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9BAD4F" w14:textId="3AB10186" w:rsidR="00A758E8" w:rsidRPr="009D14CD" w:rsidRDefault="00A758E8">
      <w:pPr>
        <w:pStyle w:val="Textoindependiente"/>
        <w:spacing w:before="120" w:after="0" w:line="240" w:lineRule="auto"/>
        <w:jc w:val="center"/>
        <w:rPr>
          <w:rFonts w:ascii="Montserrat Light" w:hAnsi="Montserrat Light" w:cs="Arial"/>
          <w:b/>
          <w:bCs/>
          <w:sz w:val="20"/>
          <w:szCs w:val="20"/>
          <w:lang w:val="es-ES"/>
        </w:rPr>
      </w:pPr>
      <w:r w:rsidRPr="009D14CD">
        <w:rPr>
          <w:noProof/>
        </w:rPr>
        <w:drawing>
          <wp:anchor distT="0" distB="0" distL="114300" distR="114300" simplePos="0" relativeHeight="251684864" behindDoc="0" locked="0" layoutInCell="1" allowOverlap="1" wp14:anchorId="20A5AEFF" wp14:editId="7EA90E41">
            <wp:simplePos x="0" y="0"/>
            <wp:positionH relativeFrom="margin">
              <wp:align>right</wp:align>
            </wp:positionH>
            <wp:positionV relativeFrom="paragraph">
              <wp:posOffset>265</wp:posOffset>
            </wp:positionV>
            <wp:extent cx="2265045" cy="569595"/>
            <wp:effectExtent l="0" t="0" r="1905" b="1905"/>
            <wp:wrapThrough wrapText="bothSides">
              <wp:wrapPolygon edited="0">
                <wp:start x="0" y="0"/>
                <wp:lineTo x="0" y="20950"/>
                <wp:lineTo x="21437" y="20950"/>
                <wp:lineTo x="21437" y="0"/>
                <wp:lineTo x="0" y="0"/>
              </wp:wrapPolygon>
            </wp:wrapThrough>
            <wp:docPr id="36" name="Imagen 3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5045" cy="569595"/>
                    </a:xfrm>
                    <a:prstGeom prst="rect">
                      <a:avLst/>
                    </a:prstGeom>
                  </pic:spPr>
                </pic:pic>
              </a:graphicData>
            </a:graphic>
            <wp14:sizeRelH relativeFrom="page">
              <wp14:pctWidth>0</wp14:pctWidth>
            </wp14:sizeRelH>
            <wp14:sizeRelV relativeFrom="page">
              <wp14:pctHeight>0</wp14:pctHeight>
            </wp14:sizeRelV>
          </wp:anchor>
        </w:drawing>
      </w:r>
      <w:r w:rsidR="0039731D" w:rsidRPr="009D14CD">
        <w:rPr>
          <w:rFonts w:ascii="Montserrat Light" w:hAnsi="Montserrat Light" w:cs="Arial"/>
          <w:b/>
          <w:bCs/>
          <w:sz w:val="20"/>
          <w:szCs w:val="20"/>
          <w:lang w:val="es-ES"/>
        </w:rPr>
        <w:t xml:space="preserve"> </w:t>
      </w:r>
    </w:p>
    <w:p w14:paraId="00CE04A9" w14:textId="77777777" w:rsidR="00A758E8" w:rsidRPr="009D14CD" w:rsidRDefault="00A758E8">
      <w:pPr>
        <w:pStyle w:val="Textoindependiente"/>
        <w:spacing w:before="120" w:after="0" w:line="240" w:lineRule="auto"/>
        <w:jc w:val="center"/>
        <w:rPr>
          <w:rFonts w:ascii="Montserrat Light" w:hAnsi="Montserrat Light" w:cs="Arial"/>
          <w:b/>
          <w:bCs/>
          <w:sz w:val="20"/>
          <w:szCs w:val="20"/>
          <w:lang w:val="es-ES"/>
        </w:rPr>
      </w:pPr>
    </w:p>
    <w:p w14:paraId="6C557888" w14:textId="1FAB7708" w:rsidR="00A758E8" w:rsidRPr="009D14CD" w:rsidRDefault="00A758E8">
      <w:pPr>
        <w:pStyle w:val="Textoindependiente"/>
        <w:spacing w:before="120" w:after="0" w:line="240" w:lineRule="auto"/>
        <w:jc w:val="center"/>
        <w:rPr>
          <w:rFonts w:ascii="Montserrat Light" w:hAnsi="Montserrat Light" w:cs="Arial"/>
          <w:b/>
          <w:bCs/>
          <w:sz w:val="20"/>
          <w:szCs w:val="20"/>
          <w:lang w:val="es-ES"/>
        </w:rPr>
      </w:pPr>
    </w:p>
    <w:p w14:paraId="7385DC64" w14:textId="77777777" w:rsidR="00A758E8" w:rsidRPr="009D14CD" w:rsidRDefault="00A758E8">
      <w:pPr>
        <w:pStyle w:val="Textoindependiente"/>
        <w:spacing w:before="120" w:after="0" w:line="240" w:lineRule="auto"/>
        <w:jc w:val="center"/>
        <w:rPr>
          <w:rFonts w:ascii="Montserrat Light" w:hAnsi="Montserrat Light" w:cs="Arial"/>
          <w:b/>
          <w:bCs/>
          <w:sz w:val="20"/>
          <w:szCs w:val="20"/>
          <w:lang w:val="es-ES"/>
        </w:rPr>
      </w:pPr>
    </w:p>
    <w:p w14:paraId="7417E3F3" w14:textId="77777777" w:rsidR="00A758E8" w:rsidRPr="009D14CD" w:rsidRDefault="00A758E8">
      <w:pPr>
        <w:pStyle w:val="Textoindependiente"/>
        <w:spacing w:before="120" w:after="0" w:line="240" w:lineRule="auto"/>
        <w:jc w:val="center"/>
        <w:rPr>
          <w:rFonts w:ascii="Montserrat Light" w:hAnsi="Montserrat Light" w:cs="Arial"/>
          <w:b/>
          <w:bCs/>
          <w:sz w:val="20"/>
          <w:szCs w:val="20"/>
          <w:lang w:val="es-ES"/>
        </w:rPr>
      </w:pPr>
    </w:p>
    <w:p w14:paraId="4A9AF808" w14:textId="7534D2EC" w:rsidR="00A758E8" w:rsidRPr="009D14CD" w:rsidRDefault="00A758E8">
      <w:pPr>
        <w:pStyle w:val="Textoindependiente"/>
        <w:spacing w:before="120" w:after="0" w:line="240" w:lineRule="auto"/>
        <w:jc w:val="center"/>
        <w:rPr>
          <w:rFonts w:ascii="Montserrat Light" w:hAnsi="Montserrat Light" w:cs="Arial"/>
          <w:b/>
          <w:bCs/>
          <w:sz w:val="20"/>
          <w:szCs w:val="20"/>
          <w:lang w:val="es-ES"/>
        </w:rPr>
      </w:pPr>
    </w:p>
    <w:p w14:paraId="47C9FBBE" w14:textId="0287607B" w:rsidR="00B94AF6" w:rsidRPr="009D14CD" w:rsidRDefault="00B94AF6">
      <w:pPr>
        <w:pStyle w:val="Textoindependiente"/>
        <w:spacing w:before="120" w:after="0" w:line="240" w:lineRule="auto"/>
        <w:jc w:val="center"/>
        <w:rPr>
          <w:rFonts w:ascii="Montserrat Light" w:hAnsi="Montserrat Light" w:cs="Times New Roman"/>
          <w:b/>
          <w:sz w:val="20"/>
          <w:szCs w:val="20"/>
        </w:rPr>
      </w:pPr>
      <w:r w:rsidRPr="009D14CD">
        <w:rPr>
          <w:rFonts w:ascii="Montserrat Light" w:hAnsi="Montserrat Light" w:cs="Times New Roman"/>
          <w:b/>
          <w:sz w:val="20"/>
          <w:szCs w:val="20"/>
        </w:rPr>
        <w:t xml:space="preserve">ANEXO </w:t>
      </w:r>
      <w:r w:rsidR="00D061E3" w:rsidRPr="009D14CD">
        <w:rPr>
          <w:rFonts w:ascii="Montserrat Light" w:hAnsi="Montserrat Light" w:cs="Times New Roman"/>
          <w:b/>
          <w:sz w:val="20"/>
          <w:szCs w:val="20"/>
        </w:rPr>
        <w:t>5</w:t>
      </w:r>
    </w:p>
    <w:p w14:paraId="11FBAD6E" w14:textId="6041590B" w:rsidR="0091370F" w:rsidRPr="009D14CD" w:rsidRDefault="0091370F" w:rsidP="00EE1D27">
      <w:pPr>
        <w:pStyle w:val="Textoindependiente"/>
        <w:spacing w:before="120" w:after="0" w:line="240" w:lineRule="auto"/>
        <w:jc w:val="center"/>
        <w:rPr>
          <w:rFonts w:ascii="Montserrat Light" w:hAnsi="Montserrat Light" w:cs="Times New Roman"/>
          <w:b/>
          <w:sz w:val="20"/>
          <w:szCs w:val="20"/>
        </w:rPr>
      </w:pPr>
    </w:p>
    <w:p w14:paraId="6BD40497" w14:textId="0C08D6FA" w:rsidR="00D172B4" w:rsidRPr="009D14CD" w:rsidRDefault="00B94AF6" w:rsidP="00285483">
      <w:pPr>
        <w:pStyle w:val="Textoindependiente"/>
        <w:spacing w:before="120" w:after="0" w:line="240" w:lineRule="auto"/>
        <w:jc w:val="center"/>
        <w:rPr>
          <w:rFonts w:ascii="Montserrat Light" w:hAnsi="Montserrat Light" w:cs="Arial"/>
          <w:b/>
          <w:sz w:val="20"/>
          <w:szCs w:val="20"/>
        </w:rPr>
      </w:pPr>
      <w:bookmarkStart w:id="0" w:name="_Hlk528602573"/>
      <w:r w:rsidRPr="009D14CD">
        <w:rPr>
          <w:rFonts w:ascii="Montserrat Light" w:hAnsi="Montserrat Light" w:cs="Arial"/>
          <w:b/>
          <w:sz w:val="20"/>
          <w:szCs w:val="20"/>
        </w:rPr>
        <w:t xml:space="preserve">MODELO DE </w:t>
      </w:r>
      <w:r w:rsidR="00AF5C98" w:rsidRPr="009D14CD">
        <w:rPr>
          <w:rFonts w:ascii="Montserrat Light" w:hAnsi="Montserrat Light" w:cs="Arial"/>
          <w:b/>
          <w:sz w:val="20"/>
          <w:szCs w:val="20"/>
        </w:rPr>
        <w:t>CONTRATO</w:t>
      </w:r>
      <w:r w:rsidR="00FD1A31" w:rsidRPr="009D14CD">
        <w:rPr>
          <w:rFonts w:ascii="Montserrat Light" w:hAnsi="Montserrat Light" w:cs="Arial"/>
          <w:b/>
          <w:sz w:val="20"/>
          <w:szCs w:val="20"/>
        </w:rPr>
        <w:br/>
      </w:r>
      <w:bookmarkStart w:id="1" w:name="_Hlk532375320"/>
      <w:r w:rsidR="00137C2E" w:rsidRPr="009D14CD">
        <w:rPr>
          <w:rFonts w:ascii="Montserrat Light" w:hAnsi="Montserrat Light" w:cs="Arial"/>
          <w:b/>
          <w:sz w:val="20"/>
          <w:szCs w:val="20"/>
        </w:rPr>
        <w:t xml:space="preserve">PARA EL </w:t>
      </w:r>
      <w:r w:rsidR="00D172B4" w:rsidRPr="009D14CD">
        <w:rPr>
          <w:rFonts w:ascii="Montserrat Light" w:hAnsi="Montserrat Light" w:cs="Arial"/>
          <w:b/>
          <w:sz w:val="20"/>
          <w:szCs w:val="20"/>
        </w:rPr>
        <w:t>SERVICIO DE</w:t>
      </w:r>
      <w:r w:rsidR="008B00E1" w:rsidRPr="009D14CD">
        <w:rPr>
          <w:rFonts w:ascii="Montserrat Light" w:hAnsi="Montserrat Light" w:cs="Times New Roman"/>
          <w:b/>
          <w:sz w:val="20"/>
          <w:szCs w:val="20"/>
        </w:rPr>
        <w:t xml:space="preserve"> </w:t>
      </w:r>
      <w:r w:rsidR="00934C3F" w:rsidRPr="009D14CD">
        <w:rPr>
          <w:rFonts w:ascii="Montserrat Light" w:hAnsi="Montserrat Light" w:cs="Times New Roman"/>
          <w:b/>
          <w:sz w:val="20"/>
          <w:szCs w:val="20"/>
        </w:rPr>
        <w:t>RECEPCIÓN, ALMACENAMIENTO</w:t>
      </w:r>
      <w:r w:rsidR="00FD1A31" w:rsidRPr="009D14CD">
        <w:rPr>
          <w:rFonts w:ascii="Montserrat Light" w:hAnsi="Montserrat Light" w:cs="Times New Roman"/>
          <w:b/>
          <w:sz w:val="20"/>
          <w:szCs w:val="20"/>
        </w:rPr>
        <w:t xml:space="preserve"> </w:t>
      </w:r>
      <w:r w:rsidR="00934C3F" w:rsidRPr="009D14CD">
        <w:rPr>
          <w:rFonts w:ascii="Montserrat Light" w:hAnsi="Montserrat Light" w:cs="Times New Roman"/>
          <w:b/>
          <w:sz w:val="20"/>
          <w:szCs w:val="20"/>
        </w:rPr>
        <w:t xml:space="preserve">EN CAMPO ECONÓMICAMENTE </w:t>
      </w:r>
      <w:r w:rsidR="00AA354F" w:rsidRPr="009D14CD">
        <w:rPr>
          <w:rFonts w:ascii="Montserrat Light" w:hAnsi="Montserrat Light" w:cs="Times New Roman"/>
          <w:b/>
          <w:sz w:val="20"/>
          <w:szCs w:val="20"/>
        </w:rPr>
        <w:t>INVIABLE</w:t>
      </w:r>
      <w:r w:rsidR="00934C3F" w:rsidRPr="009D14CD">
        <w:rPr>
          <w:rFonts w:ascii="Montserrat Light" w:hAnsi="Montserrat Light" w:cs="Times New Roman"/>
          <w:b/>
          <w:sz w:val="20"/>
          <w:szCs w:val="20"/>
        </w:rPr>
        <w:t xml:space="preserve"> PARA LA EXTRACCIÓN</w:t>
      </w:r>
      <w:r w:rsidR="00BC3B28" w:rsidRPr="009D14CD">
        <w:rPr>
          <w:rFonts w:ascii="Montserrat Light" w:hAnsi="Montserrat Light" w:cs="Times New Roman"/>
          <w:b/>
          <w:sz w:val="20"/>
          <w:szCs w:val="20"/>
        </w:rPr>
        <w:t xml:space="preserve"> DE HIDROCARBUROS</w:t>
      </w:r>
      <w:r w:rsidR="00934C3F" w:rsidRPr="009D14CD">
        <w:rPr>
          <w:rFonts w:ascii="Montserrat Light" w:hAnsi="Montserrat Light" w:cs="Times New Roman"/>
          <w:b/>
          <w:sz w:val="20"/>
          <w:szCs w:val="20"/>
        </w:rPr>
        <w:t xml:space="preserve"> Y ENTREGA DE GAS NATURAL AL SISTRANGAS</w:t>
      </w:r>
      <w:bookmarkEnd w:id="1"/>
      <w:r w:rsidR="00D172B4" w:rsidRPr="009D14CD">
        <w:rPr>
          <w:rFonts w:ascii="Montserrat Light" w:hAnsi="Montserrat Light" w:cs="Arial"/>
          <w:b/>
          <w:sz w:val="20"/>
          <w:szCs w:val="20"/>
        </w:rPr>
        <w:t>.</w:t>
      </w:r>
    </w:p>
    <w:p w14:paraId="013430BF" w14:textId="3C7A6AAB" w:rsidR="00AF5C98" w:rsidRPr="009D14CD" w:rsidRDefault="006C455A">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Celebrado</w:t>
      </w:r>
      <w:r w:rsidR="00AF5C98" w:rsidRPr="009D14CD">
        <w:rPr>
          <w:rFonts w:ascii="Montserrat Light" w:hAnsi="Montserrat Light" w:cs="Arial"/>
          <w:b/>
          <w:sz w:val="20"/>
          <w:szCs w:val="20"/>
        </w:rPr>
        <w:t xml:space="preserve"> entre</w:t>
      </w:r>
    </w:p>
    <w:p w14:paraId="1D4AC74A" w14:textId="72DCF802" w:rsidR="0091370F" w:rsidRPr="009D14CD" w:rsidRDefault="0091370F" w:rsidP="00EE1D27">
      <w:pPr>
        <w:pStyle w:val="Textoindependiente"/>
        <w:spacing w:before="120" w:after="0" w:line="240" w:lineRule="auto"/>
        <w:jc w:val="center"/>
        <w:rPr>
          <w:rFonts w:ascii="Montserrat Light" w:hAnsi="Montserrat Light" w:cs="Arial"/>
          <w:b/>
          <w:sz w:val="20"/>
          <w:szCs w:val="20"/>
        </w:rPr>
      </w:pPr>
    </w:p>
    <w:p w14:paraId="0A47321B" w14:textId="77777777" w:rsidR="00D31ECF" w:rsidRPr="009D14CD" w:rsidRDefault="00D31ECF" w:rsidP="00EE1D27">
      <w:pPr>
        <w:pStyle w:val="Textoindependiente"/>
        <w:spacing w:before="120" w:after="0" w:line="240" w:lineRule="auto"/>
        <w:jc w:val="center"/>
        <w:rPr>
          <w:rFonts w:ascii="Montserrat Light" w:hAnsi="Montserrat Light" w:cs="Arial"/>
          <w:b/>
          <w:sz w:val="20"/>
          <w:szCs w:val="20"/>
        </w:rPr>
      </w:pPr>
    </w:p>
    <w:p w14:paraId="63D4F4D2" w14:textId="384EF1BD" w:rsidR="00AF5C98" w:rsidRPr="009D14CD" w:rsidRDefault="00AF5C98" w:rsidP="00EE1D27">
      <w:pPr>
        <w:pStyle w:val="Textoindependiente"/>
        <w:spacing w:before="120" w:after="0" w:line="240" w:lineRule="auto"/>
        <w:jc w:val="center"/>
        <w:rPr>
          <w:rFonts w:ascii="Montserrat Light" w:hAnsi="Montserrat Light" w:cs="Arial"/>
          <w:b/>
          <w:sz w:val="20"/>
          <w:szCs w:val="20"/>
        </w:rPr>
      </w:pPr>
    </w:p>
    <w:p w14:paraId="7BC1020A" w14:textId="506F0EBC" w:rsidR="00AF5C98" w:rsidRPr="009D14CD" w:rsidRDefault="00AF5C98" w:rsidP="00EE1D2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EL CENTRO NACIONAL DE CONTROL DEL GAS NATURAL</w:t>
      </w:r>
      <w:r w:rsidR="006C455A" w:rsidRPr="009D14CD">
        <w:rPr>
          <w:rFonts w:ascii="Montserrat Light" w:hAnsi="Montserrat Light" w:cs="Arial"/>
          <w:b/>
          <w:sz w:val="20"/>
          <w:szCs w:val="20"/>
        </w:rPr>
        <w:t>.</w:t>
      </w:r>
    </w:p>
    <w:p w14:paraId="36782D19" w14:textId="3C3EC2D1" w:rsidR="00AF5C98" w:rsidRPr="009D14CD" w:rsidRDefault="00AF5C98" w:rsidP="00EE1D27">
      <w:pPr>
        <w:pStyle w:val="Textoindependiente"/>
        <w:spacing w:before="120" w:after="0" w:line="240" w:lineRule="auto"/>
        <w:jc w:val="center"/>
        <w:rPr>
          <w:rFonts w:ascii="Montserrat Light" w:hAnsi="Montserrat Light" w:cs="Arial"/>
          <w:b/>
          <w:sz w:val="20"/>
          <w:szCs w:val="20"/>
        </w:rPr>
      </w:pPr>
    </w:p>
    <w:p w14:paraId="3B66EE7A" w14:textId="77777777" w:rsidR="00AF5C98" w:rsidRPr="009D14CD" w:rsidRDefault="00AF5C98" w:rsidP="00EE1D2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y</w:t>
      </w:r>
    </w:p>
    <w:p w14:paraId="76D7825A" w14:textId="77777777" w:rsidR="00AF5C98" w:rsidRPr="009D14CD" w:rsidRDefault="00AF5C98" w:rsidP="00EE1D27">
      <w:pPr>
        <w:pStyle w:val="Textoindependiente"/>
        <w:spacing w:before="120" w:after="0" w:line="240" w:lineRule="auto"/>
        <w:jc w:val="center"/>
        <w:rPr>
          <w:rFonts w:ascii="Montserrat Light" w:hAnsi="Montserrat Light" w:cs="Arial"/>
          <w:b/>
          <w:sz w:val="20"/>
          <w:szCs w:val="20"/>
        </w:rPr>
      </w:pPr>
    </w:p>
    <w:p w14:paraId="2D51F145" w14:textId="77777777" w:rsidR="00AF5C98" w:rsidRPr="009D14CD" w:rsidRDefault="00AF5C98" w:rsidP="00EE1D2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        ]</w:t>
      </w:r>
    </w:p>
    <w:p w14:paraId="3BA1A0AF" w14:textId="4E2E8793" w:rsidR="00AF5C98" w:rsidRPr="009D14CD" w:rsidRDefault="00AF5C98" w:rsidP="00EE1D27">
      <w:pPr>
        <w:pStyle w:val="Textoindependiente"/>
        <w:spacing w:before="120" w:after="0" w:line="240" w:lineRule="auto"/>
        <w:rPr>
          <w:rFonts w:ascii="Montserrat Light" w:hAnsi="Montserrat Light" w:cs="Arial"/>
          <w:b/>
          <w:sz w:val="20"/>
          <w:szCs w:val="20"/>
        </w:rPr>
      </w:pPr>
    </w:p>
    <w:p w14:paraId="3CA9020E" w14:textId="77777777" w:rsidR="00AF5C98" w:rsidRPr="009D14CD" w:rsidRDefault="00AF5C98" w:rsidP="00EE1D27">
      <w:pPr>
        <w:pStyle w:val="Textoindependiente"/>
        <w:spacing w:before="120" w:after="0" w:line="240" w:lineRule="auto"/>
        <w:rPr>
          <w:rFonts w:ascii="Montserrat Light" w:hAnsi="Montserrat Light" w:cs="Arial"/>
          <w:b/>
          <w:sz w:val="20"/>
          <w:szCs w:val="20"/>
        </w:rPr>
      </w:pPr>
    </w:p>
    <w:p w14:paraId="3AC09732" w14:textId="1947D3A8" w:rsidR="00AF5C98" w:rsidRPr="009D14CD" w:rsidRDefault="00AF5C98" w:rsidP="00EE1D27">
      <w:pPr>
        <w:pStyle w:val="Textoindependiente"/>
        <w:spacing w:before="120" w:after="0" w:line="240" w:lineRule="auto"/>
        <w:rPr>
          <w:rFonts w:ascii="Montserrat Light" w:hAnsi="Montserrat Light" w:cs="Arial"/>
          <w:b/>
          <w:sz w:val="20"/>
          <w:szCs w:val="20"/>
        </w:rPr>
      </w:pPr>
    </w:p>
    <w:p w14:paraId="09753747" w14:textId="4A2BF722" w:rsidR="00AF5C98" w:rsidRPr="009D14CD" w:rsidRDefault="00AF5C98" w:rsidP="00EE1D2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de fecha [</w:t>
      </w:r>
      <w:r w:rsidR="0091370F" w:rsidRPr="009D14CD">
        <w:rPr>
          <w:rFonts w:ascii="Montserrat Light" w:hAnsi="Montserrat Light" w:cs="Arial"/>
          <w:b/>
          <w:sz w:val="20"/>
          <w:szCs w:val="20"/>
        </w:rPr>
        <w:t xml:space="preserve">     </w:t>
      </w:r>
      <w:r w:rsidRPr="009D14CD">
        <w:rPr>
          <w:rFonts w:ascii="Montserrat Light" w:hAnsi="Montserrat Light" w:cs="Arial"/>
          <w:b/>
          <w:sz w:val="20"/>
          <w:szCs w:val="20"/>
        </w:rPr>
        <w:t>] de [</w:t>
      </w:r>
      <w:r w:rsidR="0091370F" w:rsidRPr="009D14CD">
        <w:rPr>
          <w:rFonts w:ascii="Montserrat Light" w:hAnsi="Montserrat Light" w:cs="Arial"/>
          <w:b/>
          <w:sz w:val="20"/>
          <w:szCs w:val="20"/>
        </w:rPr>
        <w:t xml:space="preserve">           </w:t>
      </w:r>
      <w:r w:rsidRPr="009D14CD">
        <w:rPr>
          <w:rFonts w:ascii="Montserrat Light" w:hAnsi="Montserrat Light" w:cs="Arial"/>
          <w:b/>
          <w:sz w:val="20"/>
          <w:szCs w:val="20"/>
        </w:rPr>
        <w:t>] de 20</w:t>
      </w:r>
      <w:r w:rsidR="00AA354F" w:rsidRPr="009D14CD">
        <w:rPr>
          <w:rFonts w:ascii="Montserrat Light" w:hAnsi="Montserrat Light" w:cs="Arial"/>
          <w:b/>
          <w:sz w:val="20"/>
          <w:szCs w:val="20"/>
        </w:rPr>
        <w:t>2</w:t>
      </w:r>
      <w:r w:rsidR="00093292" w:rsidRPr="009D14CD">
        <w:rPr>
          <w:rFonts w:ascii="Montserrat Light" w:hAnsi="Montserrat Light" w:cs="Arial"/>
          <w:b/>
          <w:sz w:val="20"/>
          <w:szCs w:val="20"/>
        </w:rPr>
        <w:t>4</w:t>
      </w:r>
    </w:p>
    <w:p w14:paraId="70D657A9" w14:textId="21830BE7" w:rsidR="00AF5C98" w:rsidRPr="009D14CD" w:rsidRDefault="00AF5C98" w:rsidP="00EE1D27">
      <w:pPr>
        <w:pStyle w:val="Textoindependiente"/>
        <w:spacing w:before="120" w:after="0" w:line="240" w:lineRule="auto"/>
        <w:rPr>
          <w:rFonts w:ascii="Montserrat Light" w:hAnsi="Montserrat Light" w:cs="Arial"/>
          <w:b/>
          <w:sz w:val="20"/>
          <w:szCs w:val="20"/>
        </w:rPr>
      </w:pPr>
    </w:p>
    <w:p w14:paraId="69EDE96D" w14:textId="31881165" w:rsidR="00B158C0" w:rsidRPr="009D14CD" w:rsidRDefault="00AF5C98" w:rsidP="00EE1D27">
      <w:pPr>
        <w:pStyle w:val="Textoindependiente"/>
        <w:spacing w:before="120" w:after="0" w:line="240" w:lineRule="auto"/>
        <w:jc w:val="both"/>
        <w:rPr>
          <w:rFonts w:ascii="Montserrat Light" w:hAnsi="Montserrat Light" w:cs="Times New Roman"/>
          <w:b/>
          <w:sz w:val="20"/>
          <w:szCs w:val="20"/>
        </w:rPr>
      </w:pPr>
      <w:r w:rsidRPr="009D14CD">
        <w:rPr>
          <w:rFonts w:ascii="Montserrat Light" w:hAnsi="Montserrat Light" w:cs="Times New Roman"/>
          <w:b/>
          <w:sz w:val="20"/>
          <w:szCs w:val="20"/>
        </w:rPr>
        <w:t> </w:t>
      </w:r>
    </w:p>
    <w:p w14:paraId="5FE4DCF4" w14:textId="77777777" w:rsidR="00B158C0" w:rsidRPr="009D14CD" w:rsidRDefault="00B158C0">
      <w:pPr>
        <w:spacing w:after="160"/>
        <w:jc w:val="left"/>
        <w:rPr>
          <w:rFonts w:ascii="Montserrat Light" w:hAnsi="Montserrat Light" w:cs="Times New Roman"/>
          <w:b/>
          <w:sz w:val="20"/>
          <w:szCs w:val="20"/>
        </w:rPr>
      </w:pPr>
      <w:r w:rsidRPr="009D14CD">
        <w:rPr>
          <w:rFonts w:ascii="Montserrat Light" w:hAnsi="Montserrat Light" w:cs="Times New Roman"/>
          <w:b/>
          <w:sz w:val="20"/>
          <w:szCs w:val="20"/>
        </w:rPr>
        <w:br w:type="page"/>
      </w:r>
    </w:p>
    <w:bookmarkEnd w:id="0"/>
    <w:p w14:paraId="67DA173C" w14:textId="755992D6" w:rsidR="00BB01E9" w:rsidRPr="009D14CD" w:rsidRDefault="00BB01E9" w:rsidP="00BB01E9">
      <w:pPr>
        <w:pStyle w:val="Textoindependiente"/>
        <w:spacing w:before="120" w:after="0" w:line="240" w:lineRule="auto"/>
        <w:jc w:val="center"/>
        <w:rPr>
          <w:rFonts w:ascii="Montserrat Light" w:hAnsi="Montserrat Light" w:cs="Times New Roman"/>
          <w:b/>
          <w:sz w:val="20"/>
          <w:szCs w:val="20"/>
        </w:rPr>
      </w:pPr>
      <w:r w:rsidRPr="009D14CD">
        <w:rPr>
          <w:rFonts w:ascii="Montserrat Light" w:hAnsi="Montserrat Light" w:cs="Times New Roman"/>
          <w:b/>
          <w:sz w:val="20"/>
          <w:szCs w:val="20"/>
        </w:rPr>
        <w:lastRenderedPageBreak/>
        <w:t>CONTENIDO</w:t>
      </w:r>
    </w:p>
    <w:p w14:paraId="667E966D" w14:textId="58F8D341" w:rsidR="006D108D" w:rsidRPr="009D14CD" w:rsidRDefault="006D108D" w:rsidP="00BB01E9">
      <w:pPr>
        <w:pStyle w:val="Textoindependiente"/>
        <w:spacing w:before="120" w:after="0" w:line="240" w:lineRule="auto"/>
        <w:jc w:val="center"/>
        <w:rPr>
          <w:rFonts w:ascii="Montserrat Light" w:hAnsi="Montserrat Light" w:cs="Times New Roman"/>
          <w:b/>
          <w:sz w:val="20"/>
          <w:szCs w:val="20"/>
        </w:rPr>
      </w:pPr>
    </w:p>
    <w:sdt>
      <w:sdtPr>
        <w:rPr>
          <w:rFonts w:ascii="Montserrat Light" w:eastAsiaTheme="minorHAnsi" w:hAnsi="Montserrat Light" w:cstheme="minorBidi"/>
          <w:color w:val="auto"/>
          <w:sz w:val="18"/>
          <w:szCs w:val="18"/>
          <w:lang w:val="es-ES"/>
        </w:rPr>
        <w:id w:val="-1776093829"/>
        <w:docPartObj>
          <w:docPartGallery w:val="Table of Contents"/>
          <w:docPartUnique/>
        </w:docPartObj>
      </w:sdtPr>
      <w:sdtEndPr>
        <w:rPr>
          <w:b/>
          <w:bCs/>
          <w:sz w:val="20"/>
          <w:szCs w:val="20"/>
        </w:rPr>
      </w:sdtEndPr>
      <w:sdtContent>
        <w:p w14:paraId="15832CCC" w14:textId="5814D64D" w:rsidR="006D108D" w:rsidRPr="009D14CD" w:rsidRDefault="006D108D" w:rsidP="006D108D">
          <w:pPr>
            <w:pStyle w:val="TtuloTDC"/>
            <w:rPr>
              <w:rFonts w:ascii="Montserrat Light" w:hAnsi="Montserrat Light"/>
              <w:sz w:val="18"/>
              <w:szCs w:val="18"/>
            </w:rPr>
          </w:pPr>
        </w:p>
        <w:p w14:paraId="61709600" w14:textId="2DE2124D" w:rsidR="00F03DA3" w:rsidRPr="009D14CD" w:rsidRDefault="006D108D">
          <w:pPr>
            <w:pStyle w:val="TDC1"/>
            <w:rPr>
              <w:rFonts w:asciiTheme="minorHAnsi" w:eastAsiaTheme="minorEastAsia" w:hAnsiTheme="minorHAnsi"/>
              <w:noProof/>
              <w:kern w:val="2"/>
              <w:sz w:val="24"/>
              <w:szCs w:val="24"/>
              <w:lang w:eastAsia="es-MX"/>
              <w14:ligatures w14:val="standardContextual"/>
            </w:rPr>
          </w:pPr>
          <w:r w:rsidRPr="009D14CD">
            <w:rPr>
              <w:rFonts w:ascii="Montserrat Light" w:hAnsi="Montserrat Light"/>
              <w:sz w:val="18"/>
              <w:szCs w:val="18"/>
            </w:rPr>
            <w:fldChar w:fldCharType="begin"/>
          </w:r>
          <w:r w:rsidRPr="009D14CD">
            <w:rPr>
              <w:rFonts w:ascii="Montserrat Light" w:hAnsi="Montserrat Light"/>
              <w:sz w:val="18"/>
              <w:szCs w:val="18"/>
            </w:rPr>
            <w:instrText xml:space="preserve"> TOC \o "1-3" \h \z \u </w:instrText>
          </w:r>
          <w:r w:rsidRPr="009D14CD">
            <w:rPr>
              <w:rFonts w:ascii="Montserrat Light" w:hAnsi="Montserrat Light"/>
              <w:sz w:val="18"/>
              <w:szCs w:val="18"/>
            </w:rPr>
            <w:fldChar w:fldCharType="separate"/>
          </w:r>
          <w:hyperlink w:anchor="_Toc166666154" w:history="1">
            <w:r w:rsidR="00F03DA3" w:rsidRPr="009D14CD">
              <w:rPr>
                <w:rStyle w:val="Hipervnculo"/>
                <w:rFonts w:ascii="Montserrat Light" w:hAnsi="Montserrat Light" w:cs="Times New Roman"/>
                <w:b/>
                <w:noProof/>
              </w:rPr>
              <w:t>ANTECEDENTES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_Toc166666154 \h </w:instrText>
            </w:r>
            <w:r w:rsidR="00F03DA3" w:rsidRPr="009D14CD">
              <w:rPr>
                <w:noProof/>
                <w:webHidden/>
              </w:rPr>
            </w:r>
            <w:r w:rsidR="00F03DA3" w:rsidRPr="009D14CD">
              <w:rPr>
                <w:noProof/>
                <w:webHidden/>
              </w:rPr>
              <w:fldChar w:fldCharType="separate"/>
            </w:r>
            <w:r w:rsidR="00584921">
              <w:rPr>
                <w:noProof/>
                <w:webHidden/>
              </w:rPr>
              <w:t>7</w:t>
            </w:r>
            <w:r w:rsidR="00F03DA3" w:rsidRPr="009D14CD">
              <w:rPr>
                <w:noProof/>
                <w:webHidden/>
              </w:rPr>
              <w:fldChar w:fldCharType="end"/>
            </w:r>
          </w:hyperlink>
        </w:p>
        <w:p w14:paraId="37375F8F" w14:textId="7B6DB21D" w:rsidR="00F03DA3" w:rsidRPr="009D14CD" w:rsidRDefault="00000000">
          <w:pPr>
            <w:pStyle w:val="TDC1"/>
            <w:rPr>
              <w:rFonts w:asciiTheme="minorHAnsi" w:eastAsiaTheme="minorEastAsia" w:hAnsiTheme="minorHAnsi"/>
              <w:noProof/>
              <w:kern w:val="2"/>
              <w:sz w:val="24"/>
              <w:szCs w:val="24"/>
              <w:lang w:eastAsia="es-MX"/>
              <w14:ligatures w14:val="standardContextual"/>
            </w:rPr>
          </w:pPr>
          <w:hyperlink w:anchor="_Toc166666155" w:history="1">
            <w:r w:rsidR="00F03DA3" w:rsidRPr="009D14CD">
              <w:rPr>
                <w:rStyle w:val="Hipervnculo"/>
                <w:rFonts w:ascii="Montserrat Light" w:hAnsi="Montserrat Light" w:cs="Times New Roman"/>
                <w:b/>
                <w:noProof/>
              </w:rPr>
              <w:t>DECLARACIONES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_Toc166666155 \h </w:instrText>
            </w:r>
            <w:r w:rsidR="00F03DA3" w:rsidRPr="009D14CD">
              <w:rPr>
                <w:noProof/>
                <w:webHidden/>
              </w:rPr>
            </w:r>
            <w:r w:rsidR="00F03DA3" w:rsidRPr="009D14CD">
              <w:rPr>
                <w:noProof/>
                <w:webHidden/>
              </w:rPr>
              <w:fldChar w:fldCharType="separate"/>
            </w:r>
            <w:r w:rsidR="00584921">
              <w:rPr>
                <w:noProof/>
                <w:webHidden/>
              </w:rPr>
              <w:t>9</w:t>
            </w:r>
            <w:r w:rsidR="00F03DA3" w:rsidRPr="009D14CD">
              <w:rPr>
                <w:noProof/>
                <w:webHidden/>
              </w:rPr>
              <w:fldChar w:fldCharType="end"/>
            </w:r>
          </w:hyperlink>
        </w:p>
        <w:p w14:paraId="6259B774" w14:textId="33FD41D8" w:rsidR="00F03DA3" w:rsidRPr="009D14CD" w:rsidRDefault="00000000">
          <w:pPr>
            <w:pStyle w:val="TDC1"/>
            <w:rPr>
              <w:rFonts w:asciiTheme="minorHAnsi" w:eastAsiaTheme="minorEastAsia" w:hAnsiTheme="minorHAnsi"/>
              <w:noProof/>
              <w:kern w:val="2"/>
              <w:sz w:val="24"/>
              <w:szCs w:val="24"/>
              <w:lang w:eastAsia="es-MX"/>
              <w14:ligatures w14:val="standardContextual"/>
            </w:rPr>
          </w:pPr>
          <w:hyperlink w:anchor="_Toc166666156" w:history="1">
            <w:r w:rsidR="00F03DA3" w:rsidRPr="009D14CD">
              <w:rPr>
                <w:rStyle w:val="Hipervnculo"/>
                <w:rFonts w:ascii="Montserrat Light" w:hAnsi="Montserrat Light" w:cs="Times New Roman"/>
                <w:b/>
                <w:noProof/>
              </w:rPr>
              <w:t>CLÁUSULAS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_Toc166666156 \h </w:instrText>
            </w:r>
            <w:r w:rsidR="00F03DA3" w:rsidRPr="009D14CD">
              <w:rPr>
                <w:noProof/>
                <w:webHidden/>
              </w:rPr>
            </w:r>
            <w:r w:rsidR="00F03DA3" w:rsidRPr="009D14CD">
              <w:rPr>
                <w:noProof/>
                <w:webHidden/>
              </w:rPr>
              <w:fldChar w:fldCharType="separate"/>
            </w:r>
            <w:r w:rsidR="00584921">
              <w:rPr>
                <w:noProof/>
                <w:webHidden/>
              </w:rPr>
              <w:t>11</w:t>
            </w:r>
            <w:r w:rsidR="00F03DA3" w:rsidRPr="009D14CD">
              <w:rPr>
                <w:noProof/>
                <w:webHidden/>
              </w:rPr>
              <w:fldChar w:fldCharType="end"/>
            </w:r>
          </w:hyperlink>
        </w:p>
        <w:p w14:paraId="26DFDA6C" w14:textId="7863839F"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57" w:history="1">
            <w:r w:rsidR="00F03DA3" w:rsidRPr="009D14CD">
              <w:rPr>
                <w:rStyle w:val="Hipervnculo"/>
                <w:rFonts w:ascii="Montserrat Light" w:hAnsi="Montserrat Light" w:cs="Times New Roman"/>
                <w:b/>
                <w:noProof/>
              </w:rPr>
              <w:t>CLÁUSULA PRIMERA. DEFINICIONES.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_Toc166666157 \h </w:instrText>
            </w:r>
            <w:r w:rsidR="00F03DA3" w:rsidRPr="009D14CD">
              <w:rPr>
                <w:noProof/>
                <w:webHidden/>
              </w:rPr>
            </w:r>
            <w:r w:rsidR="00F03DA3" w:rsidRPr="009D14CD">
              <w:rPr>
                <w:noProof/>
                <w:webHidden/>
              </w:rPr>
              <w:fldChar w:fldCharType="separate"/>
            </w:r>
            <w:r w:rsidR="00584921">
              <w:rPr>
                <w:noProof/>
                <w:webHidden/>
              </w:rPr>
              <w:t>11</w:t>
            </w:r>
            <w:r w:rsidR="00F03DA3" w:rsidRPr="009D14CD">
              <w:rPr>
                <w:noProof/>
                <w:webHidden/>
              </w:rPr>
              <w:fldChar w:fldCharType="end"/>
            </w:r>
          </w:hyperlink>
        </w:p>
        <w:p w14:paraId="74CB2FAE" w14:textId="288F8522"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58" w:history="1">
            <w:r w:rsidR="00F03DA3" w:rsidRPr="009D14CD">
              <w:rPr>
                <w:rStyle w:val="Hipervnculo"/>
                <w:rFonts w:ascii="Montserrat Light" w:hAnsi="Montserrat Light" w:cs="Times New Roman"/>
                <w:b/>
                <w:noProof/>
              </w:rPr>
              <w:t>CLÁUSULA SEGUNDA. ENCABEZADOS Y TÍTULOS.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_Toc166666158 \h </w:instrText>
            </w:r>
            <w:r w:rsidR="00F03DA3" w:rsidRPr="009D14CD">
              <w:rPr>
                <w:noProof/>
                <w:webHidden/>
              </w:rPr>
            </w:r>
            <w:r w:rsidR="00F03DA3" w:rsidRPr="009D14CD">
              <w:rPr>
                <w:noProof/>
                <w:webHidden/>
              </w:rPr>
              <w:fldChar w:fldCharType="separate"/>
            </w:r>
            <w:r w:rsidR="00584921">
              <w:rPr>
                <w:noProof/>
                <w:webHidden/>
              </w:rPr>
              <w:t>17</w:t>
            </w:r>
            <w:r w:rsidR="00F03DA3" w:rsidRPr="009D14CD">
              <w:rPr>
                <w:noProof/>
                <w:webHidden/>
              </w:rPr>
              <w:fldChar w:fldCharType="end"/>
            </w:r>
          </w:hyperlink>
        </w:p>
        <w:p w14:paraId="31F12D3C" w14:textId="214638EB"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59" w:history="1">
            <w:r w:rsidR="00F03DA3" w:rsidRPr="009D14CD">
              <w:rPr>
                <w:rStyle w:val="Hipervnculo"/>
                <w:rFonts w:ascii="Montserrat Light" w:hAnsi="Montserrat Light" w:cs="Times New Roman"/>
                <w:b/>
                <w:noProof/>
              </w:rPr>
              <w:t>CLÁUSULA TERCERA. REGLAS DE INTERPRETACIÓN</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_Toc166666159 \h </w:instrText>
            </w:r>
            <w:r w:rsidR="00F03DA3" w:rsidRPr="009D14CD">
              <w:rPr>
                <w:noProof/>
                <w:webHidden/>
              </w:rPr>
            </w:r>
            <w:r w:rsidR="00F03DA3" w:rsidRPr="009D14CD">
              <w:rPr>
                <w:noProof/>
                <w:webHidden/>
              </w:rPr>
              <w:fldChar w:fldCharType="separate"/>
            </w:r>
            <w:r w:rsidR="00584921">
              <w:rPr>
                <w:noProof/>
                <w:webHidden/>
              </w:rPr>
              <w:t>17</w:t>
            </w:r>
            <w:r w:rsidR="00F03DA3" w:rsidRPr="009D14CD">
              <w:rPr>
                <w:noProof/>
                <w:webHidden/>
              </w:rPr>
              <w:fldChar w:fldCharType="end"/>
            </w:r>
          </w:hyperlink>
        </w:p>
        <w:p w14:paraId="0C611690" w14:textId="59779D3C"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60" w:history="1">
            <w:r w:rsidR="00F03DA3" w:rsidRPr="009D14CD">
              <w:rPr>
                <w:rStyle w:val="Hipervnculo"/>
                <w:rFonts w:ascii="Montserrat Light" w:hAnsi="Montserrat Light" w:cs="Times New Roman"/>
                <w:b/>
                <w:noProof/>
              </w:rPr>
              <w:t>CLÁUSULA CUARTA. VICIOS DEL CONSENTIMIENTO.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_Toc166666160 \h </w:instrText>
            </w:r>
            <w:r w:rsidR="00F03DA3" w:rsidRPr="009D14CD">
              <w:rPr>
                <w:noProof/>
                <w:webHidden/>
              </w:rPr>
            </w:r>
            <w:r w:rsidR="00F03DA3" w:rsidRPr="009D14CD">
              <w:rPr>
                <w:noProof/>
                <w:webHidden/>
              </w:rPr>
              <w:fldChar w:fldCharType="separate"/>
            </w:r>
            <w:r w:rsidR="00584921">
              <w:rPr>
                <w:noProof/>
                <w:webHidden/>
              </w:rPr>
              <w:t>18</w:t>
            </w:r>
            <w:r w:rsidR="00F03DA3" w:rsidRPr="009D14CD">
              <w:rPr>
                <w:noProof/>
                <w:webHidden/>
              </w:rPr>
              <w:fldChar w:fldCharType="end"/>
            </w:r>
          </w:hyperlink>
        </w:p>
        <w:p w14:paraId="03AB5BE5" w14:textId="60B7C00D"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61" w:history="1">
            <w:r w:rsidR="00F03DA3" w:rsidRPr="009D14CD">
              <w:rPr>
                <w:rStyle w:val="Hipervnculo"/>
                <w:rFonts w:ascii="Montserrat Light" w:hAnsi="Montserrat Light" w:cs="Times New Roman"/>
                <w:b/>
                <w:noProof/>
              </w:rPr>
              <w:t>CLÁUSULA QUINTA. ANEXOS DEL CONTRATO.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_Toc166666161 \h </w:instrText>
            </w:r>
            <w:r w:rsidR="00F03DA3" w:rsidRPr="009D14CD">
              <w:rPr>
                <w:noProof/>
                <w:webHidden/>
              </w:rPr>
            </w:r>
            <w:r w:rsidR="00F03DA3" w:rsidRPr="009D14CD">
              <w:rPr>
                <w:noProof/>
                <w:webHidden/>
              </w:rPr>
              <w:fldChar w:fldCharType="separate"/>
            </w:r>
            <w:r w:rsidR="00584921">
              <w:rPr>
                <w:noProof/>
                <w:webHidden/>
              </w:rPr>
              <w:t>18</w:t>
            </w:r>
            <w:r w:rsidR="00F03DA3" w:rsidRPr="009D14CD">
              <w:rPr>
                <w:noProof/>
                <w:webHidden/>
              </w:rPr>
              <w:fldChar w:fldCharType="end"/>
            </w:r>
          </w:hyperlink>
        </w:p>
        <w:p w14:paraId="5FF121E7" w14:textId="7A8E24F5"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62" w:history="1">
            <w:r w:rsidR="00F03DA3" w:rsidRPr="009D14CD">
              <w:rPr>
                <w:rStyle w:val="Hipervnculo"/>
                <w:rFonts w:ascii="Montserrat Light" w:hAnsi="Montserrat Light" w:cs="Times New Roman"/>
                <w:b/>
                <w:noProof/>
              </w:rPr>
              <w:t>CLÁUSULA SEXTA. OBJETO DEL CONTRATO.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_Toc166666162 \h </w:instrText>
            </w:r>
            <w:r w:rsidR="00F03DA3" w:rsidRPr="009D14CD">
              <w:rPr>
                <w:noProof/>
                <w:webHidden/>
              </w:rPr>
            </w:r>
            <w:r w:rsidR="00F03DA3" w:rsidRPr="009D14CD">
              <w:rPr>
                <w:noProof/>
                <w:webHidden/>
              </w:rPr>
              <w:fldChar w:fldCharType="separate"/>
            </w:r>
            <w:r w:rsidR="00584921">
              <w:rPr>
                <w:noProof/>
                <w:webHidden/>
              </w:rPr>
              <w:t>18</w:t>
            </w:r>
            <w:r w:rsidR="00F03DA3" w:rsidRPr="009D14CD">
              <w:rPr>
                <w:noProof/>
                <w:webHidden/>
              </w:rPr>
              <w:fldChar w:fldCharType="end"/>
            </w:r>
          </w:hyperlink>
        </w:p>
        <w:p w14:paraId="40AE8039" w14:textId="606045E6"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63" w:history="1">
            <w:r w:rsidR="00F03DA3" w:rsidRPr="009D14CD">
              <w:rPr>
                <w:rStyle w:val="Hipervnculo"/>
                <w:rFonts w:ascii="Montserrat Light" w:hAnsi="Montserrat Light" w:cs="Times New Roman"/>
                <w:b/>
                <w:noProof/>
              </w:rPr>
              <w:t>CLÁUSULA SÉPTIMA. CONDICIONES SUSPENSIVAS.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_Toc166666163 \h </w:instrText>
            </w:r>
            <w:r w:rsidR="00F03DA3" w:rsidRPr="009D14CD">
              <w:rPr>
                <w:noProof/>
                <w:webHidden/>
              </w:rPr>
            </w:r>
            <w:r w:rsidR="00F03DA3" w:rsidRPr="009D14CD">
              <w:rPr>
                <w:noProof/>
                <w:webHidden/>
              </w:rPr>
              <w:fldChar w:fldCharType="separate"/>
            </w:r>
            <w:r w:rsidR="00584921">
              <w:rPr>
                <w:noProof/>
                <w:webHidden/>
              </w:rPr>
              <w:t>18</w:t>
            </w:r>
            <w:r w:rsidR="00F03DA3" w:rsidRPr="009D14CD">
              <w:rPr>
                <w:noProof/>
                <w:webHidden/>
              </w:rPr>
              <w:fldChar w:fldCharType="end"/>
            </w:r>
          </w:hyperlink>
        </w:p>
        <w:p w14:paraId="0179D45E" w14:textId="3B77A740"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64" w:history="1">
            <w:r w:rsidR="00F03DA3" w:rsidRPr="009D14CD">
              <w:rPr>
                <w:rStyle w:val="Hipervnculo"/>
                <w:rFonts w:ascii="Montserrat Light" w:hAnsi="Montserrat Light" w:cs="Times New Roman"/>
                <w:b/>
                <w:noProof/>
              </w:rPr>
              <w:t>CLÁUSULA OCTAVA. LEY APLICABLE.</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_Toc166666164 \h </w:instrText>
            </w:r>
            <w:r w:rsidR="00F03DA3" w:rsidRPr="009D14CD">
              <w:rPr>
                <w:noProof/>
                <w:webHidden/>
              </w:rPr>
            </w:r>
            <w:r w:rsidR="00F03DA3" w:rsidRPr="009D14CD">
              <w:rPr>
                <w:noProof/>
                <w:webHidden/>
              </w:rPr>
              <w:fldChar w:fldCharType="separate"/>
            </w:r>
            <w:r w:rsidR="00584921">
              <w:rPr>
                <w:noProof/>
                <w:webHidden/>
              </w:rPr>
              <w:t>19</w:t>
            </w:r>
            <w:r w:rsidR="00F03DA3" w:rsidRPr="009D14CD">
              <w:rPr>
                <w:noProof/>
                <w:webHidden/>
              </w:rPr>
              <w:fldChar w:fldCharType="end"/>
            </w:r>
          </w:hyperlink>
        </w:p>
        <w:p w14:paraId="39D4BC77" w14:textId="67B04AB9"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65" w:history="1">
            <w:r w:rsidR="00F03DA3" w:rsidRPr="009D14CD">
              <w:rPr>
                <w:rStyle w:val="Hipervnculo"/>
                <w:rFonts w:ascii="Montserrat Light" w:hAnsi="Montserrat Light" w:cs="Times New Roman"/>
                <w:b/>
                <w:noProof/>
              </w:rPr>
              <w:t>CLÁUSULA NOVENA.  EJECUCIÓN DE LOS SERVICIOS.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_Toc166666165 \h </w:instrText>
            </w:r>
            <w:r w:rsidR="00F03DA3" w:rsidRPr="009D14CD">
              <w:rPr>
                <w:noProof/>
                <w:webHidden/>
              </w:rPr>
            </w:r>
            <w:r w:rsidR="00F03DA3" w:rsidRPr="009D14CD">
              <w:rPr>
                <w:noProof/>
                <w:webHidden/>
              </w:rPr>
              <w:fldChar w:fldCharType="separate"/>
            </w:r>
            <w:r w:rsidR="00584921">
              <w:rPr>
                <w:noProof/>
                <w:webHidden/>
              </w:rPr>
              <w:t>19</w:t>
            </w:r>
            <w:r w:rsidR="00F03DA3" w:rsidRPr="009D14CD">
              <w:rPr>
                <w:noProof/>
                <w:webHidden/>
              </w:rPr>
              <w:fldChar w:fldCharType="end"/>
            </w:r>
          </w:hyperlink>
        </w:p>
        <w:p w14:paraId="314F026A" w14:textId="4808783C"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66" w:history="1">
            <w:r w:rsidR="00F03DA3" w:rsidRPr="009D14CD">
              <w:rPr>
                <w:rStyle w:val="Hipervnculo"/>
                <w:rFonts w:ascii="Montserrat Light" w:hAnsi="Montserrat Light" w:cs="Times New Roman"/>
                <w:b/>
                <w:noProof/>
              </w:rPr>
              <w:t>CLÁUSULA DÉCIMA. OBLIGACIONES DEL PRESTADOR DEL SERVICIO.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_Toc166666166 \h </w:instrText>
            </w:r>
            <w:r w:rsidR="00F03DA3" w:rsidRPr="009D14CD">
              <w:rPr>
                <w:noProof/>
                <w:webHidden/>
              </w:rPr>
            </w:r>
            <w:r w:rsidR="00F03DA3" w:rsidRPr="009D14CD">
              <w:rPr>
                <w:noProof/>
                <w:webHidden/>
              </w:rPr>
              <w:fldChar w:fldCharType="separate"/>
            </w:r>
            <w:r w:rsidR="00584921">
              <w:rPr>
                <w:noProof/>
                <w:webHidden/>
              </w:rPr>
              <w:t>19</w:t>
            </w:r>
            <w:r w:rsidR="00F03DA3" w:rsidRPr="009D14CD">
              <w:rPr>
                <w:noProof/>
                <w:webHidden/>
              </w:rPr>
              <w:fldChar w:fldCharType="end"/>
            </w:r>
          </w:hyperlink>
        </w:p>
        <w:p w14:paraId="3F1C7200" w14:textId="05E3A169"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67" w:history="1">
            <w:r w:rsidR="00F03DA3" w:rsidRPr="009D14CD">
              <w:rPr>
                <w:rStyle w:val="Hipervnculo"/>
                <w:rFonts w:ascii="Montserrat Light" w:hAnsi="Montserrat Light" w:cs="Times New Roman"/>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Obras del Prestador del Servicio.</w:t>
            </w:r>
            <w:r w:rsidR="00F03DA3" w:rsidRPr="009D14CD">
              <w:rPr>
                <w:webHidden/>
              </w:rPr>
              <w:tab/>
            </w:r>
            <w:r w:rsidR="00F03DA3" w:rsidRPr="009D14CD">
              <w:rPr>
                <w:webHidden/>
              </w:rPr>
              <w:fldChar w:fldCharType="begin"/>
            </w:r>
            <w:r w:rsidR="00F03DA3" w:rsidRPr="009D14CD">
              <w:rPr>
                <w:webHidden/>
              </w:rPr>
              <w:instrText xml:space="preserve"> PAGEREF _Toc166666167 \h </w:instrText>
            </w:r>
            <w:r w:rsidR="00F03DA3" w:rsidRPr="009D14CD">
              <w:rPr>
                <w:webHidden/>
              </w:rPr>
            </w:r>
            <w:r w:rsidR="00F03DA3" w:rsidRPr="009D14CD">
              <w:rPr>
                <w:webHidden/>
              </w:rPr>
              <w:fldChar w:fldCharType="separate"/>
            </w:r>
            <w:r w:rsidR="00584921">
              <w:rPr>
                <w:webHidden/>
              </w:rPr>
              <w:t>19</w:t>
            </w:r>
            <w:r w:rsidR="00F03DA3" w:rsidRPr="009D14CD">
              <w:rPr>
                <w:webHidden/>
              </w:rPr>
              <w:fldChar w:fldCharType="end"/>
            </w:r>
          </w:hyperlink>
        </w:p>
        <w:p w14:paraId="414E4D81" w14:textId="78D72973"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68" w:history="1">
            <w:r w:rsidR="00F03DA3" w:rsidRPr="009D14CD">
              <w:rPr>
                <w:rStyle w:val="Hipervnculo"/>
                <w:rFonts w:ascii="Montserrat Light" w:hAnsi="Montserrat Light" w:cs="Times New Roman"/>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Derechos Inmobiliarios.</w:t>
            </w:r>
            <w:r w:rsidR="00F03DA3" w:rsidRPr="009D14CD">
              <w:rPr>
                <w:webHidden/>
              </w:rPr>
              <w:tab/>
            </w:r>
            <w:r w:rsidR="00F03DA3" w:rsidRPr="009D14CD">
              <w:rPr>
                <w:webHidden/>
              </w:rPr>
              <w:fldChar w:fldCharType="begin"/>
            </w:r>
            <w:r w:rsidR="00F03DA3" w:rsidRPr="009D14CD">
              <w:rPr>
                <w:webHidden/>
              </w:rPr>
              <w:instrText xml:space="preserve"> PAGEREF _Toc166666168 \h </w:instrText>
            </w:r>
            <w:r w:rsidR="00F03DA3" w:rsidRPr="009D14CD">
              <w:rPr>
                <w:webHidden/>
              </w:rPr>
            </w:r>
            <w:r w:rsidR="00F03DA3" w:rsidRPr="009D14CD">
              <w:rPr>
                <w:webHidden/>
              </w:rPr>
              <w:fldChar w:fldCharType="separate"/>
            </w:r>
            <w:r w:rsidR="00584921">
              <w:rPr>
                <w:webHidden/>
              </w:rPr>
              <w:t>21</w:t>
            </w:r>
            <w:r w:rsidR="00F03DA3" w:rsidRPr="009D14CD">
              <w:rPr>
                <w:webHidden/>
              </w:rPr>
              <w:fldChar w:fldCharType="end"/>
            </w:r>
          </w:hyperlink>
        </w:p>
        <w:p w14:paraId="74003017" w14:textId="411EA636"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69" w:history="1">
            <w:r w:rsidR="00F03DA3" w:rsidRPr="009D14CD">
              <w:rPr>
                <w:rStyle w:val="Hipervnculo"/>
                <w:rFonts w:ascii="Montserrat Light" w:hAnsi="Montserrat Light" w:cs="Times New Roman"/>
              </w:rPr>
              <w:t>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Servicios.</w:t>
            </w:r>
            <w:r w:rsidR="00F03DA3" w:rsidRPr="009D14CD">
              <w:rPr>
                <w:webHidden/>
              </w:rPr>
              <w:tab/>
            </w:r>
            <w:r w:rsidR="00F03DA3" w:rsidRPr="009D14CD">
              <w:rPr>
                <w:webHidden/>
              </w:rPr>
              <w:fldChar w:fldCharType="begin"/>
            </w:r>
            <w:r w:rsidR="00F03DA3" w:rsidRPr="009D14CD">
              <w:rPr>
                <w:webHidden/>
              </w:rPr>
              <w:instrText xml:space="preserve"> PAGEREF _Toc166666169 \h </w:instrText>
            </w:r>
            <w:r w:rsidR="00F03DA3" w:rsidRPr="009D14CD">
              <w:rPr>
                <w:webHidden/>
              </w:rPr>
            </w:r>
            <w:r w:rsidR="00F03DA3" w:rsidRPr="009D14CD">
              <w:rPr>
                <w:webHidden/>
              </w:rPr>
              <w:fldChar w:fldCharType="separate"/>
            </w:r>
            <w:r w:rsidR="00584921">
              <w:rPr>
                <w:webHidden/>
              </w:rPr>
              <w:t>21</w:t>
            </w:r>
            <w:r w:rsidR="00F03DA3" w:rsidRPr="009D14CD">
              <w:rPr>
                <w:webHidden/>
              </w:rPr>
              <w:fldChar w:fldCharType="end"/>
            </w:r>
          </w:hyperlink>
        </w:p>
        <w:p w14:paraId="4641E794" w14:textId="2649DDC5"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70" w:history="1">
            <w:r w:rsidR="00F03DA3" w:rsidRPr="009D14CD">
              <w:rPr>
                <w:rStyle w:val="Hipervnculo"/>
                <w:rFonts w:ascii="Montserrat Light" w:hAnsi="Montserrat Light" w:cs="Times New Roman"/>
              </w:rPr>
              <w:t>IV.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Operación y Mantenimiento del Sistema.</w:t>
            </w:r>
            <w:r w:rsidR="00F03DA3" w:rsidRPr="009D14CD">
              <w:rPr>
                <w:webHidden/>
              </w:rPr>
              <w:tab/>
            </w:r>
            <w:r w:rsidR="00F03DA3" w:rsidRPr="009D14CD">
              <w:rPr>
                <w:webHidden/>
              </w:rPr>
              <w:fldChar w:fldCharType="begin"/>
            </w:r>
            <w:r w:rsidR="00F03DA3" w:rsidRPr="009D14CD">
              <w:rPr>
                <w:webHidden/>
              </w:rPr>
              <w:instrText xml:space="preserve"> PAGEREF _Toc166666170 \h </w:instrText>
            </w:r>
            <w:r w:rsidR="00F03DA3" w:rsidRPr="009D14CD">
              <w:rPr>
                <w:webHidden/>
              </w:rPr>
            </w:r>
            <w:r w:rsidR="00F03DA3" w:rsidRPr="009D14CD">
              <w:rPr>
                <w:webHidden/>
              </w:rPr>
              <w:fldChar w:fldCharType="separate"/>
            </w:r>
            <w:r w:rsidR="00584921">
              <w:rPr>
                <w:webHidden/>
              </w:rPr>
              <w:t>21</w:t>
            </w:r>
            <w:r w:rsidR="00F03DA3" w:rsidRPr="009D14CD">
              <w:rPr>
                <w:webHidden/>
              </w:rPr>
              <w:fldChar w:fldCharType="end"/>
            </w:r>
          </w:hyperlink>
        </w:p>
        <w:p w14:paraId="695DF11B" w14:textId="3958EDCA"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71" w:history="1">
            <w:r w:rsidR="00F03DA3" w:rsidRPr="009D14CD">
              <w:rPr>
                <w:rStyle w:val="Hipervnculo"/>
                <w:rFonts w:ascii="Montserrat Light" w:hAnsi="Montserrat Light" w:cs="Times New Roman"/>
              </w:rPr>
              <w:t>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Permisos y Autorizaciones.</w:t>
            </w:r>
            <w:r w:rsidR="00F03DA3" w:rsidRPr="009D14CD">
              <w:rPr>
                <w:webHidden/>
              </w:rPr>
              <w:tab/>
            </w:r>
            <w:r w:rsidR="00F03DA3" w:rsidRPr="009D14CD">
              <w:rPr>
                <w:webHidden/>
              </w:rPr>
              <w:fldChar w:fldCharType="begin"/>
            </w:r>
            <w:r w:rsidR="00F03DA3" w:rsidRPr="009D14CD">
              <w:rPr>
                <w:webHidden/>
              </w:rPr>
              <w:instrText xml:space="preserve"> PAGEREF _Toc166666171 \h </w:instrText>
            </w:r>
            <w:r w:rsidR="00F03DA3" w:rsidRPr="009D14CD">
              <w:rPr>
                <w:webHidden/>
              </w:rPr>
            </w:r>
            <w:r w:rsidR="00F03DA3" w:rsidRPr="009D14CD">
              <w:rPr>
                <w:webHidden/>
              </w:rPr>
              <w:fldChar w:fldCharType="separate"/>
            </w:r>
            <w:r w:rsidR="00584921">
              <w:rPr>
                <w:webHidden/>
              </w:rPr>
              <w:t>21</w:t>
            </w:r>
            <w:r w:rsidR="00F03DA3" w:rsidRPr="009D14CD">
              <w:rPr>
                <w:webHidden/>
              </w:rPr>
              <w:fldChar w:fldCharType="end"/>
            </w:r>
          </w:hyperlink>
        </w:p>
        <w:p w14:paraId="53F77891" w14:textId="5FCBC3E5"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73" w:history="1">
            <w:r w:rsidR="00F03DA3" w:rsidRPr="009D14CD">
              <w:rPr>
                <w:rStyle w:val="Hipervnculo"/>
                <w:rFonts w:ascii="Montserrat Light" w:hAnsi="Montserrat Light" w:cs="Times New Roman"/>
              </w:rPr>
              <w:t>VI.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Impuestos.</w:t>
            </w:r>
            <w:r w:rsidR="00F03DA3" w:rsidRPr="009D14CD">
              <w:rPr>
                <w:webHidden/>
              </w:rPr>
              <w:tab/>
            </w:r>
            <w:r w:rsidR="00F03DA3" w:rsidRPr="009D14CD">
              <w:rPr>
                <w:webHidden/>
              </w:rPr>
              <w:fldChar w:fldCharType="begin"/>
            </w:r>
            <w:r w:rsidR="00F03DA3" w:rsidRPr="009D14CD">
              <w:rPr>
                <w:webHidden/>
              </w:rPr>
              <w:instrText xml:space="preserve"> PAGEREF _Toc166666173 \h </w:instrText>
            </w:r>
            <w:r w:rsidR="00F03DA3" w:rsidRPr="009D14CD">
              <w:rPr>
                <w:webHidden/>
              </w:rPr>
            </w:r>
            <w:r w:rsidR="00F03DA3" w:rsidRPr="009D14CD">
              <w:rPr>
                <w:webHidden/>
              </w:rPr>
              <w:fldChar w:fldCharType="separate"/>
            </w:r>
            <w:r w:rsidR="00584921">
              <w:rPr>
                <w:webHidden/>
              </w:rPr>
              <w:t>22</w:t>
            </w:r>
            <w:r w:rsidR="00F03DA3" w:rsidRPr="009D14CD">
              <w:rPr>
                <w:webHidden/>
              </w:rPr>
              <w:fldChar w:fldCharType="end"/>
            </w:r>
          </w:hyperlink>
        </w:p>
        <w:p w14:paraId="57D931C2" w14:textId="23934462"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74" w:history="1">
            <w:r w:rsidR="00F03DA3" w:rsidRPr="009D14CD">
              <w:rPr>
                <w:rStyle w:val="Hipervnculo"/>
                <w:rFonts w:ascii="Montserrat Light" w:hAnsi="Montserrat Light" w:cs="Times New Roman"/>
              </w:rPr>
              <w:t>VII.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Reportes.</w:t>
            </w:r>
            <w:r w:rsidR="00F03DA3" w:rsidRPr="009D14CD">
              <w:rPr>
                <w:webHidden/>
              </w:rPr>
              <w:tab/>
            </w:r>
            <w:r w:rsidR="00F03DA3" w:rsidRPr="009D14CD">
              <w:rPr>
                <w:webHidden/>
              </w:rPr>
              <w:fldChar w:fldCharType="begin"/>
            </w:r>
            <w:r w:rsidR="00F03DA3" w:rsidRPr="009D14CD">
              <w:rPr>
                <w:webHidden/>
              </w:rPr>
              <w:instrText xml:space="preserve"> PAGEREF _Toc166666174 \h </w:instrText>
            </w:r>
            <w:r w:rsidR="00F03DA3" w:rsidRPr="009D14CD">
              <w:rPr>
                <w:webHidden/>
              </w:rPr>
            </w:r>
            <w:r w:rsidR="00F03DA3" w:rsidRPr="009D14CD">
              <w:rPr>
                <w:webHidden/>
              </w:rPr>
              <w:fldChar w:fldCharType="separate"/>
            </w:r>
            <w:r w:rsidR="00584921">
              <w:rPr>
                <w:webHidden/>
              </w:rPr>
              <w:t>22</w:t>
            </w:r>
            <w:r w:rsidR="00F03DA3" w:rsidRPr="009D14CD">
              <w:rPr>
                <w:webHidden/>
              </w:rPr>
              <w:fldChar w:fldCharType="end"/>
            </w:r>
          </w:hyperlink>
        </w:p>
        <w:p w14:paraId="4256CC93" w14:textId="6C438100"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75" w:history="1">
            <w:r w:rsidR="00F03DA3" w:rsidRPr="009D14CD">
              <w:rPr>
                <w:rStyle w:val="Hipervnculo"/>
                <w:rFonts w:ascii="Montserrat Light" w:hAnsi="Montserrat Light" w:cs="Times New Roman"/>
              </w:rPr>
              <w:t>VIII.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Registros.</w:t>
            </w:r>
            <w:r w:rsidR="00F03DA3" w:rsidRPr="009D14CD">
              <w:rPr>
                <w:webHidden/>
              </w:rPr>
              <w:tab/>
            </w:r>
            <w:r w:rsidR="00F03DA3" w:rsidRPr="009D14CD">
              <w:rPr>
                <w:webHidden/>
              </w:rPr>
              <w:fldChar w:fldCharType="begin"/>
            </w:r>
            <w:r w:rsidR="00F03DA3" w:rsidRPr="009D14CD">
              <w:rPr>
                <w:webHidden/>
              </w:rPr>
              <w:instrText xml:space="preserve"> PAGEREF _Toc166666175 \h </w:instrText>
            </w:r>
            <w:r w:rsidR="00F03DA3" w:rsidRPr="009D14CD">
              <w:rPr>
                <w:webHidden/>
              </w:rPr>
            </w:r>
            <w:r w:rsidR="00F03DA3" w:rsidRPr="009D14CD">
              <w:rPr>
                <w:webHidden/>
              </w:rPr>
              <w:fldChar w:fldCharType="separate"/>
            </w:r>
            <w:r w:rsidR="00584921">
              <w:rPr>
                <w:webHidden/>
              </w:rPr>
              <w:t>22</w:t>
            </w:r>
            <w:r w:rsidR="00F03DA3" w:rsidRPr="009D14CD">
              <w:rPr>
                <w:webHidden/>
              </w:rPr>
              <w:fldChar w:fldCharType="end"/>
            </w:r>
          </w:hyperlink>
        </w:p>
        <w:p w14:paraId="16F2E8DD" w14:textId="6F285262"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76" w:history="1">
            <w:r w:rsidR="00F03DA3" w:rsidRPr="009D14CD">
              <w:rPr>
                <w:rStyle w:val="Hipervnculo"/>
                <w:rFonts w:ascii="Montserrat Light" w:hAnsi="Montserrat Light" w:cs="Times New Roman"/>
              </w:rPr>
              <w:t>IX.</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Información obtenida.</w:t>
            </w:r>
            <w:r w:rsidR="00F03DA3" w:rsidRPr="009D14CD">
              <w:rPr>
                <w:webHidden/>
              </w:rPr>
              <w:tab/>
            </w:r>
            <w:r w:rsidR="00F03DA3" w:rsidRPr="009D14CD">
              <w:rPr>
                <w:webHidden/>
              </w:rPr>
              <w:fldChar w:fldCharType="begin"/>
            </w:r>
            <w:r w:rsidR="00F03DA3" w:rsidRPr="009D14CD">
              <w:rPr>
                <w:webHidden/>
              </w:rPr>
              <w:instrText xml:space="preserve"> PAGEREF _Toc166666176 \h </w:instrText>
            </w:r>
            <w:r w:rsidR="00F03DA3" w:rsidRPr="009D14CD">
              <w:rPr>
                <w:webHidden/>
              </w:rPr>
            </w:r>
            <w:r w:rsidR="00F03DA3" w:rsidRPr="009D14CD">
              <w:rPr>
                <w:webHidden/>
              </w:rPr>
              <w:fldChar w:fldCharType="separate"/>
            </w:r>
            <w:r w:rsidR="00584921">
              <w:rPr>
                <w:webHidden/>
              </w:rPr>
              <w:t>23</w:t>
            </w:r>
            <w:r w:rsidR="00F03DA3" w:rsidRPr="009D14CD">
              <w:rPr>
                <w:webHidden/>
              </w:rPr>
              <w:fldChar w:fldCharType="end"/>
            </w:r>
          </w:hyperlink>
        </w:p>
        <w:p w14:paraId="7FDC285E" w14:textId="459B114B"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77" w:history="1">
            <w:r w:rsidR="00F03DA3" w:rsidRPr="009D14CD">
              <w:rPr>
                <w:rStyle w:val="Hipervnculo"/>
                <w:rFonts w:ascii="Montserrat Light" w:hAnsi="Montserrat Light" w:cs="Times New Roman"/>
              </w:rPr>
              <w:t>X.</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Informes extraordinarios.</w:t>
            </w:r>
            <w:r w:rsidR="00F03DA3" w:rsidRPr="009D14CD">
              <w:rPr>
                <w:webHidden/>
              </w:rPr>
              <w:tab/>
            </w:r>
            <w:r w:rsidR="00F03DA3" w:rsidRPr="009D14CD">
              <w:rPr>
                <w:webHidden/>
              </w:rPr>
              <w:fldChar w:fldCharType="begin"/>
            </w:r>
            <w:r w:rsidR="00F03DA3" w:rsidRPr="009D14CD">
              <w:rPr>
                <w:webHidden/>
              </w:rPr>
              <w:instrText xml:space="preserve"> PAGEREF _Toc166666177 \h </w:instrText>
            </w:r>
            <w:r w:rsidR="00F03DA3" w:rsidRPr="009D14CD">
              <w:rPr>
                <w:webHidden/>
              </w:rPr>
            </w:r>
            <w:r w:rsidR="00F03DA3" w:rsidRPr="009D14CD">
              <w:rPr>
                <w:webHidden/>
              </w:rPr>
              <w:fldChar w:fldCharType="separate"/>
            </w:r>
            <w:r w:rsidR="00584921">
              <w:rPr>
                <w:webHidden/>
              </w:rPr>
              <w:t>23</w:t>
            </w:r>
            <w:r w:rsidR="00F03DA3" w:rsidRPr="009D14CD">
              <w:rPr>
                <w:webHidden/>
              </w:rPr>
              <w:fldChar w:fldCharType="end"/>
            </w:r>
          </w:hyperlink>
        </w:p>
        <w:p w14:paraId="3C05A64B" w14:textId="5A4AF1D9"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78" w:history="1">
            <w:r w:rsidR="00F03DA3" w:rsidRPr="009D14CD">
              <w:rPr>
                <w:rStyle w:val="Hipervnculo"/>
                <w:rFonts w:ascii="Montserrat Light" w:hAnsi="Montserrat Light" w:cs="Times New Roman"/>
              </w:rPr>
              <w:t>XI.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Programa de Mantenimiento Anual.</w:t>
            </w:r>
            <w:r w:rsidR="00F03DA3" w:rsidRPr="009D14CD">
              <w:rPr>
                <w:webHidden/>
              </w:rPr>
              <w:tab/>
            </w:r>
            <w:r w:rsidR="00F03DA3" w:rsidRPr="009D14CD">
              <w:rPr>
                <w:webHidden/>
              </w:rPr>
              <w:fldChar w:fldCharType="begin"/>
            </w:r>
            <w:r w:rsidR="00F03DA3" w:rsidRPr="009D14CD">
              <w:rPr>
                <w:webHidden/>
              </w:rPr>
              <w:instrText xml:space="preserve"> PAGEREF _Toc166666178 \h </w:instrText>
            </w:r>
            <w:r w:rsidR="00F03DA3" w:rsidRPr="009D14CD">
              <w:rPr>
                <w:webHidden/>
              </w:rPr>
            </w:r>
            <w:r w:rsidR="00F03DA3" w:rsidRPr="009D14CD">
              <w:rPr>
                <w:webHidden/>
              </w:rPr>
              <w:fldChar w:fldCharType="separate"/>
            </w:r>
            <w:r w:rsidR="00584921">
              <w:rPr>
                <w:webHidden/>
              </w:rPr>
              <w:t>23</w:t>
            </w:r>
            <w:r w:rsidR="00F03DA3" w:rsidRPr="009D14CD">
              <w:rPr>
                <w:webHidden/>
              </w:rPr>
              <w:fldChar w:fldCharType="end"/>
            </w:r>
          </w:hyperlink>
        </w:p>
        <w:p w14:paraId="3FC966BC" w14:textId="4195D1E9"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79" w:history="1">
            <w:r w:rsidR="00F03DA3" w:rsidRPr="009D14CD">
              <w:rPr>
                <w:rStyle w:val="Hipervnculo"/>
                <w:rFonts w:ascii="Montserrat Light" w:hAnsi="Montserrat Light" w:cs="Times New Roman"/>
              </w:rPr>
              <w:t>XII.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Gas Remanente, Gas Colchón, Gas de Trabajo y Gas de Empaque.</w:t>
            </w:r>
            <w:r w:rsidR="00F03DA3" w:rsidRPr="009D14CD">
              <w:rPr>
                <w:webHidden/>
              </w:rPr>
              <w:tab/>
            </w:r>
            <w:r w:rsidR="00F03DA3" w:rsidRPr="009D14CD">
              <w:rPr>
                <w:webHidden/>
              </w:rPr>
              <w:fldChar w:fldCharType="begin"/>
            </w:r>
            <w:r w:rsidR="00F03DA3" w:rsidRPr="009D14CD">
              <w:rPr>
                <w:webHidden/>
              </w:rPr>
              <w:instrText xml:space="preserve"> PAGEREF _Toc166666179 \h </w:instrText>
            </w:r>
            <w:r w:rsidR="00F03DA3" w:rsidRPr="009D14CD">
              <w:rPr>
                <w:webHidden/>
              </w:rPr>
            </w:r>
            <w:r w:rsidR="00F03DA3" w:rsidRPr="009D14CD">
              <w:rPr>
                <w:webHidden/>
              </w:rPr>
              <w:fldChar w:fldCharType="separate"/>
            </w:r>
            <w:r w:rsidR="00584921">
              <w:rPr>
                <w:webHidden/>
              </w:rPr>
              <w:t>23</w:t>
            </w:r>
            <w:r w:rsidR="00F03DA3" w:rsidRPr="009D14CD">
              <w:rPr>
                <w:webHidden/>
              </w:rPr>
              <w:fldChar w:fldCharType="end"/>
            </w:r>
          </w:hyperlink>
        </w:p>
        <w:p w14:paraId="2C770BD2" w14:textId="1BCA705C"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83" w:history="1">
            <w:r w:rsidR="00F03DA3" w:rsidRPr="009D14CD">
              <w:rPr>
                <w:rStyle w:val="Hipervnculo"/>
                <w:rFonts w:ascii="Montserrat Light" w:hAnsi="Montserrat Light" w:cs="Times New Roman"/>
              </w:rPr>
              <w:t>XIII.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Condensado de Hidrocarburos.</w:t>
            </w:r>
            <w:r w:rsidR="00F03DA3" w:rsidRPr="009D14CD">
              <w:rPr>
                <w:webHidden/>
              </w:rPr>
              <w:tab/>
            </w:r>
            <w:r w:rsidR="00F03DA3" w:rsidRPr="009D14CD">
              <w:rPr>
                <w:webHidden/>
              </w:rPr>
              <w:fldChar w:fldCharType="begin"/>
            </w:r>
            <w:r w:rsidR="00F03DA3" w:rsidRPr="009D14CD">
              <w:rPr>
                <w:webHidden/>
              </w:rPr>
              <w:instrText xml:space="preserve"> PAGEREF _Toc166666183 \h </w:instrText>
            </w:r>
            <w:r w:rsidR="00F03DA3" w:rsidRPr="009D14CD">
              <w:rPr>
                <w:webHidden/>
              </w:rPr>
            </w:r>
            <w:r w:rsidR="00F03DA3" w:rsidRPr="009D14CD">
              <w:rPr>
                <w:webHidden/>
              </w:rPr>
              <w:fldChar w:fldCharType="separate"/>
            </w:r>
            <w:r w:rsidR="00584921">
              <w:rPr>
                <w:webHidden/>
              </w:rPr>
              <w:t>24</w:t>
            </w:r>
            <w:r w:rsidR="00F03DA3" w:rsidRPr="009D14CD">
              <w:rPr>
                <w:webHidden/>
              </w:rPr>
              <w:fldChar w:fldCharType="end"/>
            </w:r>
          </w:hyperlink>
        </w:p>
        <w:p w14:paraId="6E0D42BD" w14:textId="39F7B84B"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84" w:history="1">
            <w:r w:rsidR="00F03DA3" w:rsidRPr="009D14CD">
              <w:rPr>
                <w:rStyle w:val="Hipervnculo"/>
                <w:rFonts w:ascii="Montserrat Light" w:hAnsi="Montserrat Light" w:cs="Times New Roman"/>
              </w:rPr>
              <w:t>XIV.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Pruebas.</w:t>
            </w:r>
            <w:r w:rsidR="00F03DA3" w:rsidRPr="009D14CD">
              <w:rPr>
                <w:webHidden/>
              </w:rPr>
              <w:tab/>
            </w:r>
            <w:r w:rsidR="00F03DA3" w:rsidRPr="009D14CD">
              <w:rPr>
                <w:webHidden/>
              </w:rPr>
              <w:fldChar w:fldCharType="begin"/>
            </w:r>
            <w:r w:rsidR="00F03DA3" w:rsidRPr="009D14CD">
              <w:rPr>
                <w:webHidden/>
              </w:rPr>
              <w:instrText xml:space="preserve"> PAGEREF _Toc166666184 \h </w:instrText>
            </w:r>
            <w:r w:rsidR="00F03DA3" w:rsidRPr="009D14CD">
              <w:rPr>
                <w:webHidden/>
              </w:rPr>
            </w:r>
            <w:r w:rsidR="00F03DA3" w:rsidRPr="009D14CD">
              <w:rPr>
                <w:webHidden/>
              </w:rPr>
              <w:fldChar w:fldCharType="separate"/>
            </w:r>
            <w:r w:rsidR="00584921">
              <w:rPr>
                <w:webHidden/>
              </w:rPr>
              <w:t>25</w:t>
            </w:r>
            <w:r w:rsidR="00F03DA3" w:rsidRPr="009D14CD">
              <w:rPr>
                <w:webHidden/>
              </w:rPr>
              <w:fldChar w:fldCharType="end"/>
            </w:r>
          </w:hyperlink>
        </w:p>
        <w:p w14:paraId="0DC6497E" w14:textId="35FC205F"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85" w:history="1">
            <w:r w:rsidR="00F03DA3" w:rsidRPr="009D14CD">
              <w:rPr>
                <w:rStyle w:val="Hipervnculo"/>
                <w:rFonts w:ascii="Montserrat Light" w:hAnsi="Montserrat Light" w:cs="Times New Roman"/>
              </w:rPr>
              <w:t>XV.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Uso del Área de Ejecución de los Servicios.</w:t>
            </w:r>
            <w:r w:rsidR="00F03DA3" w:rsidRPr="009D14CD">
              <w:rPr>
                <w:webHidden/>
              </w:rPr>
              <w:tab/>
            </w:r>
            <w:r w:rsidR="00F03DA3" w:rsidRPr="009D14CD">
              <w:rPr>
                <w:webHidden/>
              </w:rPr>
              <w:fldChar w:fldCharType="begin"/>
            </w:r>
            <w:r w:rsidR="00F03DA3" w:rsidRPr="009D14CD">
              <w:rPr>
                <w:webHidden/>
              </w:rPr>
              <w:instrText xml:space="preserve"> PAGEREF _Toc166666185 \h </w:instrText>
            </w:r>
            <w:r w:rsidR="00F03DA3" w:rsidRPr="009D14CD">
              <w:rPr>
                <w:webHidden/>
              </w:rPr>
            </w:r>
            <w:r w:rsidR="00F03DA3" w:rsidRPr="009D14CD">
              <w:rPr>
                <w:webHidden/>
              </w:rPr>
              <w:fldChar w:fldCharType="separate"/>
            </w:r>
            <w:r w:rsidR="00584921">
              <w:rPr>
                <w:webHidden/>
              </w:rPr>
              <w:t>26</w:t>
            </w:r>
            <w:r w:rsidR="00F03DA3" w:rsidRPr="009D14CD">
              <w:rPr>
                <w:webHidden/>
              </w:rPr>
              <w:fldChar w:fldCharType="end"/>
            </w:r>
          </w:hyperlink>
        </w:p>
        <w:p w14:paraId="0AFE31EE" w14:textId="5CA59094"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86" w:history="1">
            <w:r w:rsidR="00F03DA3" w:rsidRPr="009D14CD">
              <w:rPr>
                <w:rStyle w:val="Hipervnculo"/>
                <w:rFonts w:ascii="Montserrat Light" w:hAnsi="Montserrat Light" w:cs="Times New Roman"/>
              </w:rPr>
              <w:t>XVI.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 xml:space="preserve">Abandono </w:t>
            </w:r>
            <w:r w:rsidR="00F03DA3" w:rsidRPr="009D14CD">
              <w:rPr>
                <w:rStyle w:val="Hipervnculo"/>
                <w:rFonts w:ascii="Montserrat Light" w:hAnsi="Montserrat Light" w:cs="Times New Roman"/>
                <w:bCs/>
              </w:rPr>
              <w:t>del Sistema</w:t>
            </w:r>
            <w:r w:rsidR="00F03DA3" w:rsidRPr="009D14CD">
              <w:rPr>
                <w:rStyle w:val="Hipervnculo"/>
                <w:rFonts w:ascii="Montserrat Light" w:hAnsi="Montserrat Light" w:cs="Times New Roman"/>
              </w:rPr>
              <w:t>.</w:t>
            </w:r>
            <w:r w:rsidR="00F03DA3" w:rsidRPr="009D14CD">
              <w:rPr>
                <w:webHidden/>
              </w:rPr>
              <w:tab/>
            </w:r>
            <w:r w:rsidR="00F03DA3" w:rsidRPr="009D14CD">
              <w:rPr>
                <w:webHidden/>
              </w:rPr>
              <w:fldChar w:fldCharType="begin"/>
            </w:r>
            <w:r w:rsidR="00F03DA3" w:rsidRPr="009D14CD">
              <w:rPr>
                <w:webHidden/>
              </w:rPr>
              <w:instrText xml:space="preserve"> PAGEREF _Toc166666186 \h </w:instrText>
            </w:r>
            <w:r w:rsidR="00F03DA3" w:rsidRPr="009D14CD">
              <w:rPr>
                <w:webHidden/>
              </w:rPr>
            </w:r>
            <w:r w:rsidR="00F03DA3" w:rsidRPr="009D14CD">
              <w:rPr>
                <w:webHidden/>
              </w:rPr>
              <w:fldChar w:fldCharType="separate"/>
            </w:r>
            <w:r w:rsidR="00584921">
              <w:rPr>
                <w:webHidden/>
              </w:rPr>
              <w:t>26</w:t>
            </w:r>
            <w:r w:rsidR="00F03DA3" w:rsidRPr="009D14CD">
              <w:rPr>
                <w:webHidden/>
              </w:rPr>
              <w:fldChar w:fldCharType="end"/>
            </w:r>
          </w:hyperlink>
        </w:p>
        <w:p w14:paraId="54CE320E" w14:textId="13976296"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87" w:history="1">
            <w:r w:rsidR="00F03DA3" w:rsidRPr="009D14CD">
              <w:rPr>
                <w:rStyle w:val="Hipervnculo"/>
                <w:rFonts w:ascii="Montserrat Light" w:hAnsi="Montserrat Light" w:cs="Times New Roman"/>
              </w:rPr>
              <w:t>XVII.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Entrega de documentación para la recepción del Gas Colchón, Gas de Trabajo, Gas de Empaque y Gas de Pruebas.</w:t>
            </w:r>
            <w:r w:rsidR="00F03DA3" w:rsidRPr="009D14CD">
              <w:rPr>
                <w:webHidden/>
              </w:rPr>
              <w:tab/>
            </w:r>
            <w:r w:rsidR="00F03DA3" w:rsidRPr="009D14CD">
              <w:rPr>
                <w:webHidden/>
              </w:rPr>
              <w:fldChar w:fldCharType="begin"/>
            </w:r>
            <w:r w:rsidR="00F03DA3" w:rsidRPr="009D14CD">
              <w:rPr>
                <w:webHidden/>
              </w:rPr>
              <w:instrText xml:space="preserve"> PAGEREF _Toc166666187 \h </w:instrText>
            </w:r>
            <w:r w:rsidR="00F03DA3" w:rsidRPr="009D14CD">
              <w:rPr>
                <w:webHidden/>
              </w:rPr>
            </w:r>
            <w:r w:rsidR="00F03DA3" w:rsidRPr="009D14CD">
              <w:rPr>
                <w:webHidden/>
              </w:rPr>
              <w:fldChar w:fldCharType="separate"/>
            </w:r>
            <w:r w:rsidR="00584921">
              <w:rPr>
                <w:webHidden/>
              </w:rPr>
              <w:t>26</w:t>
            </w:r>
            <w:r w:rsidR="00F03DA3" w:rsidRPr="009D14CD">
              <w:rPr>
                <w:webHidden/>
              </w:rPr>
              <w:fldChar w:fldCharType="end"/>
            </w:r>
          </w:hyperlink>
        </w:p>
        <w:p w14:paraId="05631E94" w14:textId="74CBB085"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88" w:history="1">
            <w:r w:rsidR="00F03DA3" w:rsidRPr="009D14CD">
              <w:rPr>
                <w:rStyle w:val="Hipervnculo"/>
                <w:rFonts w:ascii="Montserrat Light" w:hAnsi="Montserrat Light" w:cs="Times New Roman"/>
                <w:b/>
                <w:noProof/>
              </w:rPr>
              <w:t>CLÁUSULA DÉCIMA PRIMERA. LÍNEA BASE AMBIENTAL.</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_Toc166666188 \h </w:instrText>
            </w:r>
            <w:r w:rsidR="00F03DA3" w:rsidRPr="009D14CD">
              <w:rPr>
                <w:noProof/>
                <w:webHidden/>
              </w:rPr>
            </w:r>
            <w:r w:rsidR="00F03DA3" w:rsidRPr="009D14CD">
              <w:rPr>
                <w:noProof/>
                <w:webHidden/>
              </w:rPr>
              <w:fldChar w:fldCharType="separate"/>
            </w:r>
            <w:r w:rsidR="00584921">
              <w:rPr>
                <w:noProof/>
                <w:webHidden/>
              </w:rPr>
              <w:t>26</w:t>
            </w:r>
            <w:r w:rsidR="00F03DA3" w:rsidRPr="009D14CD">
              <w:rPr>
                <w:noProof/>
                <w:webHidden/>
              </w:rPr>
              <w:fldChar w:fldCharType="end"/>
            </w:r>
          </w:hyperlink>
        </w:p>
        <w:p w14:paraId="4698BEED" w14:textId="3B79C665"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89" w:history="1">
            <w:r w:rsidR="00F03DA3" w:rsidRPr="009D14CD">
              <w:rPr>
                <w:rStyle w:val="Hipervnculo"/>
                <w:rFonts w:ascii="Montserrat Light" w:hAnsi="Montserrat Light" w:cs="Times New Roman"/>
                <w:b/>
                <w:noProof/>
              </w:rPr>
              <w:t>CLÁUSULA DÉCIMA SEGUNDA. GARANTÍAS DE CUMPLIMIENTO DEL CONTRATO.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_Toc166666189 \h </w:instrText>
            </w:r>
            <w:r w:rsidR="00F03DA3" w:rsidRPr="009D14CD">
              <w:rPr>
                <w:noProof/>
                <w:webHidden/>
              </w:rPr>
            </w:r>
            <w:r w:rsidR="00F03DA3" w:rsidRPr="009D14CD">
              <w:rPr>
                <w:noProof/>
                <w:webHidden/>
              </w:rPr>
              <w:fldChar w:fldCharType="separate"/>
            </w:r>
            <w:r w:rsidR="00584921">
              <w:rPr>
                <w:noProof/>
                <w:webHidden/>
              </w:rPr>
              <w:t>27</w:t>
            </w:r>
            <w:r w:rsidR="00F03DA3" w:rsidRPr="009D14CD">
              <w:rPr>
                <w:noProof/>
                <w:webHidden/>
              </w:rPr>
              <w:fldChar w:fldCharType="end"/>
            </w:r>
          </w:hyperlink>
        </w:p>
        <w:p w14:paraId="6CE1558C" w14:textId="6FA39365"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90" w:history="1">
            <w:r w:rsidR="00F03DA3" w:rsidRPr="009D14CD">
              <w:rPr>
                <w:rStyle w:val="Hipervnculo"/>
                <w:rFonts w:ascii="Montserrat Light" w:hAnsi="Montserrat Light"/>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Garantía de Cumplimiento para la Etapa de Construcción de las Obras.</w:t>
            </w:r>
            <w:r w:rsidR="00F03DA3" w:rsidRPr="009D14CD">
              <w:rPr>
                <w:webHidden/>
              </w:rPr>
              <w:tab/>
            </w:r>
            <w:r w:rsidR="00F03DA3" w:rsidRPr="009D14CD">
              <w:rPr>
                <w:webHidden/>
              </w:rPr>
              <w:fldChar w:fldCharType="begin"/>
            </w:r>
            <w:r w:rsidR="00F03DA3" w:rsidRPr="009D14CD">
              <w:rPr>
                <w:webHidden/>
              </w:rPr>
              <w:instrText xml:space="preserve"> PAGEREF _Toc166666190 \h </w:instrText>
            </w:r>
            <w:r w:rsidR="00F03DA3" w:rsidRPr="009D14CD">
              <w:rPr>
                <w:webHidden/>
              </w:rPr>
            </w:r>
            <w:r w:rsidR="00F03DA3" w:rsidRPr="009D14CD">
              <w:rPr>
                <w:webHidden/>
              </w:rPr>
              <w:fldChar w:fldCharType="separate"/>
            </w:r>
            <w:r w:rsidR="00584921">
              <w:rPr>
                <w:webHidden/>
              </w:rPr>
              <w:t>27</w:t>
            </w:r>
            <w:r w:rsidR="00F03DA3" w:rsidRPr="009D14CD">
              <w:rPr>
                <w:webHidden/>
              </w:rPr>
              <w:fldChar w:fldCharType="end"/>
            </w:r>
          </w:hyperlink>
        </w:p>
        <w:p w14:paraId="1B9BD8B1" w14:textId="3710230B"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91" w:history="1">
            <w:r w:rsidR="00F03DA3" w:rsidRPr="009D14CD">
              <w:rPr>
                <w:rStyle w:val="Hipervnculo"/>
                <w:rFonts w:ascii="Montserrat Light" w:hAnsi="Montserrat Light"/>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Garantía de Cumplimiento Operacional.</w:t>
            </w:r>
            <w:r w:rsidR="00F03DA3" w:rsidRPr="009D14CD">
              <w:rPr>
                <w:webHidden/>
              </w:rPr>
              <w:tab/>
            </w:r>
            <w:r w:rsidR="00F03DA3" w:rsidRPr="009D14CD">
              <w:rPr>
                <w:webHidden/>
              </w:rPr>
              <w:fldChar w:fldCharType="begin"/>
            </w:r>
            <w:r w:rsidR="00F03DA3" w:rsidRPr="009D14CD">
              <w:rPr>
                <w:webHidden/>
              </w:rPr>
              <w:instrText xml:space="preserve"> PAGEREF _Toc166666191 \h </w:instrText>
            </w:r>
            <w:r w:rsidR="00F03DA3" w:rsidRPr="009D14CD">
              <w:rPr>
                <w:webHidden/>
              </w:rPr>
            </w:r>
            <w:r w:rsidR="00F03DA3" w:rsidRPr="009D14CD">
              <w:rPr>
                <w:webHidden/>
              </w:rPr>
              <w:fldChar w:fldCharType="separate"/>
            </w:r>
            <w:r w:rsidR="00584921">
              <w:rPr>
                <w:webHidden/>
              </w:rPr>
              <w:t>28</w:t>
            </w:r>
            <w:r w:rsidR="00F03DA3" w:rsidRPr="009D14CD">
              <w:rPr>
                <w:webHidden/>
              </w:rPr>
              <w:fldChar w:fldCharType="end"/>
            </w:r>
          </w:hyperlink>
        </w:p>
        <w:p w14:paraId="44D4C974" w14:textId="57AE0E58"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92" w:history="1">
            <w:r w:rsidR="00F03DA3" w:rsidRPr="009D14CD">
              <w:rPr>
                <w:rStyle w:val="Hipervnculo"/>
                <w:rFonts w:ascii="Montserrat Light" w:hAnsi="Montserrat Light"/>
                <w:specVanish/>
              </w:rPr>
              <w:t>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Garantía de Calidad o Vicios Ocultos.</w:t>
            </w:r>
            <w:r w:rsidR="00F03DA3" w:rsidRPr="009D14CD">
              <w:rPr>
                <w:webHidden/>
              </w:rPr>
              <w:tab/>
            </w:r>
            <w:r w:rsidR="00F03DA3" w:rsidRPr="009D14CD">
              <w:rPr>
                <w:webHidden/>
              </w:rPr>
              <w:fldChar w:fldCharType="begin"/>
            </w:r>
            <w:r w:rsidR="00F03DA3" w:rsidRPr="009D14CD">
              <w:rPr>
                <w:webHidden/>
              </w:rPr>
              <w:instrText xml:space="preserve"> PAGEREF _Toc166666192 \h </w:instrText>
            </w:r>
            <w:r w:rsidR="00F03DA3" w:rsidRPr="009D14CD">
              <w:rPr>
                <w:webHidden/>
              </w:rPr>
            </w:r>
            <w:r w:rsidR="00F03DA3" w:rsidRPr="009D14CD">
              <w:rPr>
                <w:webHidden/>
              </w:rPr>
              <w:fldChar w:fldCharType="separate"/>
            </w:r>
            <w:r w:rsidR="00584921">
              <w:rPr>
                <w:webHidden/>
              </w:rPr>
              <w:t>29</w:t>
            </w:r>
            <w:r w:rsidR="00F03DA3" w:rsidRPr="009D14CD">
              <w:rPr>
                <w:webHidden/>
              </w:rPr>
              <w:fldChar w:fldCharType="end"/>
            </w:r>
          </w:hyperlink>
        </w:p>
        <w:p w14:paraId="32414819" w14:textId="1F2934F8"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93" w:history="1">
            <w:r w:rsidR="00F03DA3" w:rsidRPr="009D14CD">
              <w:rPr>
                <w:rStyle w:val="Hipervnculo"/>
                <w:rFonts w:ascii="Montserrat Light" w:hAnsi="Montserrat Light" w:cs="Times New Roman"/>
                <w:b/>
                <w:noProof/>
              </w:rPr>
              <w:t>CLÁUSULA DÉCIMA TERCERA. SUBCONTRATACIÓN.</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_Toc166666193 \h </w:instrText>
            </w:r>
            <w:r w:rsidR="00F03DA3" w:rsidRPr="009D14CD">
              <w:rPr>
                <w:noProof/>
                <w:webHidden/>
              </w:rPr>
            </w:r>
            <w:r w:rsidR="00F03DA3" w:rsidRPr="009D14CD">
              <w:rPr>
                <w:noProof/>
                <w:webHidden/>
              </w:rPr>
              <w:fldChar w:fldCharType="separate"/>
            </w:r>
            <w:r w:rsidR="00584921">
              <w:rPr>
                <w:noProof/>
                <w:webHidden/>
              </w:rPr>
              <w:t>30</w:t>
            </w:r>
            <w:r w:rsidR="00F03DA3" w:rsidRPr="009D14CD">
              <w:rPr>
                <w:noProof/>
                <w:webHidden/>
              </w:rPr>
              <w:fldChar w:fldCharType="end"/>
            </w:r>
          </w:hyperlink>
        </w:p>
        <w:p w14:paraId="0D77C293" w14:textId="154407C1"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94" w:history="1">
            <w:r w:rsidR="00F03DA3" w:rsidRPr="009D14CD">
              <w:rPr>
                <w:rStyle w:val="Hipervnculo"/>
                <w:rFonts w:ascii="Montserrat Light" w:hAnsi="Montserrat Light" w:cs="Times New Roman"/>
                <w:b/>
                <w:noProof/>
              </w:rPr>
              <w:t>CLÁUSULA DÉCIMA CUARTA. OBLIGACIONES DERIVADAS DE LA INTEGRACIÓN AL SISTRANGAS.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_Toc166666194 \h </w:instrText>
            </w:r>
            <w:r w:rsidR="00F03DA3" w:rsidRPr="009D14CD">
              <w:rPr>
                <w:noProof/>
                <w:webHidden/>
              </w:rPr>
            </w:r>
            <w:r w:rsidR="00F03DA3" w:rsidRPr="009D14CD">
              <w:rPr>
                <w:noProof/>
                <w:webHidden/>
              </w:rPr>
              <w:fldChar w:fldCharType="separate"/>
            </w:r>
            <w:r w:rsidR="00584921">
              <w:rPr>
                <w:noProof/>
                <w:webHidden/>
              </w:rPr>
              <w:t>31</w:t>
            </w:r>
            <w:r w:rsidR="00F03DA3" w:rsidRPr="009D14CD">
              <w:rPr>
                <w:noProof/>
                <w:webHidden/>
              </w:rPr>
              <w:fldChar w:fldCharType="end"/>
            </w:r>
          </w:hyperlink>
        </w:p>
        <w:p w14:paraId="46702C90" w14:textId="4A42E21B"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195" w:history="1">
            <w:r w:rsidR="00F03DA3" w:rsidRPr="009D14CD">
              <w:rPr>
                <w:rStyle w:val="Hipervnculo"/>
                <w:rFonts w:ascii="Montserrat Light" w:hAnsi="Montserrat Light" w:cs="Times New Roman"/>
                <w:b/>
                <w:noProof/>
              </w:rPr>
              <w:t>CLÁUSULA DÉCIMA QUINTA. OBLIGACIONES DE CENAGAS.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_Toc166666195 \h </w:instrText>
            </w:r>
            <w:r w:rsidR="00F03DA3" w:rsidRPr="009D14CD">
              <w:rPr>
                <w:noProof/>
                <w:webHidden/>
              </w:rPr>
            </w:r>
            <w:r w:rsidR="00F03DA3" w:rsidRPr="009D14CD">
              <w:rPr>
                <w:noProof/>
                <w:webHidden/>
              </w:rPr>
              <w:fldChar w:fldCharType="separate"/>
            </w:r>
            <w:r w:rsidR="00584921">
              <w:rPr>
                <w:noProof/>
                <w:webHidden/>
              </w:rPr>
              <w:t>31</w:t>
            </w:r>
            <w:r w:rsidR="00F03DA3" w:rsidRPr="009D14CD">
              <w:rPr>
                <w:noProof/>
                <w:webHidden/>
              </w:rPr>
              <w:fldChar w:fldCharType="end"/>
            </w:r>
          </w:hyperlink>
        </w:p>
        <w:p w14:paraId="586A5BC4" w14:textId="41310321"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96" w:history="1">
            <w:r w:rsidR="00F03DA3" w:rsidRPr="009D14CD">
              <w:rPr>
                <w:rStyle w:val="Hipervnculo"/>
                <w:rFonts w:ascii="Montserrat Light" w:hAnsi="Montserrat Light" w:cs="Times New Roman"/>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Entrega de Gas Natural.</w:t>
            </w:r>
            <w:r w:rsidR="00F03DA3" w:rsidRPr="009D14CD">
              <w:rPr>
                <w:webHidden/>
              </w:rPr>
              <w:tab/>
            </w:r>
            <w:r w:rsidR="00F03DA3" w:rsidRPr="009D14CD">
              <w:rPr>
                <w:webHidden/>
              </w:rPr>
              <w:fldChar w:fldCharType="begin"/>
            </w:r>
            <w:r w:rsidR="00F03DA3" w:rsidRPr="009D14CD">
              <w:rPr>
                <w:webHidden/>
              </w:rPr>
              <w:instrText xml:space="preserve"> PAGEREF _Toc166666196 \h </w:instrText>
            </w:r>
            <w:r w:rsidR="00F03DA3" w:rsidRPr="009D14CD">
              <w:rPr>
                <w:webHidden/>
              </w:rPr>
            </w:r>
            <w:r w:rsidR="00F03DA3" w:rsidRPr="009D14CD">
              <w:rPr>
                <w:webHidden/>
              </w:rPr>
              <w:fldChar w:fldCharType="separate"/>
            </w:r>
            <w:r w:rsidR="00584921">
              <w:rPr>
                <w:webHidden/>
              </w:rPr>
              <w:t>31</w:t>
            </w:r>
            <w:r w:rsidR="00F03DA3" w:rsidRPr="009D14CD">
              <w:rPr>
                <w:webHidden/>
              </w:rPr>
              <w:fldChar w:fldCharType="end"/>
            </w:r>
          </w:hyperlink>
        </w:p>
        <w:p w14:paraId="034F44AD" w14:textId="31693CD4"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97" w:history="1">
            <w:r w:rsidR="00F03DA3" w:rsidRPr="009D14CD">
              <w:rPr>
                <w:rStyle w:val="Hipervnculo"/>
                <w:rFonts w:ascii="Montserrat Light" w:hAnsi="Montserrat Light" w:cs="Times New Roman"/>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Entrega y aceptación del Gas Natural.</w:t>
            </w:r>
            <w:r w:rsidR="00F03DA3" w:rsidRPr="009D14CD">
              <w:rPr>
                <w:webHidden/>
              </w:rPr>
              <w:tab/>
            </w:r>
            <w:r w:rsidR="00F03DA3" w:rsidRPr="009D14CD">
              <w:rPr>
                <w:webHidden/>
              </w:rPr>
              <w:fldChar w:fldCharType="begin"/>
            </w:r>
            <w:r w:rsidR="00F03DA3" w:rsidRPr="009D14CD">
              <w:rPr>
                <w:webHidden/>
              </w:rPr>
              <w:instrText xml:space="preserve"> PAGEREF _Toc166666197 \h </w:instrText>
            </w:r>
            <w:r w:rsidR="00F03DA3" w:rsidRPr="009D14CD">
              <w:rPr>
                <w:webHidden/>
              </w:rPr>
            </w:r>
            <w:r w:rsidR="00F03DA3" w:rsidRPr="009D14CD">
              <w:rPr>
                <w:webHidden/>
              </w:rPr>
              <w:fldChar w:fldCharType="separate"/>
            </w:r>
            <w:r w:rsidR="00584921">
              <w:rPr>
                <w:webHidden/>
              </w:rPr>
              <w:t>31</w:t>
            </w:r>
            <w:r w:rsidR="00F03DA3" w:rsidRPr="009D14CD">
              <w:rPr>
                <w:webHidden/>
              </w:rPr>
              <w:fldChar w:fldCharType="end"/>
            </w:r>
          </w:hyperlink>
        </w:p>
        <w:p w14:paraId="130A457E" w14:textId="59339735"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98" w:history="1">
            <w:r w:rsidR="00F03DA3" w:rsidRPr="009D14CD">
              <w:rPr>
                <w:rStyle w:val="Hipervnculo"/>
                <w:rFonts w:ascii="Montserrat Light" w:hAnsi="Montserrat Light" w:cs="Times New Roman"/>
              </w:rPr>
              <w:t>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Pago por los Servicios de Almacenamiento.</w:t>
            </w:r>
            <w:r w:rsidR="00F03DA3" w:rsidRPr="009D14CD">
              <w:rPr>
                <w:webHidden/>
              </w:rPr>
              <w:tab/>
            </w:r>
            <w:r w:rsidR="00F03DA3" w:rsidRPr="009D14CD">
              <w:rPr>
                <w:webHidden/>
              </w:rPr>
              <w:fldChar w:fldCharType="begin"/>
            </w:r>
            <w:r w:rsidR="00F03DA3" w:rsidRPr="009D14CD">
              <w:rPr>
                <w:webHidden/>
              </w:rPr>
              <w:instrText xml:space="preserve"> PAGEREF _Toc166666198 \h </w:instrText>
            </w:r>
            <w:r w:rsidR="00F03DA3" w:rsidRPr="009D14CD">
              <w:rPr>
                <w:webHidden/>
              </w:rPr>
            </w:r>
            <w:r w:rsidR="00F03DA3" w:rsidRPr="009D14CD">
              <w:rPr>
                <w:webHidden/>
              </w:rPr>
              <w:fldChar w:fldCharType="separate"/>
            </w:r>
            <w:r w:rsidR="00584921">
              <w:rPr>
                <w:webHidden/>
              </w:rPr>
              <w:t>31</w:t>
            </w:r>
            <w:r w:rsidR="00F03DA3" w:rsidRPr="009D14CD">
              <w:rPr>
                <w:webHidden/>
              </w:rPr>
              <w:fldChar w:fldCharType="end"/>
            </w:r>
          </w:hyperlink>
        </w:p>
        <w:p w14:paraId="0C189F70" w14:textId="5046DDB1"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199" w:history="1">
            <w:r w:rsidR="00F03DA3" w:rsidRPr="009D14CD">
              <w:rPr>
                <w:rStyle w:val="Hipervnculo"/>
                <w:rFonts w:ascii="Montserrat Light" w:hAnsi="Montserrat Light" w:cs="Times New Roman"/>
              </w:rPr>
              <w:t>IV.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Permisos.</w:t>
            </w:r>
            <w:r w:rsidR="00F03DA3" w:rsidRPr="009D14CD">
              <w:rPr>
                <w:webHidden/>
              </w:rPr>
              <w:tab/>
            </w:r>
            <w:r w:rsidR="00F03DA3" w:rsidRPr="009D14CD">
              <w:rPr>
                <w:webHidden/>
              </w:rPr>
              <w:fldChar w:fldCharType="begin"/>
            </w:r>
            <w:r w:rsidR="00F03DA3" w:rsidRPr="009D14CD">
              <w:rPr>
                <w:webHidden/>
              </w:rPr>
              <w:instrText xml:space="preserve"> PAGEREF _Toc166666199 \h </w:instrText>
            </w:r>
            <w:r w:rsidR="00F03DA3" w:rsidRPr="009D14CD">
              <w:rPr>
                <w:webHidden/>
              </w:rPr>
            </w:r>
            <w:r w:rsidR="00F03DA3" w:rsidRPr="009D14CD">
              <w:rPr>
                <w:webHidden/>
              </w:rPr>
              <w:fldChar w:fldCharType="separate"/>
            </w:r>
            <w:r w:rsidR="00584921">
              <w:rPr>
                <w:webHidden/>
              </w:rPr>
              <w:t>31</w:t>
            </w:r>
            <w:r w:rsidR="00F03DA3" w:rsidRPr="009D14CD">
              <w:rPr>
                <w:webHidden/>
              </w:rPr>
              <w:fldChar w:fldCharType="end"/>
            </w:r>
          </w:hyperlink>
        </w:p>
        <w:p w14:paraId="27A939B2" w14:textId="0EAE61C2"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00" w:history="1">
            <w:r w:rsidR="00F03DA3" w:rsidRPr="009D14CD">
              <w:rPr>
                <w:rStyle w:val="Hipervnculo"/>
                <w:rFonts w:ascii="Montserrat Light" w:hAnsi="Montserrat Light" w:cs="Times New Roman"/>
              </w:rPr>
              <w:t>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Visitas de Verificación de Representantes del CENAGAS.</w:t>
            </w:r>
            <w:r w:rsidR="00F03DA3" w:rsidRPr="009D14CD">
              <w:rPr>
                <w:webHidden/>
              </w:rPr>
              <w:tab/>
            </w:r>
            <w:r w:rsidR="00F03DA3" w:rsidRPr="009D14CD">
              <w:rPr>
                <w:webHidden/>
              </w:rPr>
              <w:fldChar w:fldCharType="begin"/>
            </w:r>
            <w:r w:rsidR="00F03DA3" w:rsidRPr="009D14CD">
              <w:rPr>
                <w:webHidden/>
              </w:rPr>
              <w:instrText xml:space="preserve"> PAGEREF _Toc166666200 \h </w:instrText>
            </w:r>
            <w:r w:rsidR="00F03DA3" w:rsidRPr="009D14CD">
              <w:rPr>
                <w:webHidden/>
              </w:rPr>
            </w:r>
            <w:r w:rsidR="00F03DA3" w:rsidRPr="009D14CD">
              <w:rPr>
                <w:webHidden/>
              </w:rPr>
              <w:fldChar w:fldCharType="separate"/>
            </w:r>
            <w:r w:rsidR="00584921">
              <w:rPr>
                <w:webHidden/>
              </w:rPr>
              <w:t>32</w:t>
            </w:r>
            <w:r w:rsidR="00F03DA3" w:rsidRPr="009D14CD">
              <w:rPr>
                <w:webHidden/>
              </w:rPr>
              <w:fldChar w:fldCharType="end"/>
            </w:r>
          </w:hyperlink>
        </w:p>
        <w:p w14:paraId="2217295F" w14:textId="526AA20F"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01" w:history="1">
            <w:r w:rsidR="00F03DA3" w:rsidRPr="009D14CD">
              <w:rPr>
                <w:rStyle w:val="Hipervnculo"/>
                <w:rFonts w:ascii="Montserrat Light" w:hAnsi="Montserrat Light" w:cs="Times New Roman"/>
                <w:b/>
                <w:noProof/>
              </w:rPr>
              <w:t>CLÁUSULA DÉCIMA SEXTA. OPERACIÓN.</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_Toc166666201 \h </w:instrText>
            </w:r>
            <w:r w:rsidR="00F03DA3" w:rsidRPr="009D14CD">
              <w:rPr>
                <w:noProof/>
                <w:webHidden/>
              </w:rPr>
            </w:r>
            <w:r w:rsidR="00F03DA3" w:rsidRPr="009D14CD">
              <w:rPr>
                <w:noProof/>
                <w:webHidden/>
              </w:rPr>
              <w:fldChar w:fldCharType="separate"/>
            </w:r>
            <w:r w:rsidR="00584921">
              <w:rPr>
                <w:noProof/>
                <w:webHidden/>
              </w:rPr>
              <w:t>32</w:t>
            </w:r>
            <w:r w:rsidR="00F03DA3" w:rsidRPr="009D14CD">
              <w:rPr>
                <w:noProof/>
                <w:webHidden/>
              </w:rPr>
              <w:fldChar w:fldCharType="end"/>
            </w:r>
          </w:hyperlink>
        </w:p>
        <w:p w14:paraId="6D9AF4D4" w14:textId="7BA88386"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02" w:history="1">
            <w:r w:rsidR="00F03DA3" w:rsidRPr="009D14CD">
              <w:rPr>
                <w:rStyle w:val="Hipervnculo"/>
                <w:rFonts w:ascii="Montserrat Light" w:hAnsi="Montserrat Light" w:cs="Times New Roman"/>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Operación.</w:t>
            </w:r>
            <w:r w:rsidR="00F03DA3" w:rsidRPr="009D14CD">
              <w:rPr>
                <w:webHidden/>
              </w:rPr>
              <w:tab/>
            </w:r>
            <w:r w:rsidR="00F03DA3" w:rsidRPr="009D14CD">
              <w:rPr>
                <w:webHidden/>
              </w:rPr>
              <w:fldChar w:fldCharType="begin"/>
            </w:r>
            <w:r w:rsidR="00F03DA3" w:rsidRPr="009D14CD">
              <w:rPr>
                <w:webHidden/>
              </w:rPr>
              <w:instrText xml:space="preserve"> PAGEREF _Toc166666202 \h </w:instrText>
            </w:r>
            <w:r w:rsidR="00F03DA3" w:rsidRPr="009D14CD">
              <w:rPr>
                <w:webHidden/>
              </w:rPr>
            </w:r>
            <w:r w:rsidR="00F03DA3" w:rsidRPr="009D14CD">
              <w:rPr>
                <w:webHidden/>
              </w:rPr>
              <w:fldChar w:fldCharType="separate"/>
            </w:r>
            <w:r w:rsidR="00584921">
              <w:rPr>
                <w:webHidden/>
              </w:rPr>
              <w:t>32</w:t>
            </w:r>
            <w:r w:rsidR="00F03DA3" w:rsidRPr="009D14CD">
              <w:rPr>
                <w:webHidden/>
              </w:rPr>
              <w:fldChar w:fldCharType="end"/>
            </w:r>
          </w:hyperlink>
        </w:p>
        <w:p w14:paraId="6CAF689E" w14:textId="1C2DEF0E"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03" w:history="1">
            <w:r w:rsidR="00F03DA3" w:rsidRPr="009D14CD">
              <w:rPr>
                <w:rStyle w:val="Hipervnculo"/>
                <w:rFonts w:ascii="Montserrat Light" w:hAnsi="Montserrat Light" w:cs="Times New Roman"/>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Fechas de Operación.</w:t>
            </w:r>
            <w:r w:rsidR="00F03DA3" w:rsidRPr="009D14CD">
              <w:rPr>
                <w:webHidden/>
              </w:rPr>
              <w:tab/>
            </w:r>
            <w:r w:rsidR="00F03DA3" w:rsidRPr="009D14CD">
              <w:rPr>
                <w:webHidden/>
              </w:rPr>
              <w:fldChar w:fldCharType="begin"/>
            </w:r>
            <w:r w:rsidR="00F03DA3" w:rsidRPr="009D14CD">
              <w:rPr>
                <w:webHidden/>
              </w:rPr>
              <w:instrText xml:space="preserve"> PAGEREF _Toc166666203 \h </w:instrText>
            </w:r>
            <w:r w:rsidR="00F03DA3" w:rsidRPr="009D14CD">
              <w:rPr>
                <w:webHidden/>
              </w:rPr>
            </w:r>
            <w:r w:rsidR="00F03DA3" w:rsidRPr="009D14CD">
              <w:rPr>
                <w:webHidden/>
              </w:rPr>
              <w:fldChar w:fldCharType="separate"/>
            </w:r>
            <w:r w:rsidR="00584921">
              <w:rPr>
                <w:webHidden/>
              </w:rPr>
              <w:t>32</w:t>
            </w:r>
            <w:r w:rsidR="00F03DA3" w:rsidRPr="009D14CD">
              <w:rPr>
                <w:webHidden/>
              </w:rPr>
              <w:fldChar w:fldCharType="end"/>
            </w:r>
          </w:hyperlink>
        </w:p>
        <w:p w14:paraId="204D5C21" w14:textId="7EF1AA97"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04" w:history="1">
            <w:r w:rsidR="00F03DA3" w:rsidRPr="009D14CD">
              <w:rPr>
                <w:rStyle w:val="Hipervnculo"/>
                <w:rFonts w:ascii="Montserrat Light" w:hAnsi="Montserrat Light" w:cs="Times New Roman"/>
              </w:rPr>
              <w:t>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Notificación de inicio de Operación.</w:t>
            </w:r>
            <w:r w:rsidR="00F03DA3" w:rsidRPr="009D14CD">
              <w:rPr>
                <w:webHidden/>
              </w:rPr>
              <w:tab/>
            </w:r>
            <w:r w:rsidR="00F03DA3" w:rsidRPr="009D14CD">
              <w:rPr>
                <w:webHidden/>
              </w:rPr>
              <w:fldChar w:fldCharType="begin"/>
            </w:r>
            <w:r w:rsidR="00F03DA3" w:rsidRPr="009D14CD">
              <w:rPr>
                <w:webHidden/>
              </w:rPr>
              <w:instrText xml:space="preserve"> PAGEREF _Toc166666204 \h </w:instrText>
            </w:r>
            <w:r w:rsidR="00F03DA3" w:rsidRPr="009D14CD">
              <w:rPr>
                <w:webHidden/>
              </w:rPr>
            </w:r>
            <w:r w:rsidR="00F03DA3" w:rsidRPr="009D14CD">
              <w:rPr>
                <w:webHidden/>
              </w:rPr>
              <w:fldChar w:fldCharType="separate"/>
            </w:r>
            <w:r w:rsidR="00584921">
              <w:rPr>
                <w:webHidden/>
              </w:rPr>
              <w:t>33</w:t>
            </w:r>
            <w:r w:rsidR="00F03DA3" w:rsidRPr="009D14CD">
              <w:rPr>
                <w:webHidden/>
              </w:rPr>
              <w:fldChar w:fldCharType="end"/>
            </w:r>
          </w:hyperlink>
        </w:p>
        <w:p w14:paraId="52D412A9" w14:textId="2BAE7910"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05" w:history="1">
            <w:r w:rsidR="00F03DA3" w:rsidRPr="009D14CD">
              <w:rPr>
                <w:rStyle w:val="Hipervnculo"/>
                <w:rFonts w:ascii="Montserrat Light" w:hAnsi="Montserrat Light" w:cs="Times New Roman"/>
                <w:b/>
                <w:noProof/>
              </w:rPr>
              <w:t>CLÁUSULA DÉCIMA SÉPTIMA. PAGO Y FACTURACIÓN – CONDICIONES.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_Toc166666205 \h </w:instrText>
            </w:r>
            <w:r w:rsidR="00F03DA3" w:rsidRPr="009D14CD">
              <w:rPr>
                <w:noProof/>
                <w:webHidden/>
              </w:rPr>
            </w:r>
            <w:r w:rsidR="00F03DA3" w:rsidRPr="009D14CD">
              <w:rPr>
                <w:noProof/>
                <w:webHidden/>
              </w:rPr>
              <w:fldChar w:fldCharType="separate"/>
            </w:r>
            <w:r w:rsidR="00584921">
              <w:rPr>
                <w:noProof/>
                <w:webHidden/>
              </w:rPr>
              <w:t>33</w:t>
            </w:r>
            <w:r w:rsidR="00F03DA3" w:rsidRPr="009D14CD">
              <w:rPr>
                <w:noProof/>
                <w:webHidden/>
              </w:rPr>
              <w:fldChar w:fldCharType="end"/>
            </w:r>
          </w:hyperlink>
        </w:p>
        <w:p w14:paraId="2CDCD1D6" w14:textId="15B4D855"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06" w:history="1">
            <w:r w:rsidR="00F03DA3" w:rsidRPr="009D14CD">
              <w:rPr>
                <w:rStyle w:val="Hipervnculo"/>
                <w:rFonts w:ascii="Montserrat Light" w:hAnsi="Montserrat Light" w:cs="Times New Roman"/>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Pago por Servicios.</w:t>
            </w:r>
            <w:r w:rsidR="00F03DA3" w:rsidRPr="009D14CD">
              <w:rPr>
                <w:webHidden/>
              </w:rPr>
              <w:tab/>
            </w:r>
            <w:r w:rsidR="00F03DA3" w:rsidRPr="009D14CD">
              <w:rPr>
                <w:webHidden/>
              </w:rPr>
              <w:fldChar w:fldCharType="begin"/>
            </w:r>
            <w:r w:rsidR="00F03DA3" w:rsidRPr="009D14CD">
              <w:rPr>
                <w:webHidden/>
              </w:rPr>
              <w:instrText xml:space="preserve"> PAGEREF _Toc166666206 \h </w:instrText>
            </w:r>
            <w:r w:rsidR="00F03DA3" w:rsidRPr="009D14CD">
              <w:rPr>
                <w:webHidden/>
              </w:rPr>
            </w:r>
            <w:r w:rsidR="00F03DA3" w:rsidRPr="009D14CD">
              <w:rPr>
                <w:webHidden/>
              </w:rPr>
              <w:fldChar w:fldCharType="separate"/>
            </w:r>
            <w:r w:rsidR="00584921">
              <w:rPr>
                <w:webHidden/>
              </w:rPr>
              <w:t>33</w:t>
            </w:r>
            <w:r w:rsidR="00F03DA3" w:rsidRPr="009D14CD">
              <w:rPr>
                <w:webHidden/>
              </w:rPr>
              <w:fldChar w:fldCharType="end"/>
            </w:r>
          </w:hyperlink>
        </w:p>
        <w:p w14:paraId="2E6ABC8F" w14:textId="74367125"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07" w:history="1">
            <w:r w:rsidR="00F03DA3" w:rsidRPr="009D14CD">
              <w:rPr>
                <w:rStyle w:val="Hipervnculo"/>
                <w:rFonts w:ascii="Montserrat Light" w:hAnsi="Montserrat Light" w:cs="Times New Roman"/>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Facturación y forma de pago.</w:t>
            </w:r>
            <w:r w:rsidR="00F03DA3" w:rsidRPr="009D14CD">
              <w:rPr>
                <w:webHidden/>
              </w:rPr>
              <w:tab/>
            </w:r>
            <w:r w:rsidR="00F03DA3" w:rsidRPr="009D14CD">
              <w:rPr>
                <w:webHidden/>
              </w:rPr>
              <w:fldChar w:fldCharType="begin"/>
            </w:r>
            <w:r w:rsidR="00F03DA3" w:rsidRPr="009D14CD">
              <w:rPr>
                <w:webHidden/>
              </w:rPr>
              <w:instrText xml:space="preserve"> PAGEREF _Toc166666207 \h </w:instrText>
            </w:r>
            <w:r w:rsidR="00F03DA3" w:rsidRPr="009D14CD">
              <w:rPr>
                <w:webHidden/>
              </w:rPr>
            </w:r>
            <w:r w:rsidR="00F03DA3" w:rsidRPr="009D14CD">
              <w:rPr>
                <w:webHidden/>
              </w:rPr>
              <w:fldChar w:fldCharType="separate"/>
            </w:r>
            <w:r w:rsidR="00584921">
              <w:rPr>
                <w:webHidden/>
              </w:rPr>
              <w:t>33</w:t>
            </w:r>
            <w:r w:rsidR="00F03DA3" w:rsidRPr="009D14CD">
              <w:rPr>
                <w:webHidden/>
              </w:rPr>
              <w:fldChar w:fldCharType="end"/>
            </w:r>
          </w:hyperlink>
        </w:p>
        <w:p w14:paraId="4FD08E2B" w14:textId="6F7671DB"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08" w:history="1">
            <w:r w:rsidR="00F03DA3" w:rsidRPr="009D14CD">
              <w:rPr>
                <w:rStyle w:val="Hipervnculo"/>
                <w:rFonts w:ascii="Montserrat Light" w:hAnsi="Montserrat Light" w:cs="Times New Roman"/>
              </w:rPr>
              <w:t>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Términos de Pago.</w:t>
            </w:r>
            <w:r w:rsidR="00F03DA3" w:rsidRPr="009D14CD">
              <w:rPr>
                <w:webHidden/>
              </w:rPr>
              <w:tab/>
            </w:r>
            <w:r w:rsidR="00F03DA3" w:rsidRPr="009D14CD">
              <w:rPr>
                <w:webHidden/>
              </w:rPr>
              <w:fldChar w:fldCharType="begin"/>
            </w:r>
            <w:r w:rsidR="00F03DA3" w:rsidRPr="009D14CD">
              <w:rPr>
                <w:webHidden/>
              </w:rPr>
              <w:instrText xml:space="preserve"> PAGEREF _Toc166666208 \h </w:instrText>
            </w:r>
            <w:r w:rsidR="00F03DA3" w:rsidRPr="009D14CD">
              <w:rPr>
                <w:webHidden/>
              </w:rPr>
            </w:r>
            <w:r w:rsidR="00F03DA3" w:rsidRPr="009D14CD">
              <w:rPr>
                <w:webHidden/>
              </w:rPr>
              <w:fldChar w:fldCharType="separate"/>
            </w:r>
            <w:r w:rsidR="00584921">
              <w:rPr>
                <w:webHidden/>
              </w:rPr>
              <w:t>34</w:t>
            </w:r>
            <w:r w:rsidR="00F03DA3" w:rsidRPr="009D14CD">
              <w:rPr>
                <w:webHidden/>
              </w:rPr>
              <w:fldChar w:fldCharType="end"/>
            </w:r>
          </w:hyperlink>
        </w:p>
        <w:p w14:paraId="0EEAE7C2" w14:textId="0C99CCA8"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09" w:history="1">
            <w:r w:rsidR="00F03DA3" w:rsidRPr="009D14CD">
              <w:rPr>
                <w:rStyle w:val="Hipervnculo"/>
                <w:rFonts w:ascii="Montserrat Light" w:hAnsi="Montserrat Light" w:cs="Times New Roman"/>
              </w:rPr>
              <w:t>IV.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Disputas.</w:t>
            </w:r>
            <w:r w:rsidR="00F03DA3" w:rsidRPr="009D14CD">
              <w:rPr>
                <w:webHidden/>
              </w:rPr>
              <w:tab/>
            </w:r>
            <w:r w:rsidR="00F03DA3" w:rsidRPr="009D14CD">
              <w:rPr>
                <w:webHidden/>
              </w:rPr>
              <w:fldChar w:fldCharType="begin"/>
            </w:r>
            <w:r w:rsidR="00F03DA3" w:rsidRPr="009D14CD">
              <w:rPr>
                <w:webHidden/>
              </w:rPr>
              <w:instrText xml:space="preserve"> PAGEREF _Toc166666209 \h </w:instrText>
            </w:r>
            <w:r w:rsidR="00F03DA3" w:rsidRPr="009D14CD">
              <w:rPr>
                <w:webHidden/>
              </w:rPr>
            </w:r>
            <w:r w:rsidR="00F03DA3" w:rsidRPr="009D14CD">
              <w:rPr>
                <w:webHidden/>
              </w:rPr>
              <w:fldChar w:fldCharType="separate"/>
            </w:r>
            <w:r w:rsidR="00584921">
              <w:rPr>
                <w:webHidden/>
              </w:rPr>
              <w:t>34</w:t>
            </w:r>
            <w:r w:rsidR="00F03DA3" w:rsidRPr="009D14CD">
              <w:rPr>
                <w:webHidden/>
              </w:rPr>
              <w:fldChar w:fldCharType="end"/>
            </w:r>
          </w:hyperlink>
        </w:p>
        <w:p w14:paraId="64C9B2AC" w14:textId="3B9F777A"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10" w:history="1">
            <w:r w:rsidR="00F03DA3" w:rsidRPr="009D14CD">
              <w:rPr>
                <w:rStyle w:val="Hipervnculo"/>
                <w:rFonts w:ascii="Montserrat Light" w:hAnsi="Montserrat Light" w:cs="Times New Roman"/>
              </w:rPr>
              <w:t>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Pagos en Exceso.</w:t>
            </w:r>
            <w:r w:rsidR="00F03DA3" w:rsidRPr="009D14CD">
              <w:rPr>
                <w:webHidden/>
              </w:rPr>
              <w:tab/>
            </w:r>
            <w:r w:rsidR="00F03DA3" w:rsidRPr="009D14CD">
              <w:rPr>
                <w:webHidden/>
              </w:rPr>
              <w:fldChar w:fldCharType="begin"/>
            </w:r>
            <w:r w:rsidR="00F03DA3" w:rsidRPr="009D14CD">
              <w:rPr>
                <w:webHidden/>
              </w:rPr>
              <w:instrText xml:space="preserve"> PAGEREF _Toc166666210 \h </w:instrText>
            </w:r>
            <w:r w:rsidR="00F03DA3" w:rsidRPr="009D14CD">
              <w:rPr>
                <w:webHidden/>
              </w:rPr>
            </w:r>
            <w:r w:rsidR="00F03DA3" w:rsidRPr="009D14CD">
              <w:rPr>
                <w:webHidden/>
              </w:rPr>
              <w:fldChar w:fldCharType="separate"/>
            </w:r>
            <w:r w:rsidR="00584921">
              <w:rPr>
                <w:webHidden/>
              </w:rPr>
              <w:t>34</w:t>
            </w:r>
            <w:r w:rsidR="00F03DA3" w:rsidRPr="009D14CD">
              <w:rPr>
                <w:webHidden/>
              </w:rPr>
              <w:fldChar w:fldCharType="end"/>
            </w:r>
          </w:hyperlink>
        </w:p>
        <w:p w14:paraId="28D86F57" w14:textId="6761435F"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11" w:history="1">
            <w:r w:rsidR="00F03DA3" w:rsidRPr="009D14CD">
              <w:rPr>
                <w:rStyle w:val="Hipervnculo"/>
                <w:rFonts w:ascii="Montserrat Light" w:hAnsi="Montserrat Light" w:cs="Times New Roman"/>
              </w:rPr>
              <w:t>VI.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Subsistencia de Obligaciones.</w:t>
            </w:r>
            <w:r w:rsidR="00F03DA3" w:rsidRPr="009D14CD">
              <w:rPr>
                <w:webHidden/>
              </w:rPr>
              <w:tab/>
            </w:r>
            <w:r w:rsidR="00F03DA3" w:rsidRPr="009D14CD">
              <w:rPr>
                <w:webHidden/>
              </w:rPr>
              <w:fldChar w:fldCharType="begin"/>
            </w:r>
            <w:r w:rsidR="00F03DA3" w:rsidRPr="009D14CD">
              <w:rPr>
                <w:webHidden/>
              </w:rPr>
              <w:instrText xml:space="preserve"> PAGEREF _Toc166666211 \h </w:instrText>
            </w:r>
            <w:r w:rsidR="00F03DA3" w:rsidRPr="009D14CD">
              <w:rPr>
                <w:webHidden/>
              </w:rPr>
            </w:r>
            <w:r w:rsidR="00F03DA3" w:rsidRPr="009D14CD">
              <w:rPr>
                <w:webHidden/>
              </w:rPr>
              <w:fldChar w:fldCharType="separate"/>
            </w:r>
            <w:r w:rsidR="00584921">
              <w:rPr>
                <w:webHidden/>
              </w:rPr>
              <w:t>34</w:t>
            </w:r>
            <w:r w:rsidR="00F03DA3" w:rsidRPr="009D14CD">
              <w:rPr>
                <w:webHidden/>
              </w:rPr>
              <w:fldChar w:fldCharType="end"/>
            </w:r>
          </w:hyperlink>
        </w:p>
        <w:p w14:paraId="123423F1" w14:textId="7248CD80"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12" w:history="1">
            <w:r w:rsidR="00F03DA3" w:rsidRPr="009D14CD">
              <w:rPr>
                <w:rStyle w:val="Hipervnculo"/>
                <w:rFonts w:ascii="Montserrat Light" w:hAnsi="Montserrat Light" w:cs="Times New Roman"/>
              </w:rPr>
              <w:t>VII.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Ajuste del Requerimiento de Ingresos.</w:t>
            </w:r>
            <w:r w:rsidR="00F03DA3" w:rsidRPr="009D14CD">
              <w:rPr>
                <w:webHidden/>
              </w:rPr>
              <w:tab/>
            </w:r>
            <w:r w:rsidR="00F03DA3" w:rsidRPr="009D14CD">
              <w:rPr>
                <w:webHidden/>
              </w:rPr>
              <w:fldChar w:fldCharType="begin"/>
            </w:r>
            <w:r w:rsidR="00F03DA3" w:rsidRPr="009D14CD">
              <w:rPr>
                <w:webHidden/>
              </w:rPr>
              <w:instrText xml:space="preserve"> PAGEREF _Toc166666212 \h </w:instrText>
            </w:r>
            <w:r w:rsidR="00F03DA3" w:rsidRPr="009D14CD">
              <w:rPr>
                <w:webHidden/>
              </w:rPr>
            </w:r>
            <w:r w:rsidR="00F03DA3" w:rsidRPr="009D14CD">
              <w:rPr>
                <w:webHidden/>
              </w:rPr>
              <w:fldChar w:fldCharType="separate"/>
            </w:r>
            <w:r w:rsidR="00584921">
              <w:rPr>
                <w:webHidden/>
              </w:rPr>
              <w:t>34</w:t>
            </w:r>
            <w:r w:rsidR="00F03DA3" w:rsidRPr="009D14CD">
              <w:rPr>
                <w:webHidden/>
              </w:rPr>
              <w:fldChar w:fldCharType="end"/>
            </w:r>
          </w:hyperlink>
        </w:p>
        <w:p w14:paraId="75538507" w14:textId="275456FD"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13" w:history="1">
            <w:r w:rsidR="00F03DA3" w:rsidRPr="009D14CD">
              <w:rPr>
                <w:rStyle w:val="Hipervnculo"/>
                <w:rFonts w:ascii="Montserrat Light" w:hAnsi="Montserrat Light" w:cs="Times New Roman"/>
                <w:b/>
                <w:noProof/>
              </w:rPr>
              <w:t>CLÁUSULA DÉCIMA OCTAVA. PROPIEDAD DEL GAS NATURAL.</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_Toc166666213 \h </w:instrText>
            </w:r>
            <w:r w:rsidR="00F03DA3" w:rsidRPr="009D14CD">
              <w:rPr>
                <w:noProof/>
                <w:webHidden/>
              </w:rPr>
            </w:r>
            <w:r w:rsidR="00F03DA3" w:rsidRPr="009D14CD">
              <w:rPr>
                <w:noProof/>
                <w:webHidden/>
              </w:rPr>
              <w:fldChar w:fldCharType="separate"/>
            </w:r>
            <w:r w:rsidR="00584921">
              <w:rPr>
                <w:noProof/>
                <w:webHidden/>
              </w:rPr>
              <w:t>35</w:t>
            </w:r>
            <w:r w:rsidR="00F03DA3" w:rsidRPr="009D14CD">
              <w:rPr>
                <w:noProof/>
                <w:webHidden/>
              </w:rPr>
              <w:fldChar w:fldCharType="end"/>
            </w:r>
          </w:hyperlink>
        </w:p>
        <w:p w14:paraId="20234B64" w14:textId="5122D860"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14" w:history="1">
            <w:r w:rsidR="00F03DA3" w:rsidRPr="009D14CD">
              <w:rPr>
                <w:rStyle w:val="Hipervnculo"/>
                <w:rFonts w:ascii="Montserrat Light" w:hAnsi="Montserrat Light" w:cs="Times New Roman"/>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Propiedad del Gas Natural.</w:t>
            </w:r>
            <w:r w:rsidR="00F03DA3" w:rsidRPr="009D14CD">
              <w:rPr>
                <w:webHidden/>
              </w:rPr>
              <w:tab/>
            </w:r>
            <w:r w:rsidR="00F03DA3" w:rsidRPr="009D14CD">
              <w:rPr>
                <w:webHidden/>
              </w:rPr>
              <w:fldChar w:fldCharType="begin"/>
            </w:r>
            <w:r w:rsidR="00F03DA3" w:rsidRPr="009D14CD">
              <w:rPr>
                <w:webHidden/>
              </w:rPr>
              <w:instrText xml:space="preserve"> PAGEREF _Toc166666214 \h </w:instrText>
            </w:r>
            <w:r w:rsidR="00F03DA3" w:rsidRPr="009D14CD">
              <w:rPr>
                <w:webHidden/>
              </w:rPr>
            </w:r>
            <w:r w:rsidR="00F03DA3" w:rsidRPr="009D14CD">
              <w:rPr>
                <w:webHidden/>
              </w:rPr>
              <w:fldChar w:fldCharType="separate"/>
            </w:r>
            <w:r w:rsidR="00584921">
              <w:rPr>
                <w:webHidden/>
              </w:rPr>
              <w:t>35</w:t>
            </w:r>
            <w:r w:rsidR="00F03DA3" w:rsidRPr="009D14CD">
              <w:rPr>
                <w:webHidden/>
              </w:rPr>
              <w:fldChar w:fldCharType="end"/>
            </w:r>
          </w:hyperlink>
        </w:p>
        <w:p w14:paraId="050FF9E6" w14:textId="13EE2BFC"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15" w:history="1">
            <w:r w:rsidR="00F03DA3" w:rsidRPr="009D14CD">
              <w:rPr>
                <w:rStyle w:val="Hipervnculo"/>
                <w:rFonts w:ascii="Montserrat Light" w:hAnsi="Montserrat Light" w:cs="Times New Roman"/>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Condiciones de presión y calidad del Gas Natural almacenado y suministrado.</w:t>
            </w:r>
            <w:r w:rsidR="00F03DA3" w:rsidRPr="009D14CD">
              <w:rPr>
                <w:webHidden/>
              </w:rPr>
              <w:tab/>
            </w:r>
            <w:r w:rsidR="00F03DA3" w:rsidRPr="009D14CD">
              <w:rPr>
                <w:webHidden/>
              </w:rPr>
              <w:fldChar w:fldCharType="begin"/>
            </w:r>
            <w:r w:rsidR="00F03DA3" w:rsidRPr="009D14CD">
              <w:rPr>
                <w:webHidden/>
              </w:rPr>
              <w:instrText xml:space="preserve"> PAGEREF _Toc166666215 \h </w:instrText>
            </w:r>
            <w:r w:rsidR="00F03DA3" w:rsidRPr="009D14CD">
              <w:rPr>
                <w:webHidden/>
              </w:rPr>
            </w:r>
            <w:r w:rsidR="00F03DA3" w:rsidRPr="009D14CD">
              <w:rPr>
                <w:webHidden/>
              </w:rPr>
              <w:fldChar w:fldCharType="separate"/>
            </w:r>
            <w:r w:rsidR="00584921">
              <w:rPr>
                <w:webHidden/>
              </w:rPr>
              <w:t>35</w:t>
            </w:r>
            <w:r w:rsidR="00F03DA3" w:rsidRPr="009D14CD">
              <w:rPr>
                <w:webHidden/>
              </w:rPr>
              <w:fldChar w:fldCharType="end"/>
            </w:r>
          </w:hyperlink>
        </w:p>
        <w:p w14:paraId="50F2935E" w14:textId="0BABEBC5"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16" w:history="1">
            <w:r w:rsidR="00F03DA3" w:rsidRPr="009D14CD">
              <w:rPr>
                <w:rStyle w:val="Hipervnculo"/>
                <w:rFonts w:ascii="Montserrat Light" w:hAnsi="Montserrat Light" w:cs="Times New Roman"/>
              </w:rPr>
              <w:t>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Diferencias de Gas Natural</w:t>
            </w:r>
            <w:r w:rsidR="00F03DA3" w:rsidRPr="009D14CD">
              <w:rPr>
                <w:webHidden/>
              </w:rPr>
              <w:tab/>
            </w:r>
            <w:r w:rsidR="00F03DA3" w:rsidRPr="009D14CD">
              <w:rPr>
                <w:webHidden/>
              </w:rPr>
              <w:fldChar w:fldCharType="begin"/>
            </w:r>
            <w:r w:rsidR="00F03DA3" w:rsidRPr="009D14CD">
              <w:rPr>
                <w:webHidden/>
              </w:rPr>
              <w:instrText xml:space="preserve"> PAGEREF _Toc166666216 \h </w:instrText>
            </w:r>
            <w:r w:rsidR="00F03DA3" w:rsidRPr="009D14CD">
              <w:rPr>
                <w:webHidden/>
              </w:rPr>
            </w:r>
            <w:r w:rsidR="00F03DA3" w:rsidRPr="009D14CD">
              <w:rPr>
                <w:webHidden/>
              </w:rPr>
              <w:fldChar w:fldCharType="separate"/>
            </w:r>
            <w:r w:rsidR="00584921">
              <w:rPr>
                <w:webHidden/>
              </w:rPr>
              <w:t>36</w:t>
            </w:r>
            <w:r w:rsidR="00F03DA3" w:rsidRPr="009D14CD">
              <w:rPr>
                <w:webHidden/>
              </w:rPr>
              <w:fldChar w:fldCharType="end"/>
            </w:r>
          </w:hyperlink>
        </w:p>
        <w:p w14:paraId="050C5A70" w14:textId="2716C989"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17" w:history="1">
            <w:r w:rsidR="00F03DA3" w:rsidRPr="009D14CD">
              <w:rPr>
                <w:rStyle w:val="Hipervnculo"/>
                <w:rFonts w:ascii="Montserrat Light" w:hAnsi="Montserrat Light" w:cs="Times New Roman"/>
                <w:b/>
                <w:noProof/>
              </w:rPr>
              <w:t>CLÁUSULA DÉCIMA NOVENA. SEGURIDAD INDUSTRIAL, SEGURIDAD OPERATIVA, PROTECCIÓN AL MEDIO AMBIENTE Y DESARROLLO SUSTENTABLE.</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_Toc166666217 \h </w:instrText>
            </w:r>
            <w:r w:rsidR="00F03DA3" w:rsidRPr="009D14CD">
              <w:rPr>
                <w:noProof/>
                <w:webHidden/>
              </w:rPr>
            </w:r>
            <w:r w:rsidR="00F03DA3" w:rsidRPr="009D14CD">
              <w:rPr>
                <w:noProof/>
                <w:webHidden/>
              </w:rPr>
              <w:fldChar w:fldCharType="separate"/>
            </w:r>
            <w:r w:rsidR="00584921">
              <w:rPr>
                <w:noProof/>
                <w:webHidden/>
              </w:rPr>
              <w:t>36</w:t>
            </w:r>
            <w:r w:rsidR="00F03DA3" w:rsidRPr="009D14CD">
              <w:rPr>
                <w:noProof/>
                <w:webHidden/>
              </w:rPr>
              <w:fldChar w:fldCharType="end"/>
            </w:r>
          </w:hyperlink>
        </w:p>
        <w:p w14:paraId="45F633A2" w14:textId="61EB2343"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18" w:history="1">
            <w:r w:rsidR="00F03DA3" w:rsidRPr="009D14CD">
              <w:rPr>
                <w:rStyle w:val="Hipervnculo"/>
                <w:rFonts w:ascii="Montserrat Light" w:hAnsi="Montserrat Light" w:cs="Times New Roman"/>
                <w:b/>
                <w:noProof/>
              </w:rPr>
              <w:t>CLÁUSULA VIGÉSIMA. FONDO DE ABANDONO.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_Toc166666218 \h </w:instrText>
            </w:r>
            <w:r w:rsidR="00F03DA3" w:rsidRPr="009D14CD">
              <w:rPr>
                <w:noProof/>
                <w:webHidden/>
              </w:rPr>
            </w:r>
            <w:r w:rsidR="00F03DA3" w:rsidRPr="009D14CD">
              <w:rPr>
                <w:noProof/>
                <w:webHidden/>
              </w:rPr>
              <w:fldChar w:fldCharType="separate"/>
            </w:r>
            <w:r w:rsidR="00584921">
              <w:rPr>
                <w:noProof/>
                <w:webHidden/>
              </w:rPr>
              <w:t>37</w:t>
            </w:r>
            <w:r w:rsidR="00F03DA3" w:rsidRPr="009D14CD">
              <w:rPr>
                <w:noProof/>
                <w:webHidden/>
              </w:rPr>
              <w:fldChar w:fldCharType="end"/>
            </w:r>
          </w:hyperlink>
        </w:p>
        <w:p w14:paraId="1127A97E" w14:textId="6FA685E6"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19" w:history="1">
            <w:r w:rsidR="00F03DA3" w:rsidRPr="009D14CD">
              <w:rPr>
                <w:rStyle w:val="Hipervnculo"/>
                <w:rFonts w:ascii="Montserrat Light" w:eastAsiaTheme="minorHAnsi" w:hAnsi="Montserrat Light"/>
                <w:lang w:val="es-US"/>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Obligación con el Abandono.</w:t>
            </w:r>
            <w:r w:rsidR="00F03DA3" w:rsidRPr="009D14CD">
              <w:rPr>
                <w:webHidden/>
              </w:rPr>
              <w:tab/>
            </w:r>
            <w:r w:rsidR="00F03DA3" w:rsidRPr="009D14CD">
              <w:rPr>
                <w:webHidden/>
              </w:rPr>
              <w:fldChar w:fldCharType="begin"/>
            </w:r>
            <w:r w:rsidR="00F03DA3" w:rsidRPr="009D14CD">
              <w:rPr>
                <w:webHidden/>
              </w:rPr>
              <w:instrText xml:space="preserve"> PAGEREF _Toc166666219 \h </w:instrText>
            </w:r>
            <w:r w:rsidR="00F03DA3" w:rsidRPr="009D14CD">
              <w:rPr>
                <w:webHidden/>
              </w:rPr>
            </w:r>
            <w:r w:rsidR="00F03DA3" w:rsidRPr="009D14CD">
              <w:rPr>
                <w:webHidden/>
              </w:rPr>
              <w:fldChar w:fldCharType="separate"/>
            </w:r>
            <w:r w:rsidR="00584921">
              <w:rPr>
                <w:webHidden/>
              </w:rPr>
              <w:t>37</w:t>
            </w:r>
            <w:r w:rsidR="00F03DA3" w:rsidRPr="009D14CD">
              <w:rPr>
                <w:webHidden/>
              </w:rPr>
              <w:fldChar w:fldCharType="end"/>
            </w:r>
          </w:hyperlink>
        </w:p>
        <w:p w14:paraId="399DFFDF" w14:textId="58A8F2C3"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20" w:history="1">
            <w:r w:rsidR="00F03DA3" w:rsidRPr="009D14CD">
              <w:rPr>
                <w:rStyle w:val="Hipervnculo"/>
                <w:rFonts w:ascii="Montserrat Light" w:eastAsiaTheme="minorHAnsi" w:hAnsi="Montserrat Light"/>
                <w:lang w:val="es-US"/>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Fideicomiso de Abandono.</w:t>
            </w:r>
            <w:r w:rsidR="00F03DA3" w:rsidRPr="009D14CD">
              <w:rPr>
                <w:webHidden/>
              </w:rPr>
              <w:tab/>
            </w:r>
            <w:r w:rsidR="00F03DA3" w:rsidRPr="009D14CD">
              <w:rPr>
                <w:webHidden/>
              </w:rPr>
              <w:fldChar w:fldCharType="begin"/>
            </w:r>
            <w:r w:rsidR="00F03DA3" w:rsidRPr="009D14CD">
              <w:rPr>
                <w:webHidden/>
              </w:rPr>
              <w:instrText xml:space="preserve"> PAGEREF _Toc166666220 \h </w:instrText>
            </w:r>
            <w:r w:rsidR="00F03DA3" w:rsidRPr="009D14CD">
              <w:rPr>
                <w:webHidden/>
              </w:rPr>
            </w:r>
            <w:r w:rsidR="00F03DA3" w:rsidRPr="009D14CD">
              <w:rPr>
                <w:webHidden/>
              </w:rPr>
              <w:fldChar w:fldCharType="separate"/>
            </w:r>
            <w:r w:rsidR="00584921">
              <w:rPr>
                <w:webHidden/>
              </w:rPr>
              <w:t>37</w:t>
            </w:r>
            <w:r w:rsidR="00F03DA3" w:rsidRPr="009D14CD">
              <w:rPr>
                <w:webHidden/>
              </w:rPr>
              <w:fldChar w:fldCharType="end"/>
            </w:r>
          </w:hyperlink>
        </w:p>
        <w:p w14:paraId="7D6DD138" w14:textId="1E76C4DC"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21" w:history="1">
            <w:r w:rsidR="00F03DA3" w:rsidRPr="009D14CD">
              <w:rPr>
                <w:rStyle w:val="Hipervnculo"/>
                <w:rFonts w:ascii="Montserrat Light" w:eastAsiaTheme="minorHAnsi" w:hAnsi="Montserrat Light"/>
                <w:lang w:val="es-US"/>
              </w:rPr>
              <w:t>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Fondeo del Fideicomiso de Abandono</w:t>
            </w:r>
            <w:r w:rsidR="00F03DA3" w:rsidRPr="009D14CD">
              <w:rPr>
                <w:webHidden/>
              </w:rPr>
              <w:tab/>
            </w:r>
            <w:r w:rsidR="00F03DA3" w:rsidRPr="009D14CD">
              <w:rPr>
                <w:webHidden/>
              </w:rPr>
              <w:fldChar w:fldCharType="begin"/>
            </w:r>
            <w:r w:rsidR="00F03DA3" w:rsidRPr="009D14CD">
              <w:rPr>
                <w:webHidden/>
              </w:rPr>
              <w:instrText xml:space="preserve"> PAGEREF _Toc166666221 \h </w:instrText>
            </w:r>
            <w:r w:rsidR="00F03DA3" w:rsidRPr="009D14CD">
              <w:rPr>
                <w:webHidden/>
              </w:rPr>
            </w:r>
            <w:r w:rsidR="00F03DA3" w:rsidRPr="009D14CD">
              <w:rPr>
                <w:webHidden/>
              </w:rPr>
              <w:fldChar w:fldCharType="separate"/>
            </w:r>
            <w:r w:rsidR="00584921">
              <w:rPr>
                <w:webHidden/>
              </w:rPr>
              <w:t>38</w:t>
            </w:r>
            <w:r w:rsidR="00F03DA3" w:rsidRPr="009D14CD">
              <w:rPr>
                <w:webHidden/>
              </w:rPr>
              <w:fldChar w:fldCharType="end"/>
            </w:r>
          </w:hyperlink>
        </w:p>
        <w:p w14:paraId="79004EEC" w14:textId="18063DDC"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22" w:history="1">
            <w:r w:rsidR="00F03DA3" w:rsidRPr="009D14CD">
              <w:rPr>
                <w:rStyle w:val="Hipervnculo"/>
                <w:rFonts w:ascii="Montserrat Light" w:eastAsiaTheme="minorHAnsi" w:hAnsi="Montserrat Light"/>
              </w:rPr>
              <w:t>IV.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Fondos Insuficientes.</w:t>
            </w:r>
            <w:r w:rsidR="00F03DA3" w:rsidRPr="009D14CD">
              <w:rPr>
                <w:webHidden/>
              </w:rPr>
              <w:tab/>
            </w:r>
            <w:r w:rsidR="00F03DA3" w:rsidRPr="009D14CD">
              <w:rPr>
                <w:webHidden/>
              </w:rPr>
              <w:fldChar w:fldCharType="begin"/>
            </w:r>
            <w:r w:rsidR="00F03DA3" w:rsidRPr="009D14CD">
              <w:rPr>
                <w:webHidden/>
              </w:rPr>
              <w:instrText xml:space="preserve"> PAGEREF _Toc166666222 \h </w:instrText>
            </w:r>
            <w:r w:rsidR="00F03DA3" w:rsidRPr="009D14CD">
              <w:rPr>
                <w:webHidden/>
              </w:rPr>
            </w:r>
            <w:r w:rsidR="00F03DA3" w:rsidRPr="009D14CD">
              <w:rPr>
                <w:webHidden/>
              </w:rPr>
              <w:fldChar w:fldCharType="separate"/>
            </w:r>
            <w:r w:rsidR="00584921">
              <w:rPr>
                <w:webHidden/>
              </w:rPr>
              <w:t>38</w:t>
            </w:r>
            <w:r w:rsidR="00F03DA3" w:rsidRPr="009D14CD">
              <w:rPr>
                <w:webHidden/>
              </w:rPr>
              <w:fldChar w:fldCharType="end"/>
            </w:r>
          </w:hyperlink>
        </w:p>
        <w:p w14:paraId="1BE09E0F" w14:textId="3D90F864"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23" w:history="1">
            <w:r w:rsidR="00F03DA3" w:rsidRPr="009D14CD">
              <w:rPr>
                <w:rStyle w:val="Hipervnculo"/>
                <w:rFonts w:ascii="Montserrat Light" w:eastAsiaTheme="minorHAnsi" w:hAnsi="Montserrat Light"/>
                <w:lang w:val="es-US"/>
              </w:rPr>
              <w:t>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Sustitución Solicitada por CENAGAS.</w:t>
            </w:r>
            <w:r w:rsidR="00F03DA3" w:rsidRPr="009D14CD">
              <w:rPr>
                <w:webHidden/>
              </w:rPr>
              <w:tab/>
            </w:r>
            <w:r w:rsidR="00F03DA3" w:rsidRPr="009D14CD">
              <w:rPr>
                <w:webHidden/>
              </w:rPr>
              <w:fldChar w:fldCharType="begin"/>
            </w:r>
            <w:r w:rsidR="00F03DA3" w:rsidRPr="009D14CD">
              <w:rPr>
                <w:webHidden/>
              </w:rPr>
              <w:instrText xml:space="preserve"> PAGEREF _Toc166666223 \h </w:instrText>
            </w:r>
            <w:r w:rsidR="00F03DA3" w:rsidRPr="009D14CD">
              <w:rPr>
                <w:webHidden/>
              </w:rPr>
            </w:r>
            <w:r w:rsidR="00F03DA3" w:rsidRPr="009D14CD">
              <w:rPr>
                <w:webHidden/>
              </w:rPr>
              <w:fldChar w:fldCharType="separate"/>
            </w:r>
            <w:r w:rsidR="00584921">
              <w:rPr>
                <w:webHidden/>
              </w:rPr>
              <w:t>38</w:t>
            </w:r>
            <w:r w:rsidR="00F03DA3" w:rsidRPr="009D14CD">
              <w:rPr>
                <w:webHidden/>
              </w:rPr>
              <w:fldChar w:fldCharType="end"/>
            </w:r>
          </w:hyperlink>
        </w:p>
        <w:p w14:paraId="131C75B3" w14:textId="7A496B86"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24" w:history="1">
            <w:r w:rsidR="00F03DA3" w:rsidRPr="009D14CD">
              <w:rPr>
                <w:rStyle w:val="Hipervnculo"/>
                <w:rFonts w:ascii="Montserrat Light" w:hAnsi="Montserrat Light" w:cs="Times New Roman"/>
                <w:b/>
                <w:noProof/>
              </w:rPr>
              <w:t>CLÁUSULA VIGÉSIMA PRIMERA. CONTENIDO NACIONAL.</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_Toc166666224 \h </w:instrText>
            </w:r>
            <w:r w:rsidR="00F03DA3" w:rsidRPr="009D14CD">
              <w:rPr>
                <w:noProof/>
                <w:webHidden/>
              </w:rPr>
            </w:r>
            <w:r w:rsidR="00F03DA3" w:rsidRPr="009D14CD">
              <w:rPr>
                <w:noProof/>
                <w:webHidden/>
              </w:rPr>
              <w:fldChar w:fldCharType="separate"/>
            </w:r>
            <w:r w:rsidR="00584921">
              <w:rPr>
                <w:noProof/>
                <w:webHidden/>
              </w:rPr>
              <w:t>39</w:t>
            </w:r>
            <w:r w:rsidR="00F03DA3" w:rsidRPr="009D14CD">
              <w:rPr>
                <w:noProof/>
                <w:webHidden/>
              </w:rPr>
              <w:fldChar w:fldCharType="end"/>
            </w:r>
          </w:hyperlink>
        </w:p>
        <w:p w14:paraId="45DC1C1C" w14:textId="6C982DCB"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25" w:history="1">
            <w:r w:rsidR="00F03DA3" w:rsidRPr="009D14CD">
              <w:rPr>
                <w:rStyle w:val="Hipervnculo"/>
                <w:rFonts w:ascii="Montserrat Light" w:hAnsi="Montserrat Light" w:cs="Times New Roman"/>
                <w:b/>
                <w:noProof/>
              </w:rPr>
              <w:t>CLÁUSULA VIGÉSIMA SEGUNDA. CASO FORTUITO O FUERZA MAYOR.</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_Toc166666225 \h </w:instrText>
            </w:r>
            <w:r w:rsidR="00F03DA3" w:rsidRPr="009D14CD">
              <w:rPr>
                <w:noProof/>
                <w:webHidden/>
              </w:rPr>
            </w:r>
            <w:r w:rsidR="00F03DA3" w:rsidRPr="009D14CD">
              <w:rPr>
                <w:noProof/>
                <w:webHidden/>
              </w:rPr>
              <w:fldChar w:fldCharType="separate"/>
            </w:r>
            <w:r w:rsidR="00584921">
              <w:rPr>
                <w:noProof/>
                <w:webHidden/>
              </w:rPr>
              <w:t>40</w:t>
            </w:r>
            <w:r w:rsidR="00F03DA3" w:rsidRPr="009D14CD">
              <w:rPr>
                <w:noProof/>
                <w:webHidden/>
              </w:rPr>
              <w:fldChar w:fldCharType="end"/>
            </w:r>
          </w:hyperlink>
        </w:p>
        <w:p w14:paraId="282F2DF9" w14:textId="198DC70C"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26" w:history="1">
            <w:r w:rsidR="00F03DA3" w:rsidRPr="009D14CD">
              <w:rPr>
                <w:rStyle w:val="Hipervnculo"/>
                <w:rFonts w:ascii="Montserrat Light" w:hAnsi="Montserrat Light" w:cs="Times New Roman"/>
                <w:b/>
                <w:noProof/>
              </w:rPr>
              <w:t>CLÁUSULA VIGÉSIMA TERCERA. CESIÓN.</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_Toc166666226 \h </w:instrText>
            </w:r>
            <w:r w:rsidR="00F03DA3" w:rsidRPr="009D14CD">
              <w:rPr>
                <w:noProof/>
                <w:webHidden/>
              </w:rPr>
            </w:r>
            <w:r w:rsidR="00F03DA3" w:rsidRPr="009D14CD">
              <w:rPr>
                <w:noProof/>
                <w:webHidden/>
              </w:rPr>
              <w:fldChar w:fldCharType="separate"/>
            </w:r>
            <w:r w:rsidR="00584921">
              <w:rPr>
                <w:noProof/>
                <w:webHidden/>
              </w:rPr>
              <w:t>40</w:t>
            </w:r>
            <w:r w:rsidR="00F03DA3" w:rsidRPr="009D14CD">
              <w:rPr>
                <w:noProof/>
                <w:webHidden/>
              </w:rPr>
              <w:fldChar w:fldCharType="end"/>
            </w:r>
          </w:hyperlink>
        </w:p>
        <w:p w14:paraId="35036E18" w14:textId="4D339225"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27" w:history="1">
            <w:r w:rsidR="00F03DA3" w:rsidRPr="009D14CD">
              <w:rPr>
                <w:rStyle w:val="Hipervnculo"/>
                <w:rFonts w:ascii="Montserrat Light" w:hAnsi="Montserrat Light" w:cs="Times New Roman"/>
                <w:b/>
                <w:noProof/>
              </w:rPr>
              <w:t>CLÁUSULA VIGÉSIMA CUARTA. EVENTOS DE INCUMPLIMIENTO.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_Toc166666227 \h </w:instrText>
            </w:r>
            <w:r w:rsidR="00F03DA3" w:rsidRPr="009D14CD">
              <w:rPr>
                <w:noProof/>
                <w:webHidden/>
              </w:rPr>
            </w:r>
            <w:r w:rsidR="00F03DA3" w:rsidRPr="009D14CD">
              <w:rPr>
                <w:noProof/>
                <w:webHidden/>
              </w:rPr>
              <w:fldChar w:fldCharType="separate"/>
            </w:r>
            <w:r w:rsidR="00584921">
              <w:rPr>
                <w:noProof/>
                <w:webHidden/>
              </w:rPr>
              <w:t>41</w:t>
            </w:r>
            <w:r w:rsidR="00F03DA3" w:rsidRPr="009D14CD">
              <w:rPr>
                <w:noProof/>
                <w:webHidden/>
              </w:rPr>
              <w:fldChar w:fldCharType="end"/>
            </w:r>
          </w:hyperlink>
        </w:p>
        <w:p w14:paraId="5FA350E1" w14:textId="49F4EFDD"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28" w:history="1">
            <w:r w:rsidR="00F03DA3" w:rsidRPr="009D14CD">
              <w:rPr>
                <w:rStyle w:val="Hipervnculo"/>
                <w:rFonts w:ascii="Montserrat Light" w:hAnsi="Montserrat Light" w:cs="Times New Roman"/>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Eventos de Incumplimiento del Prestador del Servicio.</w:t>
            </w:r>
            <w:r w:rsidR="00F03DA3" w:rsidRPr="009D14CD">
              <w:rPr>
                <w:webHidden/>
              </w:rPr>
              <w:tab/>
            </w:r>
            <w:r w:rsidR="00F03DA3" w:rsidRPr="009D14CD">
              <w:rPr>
                <w:webHidden/>
              </w:rPr>
              <w:fldChar w:fldCharType="begin"/>
            </w:r>
            <w:r w:rsidR="00F03DA3" w:rsidRPr="009D14CD">
              <w:rPr>
                <w:webHidden/>
              </w:rPr>
              <w:instrText xml:space="preserve"> PAGEREF _Toc166666228 \h </w:instrText>
            </w:r>
            <w:r w:rsidR="00F03DA3" w:rsidRPr="009D14CD">
              <w:rPr>
                <w:webHidden/>
              </w:rPr>
            </w:r>
            <w:r w:rsidR="00F03DA3" w:rsidRPr="009D14CD">
              <w:rPr>
                <w:webHidden/>
              </w:rPr>
              <w:fldChar w:fldCharType="separate"/>
            </w:r>
            <w:r w:rsidR="00584921">
              <w:rPr>
                <w:webHidden/>
              </w:rPr>
              <w:t>41</w:t>
            </w:r>
            <w:r w:rsidR="00F03DA3" w:rsidRPr="009D14CD">
              <w:rPr>
                <w:webHidden/>
              </w:rPr>
              <w:fldChar w:fldCharType="end"/>
            </w:r>
          </w:hyperlink>
        </w:p>
        <w:p w14:paraId="1762B07E" w14:textId="03772663"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30" w:history="1">
            <w:r w:rsidR="00F03DA3" w:rsidRPr="009D14CD">
              <w:rPr>
                <w:rStyle w:val="Hipervnculo"/>
                <w:rFonts w:ascii="Montserrat Light" w:hAnsi="Montserrat Light" w:cs="Times New Roman"/>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Eventos de Incumplimiento del CENAGAS.</w:t>
            </w:r>
            <w:r w:rsidR="00F03DA3" w:rsidRPr="009D14CD">
              <w:rPr>
                <w:webHidden/>
              </w:rPr>
              <w:tab/>
            </w:r>
            <w:r w:rsidR="00F03DA3" w:rsidRPr="009D14CD">
              <w:rPr>
                <w:webHidden/>
              </w:rPr>
              <w:fldChar w:fldCharType="begin"/>
            </w:r>
            <w:r w:rsidR="00F03DA3" w:rsidRPr="009D14CD">
              <w:rPr>
                <w:webHidden/>
              </w:rPr>
              <w:instrText xml:space="preserve"> PAGEREF _Toc166666230 \h </w:instrText>
            </w:r>
            <w:r w:rsidR="00F03DA3" w:rsidRPr="009D14CD">
              <w:rPr>
                <w:webHidden/>
              </w:rPr>
            </w:r>
            <w:r w:rsidR="00F03DA3" w:rsidRPr="009D14CD">
              <w:rPr>
                <w:webHidden/>
              </w:rPr>
              <w:fldChar w:fldCharType="separate"/>
            </w:r>
            <w:r w:rsidR="00584921">
              <w:rPr>
                <w:webHidden/>
              </w:rPr>
              <w:t>42</w:t>
            </w:r>
            <w:r w:rsidR="00F03DA3" w:rsidRPr="009D14CD">
              <w:rPr>
                <w:webHidden/>
              </w:rPr>
              <w:fldChar w:fldCharType="end"/>
            </w:r>
          </w:hyperlink>
        </w:p>
        <w:p w14:paraId="401982B4" w14:textId="162BC36A"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31" w:history="1">
            <w:r w:rsidR="00F03DA3" w:rsidRPr="009D14CD">
              <w:rPr>
                <w:rStyle w:val="Hipervnculo"/>
                <w:rFonts w:ascii="Montserrat Light" w:hAnsi="Montserrat Light" w:cs="Times New Roman"/>
                <w:b/>
                <w:noProof/>
              </w:rPr>
              <w:t>CLÁUSULA VIGÉSIMA QUINTA. RESCISIÓN.</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_Toc166666231 \h </w:instrText>
            </w:r>
            <w:r w:rsidR="00F03DA3" w:rsidRPr="009D14CD">
              <w:rPr>
                <w:noProof/>
                <w:webHidden/>
              </w:rPr>
            </w:r>
            <w:r w:rsidR="00F03DA3" w:rsidRPr="009D14CD">
              <w:rPr>
                <w:noProof/>
                <w:webHidden/>
              </w:rPr>
              <w:fldChar w:fldCharType="separate"/>
            </w:r>
            <w:r w:rsidR="00584921">
              <w:rPr>
                <w:noProof/>
                <w:webHidden/>
              </w:rPr>
              <w:t>42</w:t>
            </w:r>
            <w:r w:rsidR="00F03DA3" w:rsidRPr="009D14CD">
              <w:rPr>
                <w:noProof/>
                <w:webHidden/>
              </w:rPr>
              <w:fldChar w:fldCharType="end"/>
            </w:r>
          </w:hyperlink>
        </w:p>
        <w:p w14:paraId="2DB7FE52" w14:textId="65D51EED"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32" w:history="1">
            <w:r w:rsidR="00F03DA3" w:rsidRPr="009D14CD">
              <w:rPr>
                <w:rStyle w:val="Hipervnculo"/>
                <w:rFonts w:ascii="Montserrat Light" w:hAnsi="Montserrat Light" w:cs="Times New Roman"/>
                <w:b/>
                <w:noProof/>
              </w:rPr>
              <w:t>CLÁUSULA VIGÉSIMA SEXTA. PROCEDIMIENTO DE RESCISIÓN.</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_Toc166666232 \h </w:instrText>
            </w:r>
            <w:r w:rsidR="00F03DA3" w:rsidRPr="009D14CD">
              <w:rPr>
                <w:noProof/>
                <w:webHidden/>
              </w:rPr>
            </w:r>
            <w:r w:rsidR="00F03DA3" w:rsidRPr="009D14CD">
              <w:rPr>
                <w:noProof/>
                <w:webHidden/>
              </w:rPr>
              <w:fldChar w:fldCharType="separate"/>
            </w:r>
            <w:r w:rsidR="00584921">
              <w:rPr>
                <w:noProof/>
                <w:webHidden/>
              </w:rPr>
              <w:t>42</w:t>
            </w:r>
            <w:r w:rsidR="00F03DA3" w:rsidRPr="009D14CD">
              <w:rPr>
                <w:noProof/>
                <w:webHidden/>
              </w:rPr>
              <w:fldChar w:fldCharType="end"/>
            </w:r>
          </w:hyperlink>
        </w:p>
        <w:p w14:paraId="06A45BD8" w14:textId="59330707"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33" w:history="1">
            <w:r w:rsidR="00F03DA3" w:rsidRPr="009D14CD">
              <w:rPr>
                <w:rStyle w:val="Hipervnculo"/>
                <w:rFonts w:ascii="Montserrat Light" w:hAnsi="Montserrat Light" w:cs="Times New Roman"/>
                <w:b/>
                <w:noProof/>
              </w:rPr>
              <w:t>CLÁUSULA VIGÉSIMA SÉPTIMA. PENAS CONVENCIONALES POR INCUMPLIMIENTO DEL PRESTADOR DEL SERVICIO.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_Toc166666233 \h </w:instrText>
            </w:r>
            <w:r w:rsidR="00F03DA3" w:rsidRPr="009D14CD">
              <w:rPr>
                <w:noProof/>
                <w:webHidden/>
              </w:rPr>
            </w:r>
            <w:r w:rsidR="00F03DA3" w:rsidRPr="009D14CD">
              <w:rPr>
                <w:noProof/>
                <w:webHidden/>
              </w:rPr>
              <w:fldChar w:fldCharType="separate"/>
            </w:r>
            <w:r w:rsidR="00584921">
              <w:rPr>
                <w:noProof/>
                <w:webHidden/>
              </w:rPr>
              <w:t>42</w:t>
            </w:r>
            <w:r w:rsidR="00F03DA3" w:rsidRPr="009D14CD">
              <w:rPr>
                <w:noProof/>
                <w:webHidden/>
              </w:rPr>
              <w:fldChar w:fldCharType="end"/>
            </w:r>
          </w:hyperlink>
        </w:p>
        <w:p w14:paraId="6A642EF4" w14:textId="6F9E3637"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34" w:history="1">
            <w:r w:rsidR="00F03DA3" w:rsidRPr="009D14CD">
              <w:rPr>
                <w:rStyle w:val="Hipervnculo"/>
                <w:rFonts w:ascii="Montserrat Light" w:hAnsi="Montserrat Light" w:cs="Times New Roman"/>
                <w:b/>
                <w:noProof/>
              </w:rPr>
              <w:t>CLÁUSULA VIGÉSIMA OCTAVA. PENA CONVENCIONAL POR INCUMPLIMIENTO DEL CENAGAS.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_Toc166666234 \h </w:instrText>
            </w:r>
            <w:r w:rsidR="00F03DA3" w:rsidRPr="009D14CD">
              <w:rPr>
                <w:noProof/>
                <w:webHidden/>
              </w:rPr>
            </w:r>
            <w:r w:rsidR="00F03DA3" w:rsidRPr="009D14CD">
              <w:rPr>
                <w:noProof/>
                <w:webHidden/>
              </w:rPr>
              <w:fldChar w:fldCharType="separate"/>
            </w:r>
            <w:r w:rsidR="00584921">
              <w:rPr>
                <w:noProof/>
                <w:webHidden/>
              </w:rPr>
              <w:t>43</w:t>
            </w:r>
            <w:r w:rsidR="00F03DA3" w:rsidRPr="009D14CD">
              <w:rPr>
                <w:noProof/>
                <w:webHidden/>
              </w:rPr>
              <w:fldChar w:fldCharType="end"/>
            </w:r>
          </w:hyperlink>
        </w:p>
        <w:p w14:paraId="206A3D67" w14:textId="5421484E"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35" w:history="1">
            <w:r w:rsidR="00F03DA3" w:rsidRPr="009D14CD">
              <w:rPr>
                <w:rStyle w:val="Hipervnculo"/>
                <w:rFonts w:ascii="Montserrat Light" w:hAnsi="Montserrat Light" w:cs="Times New Roman"/>
                <w:b/>
                <w:noProof/>
              </w:rPr>
              <w:t>CLÁUSULA VIGÉSIMA NOVENA. LÍMITE DE LAS PENALIZACIONES.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_Toc166666235 \h </w:instrText>
            </w:r>
            <w:r w:rsidR="00F03DA3" w:rsidRPr="009D14CD">
              <w:rPr>
                <w:noProof/>
                <w:webHidden/>
              </w:rPr>
            </w:r>
            <w:r w:rsidR="00F03DA3" w:rsidRPr="009D14CD">
              <w:rPr>
                <w:noProof/>
                <w:webHidden/>
              </w:rPr>
              <w:fldChar w:fldCharType="separate"/>
            </w:r>
            <w:r w:rsidR="00584921">
              <w:rPr>
                <w:noProof/>
                <w:webHidden/>
              </w:rPr>
              <w:t>43</w:t>
            </w:r>
            <w:r w:rsidR="00F03DA3" w:rsidRPr="009D14CD">
              <w:rPr>
                <w:noProof/>
                <w:webHidden/>
              </w:rPr>
              <w:fldChar w:fldCharType="end"/>
            </w:r>
          </w:hyperlink>
        </w:p>
        <w:p w14:paraId="26C26E70" w14:textId="6E44EB38"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36" w:history="1">
            <w:r w:rsidR="00F03DA3" w:rsidRPr="009D14CD">
              <w:rPr>
                <w:rStyle w:val="Hipervnculo"/>
                <w:rFonts w:ascii="Montserrat Light" w:hAnsi="Montserrat Light" w:cs="Times New Roman"/>
                <w:b/>
                <w:noProof/>
              </w:rPr>
              <w:t>CLÁUSULA TRIGÉSIMA. MATERIALES PELIGROSOS.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_Toc166666236 \h </w:instrText>
            </w:r>
            <w:r w:rsidR="00F03DA3" w:rsidRPr="009D14CD">
              <w:rPr>
                <w:noProof/>
                <w:webHidden/>
              </w:rPr>
            </w:r>
            <w:r w:rsidR="00F03DA3" w:rsidRPr="009D14CD">
              <w:rPr>
                <w:noProof/>
                <w:webHidden/>
              </w:rPr>
              <w:fldChar w:fldCharType="separate"/>
            </w:r>
            <w:r w:rsidR="00584921">
              <w:rPr>
                <w:noProof/>
                <w:webHidden/>
              </w:rPr>
              <w:t>44</w:t>
            </w:r>
            <w:r w:rsidR="00F03DA3" w:rsidRPr="009D14CD">
              <w:rPr>
                <w:noProof/>
                <w:webHidden/>
              </w:rPr>
              <w:fldChar w:fldCharType="end"/>
            </w:r>
          </w:hyperlink>
        </w:p>
        <w:p w14:paraId="0C13863F" w14:textId="65303382"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37" w:history="1">
            <w:r w:rsidR="00F03DA3" w:rsidRPr="009D14CD">
              <w:rPr>
                <w:rStyle w:val="Hipervnculo"/>
                <w:rFonts w:ascii="Montserrat Light" w:hAnsi="Montserrat Light" w:cs="Times New Roman"/>
                <w:specVanish/>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Materiales Peligrosos.</w:t>
            </w:r>
            <w:r w:rsidR="00F03DA3" w:rsidRPr="009D14CD">
              <w:rPr>
                <w:webHidden/>
              </w:rPr>
              <w:tab/>
            </w:r>
            <w:r w:rsidR="00F03DA3" w:rsidRPr="009D14CD">
              <w:rPr>
                <w:webHidden/>
              </w:rPr>
              <w:fldChar w:fldCharType="begin"/>
            </w:r>
            <w:r w:rsidR="00F03DA3" w:rsidRPr="009D14CD">
              <w:rPr>
                <w:webHidden/>
              </w:rPr>
              <w:instrText xml:space="preserve"> PAGEREF _Toc166666237 \h </w:instrText>
            </w:r>
            <w:r w:rsidR="00F03DA3" w:rsidRPr="009D14CD">
              <w:rPr>
                <w:webHidden/>
              </w:rPr>
            </w:r>
            <w:r w:rsidR="00F03DA3" w:rsidRPr="009D14CD">
              <w:rPr>
                <w:webHidden/>
              </w:rPr>
              <w:fldChar w:fldCharType="separate"/>
            </w:r>
            <w:r w:rsidR="00584921">
              <w:rPr>
                <w:webHidden/>
              </w:rPr>
              <w:t>44</w:t>
            </w:r>
            <w:r w:rsidR="00F03DA3" w:rsidRPr="009D14CD">
              <w:rPr>
                <w:webHidden/>
              </w:rPr>
              <w:fldChar w:fldCharType="end"/>
            </w:r>
          </w:hyperlink>
        </w:p>
        <w:p w14:paraId="6411E445" w14:textId="5CC2321B"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38" w:history="1">
            <w:r w:rsidR="00F03DA3" w:rsidRPr="009D14CD">
              <w:rPr>
                <w:rStyle w:val="Hipervnculo"/>
                <w:rFonts w:ascii="Montserrat Light" w:hAnsi="Montserrat Light" w:cs="Times New Roman"/>
                <w:specVanish/>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Vigencia.</w:t>
            </w:r>
            <w:r w:rsidR="00F03DA3" w:rsidRPr="009D14CD">
              <w:rPr>
                <w:webHidden/>
              </w:rPr>
              <w:tab/>
            </w:r>
            <w:r w:rsidR="00F03DA3" w:rsidRPr="009D14CD">
              <w:rPr>
                <w:webHidden/>
              </w:rPr>
              <w:fldChar w:fldCharType="begin"/>
            </w:r>
            <w:r w:rsidR="00F03DA3" w:rsidRPr="009D14CD">
              <w:rPr>
                <w:webHidden/>
              </w:rPr>
              <w:instrText xml:space="preserve"> PAGEREF _Toc166666238 \h </w:instrText>
            </w:r>
            <w:r w:rsidR="00F03DA3" w:rsidRPr="009D14CD">
              <w:rPr>
                <w:webHidden/>
              </w:rPr>
            </w:r>
            <w:r w:rsidR="00F03DA3" w:rsidRPr="009D14CD">
              <w:rPr>
                <w:webHidden/>
              </w:rPr>
              <w:fldChar w:fldCharType="separate"/>
            </w:r>
            <w:r w:rsidR="00584921">
              <w:rPr>
                <w:webHidden/>
              </w:rPr>
              <w:t>44</w:t>
            </w:r>
            <w:r w:rsidR="00F03DA3" w:rsidRPr="009D14CD">
              <w:rPr>
                <w:webHidden/>
              </w:rPr>
              <w:fldChar w:fldCharType="end"/>
            </w:r>
          </w:hyperlink>
        </w:p>
        <w:p w14:paraId="1D6F0C8D" w14:textId="77A0D752"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39" w:history="1">
            <w:r w:rsidR="00F03DA3" w:rsidRPr="009D14CD">
              <w:rPr>
                <w:rStyle w:val="Hipervnculo"/>
                <w:rFonts w:ascii="Montserrat Light" w:hAnsi="Montserrat Light" w:cs="Times New Roman"/>
                <w:b/>
                <w:noProof/>
              </w:rPr>
              <w:t>CLÁUSULA TRIGÉSIMA PRIMERA. PERITO INDEPENDIENTE Y SOLUCIÓN DE CONTROVERSIAS.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_Toc166666239 \h </w:instrText>
            </w:r>
            <w:r w:rsidR="00F03DA3" w:rsidRPr="009D14CD">
              <w:rPr>
                <w:noProof/>
                <w:webHidden/>
              </w:rPr>
            </w:r>
            <w:r w:rsidR="00F03DA3" w:rsidRPr="009D14CD">
              <w:rPr>
                <w:noProof/>
                <w:webHidden/>
              </w:rPr>
              <w:fldChar w:fldCharType="separate"/>
            </w:r>
            <w:r w:rsidR="00584921">
              <w:rPr>
                <w:noProof/>
                <w:webHidden/>
              </w:rPr>
              <w:t>44</w:t>
            </w:r>
            <w:r w:rsidR="00F03DA3" w:rsidRPr="009D14CD">
              <w:rPr>
                <w:noProof/>
                <w:webHidden/>
              </w:rPr>
              <w:fldChar w:fldCharType="end"/>
            </w:r>
          </w:hyperlink>
        </w:p>
        <w:p w14:paraId="48413CC3" w14:textId="49A0D192"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40" w:history="1">
            <w:r w:rsidR="00F03DA3" w:rsidRPr="009D14CD">
              <w:rPr>
                <w:rStyle w:val="Hipervnculo"/>
                <w:rFonts w:ascii="Montserrat Light" w:hAnsi="Montserrat Light" w:cs="Times New Roman"/>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Perito Independiente.</w:t>
            </w:r>
            <w:r w:rsidR="00F03DA3" w:rsidRPr="009D14CD">
              <w:rPr>
                <w:webHidden/>
              </w:rPr>
              <w:tab/>
            </w:r>
            <w:r w:rsidR="00F03DA3" w:rsidRPr="009D14CD">
              <w:rPr>
                <w:webHidden/>
              </w:rPr>
              <w:fldChar w:fldCharType="begin"/>
            </w:r>
            <w:r w:rsidR="00F03DA3" w:rsidRPr="009D14CD">
              <w:rPr>
                <w:webHidden/>
              </w:rPr>
              <w:instrText xml:space="preserve"> PAGEREF _Toc166666240 \h </w:instrText>
            </w:r>
            <w:r w:rsidR="00F03DA3" w:rsidRPr="009D14CD">
              <w:rPr>
                <w:webHidden/>
              </w:rPr>
            </w:r>
            <w:r w:rsidR="00F03DA3" w:rsidRPr="009D14CD">
              <w:rPr>
                <w:webHidden/>
              </w:rPr>
              <w:fldChar w:fldCharType="separate"/>
            </w:r>
            <w:r w:rsidR="00584921">
              <w:rPr>
                <w:webHidden/>
              </w:rPr>
              <w:t>44</w:t>
            </w:r>
            <w:r w:rsidR="00F03DA3" w:rsidRPr="009D14CD">
              <w:rPr>
                <w:webHidden/>
              </w:rPr>
              <w:fldChar w:fldCharType="end"/>
            </w:r>
          </w:hyperlink>
        </w:p>
        <w:p w14:paraId="09C4DFE2" w14:textId="14A34F50"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41" w:history="1">
            <w:r w:rsidR="00F03DA3" w:rsidRPr="009D14CD">
              <w:rPr>
                <w:rStyle w:val="Hipervnculo"/>
                <w:rFonts w:ascii="Montserrat Light" w:hAnsi="Montserrat Light" w:cs="Times New Roman"/>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Solución de controversias.</w:t>
            </w:r>
            <w:r w:rsidR="00F03DA3" w:rsidRPr="009D14CD">
              <w:rPr>
                <w:webHidden/>
              </w:rPr>
              <w:tab/>
            </w:r>
            <w:r w:rsidR="00F03DA3" w:rsidRPr="009D14CD">
              <w:rPr>
                <w:webHidden/>
              </w:rPr>
              <w:fldChar w:fldCharType="begin"/>
            </w:r>
            <w:r w:rsidR="00F03DA3" w:rsidRPr="009D14CD">
              <w:rPr>
                <w:webHidden/>
              </w:rPr>
              <w:instrText xml:space="preserve"> PAGEREF _Toc166666241 \h </w:instrText>
            </w:r>
            <w:r w:rsidR="00F03DA3" w:rsidRPr="009D14CD">
              <w:rPr>
                <w:webHidden/>
              </w:rPr>
            </w:r>
            <w:r w:rsidR="00F03DA3" w:rsidRPr="009D14CD">
              <w:rPr>
                <w:webHidden/>
              </w:rPr>
              <w:fldChar w:fldCharType="separate"/>
            </w:r>
            <w:r w:rsidR="00584921">
              <w:rPr>
                <w:webHidden/>
              </w:rPr>
              <w:t>45</w:t>
            </w:r>
            <w:r w:rsidR="00F03DA3" w:rsidRPr="009D14CD">
              <w:rPr>
                <w:webHidden/>
              </w:rPr>
              <w:fldChar w:fldCharType="end"/>
            </w:r>
          </w:hyperlink>
        </w:p>
        <w:p w14:paraId="60CD88D0" w14:textId="55AE20D1"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42" w:history="1">
            <w:r w:rsidR="00F03DA3" w:rsidRPr="009D14CD">
              <w:rPr>
                <w:rStyle w:val="Hipervnculo"/>
                <w:rFonts w:ascii="Montserrat Light" w:hAnsi="Montserrat Light" w:cs="Times New Roman"/>
                <w:b/>
                <w:noProof/>
              </w:rPr>
              <w:t>CLÁUSULA TRIGÉSIMA SEGUNDA. RESPONSABILIDAD DE LAS PARTES.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_Toc166666242 \h </w:instrText>
            </w:r>
            <w:r w:rsidR="00F03DA3" w:rsidRPr="009D14CD">
              <w:rPr>
                <w:noProof/>
                <w:webHidden/>
              </w:rPr>
            </w:r>
            <w:r w:rsidR="00F03DA3" w:rsidRPr="009D14CD">
              <w:rPr>
                <w:noProof/>
                <w:webHidden/>
              </w:rPr>
              <w:fldChar w:fldCharType="separate"/>
            </w:r>
            <w:r w:rsidR="00584921">
              <w:rPr>
                <w:noProof/>
                <w:webHidden/>
              </w:rPr>
              <w:t>45</w:t>
            </w:r>
            <w:r w:rsidR="00F03DA3" w:rsidRPr="009D14CD">
              <w:rPr>
                <w:noProof/>
                <w:webHidden/>
              </w:rPr>
              <w:fldChar w:fldCharType="end"/>
            </w:r>
          </w:hyperlink>
        </w:p>
        <w:p w14:paraId="480677BE" w14:textId="401C3FC4"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43" w:history="1">
            <w:r w:rsidR="00F03DA3" w:rsidRPr="009D14CD">
              <w:rPr>
                <w:rStyle w:val="Hipervnculo"/>
                <w:rFonts w:ascii="Montserrat Light" w:hAnsi="Montserrat Light" w:cs="Times New Roman"/>
                <w:b/>
                <w:bCs/>
                <w:noProof/>
              </w:rPr>
              <w:t>CLÁUSULA TRIGÉSIMA TERCERA. INFRAESTRUCTURA.</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_Toc166666243 \h </w:instrText>
            </w:r>
            <w:r w:rsidR="00F03DA3" w:rsidRPr="009D14CD">
              <w:rPr>
                <w:noProof/>
                <w:webHidden/>
              </w:rPr>
            </w:r>
            <w:r w:rsidR="00F03DA3" w:rsidRPr="009D14CD">
              <w:rPr>
                <w:noProof/>
                <w:webHidden/>
              </w:rPr>
              <w:fldChar w:fldCharType="separate"/>
            </w:r>
            <w:r w:rsidR="00584921">
              <w:rPr>
                <w:noProof/>
                <w:webHidden/>
              </w:rPr>
              <w:t>45</w:t>
            </w:r>
            <w:r w:rsidR="00F03DA3" w:rsidRPr="009D14CD">
              <w:rPr>
                <w:noProof/>
                <w:webHidden/>
              </w:rPr>
              <w:fldChar w:fldCharType="end"/>
            </w:r>
          </w:hyperlink>
        </w:p>
        <w:p w14:paraId="3B2C883E" w14:textId="6FB3E1DB"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44" w:history="1">
            <w:r w:rsidR="00F03DA3" w:rsidRPr="009D14CD">
              <w:rPr>
                <w:rStyle w:val="Hipervnculo"/>
                <w:rFonts w:ascii="Montserrat Light" w:hAnsi="Montserrat Light" w:cs="Times New Roman"/>
                <w:b/>
                <w:noProof/>
              </w:rPr>
              <w:t>CLÁUSULA TRIGÉSIMA CUARTA. TERMINACIÓN ANTICIPADA.</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_Toc166666244 \h </w:instrText>
            </w:r>
            <w:r w:rsidR="00F03DA3" w:rsidRPr="009D14CD">
              <w:rPr>
                <w:noProof/>
                <w:webHidden/>
              </w:rPr>
            </w:r>
            <w:r w:rsidR="00F03DA3" w:rsidRPr="009D14CD">
              <w:rPr>
                <w:noProof/>
                <w:webHidden/>
              </w:rPr>
              <w:fldChar w:fldCharType="separate"/>
            </w:r>
            <w:r w:rsidR="00584921">
              <w:rPr>
                <w:noProof/>
                <w:webHidden/>
              </w:rPr>
              <w:t>45</w:t>
            </w:r>
            <w:r w:rsidR="00F03DA3" w:rsidRPr="009D14CD">
              <w:rPr>
                <w:noProof/>
                <w:webHidden/>
              </w:rPr>
              <w:fldChar w:fldCharType="end"/>
            </w:r>
          </w:hyperlink>
        </w:p>
        <w:p w14:paraId="367392A8" w14:textId="2536C2BB"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45" w:history="1">
            <w:r w:rsidR="00F03DA3" w:rsidRPr="009D14CD">
              <w:rPr>
                <w:rStyle w:val="Hipervnculo"/>
                <w:rFonts w:ascii="Montserrat Light" w:hAnsi="Montserrat Light" w:cs="Times New Roman"/>
                <w:b/>
                <w:noProof/>
              </w:rPr>
              <w:t>CLÁUSULA TRIGÉSIMA QUINTA. RESPONSABILIDAD E INDEMNIZACIÓN.</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_Toc166666245 \h </w:instrText>
            </w:r>
            <w:r w:rsidR="00F03DA3" w:rsidRPr="009D14CD">
              <w:rPr>
                <w:noProof/>
                <w:webHidden/>
              </w:rPr>
            </w:r>
            <w:r w:rsidR="00F03DA3" w:rsidRPr="009D14CD">
              <w:rPr>
                <w:noProof/>
                <w:webHidden/>
              </w:rPr>
              <w:fldChar w:fldCharType="separate"/>
            </w:r>
            <w:r w:rsidR="00584921">
              <w:rPr>
                <w:noProof/>
                <w:webHidden/>
              </w:rPr>
              <w:t>46</w:t>
            </w:r>
            <w:r w:rsidR="00F03DA3" w:rsidRPr="009D14CD">
              <w:rPr>
                <w:noProof/>
                <w:webHidden/>
              </w:rPr>
              <w:fldChar w:fldCharType="end"/>
            </w:r>
          </w:hyperlink>
        </w:p>
        <w:p w14:paraId="0ACE1299" w14:textId="6AA111C4"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46" w:history="1">
            <w:r w:rsidR="00F03DA3" w:rsidRPr="009D14CD">
              <w:rPr>
                <w:rStyle w:val="Hipervnculo"/>
                <w:rFonts w:ascii="Montserrat Light" w:hAnsi="Montserrat Light" w:cs="Times New Roman"/>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Indemnización por el Prestador del Servicio a partir de la Fecha de Operación.</w:t>
            </w:r>
            <w:r w:rsidR="00F03DA3" w:rsidRPr="009D14CD">
              <w:rPr>
                <w:webHidden/>
              </w:rPr>
              <w:tab/>
            </w:r>
            <w:r w:rsidR="00F03DA3" w:rsidRPr="009D14CD">
              <w:rPr>
                <w:webHidden/>
              </w:rPr>
              <w:fldChar w:fldCharType="begin"/>
            </w:r>
            <w:r w:rsidR="00F03DA3" w:rsidRPr="009D14CD">
              <w:rPr>
                <w:webHidden/>
              </w:rPr>
              <w:instrText xml:space="preserve"> PAGEREF _Toc166666246 \h </w:instrText>
            </w:r>
            <w:r w:rsidR="00F03DA3" w:rsidRPr="009D14CD">
              <w:rPr>
                <w:webHidden/>
              </w:rPr>
            </w:r>
            <w:r w:rsidR="00F03DA3" w:rsidRPr="009D14CD">
              <w:rPr>
                <w:webHidden/>
              </w:rPr>
              <w:fldChar w:fldCharType="separate"/>
            </w:r>
            <w:r w:rsidR="00584921">
              <w:rPr>
                <w:webHidden/>
              </w:rPr>
              <w:t>46</w:t>
            </w:r>
            <w:r w:rsidR="00F03DA3" w:rsidRPr="009D14CD">
              <w:rPr>
                <w:webHidden/>
              </w:rPr>
              <w:fldChar w:fldCharType="end"/>
            </w:r>
          </w:hyperlink>
        </w:p>
        <w:p w14:paraId="1EAC29B6" w14:textId="13E92B9B"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47" w:history="1">
            <w:r w:rsidR="00F03DA3" w:rsidRPr="009D14CD">
              <w:rPr>
                <w:rStyle w:val="Hipervnculo"/>
                <w:rFonts w:ascii="Montserrat Light" w:hAnsi="Montserrat Light" w:cs="Times New Roman"/>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cs="Times New Roman"/>
              </w:rPr>
              <w:t>Indemnización por el CENAGAS a partir de la Fecha de Operación.</w:t>
            </w:r>
            <w:r w:rsidR="00F03DA3" w:rsidRPr="009D14CD">
              <w:rPr>
                <w:webHidden/>
              </w:rPr>
              <w:tab/>
            </w:r>
            <w:r w:rsidR="00F03DA3" w:rsidRPr="009D14CD">
              <w:rPr>
                <w:webHidden/>
              </w:rPr>
              <w:fldChar w:fldCharType="begin"/>
            </w:r>
            <w:r w:rsidR="00F03DA3" w:rsidRPr="009D14CD">
              <w:rPr>
                <w:webHidden/>
              </w:rPr>
              <w:instrText xml:space="preserve"> PAGEREF _Toc166666247 \h </w:instrText>
            </w:r>
            <w:r w:rsidR="00F03DA3" w:rsidRPr="009D14CD">
              <w:rPr>
                <w:webHidden/>
              </w:rPr>
            </w:r>
            <w:r w:rsidR="00F03DA3" w:rsidRPr="009D14CD">
              <w:rPr>
                <w:webHidden/>
              </w:rPr>
              <w:fldChar w:fldCharType="separate"/>
            </w:r>
            <w:r w:rsidR="00584921">
              <w:rPr>
                <w:webHidden/>
              </w:rPr>
              <w:t>46</w:t>
            </w:r>
            <w:r w:rsidR="00F03DA3" w:rsidRPr="009D14CD">
              <w:rPr>
                <w:webHidden/>
              </w:rPr>
              <w:fldChar w:fldCharType="end"/>
            </w:r>
          </w:hyperlink>
        </w:p>
        <w:p w14:paraId="4DC8F273" w14:textId="26D07CDC"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48" w:history="1">
            <w:r w:rsidR="00F03DA3" w:rsidRPr="009D14CD">
              <w:rPr>
                <w:rStyle w:val="Hipervnculo"/>
                <w:rFonts w:ascii="Montserrat Light" w:hAnsi="Montserrat Light" w:cs="Times New Roman"/>
                <w:b/>
                <w:noProof/>
              </w:rPr>
              <w:t>CLÁUSULA TRIGÉSIMA SEXTA. NOTIFICACIONES.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_Toc166666248 \h </w:instrText>
            </w:r>
            <w:r w:rsidR="00F03DA3" w:rsidRPr="009D14CD">
              <w:rPr>
                <w:noProof/>
                <w:webHidden/>
              </w:rPr>
            </w:r>
            <w:r w:rsidR="00F03DA3" w:rsidRPr="009D14CD">
              <w:rPr>
                <w:noProof/>
                <w:webHidden/>
              </w:rPr>
              <w:fldChar w:fldCharType="separate"/>
            </w:r>
            <w:r w:rsidR="00584921">
              <w:rPr>
                <w:noProof/>
                <w:webHidden/>
              </w:rPr>
              <w:t>46</w:t>
            </w:r>
            <w:r w:rsidR="00F03DA3" w:rsidRPr="009D14CD">
              <w:rPr>
                <w:noProof/>
                <w:webHidden/>
              </w:rPr>
              <w:fldChar w:fldCharType="end"/>
            </w:r>
          </w:hyperlink>
        </w:p>
        <w:p w14:paraId="3109FC9F" w14:textId="2DB9BA0D"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49" w:history="1">
            <w:r w:rsidR="00F03DA3" w:rsidRPr="009D14CD">
              <w:rPr>
                <w:rStyle w:val="Hipervnculo"/>
                <w:rFonts w:ascii="Montserrat Light" w:hAnsi="Montserrat Light" w:cs="Times New Roman"/>
                <w:b/>
                <w:noProof/>
              </w:rPr>
              <w:t>CLÁUSULA TRIGÉSIMA SÉPTIMA. VIGENCIA Y PRÓRROGA DEL CONTRATO.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_Toc166666249 \h </w:instrText>
            </w:r>
            <w:r w:rsidR="00F03DA3" w:rsidRPr="009D14CD">
              <w:rPr>
                <w:noProof/>
                <w:webHidden/>
              </w:rPr>
            </w:r>
            <w:r w:rsidR="00F03DA3" w:rsidRPr="009D14CD">
              <w:rPr>
                <w:noProof/>
                <w:webHidden/>
              </w:rPr>
              <w:fldChar w:fldCharType="separate"/>
            </w:r>
            <w:r w:rsidR="00584921">
              <w:rPr>
                <w:noProof/>
                <w:webHidden/>
              </w:rPr>
              <w:t>47</w:t>
            </w:r>
            <w:r w:rsidR="00F03DA3" w:rsidRPr="009D14CD">
              <w:rPr>
                <w:noProof/>
                <w:webHidden/>
              </w:rPr>
              <w:fldChar w:fldCharType="end"/>
            </w:r>
          </w:hyperlink>
        </w:p>
        <w:p w14:paraId="672D273E" w14:textId="6CEF8BFB"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50" w:history="1">
            <w:r w:rsidR="00F03DA3" w:rsidRPr="009D14CD">
              <w:rPr>
                <w:rStyle w:val="Hipervnculo"/>
                <w:rFonts w:ascii="Montserrat Light" w:hAnsi="Montserrat Light" w:cs="Times New Roman"/>
                <w:b/>
                <w:noProof/>
              </w:rPr>
              <w:t>CLÁUSULA TRIGÉSIMA OCTAVA. SEGUROS.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_Toc166666250 \h </w:instrText>
            </w:r>
            <w:r w:rsidR="00F03DA3" w:rsidRPr="009D14CD">
              <w:rPr>
                <w:noProof/>
                <w:webHidden/>
              </w:rPr>
            </w:r>
            <w:r w:rsidR="00F03DA3" w:rsidRPr="009D14CD">
              <w:rPr>
                <w:noProof/>
                <w:webHidden/>
              </w:rPr>
              <w:fldChar w:fldCharType="separate"/>
            </w:r>
            <w:r w:rsidR="00584921">
              <w:rPr>
                <w:noProof/>
                <w:webHidden/>
              </w:rPr>
              <w:t>47</w:t>
            </w:r>
            <w:r w:rsidR="00F03DA3" w:rsidRPr="009D14CD">
              <w:rPr>
                <w:noProof/>
                <w:webHidden/>
              </w:rPr>
              <w:fldChar w:fldCharType="end"/>
            </w:r>
          </w:hyperlink>
        </w:p>
        <w:p w14:paraId="4A475A4D" w14:textId="166E947E"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51" w:history="1">
            <w:r w:rsidR="00F03DA3" w:rsidRPr="009D14CD">
              <w:rPr>
                <w:rStyle w:val="Hipervnculo"/>
                <w:rFonts w:ascii="Montserrat Light" w:hAnsi="Montserrat Light"/>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Seguros durante el Montaje y la Obra Civil.</w:t>
            </w:r>
            <w:r w:rsidR="00F03DA3" w:rsidRPr="009D14CD">
              <w:rPr>
                <w:webHidden/>
              </w:rPr>
              <w:tab/>
            </w:r>
            <w:r w:rsidR="00F03DA3" w:rsidRPr="009D14CD">
              <w:rPr>
                <w:webHidden/>
              </w:rPr>
              <w:fldChar w:fldCharType="begin"/>
            </w:r>
            <w:r w:rsidR="00F03DA3" w:rsidRPr="009D14CD">
              <w:rPr>
                <w:webHidden/>
              </w:rPr>
              <w:instrText xml:space="preserve"> PAGEREF _Toc166666251 \h </w:instrText>
            </w:r>
            <w:r w:rsidR="00F03DA3" w:rsidRPr="009D14CD">
              <w:rPr>
                <w:webHidden/>
              </w:rPr>
            </w:r>
            <w:r w:rsidR="00F03DA3" w:rsidRPr="009D14CD">
              <w:rPr>
                <w:webHidden/>
              </w:rPr>
              <w:fldChar w:fldCharType="separate"/>
            </w:r>
            <w:r w:rsidR="00584921">
              <w:rPr>
                <w:webHidden/>
              </w:rPr>
              <w:t>47</w:t>
            </w:r>
            <w:r w:rsidR="00F03DA3" w:rsidRPr="009D14CD">
              <w:rPr>
                <w:webHidden/>
              </w:rPr>
              <w:fldChar w:fldCharType="end"/>
            </w:r>
          </w:hyperlink>
        </w:p>
        <w:p w14:paraId="2E602194" w14:textId="50B2AA35"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52" w:history="1">
            <w:r w:rsidR="00F03DA3" w:rsidRPr="009D14CD">
              <w:rPr>
                <w:rStyle w:val="Hipervnculo"/>
                <w:rFonts w:ascii="Montserrat Light" w:hAnsi="Montserrat Light"/>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Seguro de Responsabilidad Civil durante la Construcción y Montaje.</w:t>
            </w:r>
            <w:r w:rsidR="00F03DA3" w:rsidRPr="009D14CD">
              <w:rPr>
                <w:webHidden/>
              </w:rPr>
              <w:tab/>
            </w:r>
            <w:r w:rsidR="00F03DA3" w:rsidRPr="009D14CD">
              <w:rPr>
                <w:webHidden/>
              </w:rPr>
              <w:fldChar w:fldCharType="begin"/>
            </w:r>
            <w:r w:rsidR="00F03DA3" w:rsidRPr="009D14CD">
              <w:rPr>
                <w:webHidden/>
              </w:rPr>
              <w:instrText xml:space="preserve"> PAGEREF _Toc166666252 \h </w:instrText>
            </w:r>
            <w:r w:rsidR="00F03DA3" w:rsidRPr="009D14CD">
              <w:rPr>
                <w:webHidden/>
              </w:rPr>
            </w:r>
            <w:r w:rsidR="00F03DA3" w:rsidRPr="009D14CD">
              <w:rPr>
                <w:webHidden/>
              </w:rPr>
              <w:fldChar w:fldCharType="separate"/>
            </w:r>
            <w:r w:rsidR="00584921">
              <w:rPr>
                <w:webHidden/>
              </w:rPr>
              <w:t>48</w:t>
            </w:r>
            <w:r w:rsidR="00F03DA3" w:rsidRPr="009D14CD">
              <w:rPr>
                <w:webHidden/>
              </w:rPr>
              <w:fldChar w:fldCharType="end"/>
            </w:r>
          </w:hyperlink>
        </w:p>
        <w:p w14:paraId="38F4E9EE" w14:textId="22A63697"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53" w:history="1">
            <w:r w:rsidR="00F03DA3" w:rsidRPr="009D14CD">
              <w:rPr>
                <w:rStyle w:val="Hipervnculo"/>
                <w:rFonts w:ascii="Montserrat Light" w:hAnsi="Montserrat Light"/>
              </w:rPr>
              <w:t>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Seguro Contra Todo Riesgo durante la Operación.</w:t>
            </w:r>
            <w:r w:rsidR="00F03DA3" w:rsidRPr="009D14CD">
              <w:rPr>
                <w:webHidden/>
              </w:rPr>
              <w:tab/>
            </w:r>
            <w:r w:rsidR="00F03DA3" w:rsidRPr="009D14CD">
              <w:rPr>
                <w:webHidden/>
              </w:rPr>
              <w:fldChar w:fldCharType="begin"/>
            </w:r>
            <w:r w:rsidR="00F03DA3" w:rsidRPr="009D14CD">
              <w:rPr>
                <w:webHidden/>
              </w:rPr>
              <w:instrText xml:space="preserve"> PAGEREF _Toc166666253 \h </w:instrText>
            </w:r>
            <w:r w:rsidR="00F03DA3" w:rsidRPr="009D14CD">
              <w:rPr>
                <w:webHidden/>
              </w:rPr>
            </w:r>
            <w:r w:rsidR="00F03DA3" w:rsidRPr="009D14CD">
              <w:rPr>
                <w:webHidden/>
              </w:rPr>
              <w:fldChar w:fldCharType="separate"/>
            </w:r>
            <w:r w:rsidR="00584921">
              <w:rPr>
                <w:webHidden/>
              </w:rPr>
              <w:t>48</w:t>
            </w:r>
            <w:r w:rsidR="00F03DA3" w:rsidRPr="009D14CD">
              <w:rPr>
                <w:webHidden/>
              </w:rPr>
              <w:fldChar w:fldCharType="end"/>
            </w:r>
          </w:hyperlink>
        </w:p>
        <w:p w14:paraId="26BF2E06" w14:textId="6BD0A103"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54" w:history="1">
            <w:r w:rsidR="00F03DA3" w:rsidRPr="009D14CD">
              <w:rPr>
                <w:rStyle w:val="Hipervnculo"/>
                <w:rFonts w:ascii="Montserrat Light" w:hAnsi="Montserrat Light"/>
              </w:rPr>
              <w:t>IV.</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Seguro de Responsabilidad Civil durante la Operación.</w:t>
            </w:r>
            <w:r w:rsidR="00F03DA3" w:rsidRPr="009D14CD">
              <w:rPr>
                <w:webHidden/>
              </w:rPr>
              <w:tab/>
            </w:r>
            <w:r w:rsidR="00F03DA3" w:rsidRPr="009D14CD">
              <w:rPr>
                <w:webHidden/>
              </w:rPr>
              <w:fldChar w:fldCharType="begin"/>
            </w:r>
            <w:r w:rsidR="00F03DA3" w:rsidRPr="009D14CD">
              <w:rPr>
                <w:webHidden/>
              </w:rPr>
              <w:instrText xml:space="preserve"> PAGEREF _Toc166666254 \h </w:instrText>
            </w:r>
            <w:r w:rsidR="00F03DA3" w:rsidRPr="009D14CD">
              <w:rPr>
                <w:webHidden/>
              </w:rPr>
            </w:r>
            <w:r w:rsidR="00F03DA3" w:rsidRPr="009D14CD">
              <w:rPr>
                <w:webHidden/>
              </w:rPr>
              <w:fldChar w:fldCharType="separate"/>
            </w:r>
            <w:r w:rsidR="00584921">
              <w:rPr>
                <w:webHidden/>
              </w:rPr>
              <w:t>48</w:t>
            </w:r>
            <w:r w:rsidR="00F03DA3" w:rsidRPr="009D14CD">
              <w:rPr>
                <w:webHidden/>
              </w:rPr>
              <w:fldChar w:fldCharType="end"/>
            </w:r>
          </w:hyperlink>
        </w:p>
        <w:p w14:paraId="0F555880" w14:textId="377C643D"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55" w:history="1">
            <w:r w:rsidR="00F03DA3" w:rsidRPr="009D14CD">
              <w:rPr>
                <w:rStyle w:val="Hipervnculo"/>
                <w:rFonts w:ascii="Montserrat Light" w:hAnsi="Montserrat Light" w:cs="Times New Roman"/>
                <w:b/>
                <w:noProof/>
              </w:rPr>
              <w:t>CLÁUSULA TRIGÉSIMA NOVENA. CONFIDENCIALIDAD.</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_Toc166666255 \h </w:instrText>
            </w:r>
            <w:r w:rsidR="00F03DA3" w:rsidRPr="009D14CD">
              <w:rPr>
                <w:noProof/>
                <w:webHidden/>
              </w:rPr>
            </w:r>
            <w:r w:rsidR="00F03DA3" w:rsidRPr="009D14CD">
              <w:rPr>
                <w:noProof/>
                <w:webHidden/>
              </w:rPr>
              <w:fldChar w:fldCharType="separate"/>
            </w:r>
            <w:r w:rsidR="00584921">
              <w:rPr>
                <w:noProof/>
                <w:webHidden/>
              </w:rPr>
              <w:t>49</w:t>
            </w:r>
            <w:r w:rsidR="00F03DA3" w:rsidRPr="009D14CD">
              <w:rPr>
                <w:noProof/>
                <w:webHidden/>
              </w:rPr>
              <w:fldChar w:fldCharType="end"/>
            </w:r>
          </w:hyperlink>
        </w:p>
        <w:p w14:paraId="5830E271" w14:textId="38DAB48F"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56" w:history="1">
            <w:r w:rsidR="00F03DA3" w:rsidRPr="009D14CD">
              <w:rPr>
                <w:rStyle w:val="Hipervnculo"/>
                <w:rFonts w:ascii="Montserrat Light" w:hAnsi="Montserrat Light"/>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Propiedad de la Información.</w:t>
            </w:r>
            <w:r w:rsidR="00F03DA3" w:rsidRPr="009D14CD">
              <w:rPr>
                <w:webHidden/>
              </w:rPr>
              <w:tab/>
            </w:r>
            <w:r w:rsidR="00F03DA3" w:rsidRPr="009D14CD">
              <w:rPr>
                <w:webHidden/>
              </w:rPr>
              <w:fldChar w:fldCharType="begin"/>
            </w:r>
            <w:r w:rsidR="00F03DA3" w:rsidRPr="009D14CD">
              <w:rPr>
                <w:webHidden/>
              </w:rPr>
              <w:instrText xml:space="preserve"> PAGEREF _Toc166666256 \h </w:instrText>
            </w:r>
            <w:r w:rsidR="00F03DA3" w:rsidRPr="009D14CD">
              <w:rPr>
                <w:webHidden/>
              </w:rPr>
            </w:r>
            <w:r w:rsidR="00F03DA3" w:rsidRPr="009D14CD">
              <w:rPr>
                <w:webHidden/>
              </w:rPr>
              <w:fldChar w:fldCharType="separate"/>
            </w:r>
            <w:r w:rsidR="00584921">
              <w:rPr>
                <w:webHidden/>
              </w:rPr>
              <w:t>49</w:t>
            </w:r>
            <w:r w:rsidR="00F03DA3" w:rsidRPr="009D14CD">
              <w:rPr>
                <w:webHidden/>
              </w:rPr>
              <w:fldChar w:fldCharType="end"/>
            </w:r>
          </w:hyperlink>
        </w:p>
        <w:p w14:paraId="666BEEE0" w14:textId="743A10C0"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57" w:history="1">
            <w:r w:rsidR="00F03DA3" w:rsidRPr="009D14CD">
              <w:rPr>
                <w:rStyle w:val="Hipervnculo"/>
                <w:rFonts w:ascii="Montserrat Light" w:hAnsi="Montserrat Light"/>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Obligación de Confidencialidad.</w:t>
            </w:r>
            <w:r w:rsidR="00F03DA3" w:rsidRPr="009D14CD">
              <w:rPr>
                <w:webHidden/>
              </w:rPr>
              <w:tab/>
            </w:r>
            <w:r w:rsidR="00F03DA3" w:rsidRPr="009D14CD">
              <w:rPr>
                <w:webHidden/>
              </w:rPr>
              <w:fldChar w:fldCharType="begin"/>
            </w:r>
            <w:r w:rsidR="00F03DA3" w:rsidRPr="009D14CD">
              <w:rPr>
                <w:webHidden/>
              </w:rPr>
              <w:instrText xml:space="preserve"> PAGEREF _Toc166666257 \h </w:instrText>
            </w:r>
            <w:r w:rsidR="00F03DA3" w:rsidRPr="009D14CD">
              <w:rPr>
                <w:webHidden/>
              </w:rPr>
            </w:r>
            <w:r w:rsidR="00F03DA3" w:rsidRPr="009D14CD">
              <w:rPr>
                <w:webHidden/>
              </w:rPr>
              <w:fldChar w:fldCharType="separate"/>
            </w:r>
            <w:r w:rsidR="00584921">
              <w:rPr>
                <w:webHidden/>
              </w:rPr>
              <w:t>49</w:t>
            </w:r>
            <w:r w:rsidR="00F03DA3" w:rsidRPr="009D14CD">
              <w:rPr>
                <w:webHidden/>
              </w:rPr>
              <w:fldChar w:fldCharType="end"/>
            </w:r>
          </w:hyperlink>
        </w:p>
        <w:p w14:paraId="55B801CF" w14:textId="399E3F02"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58" w:history="1">
            <w:r w:rsidR="00F03DA3" w:rsidRPr="009D14CD">
              <w:rPr>
                <w:rStyle w:val="Hipervnculo"/>
                <w:rFonts w:ascii="Montserrat Light" w:hAnsi="Montserrat Light"/>
              </w:rPr>
              <w:t>III.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Divulgación de Información.</w:t>
            </w:r>
            <w:r w:rsidR="00F03DA3" w:rsidRPr="009D14CD">
              <w:rPr>
                <w:webHidden/>
              </w:rPr>
              <w:tab/>
            </w:r>
            <w:r w:rsidR="00F03DA3" w:rsidRPr="009D14CD">
              <w:rPr>
                <w:webHidden/>
              </w:rPr>
              <w:fldChar w:fldCharType="begin"/>
            </w:r>
            <w:r w:rsidR="00F03DA3" w:rsidRPr="009D14CD">
              <w:rPr>
                <w:webHidden/>
              </w:rPr>
              <w:instrText xml:space="preserve"> PAGEREF _Toc166666258 \h </w:instrText>
            </w:r>
            <w:r w:rsidR="00F03DA3" w:rsidRPr="009D14CD">
              <w:rPr>
                <w:webHidden/>
              </w:rPr>
            </w:r>
            <w:r w:rsidR="00F03DA3" w:rsidRPr="009D14CD">
              <w:rPr>
                <w:webHidden/>
              </w:rPr>
              <w:fldChar w:fldCharType="separate"/>
            </w:r>
            <w:r w:rsidR="00584921">
              <w:rPr>
                <w:webHidden/>
              </w:rPr>
              <w:t>49</w:t>
            </w:r>
            <w:r w:rsidR="00F03DA3" w:rsidRPr="009D14CD">
              <w:rPr>
                <w:webHidden/>
              </w:rPr>
              <w:fldChar w:fldCharType="end"/>
            </w:r>
          </w:hyperlink>
        </w:p>
        <w:p w14:paraId="0F2A3466" w14:textId="76A8C1D3"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59" w:history="1">
            <w:r w:rsidR="00F03DA3" w:rsidRPr="009D14CD">
              <w:rPr>
                <w:rStyle w:val="Hipervnculo"/>
                <w:rFonts w:ascii="Montserrat Light" w:hAnsi="Montserrat Light" w:cs="Times New Roman"/>
                <w:b/>
                <w:noProof/>
              </w:rPr>
              <w:t>CLÁUSULA CUADRAGÉSIMA. PROPIEDAD INTELECTUAL.</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_Toc166666259 \h </w:instrText>
            </w:r>
            <w:r w:rsidR="00F03DA3" w:rsidRPr="009D14CD">
              <w:rPr>
                <w:noProof/>
                <w:webHidden/>
              </w:rPr>
            </w:r>
            <w:r w:rsidR="00F03DA3" w:rsidRPr="009D14CD">
              <w:rPr>
                <w:noProof/>
                <w:webHidden/>
              </w:rPr>
              <w:fldChar w:fldCharType="separate"/>
            </w:r>
            <w:r w:rsidR="00584921">
              <w:rPr>
                <w:noProof/>
                <w:webHidden/>
              </w:rPr>
              <w:t>49</w:t>
            </w:r>
            <w:r w:rsidR="00F03DA3" w:rsidRPr="009D14CD">
              <w:rPr>
                <w:noProof/>
                <w:webHidden/>
              </w:rPr>
              <w:fldChar w:fldCharType="end"/>
            </w:r>
          </w:hyperlink>
        </w:p>
        <w:p w14:paraId="6128EA7F" w14:textId="5A634BD6"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60" w:history="1">
            <w:r w:rsidR="00F03DA3" w:rsidRPr="009D14CD">
              <w:rPr>
                <w:rStyle w:val="Hipervnculo"/>
                <w:rFonts w:ascii="Montserrat Light" w:hAnsi="Montserrat Light"/>
              </w:rPr>
              <w:t>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Alcance de la Propiedad Intelectual.</w:t>
            </w:r>
            <w:r w:rsidR="00F03DA3" w:rsidRPr="009D14CD">
              <w:rPr>
                <w:webHidden/>
              </w:rPr>
              <w:tab/>
            </w:r>
            <w:r w:rsidR="00F03DA3" w:rsidRPr="009D14CD">
              <w:rPr>
                <w:webHidden/>
              </w:rPr>
              <w:fldChar w:fldCharType="begin"/>
            </w:r>
            <w:r w:rsidR="00F03DA3" w:rsidRPr="009D14CD">
              <w:rPr>
                <w:webHidden/>
              </w:rPr>
              <w:instrText xml:space="preserve"> PAGEREF _Toc166666260 \h </w:instrText>
            </w:r>
            <w:r w:rsidR="00F03DA3" w:rsidRPr="009D14CD">
              <w:rPr>
                <w:webHidden/>
              </w:rPr>
            </w:r>
            <w:r w:rsidR="00F03DA3" w:rsidRPr="009D14CD">
              <w:rPr>
                <w:webHidden/>
              </w:rPr>
              <w:fldChar w:fldCharType="separate"/>
            </w:r>
            <w:r w:rsidR="00584921">
              <w:rPr>
                <w:webHidden/>
              </w:rPr>
              <w:t>49</w:t>
            </w:r>
            <w:r w:rsidR="00F03DA3" w:rsidRPr="009D14CD">
              <w:rPr>
                <w:webHidden/>
              </w:rPr>
              <w:fldChar w:fldCharType="end"/>
            </w:r>
          </w:hyperlink>
        </w:p>
        <w:p w14:paraId="79B8E1E0" w14:textId="654312E8" w:rsidR="00F03DA3" w:rsidRPr="009D14CD" w:rsidRDefault="00000000">
          <w:pPr>
            <w:pStyle w:val="TDC3"/>
            <w:rPr>
              <w:rFonts w:asciiTheme="minorHAnsi" w:eastAsiaTheme="minorEastAsia" w:hAnsiTheme="minorHAnsi" w:cstheme="minorBidi"/>
              <w:b w:val="0"/>
              <w:kern w:val="2"/>
              <w:sz w:val="24"/>
              <w:szCs w:val="24"/>
              <w:lang w:val="es-MX"/>
              <w14:ligatures w14:val="standardContextual"/>
            </w:rPr>
          </w:pPr>
          <w:hyperlink w:anchor="_Toc166666261" w:history="1">
            <w:r w:rsidR="00F03DA3" w:rsidRPr="009D14CD">
              <w:rPr>
                <w:rStyle w:val="Hipervnculo"/>
                <w:rFonts w:ascii="Montserrat Light" w:hAnsi="Montserrat Light"/>
              </w:rPr>
              <w:t>II.</w:t>
            </w:r>
            <w:r w:rsidR="00F03DA3" w:rsidRPr="009D14CD">
              <w:rPr>
                <w:rFonts w:asciiTheme="minorHAnsi" w:eastAsiaTheme="minorEastAsia" w:hAnsiTheme="minorHAnsi" w:cstheme="minorBidi"/>
                <w:b w:val="0"/>
                <w:kern w:val="2"/>
                <w:sz w:val="24"/>
                <w:szCs w:val="24"/>
                <w:lang w:val="es-MX"/>
                <w14:ligatures w14:val="standardContextual"/>
              </w:rPr>
              <w:tab/>
            </w:r>
            <w:r w:rsidR="00F03DA3" w:rsidRPr="009D14CD">
              <w:rPr>
                <w:rStyle w:val="Hipervnculo"/>
                <w:rFonts w:ascii="Montserrat Light" w:hAnsi="Montserrat Light"/>
              </w:rPr>
              <w:t>Propiedad y gestión de la Propiedad Intelectual.</w:t>
            </w:r>
            <w:r w:rsidR="00F03DA3" w:rsidRPr="009D14CD">
              <w:rPr>
                <w:webHidden/>
              </w:rPr>
              <w:tab/>
            </w:r>
            <w:r w:rsidR="00F03DA3" w:rsidRPr="009D14CD">
              <w:rPr>
                <w:webHidden/>
              </w:rPr>
              <w:fldChar w:fldCharType="begin"/>
            </w:r>
            <w:r w:rsidR="00F03DA3" w:rsidRPr="009D14CD">
              <w:rPr>
                <w:webHidden/>
              </w:rPr>
              <w:instrText xml:space="preserve"> PAGEREF _Toc166666261 \h </w:instrText>
            </w:r>
            <w:r w:rsidR="00F03DA3" w:rsidRPr="009D14CD">
              <w:rPr>
                <w:webHidden/>
              </w:rPr>
            </w:r>
            <w:r w:rsidR="00F03DA3" w:rsidRPr="009D14CD">
              <w:rPr>
                <w:webHidden/>
              </w:rPr>
              <w:fldChar w:fldCharType="separate"/>
            </w:r>
            <w:r w:rsidR="00584921">
              <w:rPr>
                <w:webHidden/>
              </w:rPr>
              <w:t>50</w:t>
            </w:r>
            <w:r w:rsidR="00F03DA3" w:rsidRPr="009D14CD">
              <w:rPr>
                <w:webHidden/>
              </w:rPr>
              <w:fldChar w:fldCharType="end"/>
            </w:r>
          </w:hyperlink>
        </w:p>
        <w:p w14:paraId="44BE431D" w14:textId="01129B72"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62" w:history="1">
            <w:r w:rsidR="00F03DA3" w:rsidRPr="009D14CD">
              <w:rPr>
                <w:rStyle w:val="Hipervnculo"/>
                <w:rFonts w:ascii="Montserrat Light" w:hAnsi="Montserrat Light" w:cs="Times New Roman"/>
                <w:b/>
                <w:noProof/>
              </w:rPr>
              <w:t>CLÁUSULA CUADRAGÉSIMA PRIMERA. IDIOMA.</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_Toc166666262 \h </w:instrText>
            </w:r>
            <w:r w:rsidR="00F03DA3" w:rsidRPr="009D14CD">
              <w:rPr>
                <w:noProof/>
                <w:webHidden/>
              </w:rPr>
            </w:r>
            <w:r w:rsidR="00F03DA3" w:rsidRPr="009D14CD">
              <w:rPr>
                <w:noProof/>
                <w:webHidden/>
              </w:rPr>
              <w:fldChar w:fldCharType="separate"/>
            </w:r>
            <w:r w:rsidR="00584921">
              <w:rPr>
                <w:noProof/>
                <w:webHidden/>
              </w:rPr>
              <w:t>51</w:t>
            </w:r>
            <w:r w:rsidR="00F03DA3" w:rsidRPr="009D14CD">
              <w:rPr>
                <w:noProof/>
                <w:webHidden/>
              </w:rPr>
              <w:fldChar w:fldCharType="end"/>
            </w:r>
          </w:hyperlink>
        </w:p>
        <w:p w14:paraId="52218960" w14:textId="1A3CB1AF"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63" w:history="1">
            <w:r w:rsidR="00F03DA3" w:rsidRPr="009D14CD">
              <w:rPr>
                <w:rStyle w:val="Hipervnculo"/>
                <w:rFonts w:ascii="Montserrat Light" w:hAnsi="Montserrat Light" w:cs="Times New Roman"/>
                <w:b/>
                <w:noProof/>
              </w:rPr>
              <w:t>CLÁUSULA CUADRAGÉSIMA SEGUNDA. CUMPLIMIENTO REGULATORIO.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_Toc166666263 \h </w:instrText>
            </w:r>
            <w:r w:rsidR="00F03DA3" w:rsidRPr="009D14CD">
              <w:rPr>
                <w:noProof/>
                <w:webHidden/>
              </w:rPr>
            </w:r>
            <w:r w:rsidR="00F03DA3" w:rsidRPr="009D14CD">
              <w:rPr>
                <w:noProof/>
                <w:webHidden/>
              </w:rPr>
              <w:fldChar w:fldCharType="separate"/>
            </w:r>
            <w:r w:rsidR="00584921">
              <w:rPr>
                <w:noProof/>
                <w:webHidden/>
              </w:rPr>
              <w:t>51</w:t>
            </w:r>
            <w:r w:rsidR="00F03DA3" w:rsidRPr="009D14CD">
              <w:rPr>
                <w:noProof/>
                <w:webHidden/>
              </w:rPr>
              <w:fldChar w:fldCharType="end"/>
            </w:r>
          </w:hyperlink>
        </w:p>
        <w:p w14:paraId="6B9FF98B" w14:textId="394FB864"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64" w:history="1">
            <w:r w:rsidR="00F03DA3" w:rsidRPr="009D14CD">
              <w:rPr>
                <w:rStyle w:val="Hipervnculo"/>
                <w:rFonts w:ascii="Montserrat Light" w:hAnsi="Montserrat Light" w:cs="Times New Roman"/>
                <w:b/>
                <w:noProof/>
              </w:rPr>
              <w:t>CLÁUSULA CUADRAGÉSIMA TERCERA. INTEGRIDAD DEL CONTRATO.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_Toc166666264 \h </w:instrText>
            </w:r>
            <w:r w:rsidR="00F03DA3" w:rsidRPr="009D14CD">
              <w:rPr>
                <w:noProof/>
                <w:webHidden/>
              </w:rPr>
            </w:r>
            <w:r w:rsidR="00F03DA3" w:rsidRPr="009D14CD">
              <w:rPr>
                <w:noProof/>
                <w:webHidden/>
              </w:rPr>
              <w:fldChar w:fldCharType="separate"/>
            </w:r>
            <w:r w:rsidR="00584921">
              <w:rPr>
                <w:noProof/>
                <w:webHidden/>
              </w:rPr>
              <w:t>51</w:t>
            </w:r>
            <w:r w:rsidR="00F03DA3" w:rsidRPr="009D14CD">
              <w:rPr>
                <w:noProof/>
                <w:webHidden/>
              </w:rPr>
              <w:fldChar w:fldCharType="end"/>
            </w:r>
          </w:hyperlink>
        </w:p>
        <w:p w14:paraId="7335493F" w14:textId="38C534E6"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65" w:history="1">
            <w:r w:rsidR="00F03DA3" w:rsidRPr="009D14CD">
              <w:rPr>
                <w:rStyle w:val="Hipervnculo"/>
                <w:rFonts w:ascii="Montserrat Light" w:hAnsi="Montserrat Light" w:cs="Times New Roman"/>
                <w:b/>
                <w:noProof/>
              </w:rPr>
              <w:t>CLÁUSULA CUADRAGÉSIMA CUARTA. MODIFICACIONES AL CONTRATO.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_Toc166666265 \h </w:instrText>
            </w:r>
            <w:r w:rsidR="00F03DA3" w:rsidRPr="009D14CD">
              <w:rPr>
                <w:noProof/>
                <w:webHidden/>
              </w:rPr>
            </w:r>
            <w:r w:rsidR="00F03DA3" w:rsidRPr="009D14CD">
              <w:rPr>
                <w:noProof/>
                <w:webHidden/>
              </w:rPr>
              <w:fldChar w:fldCharType="separate"/>
            </w:r>
            <w:r w:rsidR="00584921">
              <w:rPr>
                <w:noProof/>
                <w:webHidden/>
              </w:rPr>
              <w:t>52</w:t>
            </w:r>
            <w:r w:rsidR="00F03DA3" w:rsidRPr="009D14CD">
              <w:rPr>
                <w:noProof/>
                <w:webHidden/>
              </w:rPr>
              <w:fldChar w:fldCharType="end"/>
            </w:r>
          </w:hyperlink>
        </w:p>
        <w:p w14:paraId="5E47EA8C" w14:textId="73BAE155"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66" w:history="1">
            <w:r w:rsidR="00F03DA3" w:rsidRPr="009D14CD">
              <w:rPr>
                <w:rStyle w:val="Hipervnculo"/>
                <w:rFonts w:ascii="Montserrat Light" w:hAnsi="Montserrat Light" w:cs="Times New Roman"/>
                <w:b/>
                <w:noProof/>
              </w:rPr>
              <w:t>CLÁUSULA CUADRAGÉSIMA QUINTA. AUTONOMÍA DE LAS DISPOSICIONES.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_Toc166666266 \h </w:instrText>
            </w:r>
            <w:r w:rsidR="00F03DA3" w:rsidRPr="009D14CD">
              <w:rPr>
                <w:noProof/>
                <w:webHidden/>
              </w:rPr>
            </w:r>
            <w:r w:rsidR="00F03DA3" w:rsidRPr="009D14CD">
              <w:rPr>
                <w:noProof/>
                <w:webHidden/>
              </w:rPr>
              <w:fldChar w:fldCharType="separate"/>
            </w:r>
            <w:r w:rsidR="00584921">
              <w:rPr>
                <w:noProof/>
                <w:webHidden/>
              </w:rPr>
              <w:t>52</w:t>
            </w:r>
            <w:r w:rsidR="00F03DA3" w:rsidRPr="009D14CD">
              <w:rPr>
                <w:noProof/>
                <w:webHidden/>
              </w:rPr>
              <w:fldChar w:fldCharType="end"/>
            </w:r>
          </w:hyperlink>
        </w:p>
        <w:p w14:paraId="07FDF606" w14:textId="7780B53E"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67" w:history="1">
            <w:r w:rsidR="00F03DA3" w:rsidRPr="009D14CD">
              <w:rPr>
                <w:rStyle w:val="Hipervnculo"/>
                <w:rFonts w:ascii="Montserrat Light" w:hAnsi="Montserrat Light" w:cs="Times New Roman"/>
                <w:b/>
                <w:noProof/>
              </w:rPr>
              <w:t>CLÁUSULA CUADRAGÉSIMA SEXTA. RENUNCIA.</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_Toc166666267 \h </w:instrText>
            </w:r>
            <w:r w:rsidR="00F03DA3" w:rsidRPr="009D14CD">
              <w:rPr>
                <w:noProof/>
                <w:webHidden/>
              </w:rPr>
            </w:r>
            <w:r w:rsidR="00F03DA3" w:rsidRPr="009D14CD">
              <w:rPr>
                <w:noProof/>
                <w:webHidden/>
              </w:rPr>
              <w:fldChar w:fldCharType="separate"/>
            </w:r>
            <w:r w:rsidR="00584921">
              <w:rPr>
                <w:noProof/>
                <w:webHidden/>
              </w:rPr>
              <w:t>52</w:t>
            </w:r>
            <w:r w:rsidR="00F03DA3" w:rsidRPr="009D14CD">
              <w:rPr>
                <w:noProof/>
                <w:webHidden/>
              </w:rPr>
              <w:fldChar w:fldCharType="end"/>
            </w:r>
          </w:hyperlink>
        </w:p>
        <w:p w14:paraId="34D3ECA4" w14:textId="25E9D086"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68" w:history="1">
            <w:r w:rsidR="00F03DA3" w:rsidRPr="009D14CD">
              <w:rPr>
                <w:rStyle w:val="Hipervnculo"/>
                <w:rFonts w:ascii="Montserrat Light" w:hAnsi="Montserrat Light" w:cs="Times New Roman"/>
                <w:b/>
                <w:noProof/>
              </w:rPr>
              <w:t>CLÁUSULA CUADRAGÉSIMA SÉPTIMA. IMPUESTOS.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_Toc166666268 \h </w:instrText>
            </w:r>
            <w:r w:rsidR="00F03DA3" w:rsidRPr="009D14CD">
              <w:rPr>
                <w:noProof/>
                <w:webHidden/>
              </w:rPr>
            </w:r>
            <w:r w:rsidR="00F03DA3" w:rsidRPr="009D14CD">
              <w:rPr>
                <w:noProof/>
                <w:webHidden/>
              </w:rPr>
              <w:fldChar w:fldCharType="separate"/>
            </w:r>
            <w:r w:rsidR="00584921">
              <w:rPr>
                <w:noProof/>
                <w:webHidden/>
              </w:rPr>
              <w:t>52</w:t>
            </w:r>
            <w:r w:rsidR="00F03DA3" w:rsidRPr="009D14CD">
              <w:rPr>
                <w:noProof/>
                <w:webHidden/>
              </w:rPr>
              <w:fldChar w:fldCharType="end"/>
            </w:r>
          </w:hyperlink>
        </w:p>
        <w:p w14:paraId="412A2CB7" w14:textId="697349CF"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69" w:history="1">
            <w:r w:rsidR="00F03DA3" w:rsidRPr="009D14CD">
              <w:rPr>
                <w:rStyle w:val="Hipervnculo"/>
                <w:rFonts w:ascii="Montserrat Light" w:hAnsi="Montserrat Light" w:cs="Times New Roman"/>
                <w:b/>
                <w:noProof/>
              </w:rPr>
              <w:t>CLÁUSULA CUADRAGÉSIMA OCTAVA. ASISTENCIA EN EL FINANCIAMIENTO.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_Toc166666269 \h </w:instrText>
            </w:r>
            <w:r w:rsidR="00F03DA3" w:rsidRPr="009D14CD">
              <w:rPr>
                <w:noProof/>
                <w:webHidden/>
              </w:rPr>
            </w:r>
            <w:r w:rsidR="00F03DA3" w:rsidRPr="009D14CD">
              <w:rPr>
                <w:noProof/>
                <w:webHidden/>
              </w:rPr>
              <w:fldChar w:fldCharType="separate"/>
            </w:r>
            <w:r w:rsidR="00584921">
              <w:rPr>
                <w:noProof/>
                <w:webHidden/>
              </w:rPr>
              <w:t>52</w:t>
            </w:r>
            <w:r w:rsidR="00F03DA3" w:rsidRPr="009D14CD">
              <w:rPr>
                <w:noProof/>
                <w:webHidden/>
              </w:rPr>
              <w:fldChar w:fldCharType="end"/>
            </w:r>
          </w:hyperlink>
        </w:p>
        <w:p w14:paraId="0A0239DB" w14:textId="60C8D408"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70" w:history="1">
            <w:r w:rsidR="00F03DA3" w:rsidRPr="009D14CD">
              <w:rPr>
                <w:rStyle w:val="Hipervnculo"/>
                <w:rFonts w:ascii="Montserrat Light" w:hAnsi="Montserrat Light" w:cs="Times New Roman"/>
                <w:b/>
                <w:noProof/>
              </w:rPr>
              <w:t>CLÁUSULA CUADRAGÉSIMA NOVENA ANTICORRUPCIÓN.</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_Toc166666270 \h </w:instrText>
            </w:r>
            <w:r w:rsidR="00F03DA3" w:rsidRPr="009D14CD">
              <w:rPr>
                <w:noProof/>
                <w:webHidden/>
              </w:rPr>
            </w:r>
            <w:r w:rsidR="00F03DA3" w:rsidRPr="009D14CD">
              <w:rPr>
                <w:noProof/>
                <w:webHidden/>
              </w:rPr>
              <w:fldChar w:fldCharType="separate"/>
            </w:r>
            <w:r w:rsidR="00584921">
              <w:rPr>
                <w:noProof/>
                <w:webHidden/>
              </w:rPr>
              <w:t>52</w:t>
            </w:r>
            <w:r w:rsidR="00F03DA3" w:rsidRPr="009D14CD">
              <w:rPr>
                <w:noProof/>
                <w:webHidden/>
              </w:rPr>
              <w:fldChar w:fldCharType="end"/>
            </w:r>
          </w:hyperlink>
        </w:p>
        <w:p w14:paraId="12724414" w14:textId="73975D0C"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71" w:history="1">
            <w:r w:rsidR="00F03DA3" w:rsidRPr="009D14CD">
              <w:rPr>
                <w:rStyle w:val="Hipervnculo"/>
                <w:rFonts w:ascii="Montserrat Light" w:hAnsi="Montserrat Light" w:cs="Times New Roman"/>
                <w:b/>
                <w:noProof/>
              </w:rPr>
              <w:t>CLÁUSULA QUINCUAGÉSIMA. CAMBIO DE CIRCUNSTANCIAS.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_Toc166666271 \h </w:instrText>
            </w:r>
            <w:r w:rsidR="00F03DA3" w:rsidRPr="009D14CD">
              <w:rPr>
                <w:noProof/>
                <w:webHidden/>
              </w:rPr>
            </w:r>
            <w:r w:rsidR="00F03DA3" w:rsidRPr="009D14CD">
              <w:rPr>
                <w:noProof/>
                <w:webHidden/>
              </w:rPr>
              <w:fldChar w:fldCharType="separate"/>
            </w:r>
            <w:r w:rsidR="00584921">
              <w:rPr>
                <w:noProof/>
                <w:webHidden/>
              </w:rPr>
              <w:t>54</w:t>
            </w:r>
            <w:r w:rsidR="00F03DA3" w:rsidRPr="009D14CD">
              <w:rPr>
                <w:noProof/>
                <w:webHidden/>
              </w:rPr>
              <w:fldChar w:fldCharType="end"/>
            </w:r>
          </w:hyperlink>
        </w:p>
        <w:p w14:paraId="44AA6B9D" w14:textId="04547D9F"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72" w:history="1">
            <w:r w:rsidR="00F03DA3" w:rsidRPr="009D14CD">
              <w:rPr>
                <w:rStyle w:val="Hipervnculo"/>
                <w:rFonts w:ascii="Montserrat Light" w:eastAsia="Times New Roman" w:hAnsi="Montserrat Light" w:cs="Arial"/>
                <w:b/>
                <w:noProof/>
              </w:rPr>
              <w:t>ANEXO A.</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_Toc166666272 \h </w:instrText>
            </w:r>
            <w:r w:rsidR="00F03DA3" w:rsidRPr="009D14CD">
              <w:rPr>
                <w:noProof/>
                <w:webHidden/>
              </w:rPr>
            </w:r>
            <w:r w:rsidR="00F03DA3" w:rsidRPr="009D14CD">
              <w:rPr>
                <w:noProof/>
                <w:webHidden/>
              </w:rPr>
              <w:fldChar w:fldCharType="separate"/>
            </w:r>
            <w:r w:rsidR="00584921">
              <w:rPr>
                <w:noProof/>
                <w:webHidden/>
              </w:rPr>
              <w:t>56</w:t>
            </w:r>
            <w:r w:rsidR="00F03DA3" w:rsidRPr="009D14CD">
              <w:rPr>
                <w:noProof/>
                <w:webHidden/>
              </w:rPr>
              <w:fldChar w:fldCharType="end"/>
            </w:r>
          </w:hyperlink>
        </w:p>
        <w:p w14:paraId="58EF304A" w14:textId="6BCAD3ED"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73" w:history="1">
            <w:r w:rsidR="00F03DA3" w:rsidRPr="009D14CD">
              <w:rPr>
                <w:rStyle w:val="Hipervnculo"/>
                <w:rFonts w:ascii="Montserrat Light" w:eastAsia="Times New Roman" w:hAnsi="Montserrat Light" w:cs="Arial"/>
                <w:b/>
                <w:noProof/>
              </w:rPr>
              <w:t>ÁREA DE EJECUCIÓN DE LOS SERVICIOS.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_Toc166666273 \h </w:instrText>
            </w:r>
            <w:r w:rsidR="00F03DA3" w:rsidRPr="009D14CD">
              <w:rPr>
                <w:noProof/>
                <w:webHidden/>
              </w:rPr>
            </w:r>
            <w:r w:rsidR="00F03DA3" w:rsidRPr="009D14CD">
              <w:rPr>
                <w:noProof/>
                <w:webHidden/>
              </w:rPr>
              <w:fldChar w:fldCharType="separate"/>
            </w:r>
            <w:r w:rsidR="00584921">
              <w:rPr>
                <w:noProof/>
                <w:webHidden/>
              </w:rPr>
              <w:t>56</w:t>
            </w:r>
            <w:r w:rsidR="00F03DA3" w:rsidRPr="009D14CD">
              <w:rPr>
                <w:noProof/>
                <w:webHidden/>
              </w:rPr>
              <w:fldChar w:fldCharType="end"/>
            </w:r>
          </w:hyperlink>
        </w:p>
        <w:p w14:paraId="6B1C60F2" w14:textId="7A996EB0"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74" w:history="1">
            <w:r w:rsidR="00F03DA3" w:rsidRPr="009D14CD">
              <w:rPr>
                <w:rStyle w:val="Hipervnculo"/>
                <w:rFonts w:ascii="Montserrat Light" w:hAnsi="Montserrat Light" w:cs="Arial"/>
                <w:b/>
                <w:noProof/>
              </w:rPr>
              <w:t>ANEXO B.</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_Toc166666274 \h </w:instrText>
            </w:r>
            <w:r w:rsidR="00F03DA3" w:rsidRPr="009D14CD">
              <w:rPr>
                <w:noProof/>
                <w:webHidden/>
              </w:rPr>
            </w:r>
            <w:r w:rsidR="00F03DA3" w:rsidRPr="009D14CD">
              <w:rPr>
                <w:noProof/>
                <w:webHidden/>
              </w:rPr>
              <w:fldChar w:fldCharType="separate"/>
            </w:r>
            <w:r w:rsidR="00584921">
              <w:rPr>
                <w:noProof/>
                <w:webHidden/>
              </w:rPr>
              <w:t>60</w:t>
            </w:r>
            <w:r w:rsidR="00F03DA3" w:rsidRPr="009D14CD">
              <w:rPr>
                <w:noProof/>
                <w:webHidden/>
              </w:rPr>
              <w:fldChar w:fldCharType="end"/>
            </w:r>
          </w:hyperlink>
        </w:p>
        <w:p w14:paraId="3AC00A7E" w14:textId="6939ACD3"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75" w:history="1">
            <w:r w:rsidR="00F03DA3" w:rsidRPr="009D14CD">
              <w:rPr>
                <w:rStyle w:val="Hipervnculo"/>
                <w:rFonts w:ascii="Montserrat Light" w:hAnsi="Montserrat Light" w:cs="Arial"/>
                <w:b/>
                <w:noProof/>
              </w:rPr>
              <w:t>OBJETIVOS Y DESCRIPCIÓN DEL SERVICIO.</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_Toc166666275 \h </w:instrText>
            </w:r>
            <w:r w:rsidR="00F03DA3" w:rsidRPr="009D14CD">
              <w:rPr>
                <w:noProof/>
                <w:webHidden/>
              </w:rPr>
            </w:r>
            <w:r w:rsidR="00F03DA3" w:rsidRPr="009D14CD">
              <w:rPr>
                <w:noProof/>
                <w:webHidden/>
              </w:rPr>
              <w:fldChar w:fldCharType="separate"/>
            </w:r>
            <w:r w:rsidR="00584921">
              <w:rPr>
                <w:noProof/>
                <w:webHidden/>
              </w:rPr>
              <w:t>60</w:t>
            </w:r>
            <w:r w:rsidR="00F03DA3" w:rsidRPr="009D14CD">
              <w:rPr>
                <w:noProof/>
                <w:webHidden/>
              </w:rPr>
              <w:fldChar w:fldCharType="end"/>
            </w:r>
          </w:hyperlink>
        </w:p>
        <w:p w14:paraId="745F50DF" w14:textId="1BA8C872"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76" w:history="1">
            <w:r w:rsidR="00F03DA3" w:rsidRPr="009D14CD">
              <w:rPr>
                <w:rStyle w:val="Hipervnculo"/>
                <w:rFonts w:ascii="Montserrat Light" w:eastAsia="Calibri" w:hAnsi="Montserrat Light" w:cs="Arial"/>
                <w:b/>
                <w:noProof/>
                <w:lang w:val="pt-PT"/>
              </w:rPr>
              <w:t>ANEXO C.</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_Toc166666276 \h </w:instrText>
            </w:r>
            <w:r w:rsidR="00F03DA3" w:rsidRPr="009D14CD">
              <w:rPr>
                <w:noProof/>
                <w:webHidden/>
              </w:rPr>
            </w:r>
            <w:r w:rsidR="00F03DA3" w:rsidRPr="009D14CD">
              <w:rPr>
                <w:noProof/>
                <w:webHidden/>
              </w:rPr>
              <w:fldChar w:fldCharType="separate"/>
            </w:r>
            <w:r w:rsidR="00584921">
              <w:rPr>
                <w:noProof/>
                <w:webHidden/>
              </w:rPr>
              <w:t>61</w:t>
            </w:r>
            <w:r w:rsidR="00F03DA3" w:rsidRPr="009D14CD">
              <w:rPr>
                <w:noProof/>
                <w:webHidden/>
              </w:rPr>
              <w:fldChar w:fldCharType="end"/>
            </w:r>
          </w:hyperlink>
        </w:p>
        <w:p w14:paraId="07AE77B2" w14:textId="6EE5C994"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77" w:history="1">
            <w:r w:rsidR="00F03DA3" w:rsidRPr="009D14CD">
              <w:rPr>
                <w:rStyle w:val="Hipervnculo"/>
                <w:rFonts w:ascii="Montserrat Light" w:eastAsia="Calibri" w:hAnsi="Montserrat Light" w:cs="Arial"/>
                <w:b/>
                <w:noProof/>
                <w:lang w:val="pt-PT"/>
              </w:rPr>
              <w:t>MODELOS DE GARANTÍA.</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_Toc166666277 \h </w:instrText>
            </w:r>
            <w:r w:rsidR="00F03DA3" w:rsidRPr="009D14CD">
              <w:rPr>
                <w:noProof/>
                <w:webHidden/>
              </w:rPr>
            </w:r>
            <w:r w:rsidR="00F03DA3" w:rsidRPr="009D14CD">
              <w:rPr>
                <w:noProof/>
                <w:webHidden/>
              </w:rPr>
              <w:fldChar w:fldCharType="separate"/>
            </w:r>
            <w:r w:rsidR="00584921">
              <w:rPr>
                <w:noProof/>
                <w:webHidden/>
              </w:rPr>
              <w:t>61</w:t>
            </w:r>
            <w:r w:rsidR="00F03DA3" w:rsidRPr="009D14CD">
              <w:rPr>
                <w:noProof/>
                <w:webHidden/>
              </w:rPr>
              <w:fldChar w:fldCharType="end"/>
            </w:r>
          </w:hyperlink>
        </w:p>
        <w:p w14:paraId="4B32A4BB" w14:textId="5E6026E0"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78" w:history="1">
            <w:r w:rsidR="00F03DA3" w:rsidRPr="009D14CD">
              <w:rPr>
                <w:rStyle w:val="Hipervnculo"/>
                <w:rFonts w:ascii="Montserrat Light" w:eastAsia="Calibri" w:hAnsi="Montserrat Light" w:cs="Arial"/>
                <w:b/>
                <w:noProof/>
              </w:rPr>
              <w:t>ANEXO C.1</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_Toc166666278 \h </w:instrText>
            </w:r>
            <w:r w:rsidR="00F03DA3" w:rsidRPr="009D14CD">
              <w:rPr>
                <w:noProof/>
                <w:webHidden/>
              </w:rPr>
            </w:r>
            <w:r w:rsidR="00F03DA3" w:rsidRPr="009D14CD">
              <w:rPr>
                <w:noProof/>
                <w:webHidden/>
              </w:rPr>
              <w:fldChar w:fldCharType="separate"/>
            </w:r>
            <w:r w:rsidR="00584921">
              <w:rPr>
                <w:noProof/>
                <w:webHidden/>
              </w:rPr>
              <w:t>62</w:t>
            </w:r>
            <w:r w:rsidR="00F03DA3" w:rsidRPr="009D14CD">
              <w:rPr>
                <w:noProof/>
                <w:webHidden/>
              </w:rPr>
              <w:fldChar w:fldCharType="end"/>
            </w:r>
          </w:hyperlink>
        </w:p>
        <w:p w14:paraId="70E67532" w14:textId="4E8AEE2D"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79" w:history="1">
            <w:r w:rsidR="00F03DA3" w:rsidRPr="009D14CD">
              <w:rPr>
                <w:rStyle w:val="Hipervnculo"/>
                <w:rFonts w:ascii="Montserrat Light" w:hAnsi="Montserrat Light" w:cs="Arial"/>
                <w:b/>
                <w:i/>
                <w:noProof/>
              </w:rPr>
              <w:t>GARANTÍA DE CUMPLIMIENTO PARA LA ETAPA DE CONSTRUCCIÓN DE LAS OBRAS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_Toc166666279 \h </w:instrText>
            </w:r>
            <w:r w:rsidR="00F03DA3" w:rsidRPr="009D14CD">
              <w:rPr>
                <w:noProof/>
                <w:webHidden/>
              </w:rPr>
            </w:r>
            <w:r w:rsidR="00F03DA3" w:rsidRPr="009D14CD">
              <w:rPr>
                <w:noProof/>
                <w:webHidden/>
              </w:rPr>
              <w:fldChar w:fldCharType="separate"/>
            </w:r>
            <w:r w:rsidR="00584921">
              <w:rPr>
                <w:noProof/>
                <w:webHidden/>
              </w:rPr>
              <w:t>62</w:t>
            </w:r>
            <w:r w:rsidR="00F03DA3" w:rsidRPr="009D14CD">
              <w:rPr>
                <w:noProof/>
                <w:webHidden/>
              </w:rPr>
              <w:fldChar w:fldCharType="end"/>
            </w:r>
          </w:hyperlink>
        </w:p>
        <w:p w14:paraId="542AE225" w14:textId="29844DFD"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80" w:history="1">
            <w:r w:rsidR="00F03DA3" w:rsidRPr="009D14CD">
              <w:rPr>
                <w:rStyle w:val="Hipervnculo"/>
                <w:rFonts w:ascii="Montserrat Light" w:hAnsi="Montserrat Light" w:cs="Arial"/>
                <w:b/>
                <w:i/>
                <w:noProof/>
              </w:rPr>
              <w:t>ANEXO C.2</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_Toc166666280 \h </w:instrText>
            </w:r>
            <w:r w:rsidR="00F03DA3" w:rsidRPr="009D14CD">
              <w:rPr>
                <w:noProof/>
                <w:webHidden/>
              </w:rPr>
            </w:r>
            <w:r w:rsidR="00F03DA3" w:rsidRPr="009D14CD">
              <w:rPr>
                <w:noProof/>
                <w:webHidden/>
              </w:rPr>
              <w:fldChar w:fldCharType="separate"/>
            </w:r>
            <w:r w:rsidR="00584921">
              <w:rPr>
                <w:noProof/>
                <w:webHidden/>
              </w:rPr>
              <w:t>66</w:t>
            </w:r>
            <w:r w:rsidR="00F03DA3" w:rsidRPr="009D14CD">
              <w:rPr>
                <w:noProof/>
                <w:webHidden/>
              </w:rPr>
              <w:fldChar w:fldCharType="end"/>
            </w:r>
          </w:hyperlink>
        </w:p>
        <w:p w14:paraId="0C327D56" w14:textId="3CD5F3FA"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81" w:history="1">
            <w:r w:rsidR="00F03DA3" w:rsidRPr="009D14CD">
              <w:rPr>
                <w:rStyle w:val="Hipervnculo"/>
                <w:rFonts w:ascii="Montserrat Light" w:hAnsi="Montserrat Light" w:cs="Arial"/>
                <w:b/>
                <w:i/>
                <w:noProof/>
              </w:rPr>
              <w:t>GARANTÍA DE CUMPLIMIENTO OPERACIONAL</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_Toc166666281 \h </w:instrText>
            </w:r>
            <w:r w:rsidR="00F03DA3" w:rsidRPr="009D14CD">
              <w:rPr>
                <w:noProof/>
                <w:webHidden/>
              </w:rPr>
            </w:r>
            <w:r w:rsidR="00F03DA3" w:rsidRPr="009D14CD">
              <w:rPr>
                <w:noProof/>
                <w:webHidden/>
              </w:rPr>
              <w:fldChar w:fldCharType="separate"/>
            </w:r>
            <w:r w:rsidR="00584921">
              <w:rPr>
                <w:noProof/>
                <w:webHidden/>
              </w:rPr>
              <w:t>66</w:t>
            </w:r>
            <w:r w:rsidR="00F03DA3" w:rsidRPr="009D14CD">
              <w:rPr>
                <w:noProof/>
                <w:webHidden/>
              </w:rPr>
              <w:fldChar w:fldCharType="end"/>
            </w:r>
          </w:hyperlink>
        </w:p>
        <w:p w14:paraId="07FF0232" w14:textId="782ED165"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82" w:history="1">
            <w:r w:rsidR="00F03DA3" w:rsidRPr="009D14CD">
              <w:rPr>
                <w:rStyle w:val="Hipervnculo"/>
                <w:rFonts w:ascii="Montserrat Light" w:eastAsia="Calibri" w:hAnsi="Montserrat Light" w:cs="Arial"/>
                <w:b/>
                <w:noProof/>
              </w:rPr>
              <w:t>ANEXO C.3</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_Toc166666282 \h </w:instrText>
            </w:r>
            <w:r w:rsidR="00F03DA3" w:rsidRPr="009D14CD">
              <w:rPr>
                <w:noProof/>
                <w:webHidden/>
              </w:rPr>
            </w:r>
            <w:r w:rsidR="00F03DA3" w:rsidRPr="009D14CD">
              <w:rPr>
                <w:noProof/>
                <w:webHidden/>
              </w:rPr>
              <w:fldChar w:fldCharType="separate"/>
            </w:r>
            <w:r w:rsidR="00584921">
              <w:rPr>
                <w:noProof/>
                <w:webHidden/>
              </w:rPr>
              <w:t>70</w:t>
            </w:r>
            <w:r w:rsidR="00F03DA3" w:rsidRPr="009D14CD">
              <w:rPr>
                <w:noProof/>
                <w:webHidden/>
              </w:rPr>
              <w:fldChar w:fldCharType="end"/>
            </w:r>
          </w:hyperlink>
        </w:p>
        <w:p w14:paraId="5D03E33F" w14:textId="79F63ECD"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83" w:history="1">
            <w:r w:rsidR="00F03DA3" w:rsidRPr="009D14CD">
              <w:rPr>
                <w:rStyle w:val="Hipervnculo"/>
                <w:rFonts w:ascii="Montserrat Light" w:hAnsi="Montserrat Light" w:cs="Arial"/>
                <w:b/>
                <w:i/>
                <w:noProof/>
              </w:rPr>
              <w:t>GARANTÍA DE CALIDAD O VICIOS OCULTOS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_Toc166666283 \h </w:instrText>
            </w:r>
            <w:r w:rsidR="00F03DA3" w:rsidRPr="009D14CD">
              <w:rPr>
                <w:noProof/>
                <w:webHidden/>
              </w:rPr>
            </w:r>
            <w:r w:rsidR="00F03DA3" w:rsidRPr="009D14CD">
              <w:rPr>
                <w:noProof/>
                <w:webHidden/>
              </w:rPr>
              <w:fldChar w:fldCharType="separate"/>
            </w:r>
            <w:r w:rsidR="00584921">
              <w:rPr>
                <w:noProof/>
                <w:webHidden/>
              </w:rPr>
              <w:t>70</w:t>
            </w:r>
            <w:r w:rsidR="00F03DA3" w:rsidRPr="009D14CD">
              <w:rPr>
                <w:noProof/>
                <w:webHidden/>
              </w:rPr>
              <w:fldChar w:fldCharType="end"/>
            </w:r>
          </w:hyperlink>
        </w:p>
        <w:p w14:paraId="7931D2BB" w14:textId="481EDD0A"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84" w:history="1">
            <w:r w:rsidR="00F03DA3" w:rsidRPr="009D14CD">
              <w:rPr>
                <w:rStyle w:val="Hipervnculo"/>
                <w:rFonts w:ascii="Montserrat Light" w:eastAsia="Calibri" w:hAnsi="Montserrat Light" w:cs="Arial"/>
                <w:b/>
                <w:noProof/>
                <w:lang w:val="pt-PT"/>
              </w:rPr>
              <w:t>ANEXO D.</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_Toc166666284 \h </w:instrText>
            </w:r>
            <w:r w:rsidR="00F03DA3" w:rsidRPr="009D14CD">
              <w:rPr>
                <w:noProof/>
                <w:webHidden/>
              </w:rPr>
            </w:r>
            <w:r w:rsidR="00F03DA3" w:rsidRPr="009D14CD">
              <w:rPr>
                <w:noProof/>
                <w:webHidden/>
              </w:rPr>
              <w:fldChar w:fldCharType="separate"/>
            </w:r>
            <w:r w:rsidR="00584921">
              <w:rPr>
                <w:noProof/>
                <w:webHidden/>
              </w:rPr>
              <w:t>75</w:t>
            </w:r>
            <w:r w:rsidR="00F03DA3" w:rsidRPr="009D14CD">
              <w:rPr>
                <w:noProof/>
                <w:webHidden/>
              </w:rPr>
              <w:fldChar w:fldCharType="end"/>
            </w:r>
          </w:hyperlink>
        </w:p>
        <w:p w14:paraId="076E50E4" w14:textId="5D06CC98"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85" w:history="1">
            <w:r w:rsidR="00F03DA3" w:rsidRPr="009D14CD">
              <w:rPr>
                <w:rStyle w:val="Hipervnculo"/>
                <w:rFonts w:ascii="Montserrat Light" w:hAnsi="Montserrat Light" w:cs="Arial"/>
                <w:b/>
                <w:noProof/>
                <w:lang w:val="pt-PT"/>
              </w:rPr>
              <w:t>LISTA DEFINITIVA DE PERITOS INDEPENDIENTES AUTORIZADOS.</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_Toc166666285 \h </w:instrText>
            </w:r>
            <w:r w:rsidR="00F03DA3" w:rsidRPr="009D14CD">
              <w:rPr>
                <w:noProof/>
                <w:webHidden/>
              </w:rPr>
            </w:r>
            <w:r w:rsidR="00F03DA3" w:rsidRPr="009D14CD">
              <w:rPr>
                <w:noProof/>
                <w:webHidden/>
              </w:rPr>
              <w:fldChar w:fldCharType="separate"/>
            </w:r>
            <w:r w:rsidR="00584921">
              <w:rPr>
                <w:noProof/>
                <w:webHidden/>
              </w:rPr>
              <w:t>75</w:t>
            </w:r>
            <w:r w:rsidR="00F03DA3" w:rsidRPr="009D14CD">
              <w:rPr>
                <w:noProof/>
                <w:webHidden/>
              </w:rPr>
              <w:fldChar w:fldCharType="end"/>
            </w:r>
          </w:hyperlink>
        </w:p>
        <w:p w14:paraId="2E21DF2B" w14:textId="04967197"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86" w:history="1">
            <w:r w:rsidR="00F03DA3" w:rsidRPr="009D14CD">
              <w:rPr>
                <w:rStyle w:val="Hipervnculo"/>
                <w:rFonts w:ascii="Montserrat Light" w:eastAsia="Calibri" w:hAnsi="Montserrat Light" w:cs="Arial"/>
                <w:b/>
                <w:noProof/>
              </w:rPr>
              <w:t>ANEXO E.</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_Toc166666286 \h </w:instrText>
            </w:r>
            <w:r w:rsidR="00F03DA3" w:rsidRPr="009D14CD">
              <w:rPr>
                <w:noProof/>
                <w:webHidden/>
              </w:rPr>
            </w:r>
            <w:r w:rsidR="00F03DA3" w:rsidRPr="009D14CD">
              <w:rPr>
                <w:noProof/>
                <w:webHidden/>
              </w:rPr>
              <w:fldChar w:fldCharType="separate"/>
            </w:r>
            <w:r w:rsidR="00584921">
              <w:rPr>
                <w:noProof/>
                <w:webHidden/>
              </w:rPr>
              <w:t>77</w:t>
            </w:r>
            <w:r w:rsidR="00F03DA3" w:rsidRPr="009D14CD">
              <w:rPr>
                <w:noProof/>
                <w:webHidden/>
              </w:rPr>
              <w:fldChar w:fldCharType="end"/>
            </w:r>
          </w:hyperlink>
        </w:p>
        <w:p w14:paraId="647B5221" w14:textId="2F5D5247"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87" w:history="1">
            <w:r w:rsidR="00F03DA3" w:rsidRPr="009D14CD">
              <w:rPr>
                <w:rStyle w:val="Hipervnculo"/>
                <w:rFonts w:ascii="Montserrat Light" w:hAnsi="Montserrat Light" w:cs="Arial"/>
                <w:b/>
                <w:noProof/>
              </w:rPr>
              <w:t>MODELO CONTRATO DE INTERCONEXIÓN Y MEDICIÓN</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_Toc166666287 \h </w:instrText>
            </w:r>
            <w:r w:rsidR="00F03DA3" w:rsidRPr="009D14CD">
              <w:rPr>
                <w:noProof/>
                <w:webHidden/>
              </w:rPr>
            </w:r>
            <w:r w:rsidR="00F03DA3" w:rsidRPr="009D14CD">
              <w:rPr>
                <w:noProof/>
                <w:webHidden/>
              </w:rPr>
              <w:fldChar w:fldCharType="separate"/>
            </w:r>
            <w:r w:rsidR="00584921">
              <w:rPr>
                <w:noProof/>
                <w:webHidden/>
              </w:rPr>
              <w:t>77</w:t>
            </w:r>
            <w:r w:rsidR="00F03DA3" w:rsidRPr="009D14CD">
              <w:rPr>
                <w:noProof/>
                <w:webHidden/>
              </w:rPr>
              <w:fldChar w:fldCharType="end"/>
            </w:r>
          </w:hyperlink>
        </w:p>
        <w:p w14:paraId="6A0AB033" w14:textId="30983FB8"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88" w:history="1">
            <w:r w:rsidR="00F03DA3" w:rsidRPr="009D14CD">
              <w:rPr>
                <w:rStyle w:val="Hipervnculo"/>
                <w:rFonts w:ascii="Montserrat Light" w:eastAsia="Calibri" w:hAnsi="Montserrat Light" w:cs="Arial"/>
                <w:b/>
                <w:noProof/>
              </w:rPr>
              <w:t>ANEXO F</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_Toc166666288 \h </w:instrText>
            </w:r>
            <w:r w:rsidR="00F03DA3" w:rsidRPr="009D14CD">
              <w:rPr>
                <w:noProof/>
                <w:webHidden/>
              </w:rPr>
            </w:r>
            <w:r w:rsidR="00F03DA3" w:rsidRPr="009D14CD">
              <w:rPr>
                <w:noProof/>
                <w:webHidden/>
              </w:rPr>
              <w:fldChar w:fldCharType="separate"/>
            </w:r>
            <w:r w:rsidR="00584921">
              <w:rPr>
                <w:noProof/>
                <w:webHidden/>
              </w:rPr>
              <w:t>100</w:t>
            </w:r>
            <w:r w:rsidR="00F03DA3" w:rsidRPr="009D14CD">
              <w:rPr>
                <w:noProof/>
                <w:webHidden/>
              </w:rPr>
              <w:fldChar w:fldCharType="end"/>
            </w:r>
          </w:hyperlink>
        </w:p>
        <w:p w14:paraId="37168A2A" w14:textId="0480E591"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89" w:history="1">
            <w:r w:rsidR="00F03DA3" w:rsidRPr="009D14CD">
              <w:rPr>
                <w:rStyle w:val="Hipervnculo"/>
                <w:rFonts w:ascii="Montserrat Light" w:eastAsia="Calibri" w:hAnsi="Montserrat Light" w:cs="Arial"/>
                <w:b/>
                <w:noProof/>
              </w:rPr>
              <w:t>MODELO DE CERTIFICADO DE CONCLUSIÓN</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_Toc166666289 \h </w:instrText>
            </w:r>
            <w:r w:rsidR="00F03DA3" w:rsidRPr="009D14CD">
              <w:rPr>
                <w:noProof/>
                <w:webHidden/>
              </w:rPr>
            </w:r>
            <w:r w:rsidR="00F03DA3" w:rsidRPr="009D14CD">
              <w:rPr>
                <w:noProof/>
                <w:webHidden/>
              </w:rPr>
              <w:fldChar w:fldCharType="separate"/>
            </w:r>
            <w:r w:rsidR="00584921">
              <w:rPr>
                <w:noProof/>
                <w:webHidden/>
              </w:rPr>
              <w:t>100</w:t>
            </w:r>
            <w:r w:rsidR="00F03DA3" w:rsidRPr="009D14CD">
              <w:rPr>
                <w:noProof/>
                <w:webHidden/>
              </w:rPr>
              <w:fldChar w:fldCharType="end"/>
            </w:r>
          </w:hyperlink>
        </w:p>
        <w:p w14:paraId="76BF4DD6" w14:textId="1E224461"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90" w:history="1">
            <w:r w:rsidR="00F03DA3" w:rsidRPr="009D14CD">
              <w:rPr>
                <w:rStyle w:val="Hipervnculo"/>
                <w:rFonts w:ascii="Montserrat Light" w:hAnsi="Montserrat Light" w:cs="Arial"/>
                <w:b/>
                <w:noProof/>
              </w:rPr>
              <w:t>ANEXO G</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_Toc166666290 \h </w:instrText>
            </w:r>
            <w:r w:rsidR="00F03DA3" w:rsidRPr="009D14CD">
              <w:rPr>
                <w:noProof/>
                <w:webHidden/>
              </w:rPr>
            </w:r>
            <w:r w:rsidR="00F03DA3" w:rsidRPr="009D14CD">
              <w:rPr>
                <w:noProof/>
                <w:webHidden/>
              </w:rPr>
              <w:fldChar w:fldCharType="separate"/>
            </w:r>
            <w:r w:rsidR="00584921">
              <w:rPr>
                <w:noProof/>
                <w:webHidden/>
              </w:rPr>
              <w:t>101</w:t>
            </w:r>
            <w:r w:rsidR="00F03DA3" w:rsidRPr="009D14CD">
              <w:rPr>
                <w:noProof/>
                <w:webHidden/>
              </w:rPr>
              <w:fldChar w:fldCharType="end"/>
            </w:r>
          </w:hyperlink>
        </w:p>
        <w:p w14:paraId="241A101E" w14:textId="3329CA76" w:rsidR="00F03DA3" w:rsidRPr="009D14CD" w:rsidRDefault="00000000">
          <w:pPr>
            <w:pStyle w:val="TDC2"/>
            <w:rPr>
              <w:rFonts w:asciiTheme="minorHAnsi" w:eastAsiaTheme="minorEastAsia" w:hAnsiTheme="minorHAnsi"/>
              <w:noProof/>
              <w:kern w:val="2"/>
              <w:sz w:val="24"/>
              <w:szCs w:val="24"/>
              <w:lang w:eastAsia="es-MX"/>
              <w14:ligatures w14:val="standardContextual"/>
            </w:rPr>
          </w:pPr>
          <w:hyperlink w:anchor="_Toc166666291" w:history="1">
            <w:r w:rsidR="00F03DA3" w:rsidRPr="009D14CD">
              <w:rPr>
                <w:rStyle w:val="Hipervnculo"/>
                <w:rFonts w:ascii="Montserrat Light" w:hAnsi="Montserrat Light" w:cs="Arial"/>
                <w:b/>
                <w:noProof/>
              </w:rPr>
              <w:t>REPORTE DE AVANCE DE LAS OBRAS Y DE LA OPERATIVIDAD INTEGRAL DEL SISTEMA</w:t>
            </w:r>
            <w:r w:rsidR="00F03DA3" w:rsidRPr="009D14CD">
              <w:rPr>
                <w:noProof/>
                <w:webHidden/>
              </w:rPr>
              <w:tab/>
            </w:r>
            <w:r w:rsidR="00F03DA3" w:rsidRPr="009D14CD">
              <w:rPr>
                <w:noProof/>
                <w:webHidden/>
              </w:rPr>
              <w:fldChar w:fldCharType="begin"/>
            </w:r>
            <w:r w:rsidR="00F03DA3" w:rsidRPr="009D14CD">
              <w:rPr>
                <w:noProof/>
                <w:webHidden/>
              </w:rPr>
              <w:instrText xml:space="preserve"> PAGEREF _Toc166666291 \h </w:instrText>
            </w:r>
            <w:r w:rsidR="00F03DA3" w:rsidRPr="009D14CD">
              <w:rPr>
                <w:noProof/>
                <w:webHidden/>
              </w:rPr>
            </w:r>
            <w:r w:rsidR="00F03DA3" w:rsidRPr="009D14CD">
              <w:rPr>
                <w:noProof/>
                <w:webHidden/>
              </w:rPr>
              <w:fldChar w:fldCharType="separate"/>
            </w:r>
            <w:r w:rsidR="00584921">
              <w:rPr>
                <w:noProof/>
                <w:webHidden/>
              </w:rPr>
              <w:t>101</w:t>
            </w:r>
            <w:r w:rsidR="00F03DA3" w:rsidRPr="009D14CD">
              <w:rPr>
                <w:noProof/>
                <w:webHidden/>
              </w:rPr>
              <w:fldChar w:fldCharType="end"/>
            </w:r>
          </w:hyperlink>
        </w:p>
        <w:p w14:paraId="6F59F803" w14:textId="79DA184D" w:rsidR="006D108D" w:rsidRPr="009D14CD" w:rsidRDefault="006D108D" w:rsidP="006D108D">
          <w:pPr>
            <w:rPr>
              <w:rFonts w:ascii="Montserrat Light" w:hAnsi="Montserrat Light"/>
              <w:b/>
              <w:bCs/>
              <w:sz w:val="20"/>
              <w:szCs w:val="20"/>
              <w:lang w:val="es-ES"/>
            </w:rPr>
          </w:pPr>
          <w:r w:rsidRPr="009D14CD">
            <w:rPr>
              <w:rFonts w:ascii="Montserrat Light" w:hAnsi="Montserrat Light"/>
              <w:b/>
              <w:bCs/>
              <w:sz w:val="18"/>
              <w:szCs w:val="18"/>
              <w:lang w:val="es-ES"/>
            </w:rPr>
            <w:fldChar w:fldCharType="end"/>
          </w:r>
        </w:p>
      </w:sdtContent>
    </w:sdt>
    <w:p w14:paraId="5CCD5561" w14:textId="77777777" w:rsidR="006D108D" w:rsidRPr="009D14CD" w:rsidRDefault="006D108D" w:rsidP="00BB01E9">
      <w:pPr>
        <w:pStyle w:val="Textoindependiente"/>
        <w:spacing w:before="120" w:after="0" w:line="240" w:lineRule="auto"/>
        <w:jc w:val="center"/>
        <w:rPr>
          <w:rFonts w:ascii="Montserrat Light" w:hAnsi="Montserrat Light" w:cs="Times New Roman"/>
          <w:b/>
          <w:sz w:val="20"/>
          <w:szCs w:val="20"/>
        </w:rPr>
      </w:pPr>
    </w:p>
    <w:p w14:paraId="58A3A7A6" w14:textId="3558E885" w:rsidR="004D66DF" w:rsidRPr="009D14CD" w:rsidRDefault="004D66DF" w:rsidP="004E3717">
      <w:pPr>
        <w:pStyle w:val="Textoindependiente"/>
        <w:pageBreakBefore/>
        <w:spacing w:before="120" w:after="0" w:line="240" w:lineRule="auto"/>
        <w:jc w:val="both"/>
        <w:rPr>
          <w:rFonts w:ascii="Montserrat Light" w:hAnsi="Montserrat Light" w:cs="Times New Roman"/>
          <w:b/>
          <w:sz w:val="20"/>
          <w:szCs w:val="20"/>
        </w:rPr>
      </w:pPr>
      <w:r w:rsidRPr="009D14CD">
        <w:rPr>
          <w:rFonts w:ascii="Montserrat Light" w:hAnsi="Montserrat Light" w:cs="Times New Roman"/>
          <w:b/>
          <w:sz w:val="20"/>
          <w:szCs w:val="20"/>
        </w:rPr>
        <w:lastRenderedPageBreak/>
        <w:t xml:space="preserve">CONTRATO </w:t>
      </w:r>
      <w:r w:rsidR="007A0098" w:rsidRPr="009D14CD">
        <w:rPr>
          <w:rFonts w:ascii="Montserrat Light" w:hAnsi="Montserrat Light" w:cs="Times New Roman"/>
          <w:b/>
          <w:sz w:val="20"/>
          <w:szCs w:val="20"/>
        </w:rPr>
        <w:t>PARA EL</w:t>
      </w:r>
      <w:r w:rsidRPr="009D14CD">
        <w:rPr>
          <w:rFonts w:ascii="Montserrat Light" w:hAnsi="Montserrat Light" w:cs="Times New Roman"/>
          <w:b/>
          <w:sz w:val="20"/>
          <w:szCs w:val="20"/>
        </w:rPr>
        <w:t xml:space="preserve"> SERVICIO DE </w:t>
      </w:r>
      <w:r w:rsidR="00F56A7B" w:rsidRPr="009D14CD">
        <w:rPr>
          <w:rFonts w:ascii="Montserrat Light" w:hAnsi="Montserrat Light" w:cs="Times New Roman"/>
          <w:b/>
          <w:sz w:val="20"/>
          <w:szCs w:val="20"/>
        </w:rPr>
        <w:t>RECEPCIÓN, ALMACENAMIENTO</w:t>
      </w:r>
      <w:r w:rsidR="00F56A7B" w:rsidRPr="009D14CD" w:rsidDel="00F56A7B">
        <w:rPr>
          <w:rFonts w:ascii="Montserrat Light" w:hAnsi="Montserrat Light" w:cs="Times New Roman"/>
          <w:b/>
          <w:sz w:val="20"/>
          <w:szCs w:val="20"/>
        </w:rPr>
        <w:t xml:space="preserve"> </w:t>
      </w:r>
      <w:r w:rsidR="00CA124F" w:rsidRPr="009D14CD">
        <w:rPr>
          <w:rFonts w:ascii="Montserrat Light" w:hAnsi="Montserrat Light" w:cs="Times New Roman"/>
          <w:b/>
          <w:sz w:val="20"/>
          <w:szCs w:val="20"/>
        </w:rPr>
        <w:t>EN</w:t>
      </w:r>
      <w:r w:rsidRPr="009D14CD">
        <w:rPr>
          <w:rFonts w:ascii="Montserrat Light" w:hAnsi="Montserrat Light" w:cs="Times New Roman"/>
          <w:b/>
          <w:sz w:val="20"/>
          <w:szCs w:val="20"/>
        </w:rPr>
        <w:t xml:space="preserve"> </w:t>
      </w:r>
      <w:r w:rsidR="006D4F05" w:rsidRPr="009D14CD">
        <w:rPr>
          <w:rFonts w:ascii="Montserrat Light" w:hAnsi="Montserrat Light" w:cs="Times New Roman"/>
          <w:b/>
          <w:sz w:val="20"/>
          <w:szCs w:val="20"/>
        </w:rPr>
        <w:t>CAMPO</w:t>
      </w:r>
      <w:r w:rsidR="00CA124F" w:rsidRPr="009D14CD">
        <w:rPr>
          <w:rFonts w:ascii="Montserrat Light" w:hAnsi="Montserrat Light" w:cs="Times New Roman"/>
          <w:b/>
          <w:sz w:val="20"/>
          <w:szCs w:val="20"/>
        </w:rPr>
        <w:t xml:space="preserve"> ECONÓMICAMENTE </w:t>
      </w:r>
      <w:r w:rsidR="00AA354F" w:rsidRPr="009D14CD">
        <w:rPr>
          <w:rFonts w:ascii="Montserrat Light" w:hAnsi="Montserrat Light" w:cs="Times New Roman"/>
          <w:b/>
          <w:sz w:val="20"/>
          <w:szCs w:val="20"/>
        </w:rPr>
        <w:t>INVIABLE</w:t>
      </w:r>
      <w:r w:rsidR="00CA124F" w:rsidRPr="009D14CD">
        <w:rPr>
          <w:rFonts w:ascii="Montserrat Light" w:hAnsi="Montserrat Light" w:cs="Times New Roman"/>
          <w:b/>
          <w:sz w:val="20"/>
          <w:szCs w:val="20"/>
        </w:rPr>
        <w:t xml:space="preserve"> PARA LA EXTRA</w:t>
      </w:r>
      <w:r w:rsidR="009B2418" w:rsidRPr="009D14CD">
        <w:rPr>
          <w:rFonts w:ascii="Montserrat Light" w:hAnsi="Montserrat Light" w:cs="Times New Roman"/>
          <w:b/>
          <w:sz w:val="20"/>
          <w:szCs w:val="20"/>
        </w:rPr>
        <w:t>C</w:t>
      </w:r>
      <w:r w:rsidR="00CA124F" w:rsidRPr="009D14CD">
        <w:rPr>
          <w:rFonts w:ascii="Montserrat Light" w:hAnsi="Montserrat Light" w:cs="Times New Roman"/>
          <w:b/>
          <w:sz w:val="20"/>
          <w:szCs w:val="20"/>
        </w:rPr>
        <w:t>CIÓN</w:t>
      </w:r>
      <w:r w:rsidR="00BC3B28" w:rsidRPr="009D14CD">
        <w:rPr>
          <w:rFonts w:ascii="Montserrat Light" w:hAnsi="Montserrat Light" w:cs="Times New Roman"/>
          <w:b/>
          <w:sz w:val="20"/>
          <w:szCs w:val="20"/>
        </w:rPr>
        <w:t xml:space="preserve"> DE HIDROCARBUROS</w:t>
      </w:r>
      <w:r w:rsidR="00E57C31" w:rsidRPr="009D14CD">
        <w:rPr>
          <w:rFonts w:ascii="Montserrat Light" w:hAnsi="Montserrat Light" w:cs="Times New Roman"/>
          <w:b/>
          <w:sz w:val="20"/>
          <w:szCs w:val="20"/>
        </w:rPr>
        <w:t>,</w:t>
      </w:r>
      <w:r w:rsidR="0070148A" w:rsidRPr="009D14CD">
        <w:rPr>
          <w:rFonts w:ascii="Montserrat Light" w:hAnsi="Montserrat Light" w:cs="Times New Roman"/>
          <w:b/>
          <w:sz w:val="20"/>
          <w:szCs w:val="20"/>
        </w:rPr>
        <w:t xml:space="preserve"> </w:t>
      </w:r>
      <w:r w:rsidR="00F56A7B" w:rsidRPr="009D14CD">
        <w:rPr>
          <w:rFonts w:ascii="Montserrat Light" w:hAnsi="Montserrat Light" w:cs="Times New Roman"/>
          <w:b/>
          <w:sz w:val="20"/>
          <w:szCs w:val="20"/>
        </w:rPr>
        <w:t xml:space="preserve">Y ENTREGA DE GAS NATURAL AL </w:t>
      </w:r>
      <w:r w:rsidR="005A7D76" w:rsidRPr="009D14CD">
        <w:rPr>
          <w:rFonts w:ascii="Montserrat Light" w:hAnsi="Montserrat Light" w:cs="Times New Roman"/>
          <w:b/>
          <w:sz w:val="20"/>
          <w:szCs w:val="20"/>
        </w:rPr>
        <w:t>SISTRANGAS</w:t>
      </w:r>
      <w:r w:rsidR="00F56A7B" w:rsidRPr="009D14CD">
        <w:rPr>
          <w:rFonts w:ascii="Montserrat Light" w:hAnsi="Montserrat Light" w:cs="Times New Roman"/>
          <w:b/>
          <w:sz w:val="20"/>
          <w:szCs w:val="20"/>
        </w:rPr>
        <w:t xml:space="preserve"> </w:t>
      </w:r>
      <w:r w:rsidRPr="009D14CD">
        <w:rPr>
          <w:rFonts w:ascii="Montserrat Light" w:hAnsi="Montserrat Light" w:cs="Times New Roman"/>
          <w:b/>
          <w:sz w:val="20"/>
          <w:szCs w:val="20"/>
        </w:rPr>
        <w:t xml:space="preserve">(CONTRATO), QUE CELEBRAN EL CENTRO NACIONAL DE CONTROL DEL GAS NATURAL (CENAGAS), REPRESENTADO POR </w:t>
      </w:r>
      <w:r w:rsidR="00BA0CC4" w:rsidRPr="009D14CD">
        <w:rPr>
          <w:rFonts w:ascii="Montserrat Light" w:hAnsi="Montserrat Light" w:cs="Times New Roman"/>
          <w:b/>
          <w:sz w:val="20"/>
          <w:szCs w:val="20"/>
        </w:rPr>
        <w:t>[***]</w:t>
      </w:r>
      <w:r w:rsidR="0065118E" w:rsidRPr="009D14CD">
        <w:rPr>
          <w:rFonts w:ascii="Montserrat Light" w:hAnsi="Montserrat Light" w:cs="Times New Roman"/>
          <w:b/>
          <w:sz w:val="20"/>
          <w:szCs w:val="20"/>
        </w:rPr>
        <w:t xml:space="preserve">, ACTUANDO EN SU CARÁCTER DE </w:t>
      </w:r>
      <w:r w:rsidR="00BA0CC4" w:rsidRPr="009D14CD">
        <w:rPr>
          <w:rFonts w:ascii="Montserrat Light" w:hAnsi="Montserrat Light" w:cs="Times New Roman"/>
          <w:b/>
          <w:sz w:val="20"/>
          <w:szCs w:val="20"/>
        </w:rPr>
        <w:t>[***]</w:t>
      </w:r>
      <w:r w:rsidR="00697F3A" w:rsidRPr="009D14CD">
        <w:rPr>
          <w:rFonts w:ascii="Montserrat Light" w:hAnsi="Montserrat Light" w:cs="Times New Roman"/>
          <w:b/>
          <w:sz w:val="20"/>
          <w:szCs w:val="20"/>
        </w:rPr>
        <w:t xml:space="preserve">, </w:t>
      </w:r>
      <w:r w:rsidRPr="009D14CD">
        <w:rPr>
          <w:rFonts w:ascii="Montserrat Light" w:hAnsi="Montserrat Light" w:cs="Times New Roman"/>
          <w:b/>
          <w:sz w:val="20"/>
          <w:szCs w:val="20"/>
        </w:rPr>
        <w:t xml:space="preserve">Y </w:t>
      </w:r>
      <w:r w:rsidR="00BA0CC4" w:rsidRPr="009D14CD">
        <w:rPr>
          <w:rFonts w:ascii="Montserrat Light" w:hAnsi="Montserrat Light" w:cs="Times New Roman"/>
          <w:b/>
          <w:sz w:val="20"/>
          <w:szCs w:val="20"/>
        </w:rPr>
        <w:t>[***]</w:t>
      </w:r>
      <w:r w:rsidRPr="009D14CD">
        <w:rPr>
          <w:rFonts w:ascii="Montserrat Light" w:hAnsi="Montserrat Light" w:cs="Times New Roman"/>
          <w:b/>
          <w:sz w:val="20"/>
          <w:szCs w:val="20"/>
        </w:rPr>
        <w:t>, (EL PRESTADOR DE</w:t>
      </w:r>
      <w:r w:rsidR="006D4F05" w:rsidRPr="009D14CD">
        <w:rPr>
          <w:rFonts w:ascii="Montserrat Light" w:hAnsi="Montserrat Light" w:cs="Times New Roman"/>
          <w:b/>
          <w:sz w:val="20"/>
          <w:szCs w:val="20"/>
        </w:rPr>
        <w:t>L</w:t>
      </w:r>
      <w:r w:rsidRPr="009D14CD">
        <w:rPr>
          <w:rFonts w:ascii="Montserrat Light" w:hAnsi="Montserrat Light" w:cs="Times New Roman"/>
          <w:b/>
          <w:sz w:val="20"/>
          <w:szCs w:val="20"/>
        </w:rPr>
        <w:t xml:space="preserve"> SERVICIO), REPRESENTADO POR</w:t>
      </w:r>
      <w:r w:rsidR="00BA0CC4" w:rsidRPr="009D14CD">
        <w:rPr>
          <w:rFonts w:ascii="Montserrat Light" w:hAnsi="Montserrat Light" w:cs="Times New Roman"/>
          <w:b/>
          <w:sz w:val="20"/>
          <w:szCs w:val="20"/>
        </w:rPr>
        <w:t xml:space="preserve"> [***]</w:t>
      </w:r>
      <w:r w:rsidRPr="009D14CD">
        <w:rPr>
          <w:rFonts w:ascii="Montserrat Light" w:hAnsi="Montserrat Light" w:cs="Times New Roman"/>
          <w:b/>
          <w:sz w:val="20"/>
          <w:szCs w:val="20"/>
        </w:rPr>
        <w:t xml:space="preserve">, EN SU CARÁCTER DE </w:t>
      </w:r>
      <w:r w:rsidR="00BA0CC4" w:rsidRPr="009D14CD">
        <w:rPr>
          <w:rFonts w:ascii="Montserrat Light" w:hAnsi="Montserrat Light" w:cs="Times New Roman"/>
          <w:b/>
          <w:sz w:val="20"/>
          <w:szCs w:val="20"/>
        </w:rPr>
        <w:t>[***]</w:t>
      </w:r>
      <w:r w:rsidR="00CA124F" w:rsidRPr="009D14CD">
        <w:rPr>
          <w:rFonts w:ascii="Montserrat Light" w:hAnsi="Montserrat Light" w:cs="Times New Roman"/>
          <w:b/>
          <w:sz w:val="20"/>
          <w:szCs w:val="20"/>
        </w:rPr>
        <w:t xml:space="preserve">, </w:t>
      </w:r>
      <w:r w:rsidRPr="009D14CD">
        <w:rPr>
          <w:rFonts w:ascii="Montserrat Light" w:hAnsi="Montserrat Light" w:cs="Times New Roman"/>
          <w:b/>
          <w:sz w:val="20"/>
          <w:szCs w:val="20"/>
        </w:rPr>
        <w:t>A QUIEN</w:t>
      </w:r>
      <w:r w:rsidR="00CA124F" w:rsidRPr="009D14CD">
        <w:rPr>
          <w:rFonts w:ascii="Montserrat Light" w:hAnsi="Montserrat Light" w:cs="Times New Roman"/>
          <w:b/>
          <w:sz w:val="20"/>
          <w:szCs w:val="20"/>
        </w:rPr>
        <w:t>ES</w:t>
      </w:r>
      <w:r w:rsidRPr="009D14CD">
        <w:rPr>
          <w:rFonts w:ascii="Montserrat Light" w:hAnsi="Montserrat Light" w:cs="Times New Roman"/>
          <w:b/>
          <w:sz w:val="20"/>
          <w:szCs w:val="20"/>
        </w:rPr>
        <w:t xml:space="preserve"> SE LE DENOMINA INDIVIDUALMENTE, </w:t>
      </w:r>
      <w:r w:rsidR="00904755" w:rsidRPr="009D14CD">
        <w:rPr>
          <w:rFonts w:ascii="Montserrat Light" w:hAnsi="Montserrat Light" w:cs="Times New Roman"/>
          <w:b/>
          <w:sz w:val="20"/>
          <w:szCs w:val="20"/>
        </w:rPr>
        <w:t xml:space="preserve">COMO </w:t>
      </w:r>
      <w:r w:rsidRPr="009D14CD">
        <w:rPr>
          <w:rFonts w:ascii="Montserrat Light" w:hAnsi="Montserrat Light" w:cs="Times New Roman"/>
          <w:b/>
          <w:sz w:val="20"/>
          <w:szCs w:val="20"/>
        </w:rPr>
        <w:t xml:space="preserve">UNA “PARTE” Y CONJUNTAMENTE </w:t>
      </w:r>
      <w:r w:rsidR="00904755" w:rsidRPr="009D14CD">
        <w:rPr>
          <w:rFonts w:ascii="Montserrat Light" w:hAnsi="Montserrat Light" w:cs="Times New Roman"/>
          <w:b/>
          <w:sz w:val="20"/>
          <w:szCs w:val="20"/>
        </w:rPr>
        <w:t xml:space="preserve">COMO </w:t>
      </w:r>
      <w:r w:rsidRPr="009D14CD">
        <w:rPr>
          <w:rFonts w:ascii="Montserrat Light" w:hAnsi="Montserrat Light" w:cs="Times New Roman"/>
          <w:b/>
          <w:sz w:val="20"/>
          <w:szCs w:val="20"/>
        </w:rPr>
        <w:t>LAS “PARTES</w:t>
      </w:r>
      <w:r w:rsidR="00CA124F" w:rsidRPr="009D14CD">
        <w:rPr>
          <w:rFonts w:ascii="Montserrat Light" w:hAnsi="Montserrat Light" w:cs="Times New Roman"/>
          <w:b/>
          <w:sz w:val="20"/>
          <w:szCs w:val="20"/>
        </w:rPr>
        <w:t>”,</w:t>
      </w:r>
      <w:r w:rsidR="00CA124F" w:rsidRPr="009D14CD">
        <w:rPr>
          <w:rFonts w:ascii="Montserrat Light" w:hAnsi="Montserrat Light" w:cs="Times New Roman"/>
          <w:sz w:val="20"/>
          <w:szCs w:val="20"/>
        </w:rPr>
        <w:t xml:space="preserve"> </w:t>
      </w:r>
      <w:r w:rsidR="00CA124F" w:rsidRPr="009D14CD">
        <w:rPr>
          <w:rFonts w:ascii="Montserrat Light" w:hAnsi="Montserrat Light" w:cs="Times New Roman"/>
          <w:b/>
          <w:sz w:val="20"/>
          <w:szCs w:val="20"/>
        </w:rPr>
        <w:t>DE CONFORMIDAD CON L</w:t>
      </w:r>
      <w:r w:rsidR="00BC3B28" w:rsidRPr="009D14CD">
        <w:rPr>
          <w:rFonts w:ascii="Montserrat Light" w:hAnsi="Montserrat Light" w:cs="Times New Roman"/>
          <w:b/>
          <w:sz w:val="20"/>
          <w:szCs w:val="20"/>
        </w:rPr>
        <w:t>O</w:t>
      </w:r>
      <w:r w:rsidR="00CA124F" w:rsidRPr="009D14CD">
        <w:rPr>
          <w:rFonts w:ascii="Montserrat Light" w:hAnsi="Montserrat Light" w:cs="Times New Roman"/>
          <w:b/>
          <w:sz w:val="20"/>
          <w:szCs w:val="20"/>
        </w:rPr>
        <w:t>S SIGUIENTES</w:t>
      </w:r>
      <w:r w:rsidR="00BC3B28" w:rsidRPr="009D14CD">
        <w:rPr>
          <w:rFonts w:ascii="Montserrat Light" w:hAnsi="Montserrat Light" w:cs="Times New Roman"/>
          <w:b/>
          <w:sz w:val="20"/>
          <w:szCs w:val="20"/>
        </w:rPr>
        <w:t xml:space="preserve"> ANTECEDENTES,</w:t>
      </w:r>
      <w:r w:rsidR="00967A3B" w:rsidRPr="009D14CD">
        <w:rPr>
          <w:rFonts w:ascii="Montserrat Light" w:hAnsi="Montserrat Light" w:cs="Times New Roman"/>
          <w:b/>
          <w:sz w:val="20"/>
          <w:szCs w:val="20"/>
        </w:rPr>
        <w:t xml:space="preserve"> DECLARACIONES Y CL</w:t>
      </w:r>
      <w:r w:rsidR="00D07AA9" w:rsidRPr="009D14CD">
        <w:rPr>
          <w:rFonts w:ascii="Montserrat Light" w:hAnsi="Montserrat Light" w:cs="Times New Roman"/>
          <w:b/>
          <w:sz w:val="20"/>
          <w:szCs w:val="20"/>
        </w:rPr>
        <w:t>Á</w:t>
      </w:r>
      <w:r w:rsidR="00967A3B" w:rsidRPr="009D14CD">
        <w:rPr>
          <w:rFonts w:ascii="Montserrat Light" w:hAnsi="Montserrat Light" w:cs="Times New Roman"/>
          <w:b/>
          <w:sz w:val="20"/>
          <w:szCs w:val="20"/>
        </w:rPr>
        <w:t>USULAS</w:t>
      </w:r>
      <w:r w:rsidR="00CA124F" w:rsidRPr="009D14CD">
        <w:rPr>
          <w:rFonts w:ascii="Montserrat Light" w:hAnsi="Montserrat Light" w:cs="Times New Roman"/>
          <w:b/>
          <w:sz w:val="20"/>
          <w:szCs w:val="20"/>
        </w:rPr>
        <w:t>:</w:t>
      </w:r>
    </w:p>
    <w:p w14:paraId="653FDB7D" w14:textId="7935AA98" w:rsidR="00D02855" w:rsidRPr="009D14CD" w:rsidRDefault="000F2CBD" w:rsidP="00DB6C1E">
      <w:pPr>
        <w:pStyle w:val="Ttulo1"/>
        <w:spacing w:before="100" w:beforeAutospacing="1" w:after="100" w:afterAutospacing="1" w:line="276" w:lineRule="auto"/>
        <w:jc w:val="center"/>
        <w:rPr>
          <w:rFonts w:ascii="Montserrat Light" w:hAnsi="Montserrat Light" w:cs="Times New Roman"/>
          <w:b/>
          <w:color w:val="auto"/>
          <w:sz w:val="20"/>
          <w:szCs w:val="20"/>
        </w:rPr>
      </w:pPr>
      <w:bookmarkStart w:id="2" w:name="_Toc166666154"/>
      <w:r w:rsidRPr="009D14CD">
        <w:rPr>
          <w:rFonts w:ascii="Montserrat Light" w:hAnsi="Montserrat Light" w:cs="Times New Roman"/>
          <w:b/>
          <w:color w:val="auto"/>
          <w:sz w:val="20"/>
          <w:szCs w:val="20"/>
        </w:rPr>
        <w:t>ANTECEDENTES</w:t>
      </w:r>
      <w:bookmarkEnd w:id="2"/>
    </w:p>
    <w:p w14:paraId="327BEF03" w14:textId="55E5615C" w:rsidR="00D02855" w:rsidRPr="009D14CD" w:rsidRDefault="00D02855" w:rsidP="00860B2F">
      <w:pPr>
        <w:pStyle w:val="Prrafodelista"/>
        <w:numPr>
          <w:ilvl w:val="0"/>
          <w:numId w:val="64"/>
        </w:numPr>
        <w:spacing w:after="120"/>
        <w:ind w:left="357" w:hanging="357"/>
        <w:contextualSpacing w:val="0"/>
        <w:rPr>
          <w:rFonts w:ascii="Montserrat Light" w:hAnsi="Montserrat Light" w:cs="Arial"/>
          <w:sz w:val="20"/>
          <w:szCs w:val="20"/>
        </w:rPr>
      </w:pPr>
      <w:r w:rsidRPr="009D14CD">
        <w:rPr>
          <w:rFonts w:ascii="Montserrat Light" w:hAnsi="Montserrat Light" w:cs="Arial"/>
          <w:sz w:val="20"/>
          <w:szCs w:val="20"/>
        </w:rPr>
        <w:t>Con fecha 28 de agosto de 2014, se publicó en el Diario Oficial de la Federación (</w:t>
      </w:r>
      <w:r w:rsidRPr="009D14CD">
        <w:rPr>
          <w:rFonts w:ascii="Montserrat Light" w:hAnsi="Montserrat Light" w:cs="Arial"/>
          <w:b/>
          <w:bCs/>
          <w:sz w:val="20"/>
          <w:szCs w:val="20"/>
        </w:rPr>
        <w:t>DOF</w:t>
      </w:r>
      <w:r w:rsidRPr="009D14CD">
        <w:rPr>
          <w:rFonts w:ascii="Montserrat Light" w:hAnsi="Montserrat Light" w:cs="Arial"/>
          <w:sz w:val="20"/>
          <w:szCs w:val="20"/>
        </w:rPr>
        <w:t xml:space="preserve">), el </w:t>
      </w:r>
      <w:r w:rsidRPr="009D14CD">
        <w:rPr>
          <w:rFonts w:ascii="Montserrat Light" w:hAnsi="Montserrat Light" w:cs="Arial"/>
          <w:i/>
          <w:iCs/>
          <w:sz w:val="20"/>
          <w:szCs w:val="20"/>
        </w:rPr>
        <w:t>Decreto por el que se crea el Centro Nacional de Control del Gas Natural</w:t>
      </w:r>
      <w:r w:rsidRPr="009D14CD">
        <w:rPr>
          <w:rFonts w:ascii="Montserrat Light" w:hAnsi="Montserrat Light" w:cs="Arial"/>
          <w:sz w:val="20"/>
          <w:szCs w:val="20"/>
        </w:rPr>
        <w:t xml:space="preserve"> (</w:t>
      </w:r>
      <w:r w:rsidRPr="009D14CD">
        <w:rPr>
          <w:rFonts w:ascii="Montserrat Light" w:hAnsi="Montserrat Light" w:cs="Arial"/>
          <w:b/>
          <w:bCs/>
          <w:sz w:val="20"/>
          <w:szCs w:val="20"/>
        </w:rPr>
        <w:t>Decreto de Creación</w:t>
      </w:r>
      <w:r w:rsidRPr="009D14CD">
        <w:rPr>
          <w:rFonts w:ascii="Montserrat Light" w:hAnsi="Montserrat Light" w:cs="Arial"/>
          <w:sz w:val="20"/>
          <w:szCs w:val="20"/>
        </w:rPr>
        <w:t>), el cual establece que dicho organismo público descentralizado estará encargado de la gestión, administración y operación del Sistema de Transporte y Almacenamiento Nacional Integrado de Gas Natural (</w:t>
      </w:r>
      <w:r w:rsidR="005A7D76" w:rsidRPr="009D14CD">
        <w:rPr>
          <w:rFonts w:ascii="Montserrat Light" w:hAnsi="Montserrat Light" w:cs="Arial"/>
          <w:b/>
          <w:bCs/>
          <w:sz w:val="20"/>
          <w:szCs w:val="20"/>
        </w:rPr>
        <w:t>SISTRANGAS</w:t>
      </w:r>
      <w:r w:rsidRPr="009D14CD">
        <w:rPr>
          <w:rFonts w:ascii="Montserrat Light" w:hAnsi="Montserrat Light" w:cs="Arial"/>
          <w:sz w:val="20"/>
          <w:szCs w:val="20"/>
        </w:rPr>
        <w:t>).</w:t>
      </w:r>
    </w:p>
    <w:p w14:paraId="3012E4FA" w14:textId="2EDD0837" w:rsidR="00D02855" w:rsidRPr="009D14CD" w:rsidRDefault="00D02855" w:rsidP="00860B2F">
      <w:pPr>
        <w:pStyle w:val="Prrafodelista"/>
        <w:numPr>
          <w:ilvl w:val="0"/>
          <w:numId w:val="64"/>
        </w:numPr>
        <w:spacing w:after="120"/>
        <w:ind w:left="357" w:hanging="357"/>
        <w:contextualSpacing w:val="0"/>
        <w:rPr>
          <w:rFonts w:ascii="Montserrat Light" w:hAnsi="Montserrat Light" w:cs="Arial"/>
          <w:sz w:val="20"/>
          <w:szCs w:val="20"/>
        </w:rPr>
      </w:pPr>
      <w:r w:rsidRPr="009D14CD">
        <w:rPr>
          <w:rFonts w:ascii="Montserrat Light" w:hAnsi="Montserrat Light" w:cs="Arial"/>
          <w:sz w:val="20"/>
          <w:szCs w:val="20"/>
        </w:rPr>
        <w:t xml:space="preserve">Con fecha 28 de octubre de 2015, </w:t>
      </w:r>
      <w:r w:rsidR="002134EE" w:rsidRPr="009D14CD">
        <w:rPr>
          <w:rFonts w:ascii="Montserrat Light" w:hAnsi="Montserrat Light" w:cs="Arial"/>
          <w:sz w:val="20"/>
          <w:szCs w:val="20"/>
        </w:rPr>
        <w:t xml:space="preserve">el entonces </w:t>
      </w:r>
      <w:r w:rsidR="00BC3B28" w:rsidRPr="009D14CD">
        <w:rPr>
          <w:rFonts w:ascii="Montserrat Light" w:hAnsi="Montserrat Light" w:cs="Arial"/>
          <w:sz w:val="20"/>
          <w:szCs w:val="20"/>
        </w:rPr>
        <w:t>Pemex Gas y Petroquímica Básica (</w:t>
      </w:r>
      <w:r w:rsidRPr="009D14CD">
        <w:rPr>
          <w:rFonts w:ascii="Montserrat Light" w:hAnsi="Montserrat Light" w:cs="Arial"/>
          <w:b/>
          <w:bCs/>
          <w:sz w:val="20"/>
          <w:szCs w:val="20"/>
        </w:rPr>
        <w:t>PGPB</w:t>
      </w:r>
      <w:r w:rsidR="00BC3B28" w:rsidRPr="009D14CD">
        <w:rPr>
          <w:rFonts w:ascii="Montserrat Light" w:hAnsi="Montserrat Light" w:cs="Arial"/>
          <w:sz w:val="20"/>
          <w:szCs w:val="20"/>
        </w:rPr>
        <w:t>)</w:t>
      </w:r>
      <w:r w:rsidRPr="009D14CD">
        <w:rPr>
          <w:rFonts w:ascii="Montserrat Light" w:hAnsi="Montserrat Light" w:cs="Arial"/>
          <w:sz w:val="20"/>
          <w:szCs w:val="20"/>
        </w:rPr>
        <w:t xml:space="preserve"> y el CENAGAS suscribieron el Contrato de Transferencia de la Infraestructura de Transporte por ducto de Gas Natural</w:t>
      </w:r>
      <w:r w:rsidR="00901BD1" w:rsidRPr="009D14CD">
        <w:rPr>
          <w:rFonts w:ascii="Montserrat Light" w:hAnsi="Montserrat Light" w:cs="Arial"/>
          <w:sz w:val="20"/>
          <w:szCs w:val="20"/>
        </w:rPr>
        <w:t>,</w:t>
      </w:r>
      <w:r w:rsidRPr="009D14CD">
        <w:rPr>
          <w:rFonts w:ascii="Montserrat Light" w:hAnsi="Montserrat Light" w:cs="Arial"/>
          <w:sz w:val="20"/>
          <w:szCs w:val="20"/>
        </w:rPr>
        <w:t xml:space="preserve"> </w:t>
      </w:r>
      <w:r w:rsidR="002134EE" w:rsidRPr="009D14CD">
        <w:rPr>
          <w:rFonts w:ascii="Montserrat Light" w:hAnsi="Montserrat Light" w:cs="Arial"/>
          <w:sz w:val="20"/>
          <w:szCs w:val="20"/>
        </w:rPr>
        <w:t>mismo que surtió efectos</w:t>
      </w:r>
      <w:r w:rsidRPr="009D14CD">
        <w:rPr>
          <w:rFonts w:ascii="Montserrat Light" w:hAnsi="Montserrat Light" w:cs="Arial"/>
          <w:sz w:val="20"/>
          <w:szCs w:val="20"/>
        </w:rPr>
        <w:t xml:space="preserve"> a partir del 1º de enero de 2016, a través del cual PGPB transfirió al CENAGAS, entre otros aspectos, los Activos del Sistema Nacional de Gasoductos (</w:t>
      </w:r>
      <w:r w:rsidRPr="009D14CD">
        <w:rPr>
          <w:rFonts w:ascii="Montserrat Light" w:hAnsi="Montserrat Light" w:cs="Arial"/>
          <w:b/>
          <w:bCs/>
          <w:sz w:val="20"/>
          <w:szCs w:val="20"/>
        </w:rPr>
        <w:t>SNG</w:t>
      </w:r>
      <w:r w:rsidRPr="009D14CD">
        <w:rPr>
          <w:rFonts w:ascii="Montserrat Light" w:hAnsi="Montserrat Light" w:cs="Arial"/>
          <w:sz w:val="20"/>
          <w:szCs w:val="20"/>
        </w:rPr>
        <w:t>) y del Sistema Naco-Hermosillo (</w:t>
      </w:r>
      <w:r w:rsidRPr="009D14CD">
        <w:rPr>
          <w:rFonts w:ascii="Montserrat Light" w:hAnsi="Montserrat Light" w:cs="Arial"/>
          <w:b/>
          <w:bCs/>
          <w:sz w:val="20"/>
          <w:szCs w:val="20"/>
        </w:rPr>
        <w:t>SNH</w:t>
      </w:r>
      <w:r w:rsidRPr="009D14CD">
        <w:rPr>
          <w:rFonts w:ascii="Montserrat Light" w:hAnsi="Montserrat Light" w:cs="Arial"/>
          <w:sz w:val="20"/>
          <w:szCs w:val="20"/>
        </w:rPr>
        <w:t>), derechos inmobiliarios de instalaciones superficiales, derechos de uso en los derechos de vía compartidos, los derechos y obligaciones de los que era titular PGPB en los contratos de ocupación superficial, permisos de transporte, contratos con usuarios, así como los demás derechos y obligaciones relacionados con los Sistemas SNG y SNH, con todo cuanto en derecho y de hecho corresponda y que sean necesarios para continuarlos operando como una unidad industrial.</w:t>
      </w:r>
    </w:p>
    <w:p w14:paraId="5EB44243" w14:textId="7090EDE9" w:rsidR="002134EE" w:rsidRPr="009D14CD" w:rsidRDefault="002134EE" w:rsidP="009D14CD">
      <w:pPr>
        <w:pStyle w:val="Textoindependiente"/>
        <w:numPr>
          <w:ilvl w:val="0"/>
          <w:numId w:val="64"/>
        </w:numPr>
        <w:ind w:left="426" w:hanging="426"/>
        <w:jc w:val="both"/>
        <w:rPr>
          <w:rFonts w:ascii="Montserrat Light" w:hAnsi="Montserrat Light" w:cs="Arial"/>
          <w:sz w:val="20"/>
          <w:szCs w:val="20"/>
        </w:rPr>
      </w:pPr>
      <w:r w:rsidRPr="009D14CD">
        <w:rPr>
          <w:rFonts w:ascii="Montserrat Light" w:hAnsi="Montserrat Light" w:cs="Arial"/>
          <w:sz w:val="20"/>
          <w:szCs w:val="20"/>
        </w:rPr>
        <w:t>El 14 de marzo de 2018, la C</w:t>
      </w:r>
      <w:r w:rsidR="0039731D" w:rsidRPr="009D14CD">
        <w:rPr>
          <w:rFonts w:ascii="Montserrat Light" w:hAnsi="Montserrat Light" w:cs="Arial"/>
          <w:sz w:val="20"/>
          <w:szCs w:val="20"/>
        </w:rPr>
        <w:t xml:space="preserve">omisión </w:t>
      </w:r>
      <w:r w:rsidRPr="009D14CD">
        <w:rPr>
          <w:rFonts w:ascii="Montserrat Light" w:hAnsi="Montserrat Light" w:cs="Arial"/>
          <w:sz w:val="20"/>
          <w:szCs w:val="20"/>
        </w:rPr>
        <w:t>N</w:t>
      </w:r>
      <w:r w:rsidR="0039731D" w:rsidRPr="009D14CD">
        <w:rPr>
          <w:rFonts w:ascii="Montserrat Light" w:hAnsi="Montserrat Light" w:cs="Arial"/>
          <w:sz w:val="20"/>
          <w:szCs w:val="20"/>
        </w:rPr>
        <w:t xml:space="preserve">acional de </w:t>
      </w:r>
      <w:r w:rsidRPr="009D14CD">
        <w:rPr>
          <w:rFonts w:ascii="Montserrat Light" w:hAnsi="Montserrat Light" w:cs="Arial"/>
          <w:sz w:val="20"/>
          <w:szCs w:val="20"/>
        </w:rPr>
        <w:t>H</w:t>
      </w:r>
      <w:r w:rsidR="0039731D" w:rsidRPr="009D14CD">
        <w:rPr>
          <w:rFonts w:ascii="Montserrat Light" w:hAnsi="Montserrat Light" w:cs="Arial"/>
          <w:sz w:val="20"/>
          <w:szCs w:val="20"/>
        </w:rPr>
        <w:t>idrocarburos (</w:t>
      </w:r>
      <w:r w:rsidR="0039731D" w:rsidRPr="009D14CD">
        <w:rPr>
          <w:rFonts w:ascii="Montserrat Light" w:hAnsi="Montserrat Light" w:cs="Arial"/>
          <w:b/>
          <w:bCs/>
          <w:sz w:val="20"/>
          <w:szCs w:val="20"/>
        </w:rPr>
        <w:t>CNH</w:t>
      </w:r>
      <w:r w:rsidR="0039731D" w:rsidRPr="009D14CD">
        <w:rPr>
          <w:rFonts w:ascii="Montserrat Light" w:hAnsi="Montserrat Light" w:cs="Arial"/>
          <w:sz w:val="20"/>
          <w:szCs w:val="20"/>
        </w:rPr>
        <w:t>)</w:t>
      </w:r>
      <w:r w:rsidRPr="009D14CD">
        <w:rPr>
          <w:rFonts w:ascii="Montserrat Light" w:hAnsi="Montserrat Light" w:cs="Arial"/>
          <w:sz w:val="20"/>
          <w:szCs w:val="20"/>
        </w:rPr>
        <w:t xml:space="preserve"> emitió un dictamen donde especificó que el campo Jaf, entre otros campos, puede ser considerado para el depósito y resguardo de gas natural. </w:t>
      </w:r>
    </w:p>
    <w:p w14:paraId="3DFE0F6A" w14:textId="0303EBE0" w:rsidR="00D02855" w:rsidRPr="009D14CD" w:rsidRDefault="00D02855" w:rsidP="00860B2F">
      <w:pPr>
        <w:pStyle w:val="Prrafodelista"/>
        <w:numPr>
          <w:ilvl w:val="0"/>
          <w:numId w:val="64"/>
        </w:numPr>
        <w:spacing w:after="120"/>
        <w:ind w:left="357" w:hanging="357"/>
        <w:contextualSpacing w:val="0"/>
        <w:rPr>
          <w:rFonts w:ascii="Montserrat Light" w:hAnsi="Montserrat Light" w:cs="Arial"/>
          <w:sz w:val="20"/>
          <w:szCs w:val="20"/>
        </w:rPr>
      </w:pPr>
      <w:r w:rsidRPr="009D14CD">
        <w:rPr>
          <w:rFonts w:ascii="Montserrat Light" w:hAnsi="Montserrat Light" w:cs="Arial"/>
          <w:sz w:val="20"/>
          <w:szCs w:val="20"/>
        </w:rPr>
        <w:t xml:space="preserve">El 26 de marzo de 2018, la </w:t>
      </w:r>
      <w:r w:rsidR="007C055C" w:rsidRPr="009D14CD">
        <w:rPr>
          <w:rFonts w:ascii="Montserrat Light" w:hAnsi="Montserrat Light" w:cs="Arial"/>
          <w:sz w:val="20"/>
          <w:szCs w:val="20"/>
        </w:rPr>
        <w:t>Secretaría de Energía (</w:t>
      </w:r>
      <w:r w:rsidRPr="009D14CD">
        <w:rPr>
          <w:rFonts w:ascii="Montserrat Light" w:hAnsi="Montserrat Light" w:cs="Arial"/>
          <w:b/>
          <w:bCs/>
          <w:sz w:val="20"/>
          <w:szCs w:val="20"/>
        </w:rPr>
        <w:t>SENER</w:t>
      </w:r>
      <w:r w:rsidR="007C055C" w:rsidRPr="009D14CD">
        <w:rPr>
          <w:rFonts w:ascii="Montserrat Light" w:hAnsi="Montserrat Light" w:cs="Arial"/>
          <w:sz w:val="20"/>
          <w:szCs w:val="20"/>
        </w:rPr>
        <w:t>)</w:t>
      </w:r>
      <w:r w:rsidRPr="009D14CD">
        <w:rPr>
          <w:rFonts w:ascii="Montserrat Light" w:hAnsi="Montserrat Light" w:cs="Arial"/>
          <w:sz w:val="20"/>
          <w:szCs w:val="20"/>
        </w:rPr>
        <w:t>, con fundamento en lo dispuesto en el artículo 80, fracción II, de la Ley</w:t>
      </w:r>
      <w:r w:rsidR="002134EE" w:rsidRPr="009D14CD">
        <w:rPr>
          <w:rFonts w:ascii="Montserrat Light" w:hAnsi="Montserrat Light" w:cs="Arial"/>
          <w:sz w:val="20"/>
          <w:szCs w:val="20"/>
        </w:rPr>
        <w:t xml:space="preserve"> de Hidrocarburos</w:t>
      </w:r>
      <w:r w:rsidRPr="009D14CD">
        <w:rPr>
          <w:rFonts w:ascii="Montserrat Light" w:hAnsi="Montserrat Light" w:cs="Arial"/>
          <w:sz w:val="20"/>
          <w:szCs w:val="20"/>
        </w:rPr>
        <w:t xml:space="preserve">, </w:t>
      </w:r>
      <w:r w:rsidR="00BC376F" w:rsidRPr="009D14CD">
        <w:rPr>
          <w:rFonts w:ascii="Montserrat Light" w:hAnsi="Montserrat Light" w:cs="Arial"/>
          <w:sz w:val="20"/>
          <w:szCs w:val="20"/>
        </w:rPr>
        <w:t xml:space="preserve">publicó </w:t>
      </w:r>
      <w:r w:rsidRPr="009D14CD">
        <w:rPr>
          <w:rFonts w:ascii="Montserrat Light" w:hAnsi="Montserrat Light" w:cs="Arial"/>
          <w:sz w:val="20"/>
          <w:szCs w:val="20"/>
        </w:rPr>
        <w:t>la Política Pública en materia de Almacenamiento de Gas Natural (</w:t>
      </w:r>
      <w:r w:rsidRPr="009D14CD">
        <w:rPr>
          <w:rFonts w:ascii="Montserrat Light" w:hAnsi="Montserrat Light" w:cs="Arial"/>
          <w:b/>
          <w:bCs/>
          <w:sz w:val="20"/>
          <w:szCs w:val="20"/>
        </w:rPr>
        <w:t>Política Pública</w:t>
      </w:r>
      <w:r w:rsidRPr="009D14CD">
        <w:rPr>
          <w:rFonts w:ascii="Montserrat Light" w:hAnsi="Montserrat Light" w:cs="Arial"/>
          <w:sz w:val="20"/>
          <w:szCs w:val="20"/>
        </w:rPr>
        <w:t>), la cual establece que el CENAGAS llevará a cabo la primera licitación de almacenamiento estratégico de gas natural durante el año 2018, limitado a yacimientos previamente considerados como económicamente inviables para la actividad de ex</w:t>
      </w:r>
      <w:r w:rsidR="00CF2A94" w:rsidRPr="009D14CD">
        <w:rPr>
          <w:rFonts w:ascii="Montserrat Light" w:hAnsi="Montserrat Light" w:cs="Arial"/>
          <w:sz w:val="20"/>
          <w:szCs w:val="20"/>
        </w:rPr>
        <w:t>tracción</w:t>
      </w:r>
      <w:r w:rsidRPr="009D14CD">
        <w:rPr>
          <w:rFonts w:ascii="Montserrat Light" w:hAnsi="Montserrat Light" w:cs="Arial"/>
          <w:sz w:val="20"/>
          <w:szCs w:val="20"/>
        </w:rPr>
        <w:t xml:space="preserve"> de hidrocarburos.</w:t>
      </w:r>
    </w:p>
    <w:p w14:paraId="275ABAB0" w14:textId="2F0016D9" w:rsidR="00D02855" w:rsidRPr="009D14CD" w:rsidRDefault="00D02855" w:rsidP="00860B2F">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 xml:space="preserve">Mediante oficios identificados con los números </w:t>
      </w:r>
      <w:r w:rsidRPr="009D14CD">
        <w:rPr>
          <w:rFonts w:ascii="Montserrat Light" w:hAnsi="Montserrat Light" w:cs="Arial"/>
          <w:sz w:val="20"/>
          <w:szCs w:val="20"/>
          <w:u w:val="single"/>
        </w:rPr>
        <w:t>200.022/2017</w:t>
      </w:r>
      <w:r w:rsidRPr="009D14CD">
        <w:rPr>
          <w:rFonts w:ascii="Montserrat Light" w:hAnsi="Montserrat Light" w:cs="Arial"/>
          <w:sz w:val="20"/>
          <w:szCs w:val="20"/>
        </w:rPr>
        <w:t xml:space="preserve"> del 8 de mayo de 2017, </w:t>
      </w:r>
      <w:r w:rsidRPr="009D14CD">
        <w:rPr>
          <w:rFonts w:ascii="Montserrat Light" w:hAnsi="Montserrat Light" w:cs="Arial"/>
          <w:sz w:val="20"/>
          <w:szCs w:val="20"/>
          <w:u w:val="single"/>
        </w:rPr>
        <w:t>200.016/2018</w:t>
      </w:r>
      <w:r w:rsidRPr="009D14CD">
        <w:rPr>
          <w:rFonts w:ascii="Montserrat Light" w:hAnsi="Montserrat Light" w:cs="Arial"/>
          <w:sz w:val="20"/>
          <w:szCs w:val="20"/>
        </w:rPr>
        <w:t xml:space="preserve"> y </w:t>
      </w:r>
      <w:r w:rsidRPr="009D14CD">
        <w:rPr>
          <w:rFonts w:ascii="Montserrat Light" w:hAnsi="Montserrat Light" w:cs="Arial"/>
          <w:sz w:val="20"/>
          <w:szCs w:val="20"/>
          <w:u w:val="single"/>
        </w:rPr>
        <w:t>200.017/2018</w:t>
      </w:r>
      <w:r w:rsidRPr="009D14CD">
        <w:rPr>
          <w:rFonts w:ascii="Montserrat Light" w:hAnsi="Montserrat Light" w:cs="Arial"/>
          <w:sz w:val="20"/>
          <w:szCs w:val="20"/>
        </w:rPr>
        <w:t xml:space="preserve"> del 28 de marzo de 2018, la CNH identificó que </w:t>
      </w:r>
      <w:r w:rsidR="00802E81" w:rsidRPr="009D14CD">
        <w:rPr>
          <w:rFonts w:ascii="Montserrat Light" w:hAnsi="Montserrat Light" w:cs="Arial"/>
          <w:sz w:val="20"/>
          <w:szCs w:val="20"/>
        </w:rPr>
        <w:t>el campo Jaf, entre otros,</w:t>
      </w:r>
      <w:r w:rsidRPr="009D14CD">
        <w:rPr>
          <w:rFonts w:ascii="Montserrat Light" w:hAnsi="Montserrat Light" w:cs="Arial"/>
          <w:sz w:val="20"/>
          <w:szCs w:val="20"/>
        </w:rPr>
        <w:t xml:space="preserve"> podía considerarse para el depósito y resguardo de gas natural, ya que, si bien muestra volúmenes técnicamente recuperables, los análisis económicos dan como resultado que su explotación es económicamente inviable.</w:t>
      </w:r>
    </w:p>
    <w:p w14:paraId="33E574EC" w14:textId="46EFCAB8" w:rsidR="00D02855" w:rsidRPr="009D14CD" w:rsidRDefault="00D02855" w:rsidP="00860B2F">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 xml:space="preserve">El 9 de abril de 2018, a través del oficio número </w:t>
      </w:r>
      <w:r w:rsidRPr="009D14CD">
        <w:rPr>
          <w:rFonts w:ascii="Montserrat Light" w:hAnsi="Montserrat Light" w:cs="Arial"/>
          <w:sz w:val="20"/>
          <w:szCs w:val="20"/>
          <w:u w:val="single"/>
        </w:rPr>
        <w:t>500.-188/2018</w:t>
      </w:r>
      <w:r w:rsidRPr="009D14CD">
        <w:rPr>
          <w:rFonts w:ascii="Montserrat Light" w:hAnsi="Montserrat Light" w:cs="Arial"/>
          <w:sz w:val="20"/>
          <w:szCs w:val="20"/>
        </w:rPr>
        <w:t xml:space="preserve"> fechado el 6 de abril de 2018, la SENER instruyó a</w:t>
      </w:r>
      <w:r w:rsidR="002134EE" w:rsidRPr="009D14CD">
        <w:rPr>
          <w:rFonts w:ascii="Montserrat Light" w:hAnsi="Montserrat Light" w:cs="Arial"/>
          <w:sz w:val="20"/>
          <w:szCs w:val="20"/>
        </w:rPr>
        <w:t>l</w:t>
      </w:r>
      <w:r w:rsidRPr="009D14CD">
        <w:rPr>
          <w:rFonts w:ascii="Montserrat Light" w:hAnsi="Montserrat Light" w:cs="Arial"/>
          <w:sz w:val="20"/>
          <w:szCs w:val="20"/>
        </w:rPr>
        <w:t xml:space="preserve"> CENAGAS, entre otras, a llevar a cabo las acciones previas al proceso de licitación establecidas en la Política Pública.</w:t>
      </w:r>
    </w:p>
    <w:p w14:paraId="4CEDD47E" w14:textId="77C3B087" w:rsidR="00D02855" w:rsidRPr="009D14CD" w:rsidRDefault="00D02855" w:rsidP="00285483">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 xml:space="preserve">Con el apoyo de la CNH y la SENER, el 14 de mayo del 2018, </w:t>
      </w:r>
      <w:r w:rsidR="002134EE" w:rsidRPr="009D14CD">
        <w:rPr>
          <w:rFonts w:ascii="Montserrat Light" w:hAnsi="Montserrat Light" w:cs="Arial"/>
          <w:sz w:val="20"/>
          <w:szCs w:val="20"/>
        </w:rPr>
        <w:t xml:space="preserve">el </w:t>
      </w:r>
      <w:r w:rsidRPr="009D14CD">
        <w:rPr>
          <w:rFonts w:ascii="Montserrat Light" w:hAnsi="Montserrat Light" w:cs="Arial"/>
          <w:sz w:val="20"/>
          <w:szCs w:val="20"/>
        </w:rPr>
        <w:t>CENAGAS puso a disposición de los interesados (mediante el cuarto de datos de</w:t>
      </w:r>
      <w:r w:rsidR="00766C3D" w:rsidRPr="009D14CD">
        <w:rPr>
          <w:rFonts w:ascii="Montserrat Light" w:hAnsi="Montserrat Light" w:cs="Arial"/>
          <w:sz w:val="20"/>
          <w:szCs w:val="20"/>
        </w:rPr>
        <w:t>l Centro Nacional de Información de Hidrocarburos</w:t>
      </w:r>
      <w:r w:rsidR="00570134" w:rsidRPr="009D14CD">
        <w:rPr>
          <w:rFonts w:ascii="Montserrat Light" w:hAnsi="Montserrat Light" w:cs="Arial"/>
          <w:sz w:val="20"/>
          <w:szCs w:val="20"/>
        </w:rPr>
        <w:t xml:space="preserve"> </w:t>
      </w:r>
      <w:r w:rsidR="00877CAF" w:rsidRPr="009D14CD">
        <w:rPr>
          <w:rFonts w:ascii="Montserrat Light" w:hAnsi="Montserrat Light" w:cs="Arial"/>
          <w:sz w:val="20"/>
          <w:szCs w:val="20"/>
        </w:rPr>
        <w:t>-</w:t>
      </w:r>
      <w:r w:rsidR="00570134" w:rsidRPr="009D14CD">
        <w:rPr>
          <w:rFonts w:ascii="Montserrat Light" w:hAnsi="Montserrat Light" w:cs="Arial"/>
          <w:b/>
          <w:bCs/>
          <w:sz w:val="20"/>
          <w:szCs w:val="20"/>
        </w:rPr>
        <w:t>CNIH</w:t>
      </w:r>
      <w:r w:rsidR="00877CAF" w:rsidRPr="009D14CD">
        <w:rPr>
          <w:rFonts w:ascii="Montserrat Light" w:hAnsi="Montserrat Light" w:cs="Arial"/>
          <w:sz w:val="20"/>
          <w:szCs w:val="20"/>
        </w:rPr>
        <w:t>-</w:t>
      </w:r>
      <w:r w:rsidR="00766C3D" w:rsidRPr="009D14CD">
        <w:rPr>
          <w:rFonts w:ascii="Montserrat Light" w:hAnsi="Montserrat Light" w:cs="Arial"/>
          <w:sz w:val="20"/>
          <w:szCs w:val="20"/>
        </w:rPr>
        <w:t xml:space="preserve"> de la</w:t>
      </w:r>
      <w:r w:rsidRPr="009D14CD">
        <w:rPr>
          <w:rFonts w:ascii="Montserrat Light" w:hAnsi="Montserrat Light" w:cs="Arial"/>
          <w:sz w:val="20"/>
          <w:szCs w:val="20"/>
        </w:rPr>
        <w:t xml:space="preserve"> CNH)</w:t>
      </w:r>
      <w:r w:rsidR="00901BD1" w:rsidRPr="009D14CD">
        <w:rPr>
          <w:rFonts w:ascii="Montserrat Light" w:hAnsi="Montserrat Light" w:cs="Arial"/>
          <w:sz w:val="20"/>
          <w:szCs w:val="20"/>
        </w:rPr>
        <w:t>,</w:t>
      </w:r>
      <w:r w:rsidRPr="009D14CD">
        <w:rPr>
          <w:rFonts w:ascii="Montserrat Light" w:hAnsi="Montserrat Light" w:cs="Arial"/>
          <w:sz w:val="20"/>
          <w:szCs w:val="20"/>
        </w:rPr>
        <w:t xml:space="preserve"> el paquete de datos de los cuatro campos económicamente inviables para la extracción de hidrocarburos con la siguien</w:t>
      </w:r>
      <w:r w:rsidR="000C4F3C" w:rsidRPr="009D14CD">
        <w:rPr>
          <w:rFonts w:ascii="Montserrat Light" w:hAnsi="Montserrat Light" w:cs="Arial"/>
          <w:sz w:val="20"/>
          <w:szCs w:val="20"/>
        </w:rPr>
        <w:t>te información:</w:t>
      </w:r>
    </w:p>
    <w:p w14:paraId="5AFDD018" w14:textId="77777777" w:rsidR="00D02855" w:rsidRPr="009D14CD" w:rsidRDefault="00D02855" w:rsidP="001F281B">
      <w:pPr>
        <w:pStyle w:val="Textoindependiente"/>
        <w:numPr>
          <w:ilvl w:val="0"/>
          <w:numId w:val="65"/>
        </w:numPr>
        <w:ind w:left="851" w:hanging="284"/>
        <w:rPr>
          <w:rFonts w:ascii="Montserrat Light" w:hAnsi="Montserrat Light" w:cs="Arial"/>
          <w:sz w:val="20"/>
          <w:szCs w:val="20"/>
        </w:rPr>
      </w:pPr>
      <w:r w:rsidRPr="009D14CD">
        <w:rPr>
          <w:rFonts w:ascii="Montserrat Light" w:hAnsi="Montserrat Light" w:cs="Arial"/>
          <w:sz w:val="20"/>
          <w:szCs w:val="20"/>
        </w:rPr>
        <w:t>Sísmica y de pozos disponible.</w:t>
      </w:r>
    </w:p>
    <w:p w14:paraId="56251F41" w14:textId="77777777" w:rsidR="00D02855" w:rsidRPr="009D14CD" w:rsidRDefault="00D02855" w:rsidP="001F281B">
      <w:pPr>
        <w:pStyle w:val="Textoindependiente"/>
        <w:numPr>
          <w:ilvl w:val="0"/>
          <w:numId w:val="65"/>
        </w:numPr>
        <w:ind w:left="851" w:hanging="284"/>
        <w:rPr>
          <w:rFonts w:ascii="Montserrat Light" w:hAnsi="Montserrat Light" w:cs="Arial"/>
          <w:sz w:val="20"/>
          <w:szCs w:val="20"/>
        </w:rPr>
      </w:pPr>
      <w:r w:rsidRPr="009D14CD">
        <w:rPr>
          <w:rFonts w:ascii="Montserrat Light" w:hAnsi="Montserrat Light" w:cs="Arial"/>
          <w:sz w:val="20"/>
          <w:szCs w:val="20"/>
        </w:rPr>
        <w:t>Infraestructura de transporte de gas natural.</w:t>
      </w:r>
    </w:p>
    <w:p w14:paraId="692CE816" w14:textId="41F8740E" w:rsidR="00D02855" w:rsidRPr="009D14CD" w:rsidRDefault="00D02855" w:rsidP="001F281B">
      <w:pPr>
        <w:pStyle w:val="Textoindependiente"/>
        <w:numPr>
          <w:ilvl w:val="0"/>
          <w:numId w:val="65"/>
        </w:numPr>
        <w:ind w:left="851" w:hanging="284"/>
        <w:jc w:val="both"/>
        <w:rPr>
          <w:rFonts w:ascii="Montserrat Light" w:hAnsi="Montserrat Light" w:cs="Arial"/>
          <w:sz w:val="20"/>
          <w:szCs w:val="20"/>
        </w:rPr>
      </w:pPr>
      <w:r w:rsidRPr="009D14CD">
        <w:rPr>
          <w:rFonts w:ascii="Montserrat Light" w:hAnsi="Montserrat Light" w:cs="Arial"/>
          <w:sz w:val="20"/>
          <w:szCs w:val="20"/>
        </w:rPr>
        <w:lastRenderedPageBreak/>
        <w:t xml:space="preserve">Capas georreferenciadas de la superficie asociada a diversos sitios.  </w:t>
      </w:r>
    </w:p>
    <w:p w14:paraId="7AD08E46" w14:textId="3087D4EC" w:rsidR="00D02855" w:rsidRPr="009D14CD" w:rsidRDefault="00D02855" w:rsidP="00285483">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Durante la segunda quincena de junio de 2018,</w:t>
      </w:r>
      <w:r w:rsidR="002134EE" w:rsidRPr="009D14CD">
        <w:rPr>
          <w:rFonts w:ascii="Montserrat Light" w:hAnsi="Montserrat Light" w:cs="Arial"/>
          <w:sz w:val="20"/>
          <w:szCs w:val="20"/>
        </w:rPr>
        <w:t xml:space="preserve"> el</w:t>
      </w:r>
      <w:r w:rsidRPr="009D14CD">
        <w:rPr>
          <w:rFonts w:ascii="Montserrat Light" w:hAnsi="Montserrat Light" w:cs="Arial"/>
          <w:sz w:val="20"/>
          <w:szCs w:val="20"/>
        </w:rPr>
        <w:t xml:space="preserve"> CENAGAS incorporó al cuarto de datos los modelos estáticos de caracterización de cada campo.</w:t>
      </w:r>
    </w:p>
    <w:p w14:paraId="404B8438" w14:textId="3143772C" w:rsidR="00CD3F88" w:rsidRPr="009D14CD" w:rsidRDefault="00CD3F88" w:rsidP="00CD3F88">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 xml:space="preserve">El 1 de junio de 2018, </w:t>
      </w:r>
      <w:r w:rsidR="002134EE" w:rsidRPr="009D14CD">
        <w:rPr>
          <w:rFonts w:ascii="Montserrat Light" w:hAnsi="Montserrat Light" w:cs="Arial"/>
          <w:sz w:val="20"/>
          <w:szCs w:val="20"/>
        </w:rPr>
        <w:t xml:space="preserve">el </w:t>
      </w:r>
      <w:r w:rsidRPr="009D14CD">
        <w:rPr>
          <w:rFonts w:ascii="Montserrat Light" w:hAnsi="Montserrat Light" w:cs="Arial"/>
          <w:sz w:val="20"/>
          <w:szCs w:val="20"/>
        </w:rPr>
        <w:t xml:space="preserve">CENAGAS inició el proceso de nominación de cuatro </w:t>
      </w:r>
      <w:r w:rsidR="00E4204A" w:rsidRPr="009D14CD">
        <w:rPr>
          <w:rFonts w:ascii="Montserrat Light" w:hAnsi="Montserrat Light" w:cs="Arial"/>
          <w:sz w:val="20"/>
          <w:szCs w:val="20"/>
        </w:rPr>
        <w:t>camp</w:t>
      </w:r>
      <w:r w:rsidRPr="009D14CD">
        <w:rPr>
          <w:rFonts w:ascii="Montserrat Light" w:hAnsi="Montserrat Light" w:cs="Arial"/>
          <w:sz w:val="20"/>
          <w:szCs w:val="20"/>
        </w:rPr>
        <w:t xml:space="preserve">os dictaminados por la CNH como económicamente inviables para la extracción de hidrocarburos: </w:t>
      </w:r>
      <w:r w:rsidRPr="009D14CD">
        <w:rPr>
          <w:rFonts w:ascii="Montserrat Light" w:hAnsi="Montserrat Light" w:cs="Arial"/>
          <w:b/>
          <w:bCs/>
          <w:sz w:val="20"/>
          <w:szCs w:val="20"/>
        </w:rPr>
        <w:t>(1) Jaf; (2) Saramako; (3) Acuyo y (4) Brasil</w:t>
      </w:r>
      <w:r w:rsidR="00286626" w:rsidRPr="009D14CD">
        <w:rPr>
          <w:rFonts w:ascii="Montserrat Light" w:hAnsi="Montserrat Light" w:cs="Arial"/>
          <w:sz w:val="20"/>
          <w:szCs w:val="20"/>
        </w:rPr>
        <w:t xml:space="preserve">, siendo que con fecha </w:t>
      </w:r>
      <w:r w:rsidR="00AB031D" w:rsidRPr="009D14CD">
        <w:rPr>
          <w:rFonts w:ascii="Montserrat Light" w:hAnsi="Montserrat Light" w:cs="Arial"/>
          <w:sz w:val="20"/>
          <w:szCs w:val="20"/>
        </w:rPr>
        <w:t>3</w:t>
      </w:r>
      <w:r w:rsidR="00ED7855" w:rsidRPr="009D14CD">
        <w:rPr>
          <w:rFonts w:ascii="Montserrat Light" w:hAnsi="Montserrat Light" w:cs="Arial"/>
          <w:sz w:val="20"/>
          <w:szCs w:val="20"/>
        </w:rPr>
        <w:t>0</w:t>
      </w:r>
      <w:r w:rsidR="00AB031D" w:rsidRPr="009D14CD">
        <w:rPr>
          <w:rFonts w:ascii="Montserrat Light" w:hAnsi="Montserrat Light" w:cs="Arial"/>
          <w:sz w:val="20"/>
          <w:szCs w:val="20"/>
        </w:rPr>
        <w:t xml:space="preserve"> de ju</w:t>
      </w:r>
      <w:r w:rsidR="00ED7855" w:rsidRPr="009D14CD">
        <w:rPr>
          <w:rFonts w:ascii="Montserrat Light" w:hAnsi="Montserrat Light" w:cs="Arial"/>
          <w:sz w:val="20"/>
          <w:szCs w:val="20"/>
        </w:rPr>
        <w:t>l</w:t>
      </w:r>
      <w:r w:rsidR="00AB031D" w:rsidRPr="009D14CD">
        <w:rPr>
          <w:rFonts w:ascii="Montserrat Light" w:hAnsi="Montserrat Light" w:cs="Arial"/>
          <w:sz w:val="20"/>
          <w:szCs w:val="20"/>
        </w:rPr>
        <w:t>io</w:t>
      </w:r>
      <w:r w:rsidR="002134EE" w:rsidRPr="009D14CD">
        <w:rPr>
          <w:rFonts w:ascii="Montserrat Light" w:hAnsi="Montserrat Light" w:cs="Arial"/>
          <w:sz w:val="20"/>
          <w:szCs w:val="20"/>
        </w:rPr>
        <w:t xml:space="preserve"> de 2018</w:t>
      </w:r>
      <w:r w:rsidR="00286626" w:rsidRPr="009D14CD">
        <w:rPr>
          <w:rFonts w:ascii="Montserrat Light" w:hAnsi="Montserrat Light" w:cs="Arial"/>
          <w:sz w:val="20"/>
          <w:szCs w:val="20"/>
        </w:rPr>
        <w:t>,</w:t>
      </w:r>
      <w:r w:rsidR="00AB031D" w:rsidRPr="009D14CD">
        <w:rPr>
          <w:rFonts w:ascii="Montserrat Light" w:hAnsi="Montserrat Light" w:cs="Arial"/>
          <w:sz w:val="20"/>
          <w:szCs w:val="20"/>
        </w:rPr>
        <w:t xml:space="preserve"> </w:t>
      </w:r>
      <w:r w:rsidR="004C0B47" w:rsidRPr="009D14CD">
        <w:rPr>
          <w:rFonts w:ascii="Montserrat Light" w:hAnsi="Montserrat Light" w:cs="Arial"/>
          <w:sz w:val="20"/>
          <w:szCs w:val="20"/>
        </w:rPr>
        <w:t xml:space="preserve">el CENAGAS </w:t>
      </w:r>
      <w:r w:rsidR="00AB031D" w:rsidRPr="009D14CD">
        <w:rPr>
          <w:rFonts w:ascii="Montserrat Light" w:hAnsi="Montserrat Light" w:cs="Arial"/>
          <w:sz w:val="20"/>
          <w:szCs w:val="20"/>
        </w:rPr>
        <w:t>cerró el proceso de nominación a los interesados en manifestarse</w:t>
      </w:r>
      <w:r w:rsidR="00ED7855" w:rsidRPr="009D14CD">
        <w:rPr>
          <w:rFonts w:ascii="Montserrat Light" w:hAnsi="Montserrat Light" w:cs="Arial"/>
          <w:sz w:val="20"/>
          <w:szCs w:val="20"/>
        </w:rPr>
        <w:t>.</w:t>
      </w:r>
    </w:p>
    <w:p w14:paraId="2DEEFE0E" w14:textId="0B0D202B" w:rsidR="00D02855" w:rsidRPr="009D14CD" w:rsidRDefault="00D02855" w:rsidP="00285483">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D</w:t>
      </w:r>
      <w:r w:rsidR="004F54FB" w:rsidRPr="009D14CD">
        <w:rPr>
          <w:rFonts w:ascii="Montserrat Light" w:hAnsi="Montserrat Light" w:cs="Arial"/>
          <w:sz w:val="20"/>
          <w:szCs w:val="20"/>
        </w:rPr>
        <w:t xml:space="preserve">erivado del </w:t>
      </w:r>
      <w:r w:rsidR="005B61CC" w:rsidRPr="009D14CD">
        <w:rPr>
          <w:rFonts w:ascii="Montserrat Light" w:hAnsi="Montserrat Light" w:cs="Arial"/>
          <w:sz w:val="20"/>
          <w:szCs w:val="20"/>
        </w:rPr>
        <w:t>proceso</w:t>
      </w:r>
      <w:r w:rsidR="00CD3F88" w:rsidRPr="009D14CD">
        <w:rPr>
          <w:rFonts w:ascii="Montserrat Light" w:hAnsi="Montserrat Light" w:cs="Arial"/>
          <w:sz w:val="20"/>
          <w:szCs w:val="20"/>
        </w:rPr>
        <w:t xml:space="preserve"> de nominación</w:t>
      </w:r>
      <w:r w:rsidR="005B61CC" w:rsidRPr="009D14CD">
        <w:rPr>
          <w:rFonts w:ascii="Montserrat Light" w:hAnsi="Montserrat Light" w:cs="Arial"/>
          <w:sz w:val="20"/>
          <w:szCs w:val="20"/>
        </w:rPr>
        <w:t xml:space="preserve">, </w:t>
      </w:r>
      <w:r w:rsidR="00BC376F" w:rsidRPr="009D14CD">
        <w:rPr>
          <w:rFonts w:ascii="Montserrat Light" w:hAnsi="Montserrat Light" w:cs="Arial"/>
          <w:sz w:val="20"/>
          <w:szCs w:val="20"/>
        </w:rPr>
        <w:t xml:space="preserve">el </w:t>
      </w:r>
      <w:r w:rsidR="005B61CC" w:rsidRPr="009D14CD">
        <w:rPr>
          <w:rFonts w:ascii="Montserrat Light" w:hAnsi="Montserrat Light" w:cs="Arial"/>
          <w:sz w:val="20"/>
          <w:szCs w:val="20"/>
        </w:rPr>
        <w:t>CENAGAS recibió</w:t>
      </w:r>
      <w:r w:rsidRPr="009D14CD">
        <w:rPr>
          <w:rFonts w:ascii="Montserrat Light" w:hAnsi="Montserrat Light" w:cs="Arial"/>
          <w:sz w:val="20"/>
          <w:szCs w:val="20"/>
        </w:rPr>
        <w:t xml:space="preserve"> manifestaciones por parte de </w:t>
      </w:r>
      <w:r w:rsidR="005B61CC" w:rsidRPr="009D14CD">
        <w:rPr>
          <w:rFonts w:ascii="Montserrat Light" w:hAnsi="Montserrat Light" w:cs="Arial"/>
          <w:sz w:val="20"/>
          <w:szCs w:val="20"/>
        </w:rPr>
        <w:t>9</w:t>
      </w:r>
      <w:r w:rsidRPr="009D14CD">
        <w:rPr>
          <w:rFonts w:ascii="Montserrat Light" w:hAnsi="Montserrat Light" w:cs="Arial"/>
          <w:sz w:val="20"/>
          <w:szCs w:val="20"/>
        </w:rPr>
        <w:t xml:space="preserve"> </w:t>
      </w:r>
      <w:r w:rsidR="00877CAF" w:rsidRPr="009D14CD">
        <w:rPr>
          <w:rFonts w:ascii="Montserrat Light" w:hAnsi="Montserrat Light" w:cs="Arial"/>
          <w:sz w:val="20"/>
          <w:szCs w:val="20"/>
        </w:rPr>
        <w:t xml:space="preserve">(nueve) </w:t>
      </w:r>
      <w:r w:rsidRPr="009D14CD">
        <w:rPr>
          <w:rFonts w:ascii="Montserrat Light" w:hAnsi="Montserrat Light" w:cs="Arial"/>
          <w:sz w:val="20"/>
          <w:szCs w:val="20"/>
        </w:rPr>
        <w:t>empresas, por lo que</w:t>
      </w:r>
      <w:r w:rsidR="002140D1" w:rsidRPr="009D14CD">
        <w:rPr>
          <w:rFonts w:ascii="Montserrat Light" w:hAnsi="Montserrat Light" w:cs="Arial"/>
          <w:sz w:val="20"/>
          <w:szCs w:val="20"/>
        </w:rPr>
        <w:t>,</w:t>
      </w:r>
      <w:r w:rsidRPr="009D14CD">
        <w:rPr>
          <w:rFonts w:ascii="Montserrat Light" w:hAnsi="Montserrat Light" w:cs="Arial"/>
          <w:sz w:val="20"/>
          <w:szCs w:val="20"/>
        </w:rPr>
        <w:t xml:space="preserve"> con base en el análisis de la información recibida y de la manifestación de interés por parte del mercado y de los potenciales desarrolladores de la infraestructura asociada al proyecto, </w:t>
      </w:r>
      <w:r w:rsidR="00BC376F" w:rsidRPr="009D14CD">
        <w:rPr>
          <w:rFonts w:ascii="Montserrat Light" w:hAnsi="Montserrat Light" w:cs="Arial"/>
          <w:sz w:val="20"/>
          <w:szCs w:val="20"/>
        </w:rPr>
        <w:t xml:space="preserve">el </w:t>
      </w:r>
      <w:r w:rsidRPr="009D14CD">
        <w:rPr>
          <w:rFonts w:ascii="Montserrat Light" w:hAnsi="Montserrat Light" w:cs="Arial"/>
          <w:sz w:val="20"/>
          <w:szCs w:val="20"/>
        </w:rPr>
        <w:t xml:space="preserve">CENAGAS elaboró un dictamen sobre </w:t>
      </w:r>
      <w:r w:rsidR="000D5237" w:rsidRPr="009D14CD">
        <w:rPr>
          <w:rFonts w:ascii="Montserrat Light" w:hAnsi="Montserrat Light" w:cs="Arial"/>
          <w:sz w:val="20"/>
          <w:szCs w:val="20"/>
        </w:rPr>
        <w:t>los</w:t>
      </w:r>
      <w:r w:rsidRPr="009D14CD">
        <w:rPr>
          <w:rFonts w:ascii="Montserrat Light" w:hAnsi="Montserrat Light" w:cs="Arial"/>
          <w:sz w:val="20"/>
          <w:szCs w:val="20"/>
        </w:rPr>
        <w:t xml:space="preserve"> campo</w:t>
      </w:r>
      <w:r w:rsidR="000D5237" w:rsidRPr="009D14CD">
        <w:rPr>
          <w:rFonts w:ascii="Montserrat Light" w:hAnsi="Montserrat Light" w:cs="Arial"/>
          <w:sz w:val="20"/>
          <w:szCs w:val="20"/>
        </w:rPr>
        <w:t>s nominados</w:t>
      </w:r>
      <w:r w:rsidR="00245EA6" w:rsidRPr="009D14CD">
        <w:rPr>
          <w:rFonts w:ascii="Montserrat Light" w:hAnsi="Montserrat Light" w:cs="Arial"/>
          <w:sz w:val="20"/>
          <w:szCs w:val="20"/>
        </w:rPr>
        <w:t>,</w:t>
      </w:r>
      <w:r w:rsidR="000D5237" w:rsidRPr="009D14CD">
        <w:rPr>
          <w:rFonts w:ascii="Montserrat Light" w:hAnsi="Montserrat Light" w:cs="Arial"/>
          <w:sz w:val="20"/>
          <w:szCs w:val="20"/>
        </w:rPr>
        <w:t xml:space="preserve"> </w:t>
      </w:r>
      <w:r w:rsidRPr="009D14CD">
        <w:rPr>
          <w:rFonts w:ascii="Montserrat Light" w:hAnsi="Montserrat Light" w:cs="Arial"/>
          <w:sz w:val="20"/>
          <w:szCs w:val="20"/>
        </w:rPr>
        <w:t xml:space="preserve">a fin de sugerir a SENER la declaración de un proyecto estratégico conforme a los criterios establecidos en el Artículo 69 de la Ley de Hidrocarburos. </w:t>
      </w:r>
    </w:p>
    <w:p w14:paraId="5E257E9A" w14:textId="2E11ED96" w:rsidR="00DC34F1" w:rsidRPr="009D14CD" w:rsidRDefault="00D02855">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 xml:space="preserve">Con base en </w:t>
      </w:r>
      <w:r w:rsidR="004F54FB" w:rsidRPr="009D14CD">
        <w:rPr>
          <w:rFonts w:ascii="Montserrat Light" w:hAnsi="Montserrat Light" w:cs="Arial"/>
          <w:sz w:val="20"/>
          <w:szCs w:val="20"/>
        </w:rPr>
        <w:t>el dictamen referido en el Antecedente inmediato anterior</w:t>
      </w:r>
      <w:r w:rsidRPr="009D14CD">
        <w:rPr>
          <w:rFonts w:ascii="Montserrat Light" w:hAnsi="Montserrat Light" w:cs="Arial"/>
          <w:sz w:val="20"/>
          <w:szCs w:val="20"/>
        </w:rPr>
        <w:t xml:space="preserve">, </w:t>
      </w:r>
      <w:r w:rsidR="000D5237" w:rsidRPr="009D14CD">
        <w:rPr>
          <w:rFonts w:ascii="Montserrat Light" w:hAnsi="Montserrat Light" w:cs="Arial"/>
          <w:sz w:val="20"/>
          <w:szCs w:val="20"/>
        </w:rPr>
        <w:t xml:space="preserve">se </w:t>
      </w:r>
      <w:r w:rsidRPr="009D14CD">
        <w:rPr>
          <w:rFonts w:ascii="Montserrat Light" w:hAnsi="Montserrat Light" w:cs="Arial"/>
          <w:sz w:val="20"/>
          <w:szCs w:val="20"/>
        </w:rPr>
        <w:t>deter</w:t>
      </w:r>
      <w:r w:rsidR="000D5237" w:rsidRPr="009D14CD">
        <w:rPr>
          <w:rFonts w:ascii="Montserrat Light" w:hAnsi="Montserrat Light" w:cs="Arial"/>
          <w:sz w:val="20"/>
          <w:szCs w:val="20"/>
        </w:rPr>
        <w:t xml:space="preserve">minó el desarrollo del campo </w:t>
      </w:r>
      <w:r w:rsidR="00300FC5" w:rsidRPr="009D14CD">
        <w:rPr>
          <w:rFonts w:ascii="Montserrat Light" w:hAnsi="Montserrat Light" w:cs="Arial"/>
          <w:sz w:val="20"/>
          <w:szCs w:val="20"/>
        </w:rPr>
        <w:t>Jaf</w:t>
      </w:r>
      <w:r w:rsidRPr="009D14CD">
        <w:rPr>
          <w:rFonts w:ascii="Montserrat Light" w:hAnsi="Montserrat Light" w:cs="Arial"/>
          <w:sz w:val="20"/>
          <w:szCs w:val="20"/>
        </w:rPr>
        <w:t xml:space="preserve"> como </w:t>
      </w:r>
      <w:r w:rsidRPr="009D14CD">
        <w:rPr>
          <w:rFonts w:ascii="Montserrat Light" w:hAnsi="Montserrat Light" w:cs="Arial"/>
          <w:sz w:val="20"/>
          <w:szCs w:val="20"/>
          <w:u w:val="single"/>
        </w:rPr>
        <w:t>Unidad de Almacenamiento Subterráneo de Gas Natural</w:t>
      </w:r>
      <w:r w:rsidRPr="009D14CD">
        <w:rPr>
          <w:rFonts w:ascii="Montserrat Light" w:hAnsi="Montserrat Light" w:cs="Arial"/>
          <w:sz w:val="20"/>
          <w:szCs w:val="20"/>
        </w:rPr>
        <w:t xml:space="preserve"> con fines estratégicos para el Estado Mexicano. </w:t>
      </w:r>
      <w:r w:rsidR="00DC34F1" w:rsidRPr="009D14CD">
        <w:rPr>
          <w:rFonts w:ascii="Montserrat Light" w:hAnsi="Montserrat Light" w:cs="Arial"/>
          <w:sz w:val="20"/>
          <w:szCs w:val="20"/>
        </w:rPr>
        <w:t xml:space="preserve"> </w:t>
      </w:r>
    </w:p>
    <w:p w14:paraId="449524D8" w14:textId="17D92338" w:rsidR="00D02855" w:rsidRPr="009D14CD" w:rsidRDefault="00DC34F1">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 xml:space="preserve">Mediante Resolución Número RES/1399/2018 de fecha 28 de junio de 2018, la </w:t>
      </w:r>
      <w:r w:rsidRPr="009D14CD">
        <w:rPr>
          <w:rFonts w:ascii="Montserrat Light" w:hAnsi="Montserrat Light"/>
          <w:sz w:val="20"/>
        </w:rPr>
        <w:t>Comisión Reguladora de Energía</w:t>
      </w:r>
      <w:r w:rsidRPr="009D14CD">
        <w:rPr>
          <w:rFonts w:ascii="Montserrat Light" w:hAnsi="Montserrat Light" w:cs="Arial"/>
          <w:sz w:val="20"/>
          <w:szCs w:val="20"/>
        </w:rPr>
        <w:t xml:space="preserve"> </w:t>
      </w:r>
      <w:r w:rsidR="000973D2" w:rsidRPr="009D14CD">
        <w:rPr>
          <w:rFonts w:ascii="Montserrat Light" w:hAnsi="Montserrat Light" w:cs="Arial"/>
          <w:sz w:val="20"/>
          <w:szCs w:val="20"/>
        </w:rPr>
        <w:t>(</w:t>
      </w:r>
      <w:r w:rsidR="00C727F2" w:rsidRPr="009D14CD">
        <w:rPr>
          <w:rFonts w:ascii="Montserrat Light" w:hAnsi="Montserrat Light" w:cs="Arial"/>
          <w:b/>
          <w:bCs/>
          <w:sz w:val="20"/>
          <w:szCs w:val="20"/>
        </w:rPr>
        <w:t xml:space="preserve">Comisión o </w:t>
      </w:r>
      <w:r w:rsidR="000973D2" w:rsidRPr="009D14CD">
        <w:rPr>
          <w:rFonts w:ascii="Montserrat Light" w:hAnsi="Montserrat Light" w:cs="Arial"/>
          <w:b/>
          <w:bCs/>
          <w:sz w:val="20"/>
          <w:szCs w:val="20"/>
        </w:rPr>
        <w:t>CRE</w:t>
      </w:r>
      <w:r w:rsidR="000973D2" w:rsidRPr="009D14CD">
        <w:rPr>
          <w:rFonts w:ascii="Montserrat Light" w:hAnsi="Montserrat Light" w:cs="Arial"/>
          <w:sz w:val="20"/>
          <w:szCs w:val="20"/>
        </w:rPr>
        <w:t xml:space="preserve">) </w:t>
      </w:r>
      <w:r w:rsidRPr="009D14CD">
        <w:rPr>
          <w:rFonts w:ascii="Montserrat Light" w:hAnsi="Montserrat Light" w:cs="Arial"/>
          <w:sz w:val="20"/>
          <w:szCs w:val="20"/>
        </w:rPr>
        <w:t xml:space="preserve">otorgó al CENAGAS el Título de Permiso número </w:t>
      </w:r>
      <w:r w:rsidRPr="009D14CD">
        <w:rPr>
          <w:rFonts w:ascii="Montserrat Light" w:hAnsi="Montserrat Light" w:cs="Arial"/>
          <w:b/>
          <w:bCs/>
          <w:sz w:val="20"/>
          <w:szCs w:val="20"/>
        </w:rPr>
        <w:t>G/21317/GES/2018</w:t>
      </w:r>
      <w:r w:rsidRPr="009D14CD">
        <w:rPr>
          <w:rFonts w:ascii="Montserrat Light" w:hAnsi="Montserrat Light" w:cs="Arial"/>
          <w:sz w:val="20"/>
          <w:szCs w:val="20"/>
        </w:rPr>
        <w:t>, como Gestor Independiente del SISTRANGAS</w:t>
      </w:r>
      <w:r w:rsidR="00285030" w:rsidRPr="009D14CD">
        <w:rPr>
          <w:rFonts w:ascii="Montserrat Light" w:hAnsi="Montserrat Light" w:cs="Arial"/>
          <w:sz w:val="20"/>
          <w:szCs w:val="20"/>
        </w:rPr>
        <w:t>,</w:t>
      </w:r>
      <w:r w:rsidRPr="009D14CD">
        <w:rPr>
          <w:rFonts w:ascii="Montserrat Light" w:hAnsi="Montserrat Light" w:cs="Arial"/>
          <w:sz w:val="20"/>
          <w:szCs w:val="20"/>
        </w:rPr>
        <w:t xml:space="preserve"> que tiene por objeto llevar a cabo la actividad de gestionar y administrar de manera independiente el SISTRANGAS </w:t>
      </w:r>
      <w:r w:rsidR="00BC4FEE" w:rsidRPr="009D14CD">
        <w:rPr>
          <w:rFonts w:ascii="Montserrat Light" w:hAnsi="Montserrat Light" w:cs="Arial"/>
          <w:sz w:val="20"/>
          <w:szCs w:val="20"/>
        </w:rPr>
        <w:t>garantizando</w:t>
      </w:r>
      <w:r w:rsidRPr="009D14CD">
        <w:rPr>
          <w:rFonts w:ascii="Montserrat Light" w:hAnsi="Montserrat Light" w:cs="Arial"/>
          <w:sz w:val="20"/>
          <w:szCs w:val="20"/>
        </w:rPr>
        <w:t xml:space="preserve"> la continuidad y seguridad en la prestación de los servicios en dicho sistema y contribuy</w:t>
      </w:r>
      <w:r w:rsidR="003947DE" w:rsidRPr="009D14CD">
        <w:rPr>
          <w:rFonts w:ascii="Montserrat Light" w:hAnsi="Montserrat Light" w:cs="Arial"/>
          <w:sz w:val="20"/>
          <w:szCs w:val="20"/>
        </w:rPr>
        <w:t>endo</w:t>
      </w:r>
      <w:r w:rsidRPr="009D14CD">
        <w:rPr>
          <w:rFonts w:ascii="Montserrat Light" w:hAnsi="Montserrat Light" w:cs="Arial"/>
          <w:sz w:val="20"/>
          <w:szCs w:val="20"/>
        </w:rPr>
        <w:t xml:space="preserve"> con la continuidad del suministro de gas natural en territorio nacional.</w:t>
      </w:r>
    </w:p>
    <w:p w14:paraId="0F9D36EE" w14:textId="10DD5D23" w:rsidR="004C0B47" w:rsidRPr="009D14CD" w:rsidRDefault="004C0B47" w:rsidP="00285483">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 xml:space="preserve">El </w:t>
      </w:r>
      <w:r w:rsidR="00E84F69" w:rsidRPr="009D14CD">
        <w:rPr>
          <w:rFonts w:ascii="Montserrat Light" w:hAnsi="Montserrat Light" w:cs="Arial"/>
          <w:sz w:val="20"/>
          <w:szCs w:val="20"/>
        </w:rPr>
        <w:t>03 de agosto de</w:t>
      </w:r>
      <w:r w:rsidRPr="009D14CD">
        <w:rPr>
          <w:rFonts w:ascii="Montserrat Light" w:hAnsi="Montserrat Light" w:cs="Arial"/>
          <w:sz w:val="20"/>
          <w:szCs w:val="20"/>
        </w:rPr>
        <w:t xml:space="preserve"> 2018, la SENER solicitó a la </w:t>
      </w:r>
      <w:r w:rsidR="00E84F69" w:rsidRPr="009D14CD">
        <w:rPr>
          <w:rFonts w:ascii="Montserrat Light" w:hAnsi="Montserrat Light"/>
          <w:sz w:val="20"/>
        </w:rPr>
        <w:t>Comisión</w:t>
      </w:r>
      <w:r w:rsidRPr="009D14CD">
        <w:rPr>
          <w:rFonts w:ascii="Montserrat Light" w:hAnsi="Montserrat Light" w:cs="Arial"/>
          <w:sz w:val="20"/>
          <w:szCs w:val="20"/>
        </w:rPr>
        <w:t xml:space="preserve">, mediante el oficio número </w:t>
      </w:r>
      <w:r w:rsidRPr="009D14CD">
        <w:rPr>
          <w:rFonts w:ascii="Montserrat Light" w:hAnsi="Montserrat Light" w:cs="Arial"/>
          <w:sz w:val="20"/>
          <w:szCs w:val="20"/>
          <w:u w:val="single"/>
        </w:rPr>
        <w:t>500.-300/2018</w:t>
      </w:r>
      <w:r w:rsidRPr="009D14CD">
        <w:rPr>
          <w:rFonts w:ascii="Montserrat Light" w:hAnsi="Montserrat Light" w:cs="Arial"/>
          <w:sz w:val="20"/>
          <w:szCs w:val="20"/>
        </w:rPr>
        <w:t xml:space="preserve"> la </w:t>
      </w:r>
      <w:r w:rsidR="00E84F69" w:rsidRPr="009D14CD">
        <w:rPr>
          <w:rFonts w:ascii="Montserrat Light" w:hAnsi="Montserrat Light" w:cs="Arial"/>
          <w:sz w:val="20"/>
          <w:szCs w:val="20"/>
        </w:rPr>
        <w:t>opinión técnica respecto de los proyectos de almacenamiento estratégico de gas natural, incluyendo el campo Jaf, para ser licitados por el CENAGAS.</w:t>
      </w:r>
    </w:p>
    <w:p w14:paraId="58D33E7F" w14:textId="05B885D4" w:rsidR="00E84F69" w:rsidRPr="009D14CD" w:rsidRDefault="00B8222E">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P</w:t>
      </w:r>
      <w:r w:rsidR="003E50B2" w:rsidRPr="009D14CD">
        <w:rPr>
          <w:rFonts w:ascii="Montserrat Light" w:hAnsi="Montserrat Light" w:cs="Arial"/>
          <w:sz w:val="20"/>
          <w:szCs w:val="20"/>
        </w:rPr>
        <w:t>or medio del Acuerdo número A/029/2018</w:t>
      </w:r>
      <w:r w:rsidRPr="009D14CD">
        <w:rPr>
          <w:rFonts w:ascii="Montserrat Light" w:hAnsi="Montserrat Light" w:cs="Arial"/>
          <w:sz w:val="20"/>
          <w:szCs w:val="20"/>
        </w:rPr>
        <w:t xml:space="preserve"> del 31 de agosto de 2018, la Comisión</w:t>
      </w:r>
      <w:r w:rsidR="00E84F69" w:rsidRPr="009D14CD">
        <w:rPr>
          <w:rFonts w:ascii="Montserrat Light" w:hAnsi="Montserrat Light" w:cs="Arial"/>
          <w:sz w:val="20"/>
          <w:szCs w:val="20"/>
        </w:rPr>
        <w:t xml:space="preserve"> emitió </w:t>
      </w:r>
      <w:r w:rsidRPr="009D14CD">
        <w:rPr>
          <w:rFonts w:ascii="Montserrat Light" w:hAnsi="Montserrat Light" w:cs="Arial"/>
          <w:sz w:val="20"/>
          <w:szCs w:val="20"/>
        </w:rPr>
        <w:t xml:space="preserve">su </w:t>
      </w:r>
      <w:r w:rsidR="00E84F69" w:rsidRPr="009D14CD">
        <w:rPr>
          <w:rFonts w:ascii="Montserrat Light" w:hAnsi="Montserrat Light" w:cs="Arial"/>
          <w:sz w:val="20"/>
          <w:szCs w:val="20"/>
        </w:rPr>
        <w:t xml:space="preserve">opinión técnica favorable respecto de los cuatros campos considerados para el almacenamiento estratégico de gas natural, incluyendo el campo </w:t>
      </w:r>
      <w:r w:rsidR="00F64439" w:rsidRPr="009D14CD">
        <w:rPr>
          <w:rFonts w:ascii="Montserrat Light" w:hAnsi="Montserrat Light" w:cs="Arial"/>
          <w:sz w:val="20"/>
          <w:szCs w:val="20"/>
        </w:rPr>
        <w:t>Jaf</w:t>
      </w:r>
      <w:r w:rsidR="00265747" w:rsidRPr="009D14CD">
        <w:rPr>
          <w:rFonts w:ascii="Montserrat Light" w:hAnsi="Montserrat Light" w:cs="Arial"/>
          <w:sz w:val="20"/>
          <w:szCs w:val="20"/>
        </w:rPr>
        <w:t>, ubicado en el Estado de Veracruz</w:t>
      </w:r>
      <w:r w:rsidR="00E84F69" w:rsidRPr="009D14CD">
        <w:rPr>
          <w:rFonts w:ascii="Montserrat Light" w:hAnsi="Montserrat Light" w:cs="Arial"/>
          <w:sz w:val="20"/>
          <w:szCs w:val="20"/>
        </w:rPr>
        <w:t xml:space="preserve">. </w:t>
      </w:r>
    </w:p>
    <w:p w14:paraId="3F9A8FE4" w14:textId="78168440" w:rsidR="005D1F9D" w:rsidRPr="009D14CD" w:rsidRDefault="00E84F69" w:rsidP="009D14CD">
      <w:pPr>
        <w:pStyle w:val="Textoindependiente"/>
        <w:numPr>
          <w:ilvl w:val="0"/>
          <w:numId w:val="64"/>
        </w:numPr>
        <w:jc w:val="both"/>
        <w:rPr>
          <w:rFonts w:ascii="Montserrat Light" w:hAnsi="Montserrat Light"/>
          <w:sz w:val="20"/>
        </w:rPr>
      </w:pPr>
      <w:r w:rsidRPr="009D14CD">
        <w:rPr>
          <w:rFonts w:ascii="Montserrat Light" w:hAnsi="Montserrat Light" w:cs="Arial"/>
          <w:sz w:val="20"/>
          <w:szCs w:val="20"/>
        </w:rPr>
        <w:t xml:space="preserve">Mediante el oficio número </w:t>
      </w:r>
      <w:r w:rsidR="00B5327B" w:rsidRPr="009D14CD">
        <w:rPr>
          <w:rFonts w:ascii="Montserrat Light" w:hAnsi="Montserrat Light" w:cs="Arial"/>
          <w:sz w:val="20"/>
          <w:szCs w:val="20"/>
          <w:u w:val="single"/>
        </w:rPr>
        <w:t>500.-353/2018</w:t>
      </w:r>
      <w:r w:rsidRPr="009D14CD">
        <w:rPr>
          <w:rFonts w:ascii="Montserrat Light" w:hAnsi="Montserrat Light" w:cs="Arial"/>
          <w:sz w:val="20"/>
          <w:szCs w:val="20"/>
        </w:rPr>
        <w:t xml:space="preserve">, la SENER </w:t>
      </w:r>
      <w:r w:rsidR="00265747" w:rsidRPr="009D14CD">
        <w:rPr>
          <w:rFonts w:ascii="Montserrat Light" w:hAnsi="Montserrat Light" w:cs="Arial"/>
          <w:sz w:val="20"/>
          <w:szCs w:val="20"/>
        </w:rPr>
        <w:t xml:space="preserve">determinó que el proyecto de almacenamiento de gas natural del campo Jaf debía considerarse como un proyecto estratégico e </w:t>
      </w:r>
      <w:r w:rsidRPr="009D14CD">
        <w:rPr>
          <w:rFonts w:ascii="Montserrat Light" w:hAnsi="Montserrat Light" w:cs="Arial"/>
          <w:sz w:val="20"/>
          <w:szCs w:val="20"/>
        </w:rPr>
        <w:t xml:space="preserve">instruyó al </w:t>
      </w:r>
      <w:r w:rsidR="00D02855" w:rsidRPr="009D14CD">
        <w:rPr>
          <w:rFonts w:ascii="Montserrat Light" w:hAnsi="Montserrat Light" w:cs="Arial"/>
          <w:sz w:val="20"/>
          <w:szCs w:val="20"/>
        </w:rPr>
        <w:t>CENAGAS</w:t>
      </w:r>
      <w:r w:rsidR="00265747" w:rsidRPr="009D14CD">
        <w:rPr>
          <w:rFonts w:ascii="Montserrat Light" w:hAnsi="Montserrat Light" w:cs="Arial"/>
          <w:sz w:val="20"/>
          <w:szCs w:val="20"/>
        </w:rPr>
        <w:t xml:space="preserve"> para llevar a cabo</w:t>
      </w:r>
      <w:r w:rsidR="00D02855" w:rsidRPr="009D14CD">
        <w:rPr>
          <w:rFonts w:ascii="Montserrat Light" w:hAnsi="Montserrat Light" w:cs="Arial"/>
          <w:sz w:val="20"/>
          <w:szCs w:val="20"/>
        </w:rPr>
        <w:t xml:space="preserve"> la l</w:t>
      </w:r>
      <w:r w:rsidR="00265747" w:rsidRPr="009D14CD">
        <w:rPr>
          <w:rFonts w:ascii="Montserrat Light" w:hAnsi="Montserrat Light" w:cs="Arial"/>
          <w:sz w:val="20"/>
          <w:szCs w:val="20"/>
        </w:rPr>
        <w:t>icitación de la prestación del servicio de almacenamiento de gas natural en el referido campo</w:t>
      </w:r>
      <w:r w:rsidR="00D02855" w:rsidRPr="009D14CD">
        <w:rPr>
          <w:rFonts w:ascii="Montserrat Light" w:hAnsi="Montserrat Light" w:cs="Arial"/>
          <w:sz w:val="20"/>
          <w:szCs w:val="20"/>
        </w:rPr>
        <w:t>.</w:t>
      </w:r>
    </w:p>
    <w:p w14:paraId="671C2413" w14:textId="5323E4FE" w:rsidR="00EF198F" w:rsidRPr="009D14CD" w:rsidRDefault="00AB1C82" w:rsidP="00285483">
      <w:pPr>
        <w:pStyle w:val="Prrafodelista"/>
        <w:numPr>
          <w:ilvl w:val="0"/>
          <w:numId w:val="64"/>
        </w:numPr>
        <w:spacing w:before="240" w:after="240"/>
        <w:rPr>
          <w:rFonts w:ascii="Montserrat Light" w:hAnsi="Montserrat Light" w:cs="Arial"/>
          <w:sz w:val="20"/>
          <w:szCs w:val="20"/>
        </w:rPr>
      </w:pPr>
      <w:r w:rsidRPr="009D14CD">
        <w:rPr>
          <w:rFonts w:ascii="Montserrat Light" w:hAnsi="Montserrat Light" w:cs="Arial"/>
          <w:sz w:val="20"/>
          <w:szCs w:val="20"/>
        </w:rPr>
        <w:t>M</w:t>
      </w:r>
      <w:r w:rsidR="00EF198F" w:rsidRPr="009D14CD">
        <w:rPr>
          <w:rFonts w:ascii="Montserrat Light" w:hAnsi="Montserrat Light" w:cs="Arial"/>
          <w:sz w:val="20"/>
          <w:szCs w:val="20"/>
        </w:rPr>
        <w:t>ediante la Resolución Número RES/359/2021 de fecha 22 de octubre de 2021, la C</w:t>
      </w:r>
      <w:r w:rsidR="00CD486C" w:rsidRPr="009D14CD">
        <w:rPr>
          <w:rFonts w:ascii="Montserrat Light" w:hAnsi="Montserrat Light" w:cs="Arial"/>
          <w:sz w:val="20"/>
          <w:szCs w:val="20"/>
        </w:rPr>
        <w:t>RE</w:t>
      </w:r>
      <w:r w:rsidR="00EF198F" w:rsidRPr="009D14CD">
        <w:rPr>
          <w:rFonts w:ascii="Montserrat Light" w:hAnsi="Montserrat Light" w:cs="Arial"/>
          <w:sz w:val="20"/>
          <w:szCs w:val="20"/>
        </w:rPr>
        <w:t xml:space="preserve"> aprobó los </w:t>
      </w:r>
      <w:r w:rsidR="00EF198F" w:rsidRPr="009D14CD">
        <w:rPr>
          <w:rFonts w:ascii="Montserrat Light" w:hAnsi="Montserrat Light" w:cs="Arial"/>
          <w:i/>
          <w:iCs/>
          <w:sz w:val="20"/>
          <w:szCs w:val="20"/>
        </w:rPr>
        <w:t>Términos y Condiciones para la Prestación de</w:t>
      </w:r>
      <w:r w:rsidR="00EE69B5" w:rsidRPr="009D14CD">
        <w:rPr>
          <w:rFonts w:ascii="Montserrat Light" w:hAnsi="Montserrat Light" w:cs="Arial"/>
          <w:i/>
          <w:iCs/>
          <w:sz w:val="20"/>
          <w:szCs w:val="20"/>
        </w:rPr>
        <w:t xml:space="preserve"> </w:t>
      </w:r>
      <w:r w:rsidR="00EF198F" w:rsidRPr="009D14CD">
        <w:rPr>
          <w:rFonts w:ascii="Montserrat Light" w:hAnsi="Montserrat Light" w:cs="Arial"/>
          <w:i/>
          <w:iCs/>
          <w:sz w:val="20"/>
          <w:szCs w:val="20"/>
        </w:rPr>
        <w:t>l</w:t>
      </w:r>
      <w:r w:rsidR="00EE69B5" w:rsidRPr="009D14CD">
        <w:rPr>
          <w:rFonts w:ascii="Montserrat Light" w:hAnsi="Montserrat Light" w:cs="Arial"/>
          <w:i/>
          <w:iCs/>
          <w:sz w:val="20"/>
          <w:szCs w:val="20"/>
        </w:rPr>
        <w:t>os</w:t>
      </w:r>
      <w:r w:rsidR="00EF198F" w:rsidRPr="009D14CD">
        <w:rPr>
          <w:rFonts w:ascii="Montserrat Light" w:hAnsi="Montserrat Light" w:cs="Arial"/>
          <w:i/>
          <w:iCs/>
          <w:sz w:val="20"/>
          <w:szCs w:val="20"/>
        </w:rPr>
        <w:t xml:space="preserve"> Servicio</w:t>
      </w:r>
      <w:r w:rsidR="00EE69B5" w:rsidRPr="009D14CD">
        <w:rPr>
          <w:rFonts w:ascii="Montserrat Light" w:hAnsi="Montserrat Light" w:cs="Arial"/>
          <w:i/>
          <w:iCs/>
          <w:sz w:val="20"/>
          <w:szCs w:val="20"/>
        </w:rPr>
        <w:t>s</w:t>
      </w:r>
      <w:r w:rsidR="00EF198F" w:rsidRPr="009D14CD">
        <w:rPr>
          <w:rFonts w:ascii="Montserrat Light" w:hAnsi="Montserrat Light" w:cs="Arial"/>
          <w:sz w:val="20"/>
          <w:szCs w:val="20"/>
        </w:rPr>
        <w:t xml:space="preserve"> aplicables al SISTRANGAS (</w:t>
      </w:r>
      <w:r w:rsidR="00EF198F" w:rsidRPr="009D14CD">
        <w:rPr>
          <w:rFonts w:ascii="Montserrat Light" w:hAnsi="Montserrat Light" w:cs="Arial"/>
          <w:b/>
          <w:bCs/>
          <w:sz w:val="20"/>
          <w:szCs w:val="20"/>
        </w:rPr>
        <w:t>TCPS del SISTRANGAS</w:t>
      </w:r>
      <w:r w:rsidR="00EF198F" w:rsidRPr="009D14CD">
        <w:rPr>
          <w:rFonts w:ascii="Montserrat Light" w:hAnsi="Montserrat Light" w:cs="Arial"/>
          <w:sz w:val="20"/>
          <w:szCs w:val="20"/>
        </w:rPr>
        <w:t>).</w:t>
      </w:r>
    </w:p>
    <w:p w14:paraId="33B02802" w14:textId="2314D32B" w:rsidR="00225F50" w:rsidRPr="009D14CD" w:rsidRDefault="004F54FB" w:rsidP="00815FB2">
      <w:pPr>
        <w:pStyle w:val="Textoindependiente"/>
        <w:numPr>
          <w:ilvl w:val="0"/>
          <w:numId w:val="64"/>
        </w:numPr>
        <w:jc w:val="both"/>
        <w:rPr>
          <w:rFonts w:ascii="Montserrat Light" w:hAnsi="Montserrat Light" w:cs="Arial"/>
          <w:sz w:val="20"/>
          <w:szCs w:val="20"/>
        </w:rPr>
      </w:pPr>
      <w:r w:rsidRPr="009D14CD">
        <w:rPr>
          <w:rFonts w:ascii="Montserrat Light" w:hAnsi="Montserrat Light" w:cs="Arial"/>
          <w:sz w:val="20"/>
          <w:szCs w:val="20"/>
        </w:rPr>
        <w:t xml:space="preserve">El </w:t>
      </w:r>
      <w:r w:rsidR="00D02855" w:rsidRPr="009D14CD">
        <w:rPr>
          <w:rFonts w:ascii="Montserrat Light" w:hAnsi="Montserrat Light" w:cs="Arial"/>
          <w:sz w:val="20"/>
          <w:szCs w:val="20"/>
        </w:rPr>
        <w:t xml:space="preserve">CENAGAS </w:t>
      </w:r>
      <w:r w:rsidRPr="009D14CD">
        <w:rPr>
          <w:rFonts w:ascii="Montserrat Light" w:hAnsi="Montserrat Light" w:cs="Arial"/>
          <w:sz w:val="20"/>
          <w:szCs w:val="20"/>
        </w:rPr>
        <w:t>realizó la Licitación Pública Internacional Presencial número</w:t>
      </w:r>
      <w:r w:rsidR="00BF5399" w:rsidRPr="009D14CD">
        <w:rPr>
          <w:rFonts w:ascii="Montserrat Light" w:hAnsi="Montserrat Light" w:cs="Arial"/>
          <w:sz w:val="20"/>
          <w:szCs w:val="20"/>
        </w:rPr>
        <w:t xml:space="preserve"> CENAGAS ALM-001-20</w:t>
      </w:r>
      <w:r w:rsidR="00AA354F" w:rsidRPr="009D14CD">
        <w:rPr>
          <w:rFonts w:ascii="Montserrat Light" w:hAnsi="Montserrat Light" w:cs="Arial"/>
          <w:sz w:val="20"/>
          <w:szCs w:val="20"/>
        </w:rPr>
        <w:t>2</w:t>
      </w:r>
      <w:r w:rsidR="00286626" w:rsidRPr="009D14CD">
        <w:rPr>
          <w:rFonts w:ascii="Montserrat Light" w:hAnsi="Montserrat Light" w:cs="Arial"/>
          <w:sz w:val="20"/>
          <w:szCs w:val="20"/>
        </w:rPr>
        <w:t>4</w:t>
      </w:r>
      <w:r w:rsidR="00D02855" w:rsidRPr="009D14CD">
        <w:rPr>
          <w:rFonts w:ascii="Montserrat Light" w:hAnsi="Montserrat Light" w:cs="Arial"/>
          <w:sz w:val="20"/>
          <w:szCs w:val="20"/>
        </w:rPr>
        <w:t xml:space="preserve"> en la que el </w:t>
      </w:r>
      <w:r w:rsidR="00245EA6" w:rsidRPr="009D14CD">
        <w:rPr>
          <w:rFonts w:ascii="Montserrat Light" w:hAnsi="Montserrat Light" w:cs="Arial"/>
          <w:sz w:val="20"/>
          <w:szCs w:val="20"/>
        </w:rPr>
        <w:t xml:space="preserve">Prestador del Servicio </w:t>
      </w:r>
      <w:r w:rsidRPr="009D14CD">
        <w:rPr>
          <w:rFonts w:ascii="Montserrat Light" w:hAnsi="Montserrat Light" w:cs="Arial"/>
          <w:sz w:val="20"/>
          <w:szCs w:val="20"/>
        </w:rPr>
        <w:t>resultó ganador y se adjudicó el presente Contrato</w:t>
      </w:r>
      <w:r w:rsidR="00D02855" w:rsidRPr="009D14CD">
        <w:rPr>
          <w:rFonts w:ascii="Montserrat Light" w:hAnsi="Montserrat Light" w:cs="Arial"/>
          <w:sz w:val="20"/>
          <w:szCs w:val="20"/>
        </w:rPr>
        <w:t xml:space="preserve"> con base en el criterio de menor </w:t>
      </w:r>
      <w:r w:rsidR="002140D1" w:rsidRPr="009D14CD">
        <w:rPr>
          <w:rFonts w:ascii="Montserrat Light" w:hAnsi="Montserrat Light" w:cs="Arial"/>
          <w:sz w:val="20"/>
          <w:szCs w:val="20"/>
        </w:rPr>
        <w:t xml:space="preserve">Requerimiento de </w:t>
      </w:r>
      <w:r w:rsidR="0036106E" w:rsidRPr="009D14CD">
        <w:rPr>
          <w:rFonts w:ascii="Montserrat Light" w:hAnsi="Montserrat Light" w:cs="Arial"/>
          <w:sz w:val="20"/>
          <w:szCs w:val="20"/>
        </w:rPr>
        <w:t>I</w:t>
      </w:r>
      <w:r w:rsidR="002140D1" w:rsidRPr="009D14CD">
        <w:rPr>
          <w:rFonts w:ascii="Montserrat Light" w:hAnsi="Montserrat Light" w:cs="Arial"/>
          <w:sz w:val="20"/>
          <w:szCs w:val="20"/>
        </w:rPr>
        <w:t xml:space="preserve">ngresos </w:t>
      </w:r>
      <w:r w:rsidR="0036106E" w:rsidRPr="009D14CD">
        <w:rPr>
          <w:rFonts w:ascii="Montserrat Light" w:hAnsi="Montserrat Light" w:cs="Arial"/>
          <w:sz w:val="20"/>
          <w:szCs w:val="20"/>
        </w:rPr>
        <w:t xml:space="preserve">Nivelado Unitario </w:t>
      </w:r>
      <w:r w:rsidR="002140D1" w:rsidRPr="009D14CD">
        <w:rPr>
          <w:rFonts w:ascii="Montserrat Light" w:hAnsi="Montserrat Light" w:cs="Arial"/>
          <w:sz w:val="20"/>
          <w:szCs w:val="20"/>
        </w:rPr>
        <w:t>asociado a la prestación del Servicio</w:t>
      </w:r>
      <w:r w:rsidR="00D02855" w:rsidRPr="009D14CD">
        <w:rPr>
          <w:rFonts w:ascii="Montserrat Light" w:hAnsi="Montserrat Light" w:cs="Arial"/>
          <w:sz w:val="20"/>
          <w:szCs w:val="20"/>
        </w:rPr>
        <w:t>, garantizando las mejores condiciones de servicio al Estado Mexicano por conducto de CENAGAS</w:t>
      </w:r>
      <w:r w:rsidR="002140D1" w:rsidRPr="009D14CD">
        <w:rPr>
          <w:rFonts w:ascii="Montserrat Light" w:hAnsi="Montserrat Light" w:cs="Arial"/>
          <w:sz w:val="20"/>
          <w:szCs w:val="20"/>
        </w:rPr>
        <w:t>,</w:t>
      </w:r>
      <w:r w:rsidR="00D02855" w:rsidRPr="009D14CD">
        <w:rPr>
          <w:rFonts w:ascii="Montserrat Light" w:hAnsi="Montserrat Light" w:cs="Arial"/>
          <w:sz w:val="20"/>
          <w:szCs w:val="20"/>
        </w:rPr>
        <w:t xml:space="preserve"> en su carácter de gestor de los niveles mínimos de almacenamiento de gas natural en el país.</w:t>
      </w:r>
      <w:r w:rsidR="00403565" w:rsidRPr="009D14CD">
        <w:rPr>
          <w:rFonts w:ascii="Montserrat Light" w:hAnsi="Montserrat Light" w:cs="Arial"/>
          <w:sz w:val="20"/>
          <w:szCs w:val="20"/>
        </w:rPr>
        <w:t xml:space="preserve"> </w:t>
      </w:r>
    </w:p>
    <w:p w14:paraId="4D485F67" w14:textId="77777777" w:rsidR="002E303D" w:rsidRPr="009D14CD" w:rsidRDefault="002E303D">
      <w:pPr>
        <w:spacing w:after="160"/>
        <w:jc w:val="left"/>
        <w:rPr>
          <w:rFonts w:ascii="Montserrat Light" w:eastAsiaTheme="majorEastAsia" w:hAnsi="Montserrat Light" w:cs="Times New Roman"/>
          <w:b/>
          <w:sz w:val="20"/>
          <w:szCs w:val="20"/>
        </w:rPr>
      </w:pPr>
      <w:r w:rsidRPr="009D14CD">
        <w:rPr>
          <w:rFonts w:ascii="Montserrat Light" w:hAnsi="Montserrat Light" w:cs="Times New Roman"/>
          <w:b/>
          <w:sz w:val="20"/>
          <w:szCs w:val="20"/>
        </w:rPr>
        <w:br w:type="page"/>
      </w:r>
    </w:p>
    <w:p w14:paraId="07FB91DF" w14:textId="74C1B4F5" w:rsidR="00225F50" w:rsidRPr="009D14CD" w:rsidRDefault="004D66DF" w:rsidP="00EE1D27">
      <w:pPr>
        <w:pStyle w:val="Ttulo1"/>
        <w:spacing w:before="120" w:line="240" w:lineRule="auto"/>
        <w:jc w:val="center"/>
        <w:rPr>
          <w:rFonts w:ascii="Montserrat Light" w:hAnsi="Montserrat Light" w:cs="Times New Roman"/>
          <w:b/>
          <w:color w:val="auto"/>
          <w:sz w:val="20"/>
          <w:szCs w:val="20"/>
        </w:rPr>
      </w:pPr>
      <w:bookmarkStart w:id="3" w:name="_Toc166666155"/>
      <w:r w:rsidRPr="009D14CD">
        <w:rPr>
          <w:rFonts w:ascii="Montserrat Light" w:hAnsi="Montserrat Light" w:cs="Times New Roman"/>
          <w:b/>
          <w:color w:val="auto"/>
          <w:sz w:val="20"/>
          <w:szCs w:val="20"/>
        </w:rPr>
        <w:lastRenderedPageBreak/>
        <w:t>DECLARACIONES</w:t>
      </w:r>
      <w:bookmarkEnd w:id="3"/>
    </w:p>
    <w:p w14:paraId="5917D3E1" w14:textId="77777777" w:rsidR="00A83D90" w:rsidRPr="009D14CD" w:rsidRDefault="00A83D90" w:rsidP="00EE1D27">
      <w:pPr>
        <w:pStyle w:val="Lista"/>
        <w:spacing w:before="120" w:after="0" w:line="240" w:lineRule="auto"/>
        <w:contextualSpacing w:val="0"/>
        <w:jc w:val="both"/>
        <w:rPr>
          <w:rFonts w:ascii="Montserrat Light" w:hAnsi="Montserrat Light" w:cs="Times New Roman"/>
          <w:b/>
          <w:sz w:val="20"/>
          <w:szCs w:val="20"/>
        </w:rPr>
      </w:pPr>
    </w:p>
    <w:p w14:paraId="02283D9A" w14:textId="5EE9D4EB" w:rsidR="004D66DF" w:rsidRPr="009D14CD" w:rsidRDefault="00FB03FC" w:rsidP="009A34CC">
      <w:pPr>
        <w:pStyle w:val="Lista"/>
        <w:numPr>
          <w:ilvl w:val="0"/>
          <w:numId w:val="6"/>
        </w:numPr>
        <w:spacing w:before="120" w:after="0" w:line="240" w:lineRule="auto"/>
        <w:ind w:left="284" w:hanging="284"/>
        <w:contextualSpacing w:val="0"/>
        <w:jc w:val="both"/>
        <w:rPr>
          <w:rFonts w:ascii="Montserrat Light" w:hAnsi="Montserrat Light" w:cs="Times New Roman"/>
          <w:b/>
          <w:sz w:val="20"/>
          <w:szCs w:val="20"/>
        </w:rPr>
      </w:pPr>
      <w:r w:rsidRPr="009D14CD">
        <w:rPr>
          <w:rFonts w:ascii="Montserrat Light" w:hAnsi="Montserrat Light" w:cs="Times New Roman"/>
          <w:b/>
          <w:sz w:val="20"/>
          <w:szCs w:val="20"/>
        </w:rPr>
        <w:t xml:space="preserve">EL </w:t>
      </w:r>
      <w:r w:rsidR="004D66DF" w:rsidRPr="009D14CD">
        <w:rPr>
          <w:rFonts w:ascii="Montserrat Light" w:hAnsi="Montserrat Light" w:cs="Times New Roman"/>
          <w:b/>
          <w:sz w:val="20"/>
          <w:szCs w:val="20"/>
        </w:rPr>
        <w:t>CENAGAS DECLARA</w:t>
      </w:r>
      <w:r w:rsidR="00AF5C98" w:rsidRPr="009D14CD">
        <w:rPr>
          <w:rFonts w:ascii="Montserrat Light" w:hAnsi="Montserrat Light" w:cs="Times New Roman"/>
          <w:b/>
          <w:sz w:val="20"/>
          <w:szCs w:val="20"/>
        </w:rPr>
        <w:t>,</w:t>
      </w:r>
      <w:r w:rsidR="001818D6" w:rsidRPr="009D14CD">
        <w:rPr>
          <w:rFonts w:ascii="Montserrat Light" w:hAnsi="Montserrat Light" w:cs="Times New Roman"/>
          <w:b/>
          <w:sz w:val="20"/>
          <w:szCs w:val="20"/>
        </w:rPr>
        <w:t xml:space="preserve"> </w:t>
      </w:r>
      <w:r w:rsidR="00AF5C98" w:rsidRPr="009D14CD">
        <w:rPr>
          <w:rFonts w:ascii="Montserrat Light" w:hAnsi="Montserrat Light" w:cs="Times New Roman"/>
          <w:b/>
          <w:sz w:val="20"/>
          <w:szCs w:val="20"/>
        </w:rPr>
        <w:t xml:space="preserve">POR CONDUCTO DE SU </w:t>
      </w:r>
      <w:r w:rsidR="00F5256F" w:rsidRPr="009D14CD">
        <w:rPr>
          <w:rFonts w:ascii="Montserrat Light" w:hAnsi="Montserrat Light" w:cs="Times New Roman"/>
          <w:b/>
          <w:sz w:val="20"/>
          <w:szCs w:val="20"/>
        </w:rPr>
        <w:t>APODERADA</w:t>
      </w:r>
      <w:r w:rsidR="00EE69B5" w:rsidRPr="009D14CD">
        <w:rPr>
          <w:rFonts w:ascii="Montserrat Light" w:hAnsi="Montserrat Light" w:cs="Times New Roman"/>
          <w:b/>
          <w:sz w:val="20"/>
          <w:szCs w:val="20"/>
        </w:rPr>
        <w:t xml:space="preserve"> LEGAL</w:t>
      </w:r>
      <w:r w:rsidR="00AF5C98" w:rsidRPr="009D14CD">
        <w:rPr>
          <w:rFonts w:ascii="Montserrat Light" w:hAnsi="Montserrat Light" w:cs="Times New Roman"/>
          <w:b/>
          <w:sz w:val="20"/>
          <w:szCs w:val="20"/>
        </w:rPr>
        <w:t xml:space="preserve">, </w:t>
      </w:r>
      <w:r w:rsidR="001818D6" w:rsidRPr="009D14CD">
        <w:rPr>
          <w:rFonts w:ascii="Montserrat Light" w:hAnsi="Montserrat Light" w:cs="Times New Roman"/>
          <w:b/>
          <w:sz w:val="20"/>
          <w:szCs w:val="20"/>
        </w:rPr>
        <w:t>QUE</w:t>
      </w:r>
      <w:r w:rsidR="004D66DF" w:rsidRPr="009D14CD">
        <w:rPr>
          <w:rFonts w:ascii="Montserrat Light" w:hAnsi="Montserrat Light" w:cs="Times New Roman"/>
          <w:b/>
          <w:sz w:val="20"/>
          <w:szCs w:val="20"/>
        </w:rPr>
        <w:t>:</w:t>
      </w:r>
    </w:p>
    <w:p w14:paraId="5CCFEEC5" w14:textId="6F4764C0" w:rsidR="004D66DF" w:rsidRPr="009D14CD" w:rsidRDefault="004F5AD5" w:rsidP="00F0201C">
      <w:pPr>
        <w:pStyle w:val="Lista2"/>
        <w:spacing w:before="120" w:after="0" w:line="240" w:lineRule="auto"/>
        <w:ind w:left="567"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 xml:space="preserve">I.1 </w:t>
      </w:r>
      <w:r w:rsidR="00967A3B" w:rsidRPr="009D14CD">
        <w:rPr>
          <w:rFonts w:ascii="Montserrat Light" w:hAnsi="Montserrat Light" w:cs="Times New Roman"/>
          <w:sz w:val="20"/>
          <w:szCs w:val="20"/>
        </w:rPr>
        <w:t xml:space="preserve">  </w:t>
      </w:r>
      <w:r w:rsidR="001818D6" w:rsidRPr="009D14CD">
        <w:rPr>
          <w:rFonts w:ascii="Montserrat Light" w:hAnsi="Montserrat Light" w:cs="Times New Roman"/>
          <w:sz w:val="20"/>
          <w:szCs w:val="20"/>
        </w:rPr>
        <w:t>E</w:t>
      </w:r>
      <w:r w:rsidR="004D66DF" w:rsidRPr="009D14CD">
        <w:rPr>
          <w:rFonts w:ascii="Montserrat Light" w:hAnsi="Montserrat Light" w:cs="Times New Roman"/>
          <w:sz w:val="20"/>
          <w:szCs w:val="20"/>
        </w:rPr>
        <w:t xml:space="preserve">s un organismo </w:t>
      </w:r>
      <w:r w:rsidR="00856414" w:rsidRPr="009D14CD">
        <w:rPr>
          <w:rFonts w:ascii="Montserrat Light" w:hAnsi="Montserrat Light" w:cs="Times New Roman"/>
          <w:sz w:val="20"/>
          <w:szCs w:val="20"/>
        </w:rPr>
        <w:t xml:space="preserve">público descentralizado </w:t>
      </w:r>
      <w:r w:rsidR="004D66DF" w:rsidRPr="009D14CD">
        <w:rPr>
          <w:rFonts w:ascii="Montserrat Light" w:hAnsi="Montserrat Light" w:cs="Times New Roman"/>
          <w:sz w:val="20"/>
          <w:szCs w:val="20"/>
        </w:rPr>
        <w:t xml:space="preserve">de la Administración </w:t>
      </w:r>
      <w:r w:rsidR="00FB03FC" w:rsidRPr="009D14CD">
        <w:rPr>
          <w:rFonts w:ascii="Montserrat Light" w:hAnsi="Montserrat Light" w:cs="Times New Roman"/>
          <w:sz w:val="20"/>
          <w:szCs w:val="20"/>
        </w:rPr>
        <w:t>P</w:t>
      </w:r>
      <w:r w:rsidR="004D66DF" w:rsidRPr="009D14CD">
        <w:rPr>
          <w:rFonts w:ascii="Montserrat Light" w:hAnsi="Montserrat Light" w:cs="Times New Roman"/>
          <w:sz w:val="20"/>
          <w:szCs w:val="20"/>
        </w:rPr>
        <w:t>ública Federal</w:t>
      </w:r>
      <w:r w:rsidR="00856414"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w:t>
      </w:r>
      <w:r w:rsidR="00856414"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ectorizado a la </w:t>
      </w:r>
      <w:r w:rsidR="00FB03FC" w:rsidRPr="009D14CD">
        <w:rPr>
          <w:rFonts w:ascii="Montserrat Light" w:hAnsi="Montserrat Light" w:cs="Times New Roman"/>
          <w:sz w:val="20"/>
          <w:szCs w:val="20"/>
        </w:rPr>
        <w:t>SENER</w:t>
      </w:r>
      <w:r w:rsidR="004D66DF" w:rsidRPr="009D14CD">
        <w:rPr>
          <w:rFonts w:ascii="Montserrat Light" w:hAnsi="Montserrat Light" w:cs="Times New Roman"/>
          <w:sz w:val="20"/>
          <w:szCs w:val="20"/>
        </w:rPr>
        <w:t xml:space="preserve">, con personalidad jurídica y patrimonio propios, de conformidad con lo previsto en </w:t>
      </w:r>
      <w:r w:rsidR="00856414" w:rsidRPr="009D14CD">
        <w:rPr>
          <w:rFonts w:ascii="Montserrat Light" w:hAnsi="Montserrat Light" w:cs="Times New Roman"/>
          <w:sz w:val="20"/>
          <w:szCs w:val="20"/>
        </w:rPr>
        <w:t xml:space="preserve">el </w:t>
      </w:r>
      <w:r w:rsidR="00DB6C1E" w:rsidRPr="009D14CD">
        <w:rPr>
          <w:rFonts w:ascii="Montserrat Light" w:hAnsi="Montserrat Light" w:cs="Times New Roman"/>
          <w:sz w:val="20"/>
          <w:szCs w:val="20"/>
        </w:rPr>
        <w:t xml:space="preserve">Decreto de Creación, </w:t>
      </w:r>
      <w:r w:rsidR="004D66DF" w:rsidRPr="009D14CD">
        <w:rPr>
          <w:rFonts w:ascii="Montserrat Light" w:hAnsi="Montserrat Light" w:cs="Times New Roman"/>
          <w:sz w:val="20"/>
          <w:szCs w:val="20"/>
        </w:rPr>
        <w:t xml:space="preserve">publicado en el </w:t>
      </w:r>
      <w:r w:rsidR="00856414" w:rsidRPr="009D14CD">
        <w:rPr>
          <w:rFonts w:ascii="Montserrat Light" w:hAnsi="Montserrat Light" w:cs="Times New Roman"/>
          <w:sz w:val="20"/>
          <w:szCs w:val="20"/>
        </w:rPr>
        <w:t>DOF</w:t>
      </w:r>
      <w:r w:rsidR="004D66DF" w:rsidRPr="009D14CD">
        <w:rPr>
          <w:rFonts w:ascii="Montserrat Light" w:hAnsi="Montserrat Light" w:cs="Times New Roman"/>
          <w:sz w:val="20"/>
          <w:szCs w:val="20"/>
        </w:rPr>
        <w:t xml:space="preserve"> el 28 de agosto de 2014.</w:t>
      </w:r>
    </w:p>
    <w:p w14:paraId="1B0627F1" w14:textId="7B41283E" w:rsidR="005F719F" w:rsidRPr="009D14CD" w:rsidRDefault="001818D6" w:rsidP="00EE1D27">
      <w:pPr>
        <w:pStyle w:val="Lista2"/>
        <w:spacing w:before="120" w:after="0" w:line="240" w:lineRule="auto"/>
        <w:ind w:left="567"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I.2 Está</w:t>
      </w:r>
      <w:r w:rsidR="004D66DF" w:rsidRPr="009D14CD">
        <w:rPr>
          <w:rFonts w:ascii="Montserrat Light" w:hAnsi="Montserrat Light" w:cs="Times New Roman"/>
          <w:sz w:val="20"/>
          <w:szCs w:val="20"/>
        </w:rPr>
        <w:t xml:space="preserve"> encargado de la gestión</w:t>
      </w:r>
      <w:r w:rsidR="003E1184" w:rsidRPr="009D14CD">
        <w:rPr>
          <w:rFonts w:ascii="Montserrat Light" w:hAnsi="Montserrat Light" w:cs="Times New Roman"/>
          <w:sz w:val="20"/>
          <w:szCs w:val="20"/>
        </w:rPr>
        <w:t xml:space="preserve"> y</w:t>
      </w:r>
      <w:r w:rsidR="004D66DF" w:rsidRPr="009D14CD">
        <w:rPr>
          <w:rFonts w:ascii="Montserrat Light" w:hAnsi="Montserrat Light" w:cs="Times New Roman"/>
          <w:sz w:val="20"/>
          <w:szCs w:val="20"/>
        </w:rPr>
        <w:t xml:space="preserve"> administración del </w:t>
      </w:r>
      <w:r w:rsidR="005A7D76" w:rsidRPr="009D14CD">
        <w:rPr>
          <w:rFonts w:ascii="Montserrat Light" w:hAnsi="Montserrat Light" w:cs="Times New Roman"/>
          <w:sz w:val="20"/>
          <w:szCs w:val="20"/>
        </w:rPr>
        <w:t>SISTRANGAS</w:t>
      </w:r>
      <w:r w:rsidR="004D66DF" w:rsidRPr="009D14CD">
        <w:rPr>
          <w:rFonts w:ascii="Montserrat Light" w:hAnsi="Montserrat Light" w:cs="Times New Roman"/>
          <w:sz w:val="20"/>
          <w:szCs w:val="20"/>
        </w:rPr>
        <w:t xml:space="preserve">, a que se refiere la </w:t>
      </w:r>
      <w:r w:rsidR="00F71D00" w:rsidRPr="009D14CD">
        <w:rPr>
          <w:rFonts w:ascii="Montserrat Light" w:hAnsi="Montserrat Light" w:cs="Times New Roman"/>
          <w:sz w:val="20"/>
          <w:szCs w:val="20"/>
        </w:rPr>
        <w:t>L</w:t>
      </w:r>
      <w:r w:rsidR="004D66DF" w:rsidRPr="009D14CD">
        <w:rPr>
          <w:rFonts w:ascii="Montserrat Light" w:hAnsi="Montserrat Light" w:cs="Times New Roman"/>
          <w:sz w:val="20"/>
          <w:szCs w:val="20"/>
        </w:rPr>
        <w:t>ey</w:t>
      </w:r>
      <w:r w:rsidR="00A12539" w:rsidRPr="009D14CD">
        <w:rPr>
          <w:rFonts w:ascii="Montserrat Light" w:hAnsi="Montserrat Light" w:cs="Times New Roman"/>
          <w:sz w:val="20"/>
          <w:szCs w:val="20"/>
        </w:rPr>
        <w:t xml:space="preserve"> de Hidrocarburos (Ley)</w:t>
      </w:r>
      <w:r w:rsidR="004D66DF" w:rsidRPr="009D14CD">
        <w:rPr>
          <w:rFonts w:ascii="Montserrat Light" w:hAnsi="Montserrat Light" w:cs="Times New Roman"/>
          <w:sz w:val="20"/>
          <w:szCs w:val="20"/>
        </w:rPr>
        <w:t xml:space="preserve">, garantizando la continuidad y seguridad en la prestación de los servicios en dicho </w:t>
      </w:r>
      <w:r w:rsidR="006C6C1D" w:rsidRPr="009D14CD">
        <w:rPr>
          <w:rFonts w:ascii="Montserrat Light" w:hAnsi="Montserrat Light" w:cs="Times New Roman"/>
          <w:sz w:val="20"/>
          <w:szCs w:val="20"/>
        </w:rPr>
        <w:t>sistema</w:t>
      </w:r>
      <w:r w:rsidR="008F0A10"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para contribuir con el abastecimiento del suministro de dicho energético en territorio nacional.</w:t>
      </w:r>
    </w:p>
    <w:p w14:paraId="1FF18530" w14:textId="1FA6F99C" w:rsidR="004F5AD5" w:rsidRPr="009D14CD" w:rsidRDefault="00AF5C98" w:rsidP="00EE1D27">
      <w:pPr>
        <w:pStyle w:val="Lista2"/>
        <w:spacing w:before="120" w:after="0" w:line="240" w:lineRule="auto"/>
        <w:ind w:left="567"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I.3</w:t>
      </w:r>
      <w:r w:rsidR="00E56A62"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Cuenta con las autorizaciones gubernamentales requeridas para la celebración y cumplimiento de este Contrato</w:t>
      </w:r>
      <w:r w:rsidR="00F8317D" w:rsidRPr="009D14CD">
        <w:rPr>
          <w:rFonts w:ascii="Montserrat Light" w:hAnsi="Montserrat Light" w:cs="Times New Roman"/>
          <w:sz w:val="20"/>
          <w:szCs w:val="20"/>
        </w:rPr>
        <w:t>.</w:t>
      </w:r>
    </w:p>
    <w:p w14:paraId="06AF05AE" w14:textId="76B5005B" w:rsidR="00540D73" w:rsidRPr="009D14CD" w:rsidRDefault="004F5AD5" w:rsidP="00EE1D27">
      <w:pPr>
        <w:pStyle w:val="Lista2"/>
        <w:spacing w:before="120" w:after="0" w:line="240" w:lineRule="auto"/>
        <w:ind w:left="567"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w:t>
      </w:r>
      <w:r w:rsidR="00AF5C98" w:rsidRPr="009D14CD">
        <w:rPr>
          <w:rFonts w:ascii="Montserrat Light" w:hAnsi="Montserrat Light" w:cs="Times New Roman"/>
          <w:sz w:val="20"/>
          <w:szCs w:val="20"/>
        </w:rPr>
        <w:t>4</w:t>
      </w:r>
      <w:r w:rsidR="001818D6" w:rsidRPr="009D14CD">
        <w:rPr>
          <w:rFonts w:ascii="Montserrat Light" w:hAnsi="Montserrat Light" w:cs="Times New Roman"/>
          <w:sz w:val="20"/>
          <w:szCs w:val="20"/>
        </w:rPr>
        <w:t xml:space="preserve"> </w:t>
      </w:r>
      <w:r w:rsidR="00F5256F" w:rsidRPr="009D14CD">
        <w:rPr>
          <w:rFonts w:ascii="Montserrat Light" w:hAnsi="Montserrat Light" w:cs="Times New Roman"/>
          <w:sz w:val="20"/>
          <w:szCs w:val="20"/>
        </w:rPr>
        <w:t>Su apoderada</w:t>
      </w:r>
      <w:r w:rsidR="00EE69B5" w:rsidRPr="009D14CD">
        <w:rPr>
          <w:rFonts w:ascii="Montserrat Light" w:hAnsi="Montserrat Light" w:cs="Times New Roman"/>
          <w:sz w:val="20"/>
          <w:szCs w:val="20"/>
        </w:rPr>
        <w:t xml:space="preserve"> legal</w:t>
      </w:r>
      <w:r w:rsidR="00F5256F" w:rsidRPr="009D14CD">
        <w:rPr>
          <w:rFonts w:ascii="Montserrat Light" w:hAnsi="Montserrat Light" w:cs="Times New Roman"/>
          <w:sz w:val="20"/>
          <w:szCs w:val="20"/>
        </w:rPr>
        <w:t xml:space="preserve"> está facultada para celebrar el presente </w:t>
      </w:r>
      <w:r w:rsidR="00DC34F1" w:rsidRPr="009D14CD">
        <w:rPr>
          <w:rFonts w:ascii="Montserrat Light" w:hAnsi="Montserrat Light" w:cs="Times New Roman"/>
          <w:sz w:val="20"/>
          <w:szCs w:val="20"/>
        </w:rPr>
        <w:t>Contrato</w:t>
      </w:r>
      <w:r w:rsidR="00F5256F" w:rsidRPr="009D14CD">
        <w:rPr>
          <w:rFonts w:ascii="Montserrat Light" w:hAnsi="Montserrat Light" w:cs="Times New Roman"/>
          <w:sz w:val="20"/>
          <w:szCs w:val="20"/>
        </w:rPr>
        <w:t xml:space="preserve">, de conformidad con el artículo 24, fracción I del Estatuto Orgánico del Centro Nacional de Control del Gas Natural, así como con la escritura pública número 31,353 de fecha 25 de marzo de 2021, </w:t>
      </w:r>
      <w:r w:rsidR="00EE69B5" w:rsidRPr="009D14CD">
        <w:rPr>
          <w:rFonts w:ascii="Montserrat Light" w:hAnsi="Montserrat Light" w:cs="Times New Roman"/>
          <w:sz w:val="20"/>
          <w:szCs w:val="20"/>
        </w:rPr>
        <w:t xml:space="preserve">otorgada </w:t>
      </w:r>
      <w:r w:rsidR="00F5256F" w:rsidRPr="009D14CD">
        <w:rPr>
          <w:rFonts w:ascii="Montserrat Light" w:hAnsi="Montserrat Light" w:cs="Times New Roman"/>
          <w:sz w:val="20"/>
          <w:szCs w:val="20"/>
        </w:rPr>
        <w:t>ante la fe del Lic. Alfredo Bazúa Witte, Notario Público número 230 de la Ciudad de México</w:t>
      </w:r>
      <w:r w:rsidR="00DA6AC3" w:rsidRPr="009D14CD">
        <w:rPr>
          <w:rFonts w:ascii="Montserrat Light" w:hAnsi="Montserrat Light" w:cs="Times New Roman"/>
          <w:sz w:val="20"/>
          <w:szCs w:val="20"/>
        </w:rPr>
        <w:t xml:space="preserve"> e inscrita en el Registro Público de Organismos Descentralizados, bajo el folio 109-7-05042021-102256</w:t>
      </w:r>
      <w:r w:rsidR="00F5256F" w:rsidRPr="009D14CD">
        <w:rPr>
          <w:rFonts w:ascii="Montserrat Light" w:hAnsi="Montserrat Light" w:cs="Times New Roman"/>
          <w:sz w:val="20"/>
          <w:szCs w:val="20"/>
        </w:rPr>
        <w:t>; facultades que a la fecha de firma del presente instrumento no le han sido limitadas, modificadas o revocadas en forma alguna.</w:t>
      </w:r>
    </w:p>
    <w:p w14:paraId="16F3A659" w14:textId="3C07BF30" w:rsidR="00CC5A2F" w:rsidRPr="009D14CD" w:rsidRDefault="001818D6" w:rsidP="00EE1D27">
      <w:pPr>
        <w:pStyle w:val="Lista2"/>
        <w:spacing w:before="120" w:after="0" w:line="240" w:lineRule="auto"/>
        <w:ind w:left="567"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w:t>
      </w:r>
      <w:r w:rsidR="00AF5C98" w:rsidRPr="009D14CD">
        <w:rPr>
          <w:rFonts w:ascii="Montserrat Light" w:hAnsi="Montserrat Light" w:cs="Times New Roman"/>
          <w:sz w:val="20"/>
          <w:szCs w:val="20"/>
        </w:rPr>
        <w:t>5</w:t>
      </w:r>
      <w:r w:rsidR="009907FA" w:rsidRPr="009D14CD">
        <w:rPr>
          <w:rFonts w:ascii="Montserrat Light" w:hAnsi="Montserrat Light" w:cs="Times New Roman"/>
          <w:sz w:val="20"/>
          <w:szCs w:val="20"/>
        </w:rPr>
        <w:t xml:space="preserve">  </w:t>
      </w:r>
      <w:r w:rsidR="0089515B" w:rsidRPr="009D14CD">
        <w:rPr>
          <w:rFonts w:ascii="Montserrat Light" w:hAnsi="Montserrat Light" w:cs="Times New Roman"/>
          <w:sz w:val="20"/>
          <w:szCs w:val="20"/>
        </w:rPr>
        <w:t xml:space="preserve">No existe ningún procedimiento pendiente, ni tiene conocimiento de amenaza </w:t>
      </w:r>
      <w:r w:rsidR="00525339" w:rsidRPr="009D14CD">
        <w:rPr>
          <w:rFonts w:ascii="Montserrat Light" w:hAnsi="Montserrat Light" w:cs="Times New Roman"/>
          <w:sz w:val="20"/>
          <w:szCs w:val="20"/>
        </w:rPr>
        <w:t>en el</w:t>
      </w:r>
      <w:r w:rsidR="0089515B" w:rsidRPr="009D14CD">
        <w:rPr>
          <w:rFonts w:ascii="Montserrat Light" w:hAnsi="Montserrat Light" w:cs="Times New Roman"/>
          <w:sz w:val="20"/>
          <w:szCs w:val="20"/>
        </w:rPr>
        <w:t xml:space="preserve"> procedimiento que pudiera afectar adversamente y de manera relevante la validez, legalidad o exigibilidad de las obligaciones que adquiere en virtud de este Contrato</w:t>
      </w:r>
      <w:r w:rsidR="00F8317D" w:rsidRPr="009D14CD">
        <w:rPr>
          <w:rFonts w:ascii="Montserrat Light" w:hAnsi="Montserrat Light" w:cs="Times New Roman"/>
          <w:sz w:val="20"/>
          <w:szCs w:val="20"/>
        </w:rPr>
        <w:t>.</w:t>
      </w:r>
    </w:p>
    <w:p w14:paraId="7B237787" w14:textId="103E7B64" w:rsidR="009024B2" w:rsidRPr="009D14CD" w:rsidRDefault="002A43DE" w:rsidP="002A43DE">
      <w:pPr>
        <w:pStyle w:val="Lista2"/>
        <w:spacing w:before="120" w:after="0" w:line="240" w:lineRule="auto"/>
        <w:ind w:left="567"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 xml:space="preserve">I.6  Cuenta con el instrumento jurídico necesario para administrar el Campo </w:t>
      </w:r>
      <w:r w:rsidR="00300FC5" w:rsidRPr="009D14CD">
        <w:rPr>
          <w:rFonts w:ascii="Montserrat Light" w:hAnsi="Montserrat Light" w:cs="Times New Roman"/>
          <w:sz w:val="20"/>
          <w:szCs w:val="20"/>
        </w:rPr>
        <w:t>Jaf</w:t>
      </w:r>
      <w:r w:rsidRPr="009D14CD">
        <w:rPr>
          <w:rFonts w:ascii="Montserrat Light" w:hAnsi="Montserrat Light" w:cs="Times New Roman"/>
          <w:sz w:val="20"/>
          <w:szCs w:val="20"/>
        </w:rPr>
        <w:t xml:space="preserve"> como </w:t>
      </w:r>
      <w:r w:rsidR="00376B7A" w:rsidRPr="009D14CD">
        <w:rPr>
          <w:rFonts w:ascii="Montserrat Light" w:hAnsi="Montserrat Light" w:cs="Times New Roman"/>
          <w:sz w:val="20"/>
          <w:szCs w:val="20"/>
        </w:rPr>
        <w:t>a</w:t>
      </w:r>
      <w:r w:rsidRPr="009D14CD">
        <w:rPr>
          <w:rFonts w:ascii="Montserrat Light" w:hAnsi="Montserrat Light" w:cs="Times New Roman"/>
          <w:sz w:val="20"/>
          <w:szCs w:val="20"/>
        </w:rPr>
        <w:t xml:space="preserve">lmacenamiento </w:t>
      </w:r>
      <w:r w:rsidR="00376B7A"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stratégico en </w:t>
      </w:r>
      <w:r w:rsidR="00E4204A" w:rsidRPr="009D14CD">
        <w:rPr>
          <w:rFonts w:ascii="Montserrat Light" w:hAnsi="Montserrat Light" w:cs="Times New Roman"/>
          <w:sz w:val="20"/>
          <w:szCs w:val="20"/>
        </w:rPr>
        <w:t xml:space="preserve">campo </w:t>
      </w:r>
      <w:r w:rsidR="00376B7A" w:rsidRPr="009D14CD">
        <w:rPr>
          <w:rFonts w:ascii="Montserrat Light" w:hAnsi="Montserrat Light" w:cs="Times New Roman"/>
          <w:sz w:val="20"/>
          <w:szCs w:val="20"/>
        </w:rPr>
        <w:t xml:space="preserve">dictaminado como </w:t>
      </w:r>
      <w:r w:rsidRPr="009D14CD">
        <w:rPr>
          <w:rFonts w:ascii="Montserrat Light" w:hAnsi="Montserrat Light" w:cs="Times New Roman"/>
          <w:sz w:val="20"/>
          <w:szCs w:val="20"/>
        </w:rPr>
        <w:t xml:space="preserve">económicamente inviable para la </w:t>
      </w:r>
      <w:r w:rsidR="005F5744" w:rsidRPr="009D14CD">
        <w:rPr>
          <w:rFonts w:ascii="Montserrat Light" w:hAnsi="Montserrat Light" w:cs="Times New Roman"/>
          <w:sz w:val="20"/>
          <w:szCs w:val="20"/>
        </w:rPr>
        <w:t>e</w:t>
      </w:r>
      <w:r w:rsidR="00376B7A" w:rsidRPr="009D14CD">
        <w:rPr>
          <w:rFonts w:ascii="Montserrat Light" w:hAnsi="Montserrat Light" w:cs="Times New Roman"/>
          <w:sz w:val="20"/>
          <w:szCs w:val="20"/>
        </w:rPr>
        <w:t>xtracción</w:t>
      </w:r>
      <w:r w:rsidR="005F5744" w:rsidRPr="009D14CD">
        <w:rPr>
          <w:rFonts w:ascii="Montserrat Light" w:hAnsi="Montserrat Light" w:cs="Times New Roman"/>
          <w:sz w:val="20"/>
          <w:szCs w:val="20"/>
        </w:rPr>
        <w:t xml:space="preserve"> de </w:t>
      </w:r>
      <w:r w:rsidR="00376B7A" w:rsidRPr="009D14CD">
        <w:rPr>
          <w:rFonts w:ascii="Montserrat Light" w:hAnsi="Montserrat Light" w:cs="Times New Roman"/>
          <w:sz w:val="20"/>
          <w:szCs w:val="20"/>
        </w:rPr>
        <w:t>hidrocarburos</w:t>
      </w:r>
      <w:r w:rsidRPr="009D14CD">
        <w:rPr>
          <w:rFonts w:ascii="Montserrat Light" w:hAnsi="Montserrat Light" w:cs="Times New Roman"/>
          <w:sz w:val="20"/>
          <w:szCs w:val="20"/>
        </w:rPr>
        <w:t xml:space="preserve">, </w:t>
      </w:r>
      <w:r w:rsidR="009024B2" w:rsidRPr="009D14CD">
        <w:rPr>
          <w:rFonts w:ascii="Montserrat Light" w:hAnsi="Montserrat Light" w:cs="Times New Roman"/>
          <w:sz w:val="20"/>
          <w:szCs w:val="20"/>
        </w:rPr>
        <w:t xml:space="preserve">de acuerdo con </w:t>
      </w:r>
      <w:r w:rsidR="007A5C9D" w:rsidRPr="009D14CD">
        <w:rPr>
          <w:rFonts w:ascii="Montserrat Light" w:hAnsi="Montserrat Light" w:cs="Times New Roman"/>
          <w:sz w:val="20"/>
          <w:szCs w:val="20"/>
        </w:rPr>
        <w:t xml:space="preserve">el </w:t>
      </w:r>
      <w:r w:rsidR="009024B2" w:rsidRPr="009D14CD">
        <w:rPr>
          <w:rFonts w:ascii="Montserrat Light" w:hAnsi="Montserrat Light" w:cs="Times New Roman"/>
          <w:sz w:val="20"/>
          <w:szCs w:val="20"/>
        </w:rPr>
        <w:t>Oficio SENER __________ de fecha __de ________ de 20</w:t>
      </w:r>
      <w:r w:rsidR="004F54FB" w:rsidRPr="009D14CD">
        <w:rPr>
          <w:rFonts w:ascii="Montserrat Light" w:hAnsi="Montserrat Light" w:cs="Times New Roman"/>
          <w:sz w:val="20"/>
          <w:szCs w:val="20"/>
        </w:rPr>
        <w:t>2</w:t>
      </w:r>
      <w:r w:rsidR="00244505" w:rsidRPr="009D14CD">
        <w:rPr>
          <w:rFonts w:ascii="Montserrat Light" w:hAnsi="Montserrat Light" w:cs="Times New Roman"/>
          <w:sz w:val="20"/>
          <w:szCs w:val="20"/>
        </w:rPr>
        <w:t>4</w:t>
      </w:r>
      <w:r w:rsidR="009024B2" w:rsidRPr="009D14CD">
        <w:rPr>
          <w:rFonts w:ascii="Montserrat Light" w:hAnsi="Montserrat Light" w:cs="Times New Roman"/>
          <w:sz w:val="20"/>
          <w:szCs w:val="20"/>
        </w:rPr>
        <w:t>.</w:t>
      </w:r>
    </w:p>
    <w:p w14:paraId="12006FCE" w14:textId="3A5EF07D" w:rsidR="004D66DF" w:rsidRPr="009D14CD" w:rsidRDefault="0089515B" w:rsidP="00EE1D27">
      <w:pPr>
        <w:pStyle w:val="Lista2"/>
        <w:spacing w:before="120" w:after="0" w:line="240" w:lineRule="auto"/>
        <w:ind w:left="567"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w:t>
      </w:r>
      <w:r w:rsidR="002A43DE" w:rsidRPr="009D14CD">
        <w:rPr>
          <w:rFonts w:ascii="Montserrat Light" w:hAnsi="Montserrat Light" w:cs="Times New Roman"/>
          <w:sz w:val="20"/>
          <w:szCs w:val="20"/>
        </w:rPr>
        <w:t>7</w:t>
      </w:r>
      <w:r w:rsidRPr="009D14CD">
        <w:rPr>
          <w:rFonts w:ascii="Montserrat Light" w:hAnsi="Montserrat Light" w:cs="Times New Roman"/>
          <w:sz w:val="20"/>
          <w:szCs w:val="20"/>
        </w:rPr>
        <w:t xml:space="preserve"> </w:t>
      </w:r>
      <w:r w:rsidR="00E56A62" w:rsidRPr="009D14CD">
        <w:rPr>
          <w:rFonts w:ascii="Montserrat Light" w:hAnsi="Montserrat Light" w:cs="Times New Roman"/>
          <w:sz w:val="20"/>
          <w:szCs w:val="20"/>
        </w:rPr>
        <w:t xml:space="preserve"> </w:t>
      </w:r>
      <w:r w:rsidR="001818D6" w:rsidRPr="009D14CD">
        <w:rPr>
          <w:rFonts w:ascii="Montserrat Light" w:hAnsi="Montserrat Light" w:cs="Times New Roman"/>
          <w:sz w:val="20"/>
          <w:szCs w:val="20"/>
        </w:rPr>
        <w:t>P</w:t>
      </w:r>
      <w:r w:rsidR="004D66DF" w:rsidRPr="009D14CD">
        <w:rPr>
          <w:rFonts w:ascii="Montserrat Light" w:hAnsi="Montserrat Light" w:cs="Times New Roman"/>
          <w:sz w:val="20"/>
          <w:szCs w:val="20"/>
        </w:rPr>
        <w:t xml:space="preserve">ara todos los efectos legales del presente instrumento, señala como </w:t>
      </w:r>
      <w:r w:rsidR="002F135E" w:rsidRPr="009D14CD">
        <w:rPr>
          <w:rFonts w:ascii="Montserrat Light" w:hAnsi="Montserrat Light" w:cs="Times New Roman"/>
          <w:sz w:val="20"/>
          <w:szCs w:val="20"/>
        </w:rPr>
        <w:t xml:space="preserve">su </w:t>
      </w:r>
      <w:r w:rsidR="004D66DF" w:rsidRPr="009D14CD">
        <w:rPr>
          <w:rFonts w:ascii="Montserrat Light" w:hAnsi="Montserrat Light" w:cs="Times New Roman"/>
          <w:sz w:val="20"/>
          <w:szCs w:val="20"/>
        </w:rPr>
        <w:t xml:space="preserve">domicilio </w:t>
      </w:r>
      <w:r w:rsidR="002F135E" w:rsidRPr="009D14CD">
        <w:rPr>
          <w:rFonts w:ascii="Montserrat Light" w:hAnsi="Montserrat Light" w:cs="Times New Roman"/>
          <w:sz w:val="20"/>
          <w:szCs w:val="20"/>
        </w:rPr>
        <w:t xml:space="preserve">el </w:t>
      </w:r>
      <w:r w:rsidR="004D66DF" w:rsidRPr="009D14CD">
        <w:rPr>
          <w:rFonts w:ascii="Montserrat Light" w:hAnsi="Montserrat Light" w:cs="Times New Roman"/>
          <w:sz w:val="20"/>
          <w:szCs w:val="20"/>
        </w:rPr>
        <w:t xml:space="preserve">ubicado en Insurgentes Sur No. 838, piso </w:t>
      </w:r>
      <w:r w:rsidR="00420A5F" w:rsidRPr="009D14CD">
        <w:rPr>
          <w:rFonts w:ascii="Montserrat Light" w:hAnsi="Montserrat Light" w:cs="Times New Roman"/>
          <w:sz w:val="20"/>
          <w:szCs w:val="20"/>
        </w:rPr>
        <w:t>12</w:t>
      </w:r>
      <w:r w:rsidR="00F7324B"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Colonia </w:t>
      </w:r>
      <w:r w:rsidR="00F7324B" w:rsidRPr="009D14CD">
        <w:rPr>
          <w:rFonts w:ascii="Montserrat Light" w:hAnsi="Montserrat Light" w:cs="Times New Roman"/>
          <w:sz w:val="20"/>
          <w:szCs w:val="20"/>
        </w:rPr>
        <w:t>D</w:t>
      </w:r>
      <w:r w:rsidR="004D66DF" w:rsidRPr="009D14CD">
        <w:rPr>
          <w:rFonts w:ascii="Montserrat Light" w:hAnsi="Montserrat Light" w:cs="Times New Roman"/>
          <w:sz w:val="20"/>
          <w:szCs w:val="20"/>
        </w:rPr>
        <w:t xml:space="preserve">el Valle Centro, </w:t>
      </w:r>
      <w:r w:rsidR="00B0155E" w:rsidRPr="009D14CD">
        <w:rPr>
          <w:rFonts w:ascii="Montserrat Light" w:hAnsi="Montserrat Light" w:cs="Times New Roman"/>
          <w:sz w:val="20"/>
          <w:szCs w:val="20"/>
        </w:rPr>
        <w:t>Demarcación</w:t>
      </w:r>
      <w:r w:rsidR="005F60F3" w:rsidRPr="009D14CD">
        <w:rPr>
          <w:rFonts w:ascii="Montserrat Light" w:hAnsi="Montserrat Light" w:cs="Times New Roman"/>
          <w:sz w:val="20"/>
          <w:szCs w:val="20"/>
        </w:rPr>
        <w:t xml:space="preserve"> Territorial</w:t>
      </w:r>
      <w:r w:rsidR="00B0155E"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Benito Juárez, Código Postal 03100, Ciudad de México</w:t>
      </w:r>
      <w:r w:rsidR="00BE29C1" w:rsidRPr="009D14CD">
        <w:rPr>
          <w:rFonts w:ascii="Montserrat Light" w:hAnsi="Montserrat Light" w:cs="Times New Roman"/>
          <w:sz w:val="20"/>
          <w:szCs w:val="20"/>
        </w:rPr>
        <w:t>, México</w:t>
      </w:r>
      <w:r w:rsidR="004D66DF" w:rsidRPr="009D14CD">
        <w:rPr>
          <w:rFonts w:ascii="Montserrat Light" w:hAnsi="Montserrat Light" w:cs="Times New Roman"/>
          <w:sz w:val="20"/>
          <w:szCs w:val="20"/>
        </w:rPr>
        <w:t>.</w:t>
      </w:r>
    </w:p>
    <w:p w14:paraId="35CDEFA7" w14:textId="77777777" w:rsidR="00CC5A2F" w:rsidRPr="009D14CD" w:rsidRDefault="00CC5A2F" w:rsidP="00EE1D27">
      <w:pPr>
        <w:pStyle w:val="Prrafodelista"/>
        <w:spacing w:before="120" w:line="240" w:lineRule="auto"/>
        <w:ind w:left="567" w:hanging="425"/>
        <w:contextualSpacing w:val="0"/>
        <w:rPr>
          <w:rFonts w:ascii="Montserrat Light" w:hAnsi="Montserrat Light" w:cs="Times New Roman"/>
          <w:sz w:val="20"/>
          <w:szCs w:val="20"/>
        </w:rPr>
      </w:pPr>
    </w:p>
    <w:p w14:paraId="2F6EBD99" w14:textId="673CAE78" w:rsidR="004D66DF" w:rsidRPr="009D14CD" w:rsidRDefault="004D66DF" w:rsidP="009A34CC">
      <w:pPr>
        <w:pStyle w:val="Lista"/>
        <w:numPr>
          <w:ilvl w:val="0"/>
          <w:numId w:val="6"/>
        </w:numPr>
        <w:spacing w:before="120" w:after="0" w:line="240" w:lineRule="auto"/>
        <w:ind w:left="284" w:hanging="284"/>
        <w:contextualSpacing w:val="0"/>
        <w:jc w:val="both"/>
        <w:rPr>
          <w:rFonts w:ascii="Montserrat Light" w:hAnsi="Montserrat Light" w:cs="Times New Roman"/>
          <w:b/>
          <w:sz w:val="20"/>
          <w:szCs w:val="20"/>
        </w:rPr>
      </w:pPr>
      <w:r w:rsidRPr="009D14CD">
        <w:rPr>
          <w:rFonts w:ascii="Montserrat Light" w:hAnsi="Montserrat Light" w:cs="Times New Roman"/>
          <w:b/>
          <w:sz w:val="20"/>
          <w:szCs w:val="20"/>
        </w:rPr>
        <w:t>DECLARA EL PRESTADOR DE</w:t>
      </w:r>
      <w:r w:rsidR="006D4F05" w:rsidRPr="009D14CD">
        <w:rPr>
          <w:rFonts w:ascii="Montserrat Light" w:hAnsi="Montserrat Light" w:cs="Times New Roman"/>
          <w:b/>
          <w:sz w:val="20"/>
          <w:szCs w:val="20"/>
        </w:rPr>
        <w:t>L</w:t>
      </w:r>
      <w:r w:rsidRPr="009D14CD">
        <w:rPr>
          <w:rFonts w:ascii="Montserrat Light" w:hAnsi="Montserrat Light" w:cs="Times New Roman"/>
          <w:b/>
          <w:sz w:val="20"/>
          <w:szCs w:val="20"/>
        </w:rPr>
        <w:t xml:space="preserve"> SERVICIO</w:t>
      </w:r>
      <w:r w:rsidR="00AF5C98" w:rsidRPr="009D14CD">
        <w:rPr>
          <w:rFonts w:ascii="Montserrat Light" w:hAnsi="Montserrat Light" w:cs="Times New Roman"/>
          <w:b/>
          <w:sz w:val="20"/>
          <w:szCs w:val="20"/>
        </w:rPr>
        <w:t xml:space="preserve"> POR CONDUCTO DE SU REPRESENTANTE</w:t>
      </w:r>
      <w:r w:rsidR="00BE29C1" w:rsidRPr="009D14CD">
        <w:rPr>
          <w:rFonts w:ascii="Montserrat Light" w:hAnsi="Montserrat Light" w:cs="Times New Roman"/>
          <w:b/>
          <w:sz w:val="20"/>
          <w:szCs w:val="20"/>
        </w:rPr>
        <w:t>/APODERADO</w:t>
      </w:r>
      <w:r w:rsidR="00AF5C98" w:rsidRPr="009D14CD">
        <w:rPr>
          <w:rFonts w:ascii="Montserrat Light" w:hAnsi="Montserrat Light" w:cs="Times New Roman"/>
          <w:b/>
          <w:sz w:val="20"/>
          <w:szCs w:val="20"/>
        </w:rPr>
        <w:t xml:space="preserve"> LEGAL, QUE:</w:t>
      </w:r>
    </w:p>
    <w:p w14:paraId="4963CDEE" w14:textId="394DED5D" w:rsidR="004D66DF" w:rsidRPr="009D14CD" w:rsidRDefault="004D66DF"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II.1</w:t>
      </w:r>
      <w:r w:rsidRPr="009D14CD">
        <w:rPr>
          <w:rFonts w:ascii="Montserrat Light" w:hAnsi="Montserrat Light" w:cs="Times New Roman"/>
          <w:sz w:val="20"/>
          <w:szCs w:val="20"/>
        </w:rPr>
        <w:tab/>
        <w:t>Es</w:t>
      </w:r>
      <w:r w:rsidR="00043D11" w:rsidRPr="009D14CD">
        <w:rPr>
          <w:rFonts w:ascii="Montserrat Light" w:hAnsi="Montserrat Light" w:cs="Times New Roman"/>
          <w:sz w:val="20"/>
          <w:szCs w:val="20"/>
        </w:rPr>
        <w:t xml:space="preserve"> una sociedad mercantil constituida bajo las leyes de México mediante Escritura Pública No. </w:t>
      </w:r>
      <w:r w:rsidR="00BA0CC4" w:rsidRPr="009D14CD">
        <w:rPr>
          <w:rFonts w:ascii="Montserrat Light" w:hAnsi="Montserrat Light" w:cs="Times New Roman"/>
          <w:b/>
          <w:sz w:val="20"/>
          <w:szCs w:val="20"/>
        </w:rPr>
        <w:t>[***]</w:t>
      </w:r>
      <w:r w:rsidR="00043D11" w:rsidRPr="009D14CD">
        <w:rPr>
          <w:rFonts w:ascii="Montserrat Light" w:hAnsi="Montserrat Light" w:cs="Times New Roman"/>
          <w:sz w:val="20"/>
          <w:szCs w:val="20"/>
        </w:rPr>
        <w:t xml:space="preserve">, de fecha </w:t>
      </w:r>
      <w:r w:rsidR="00BA0CC4" w:rsidRPr="009D14CD">
        <w:rPr>
          <w:rFonts w:ascii="Montserrat Light" w:hAnsi="Montserrat Light" w:cs="Times New Roman"/>
          <w:b/>
          <w:sz w:val="20"/>
          <w:szCs w:val="20"/>
        </w:rPr>
        <w:t>[***]</w:t>
      </w:r>
      <w:r w:rsidR="00043D11" w:rsidRPr="009D14CD">
        <w:rPr>
          <w:rFonts w:ascii="Montserrat Light" w:hAnsi="Montserrat Light" w:cs="Times New Roman"/>
          <w:sz w:val="20"/>
          <w:szCs w:val="20"/>
        </w:rPr>
        <w:t xml:space="preserve">, otorgada ante la fe del Notario Público No. </w:t>
      </w:r>
      <w:r w:rsidR="00BA0CC4" w:rsidRPr="009D14CD">
        <w:rPr>
          <w:rFonts w:ascii="Montserrat Light" w:hAnsi="Montserrat Light" w:cs="Times New Roman"/>
          <w:b/>
          <w:sz w:val="20"/>
          <w:szCs w:val="20"/>
        </w:rPr>
        <w:t>[***]</w:t>
      </w:r>
      <w:r w:rsidR="00043D11" w:rsidRPr="009D14CD">
        <w:rPr>
          <w:rFonts w:ascii="Montserrat Light" w:hAnsi="Montserrat Light" w:cs="Times New Roman"/>
          <w:sz w:val="20"/>
          <w:szCs w:val="20"/>
        </w:rPr>
        <w:t xml:space="preserve"> de </w:t>
      </w:r>
      <w:r w:rsidR="00BA0CC4" w:rsidRPr="009D14CD">
        <w:rPr>
          <w:rFonts w:ascii="Montserrat Light" w:hAnsi="Montserrat Light" w:cs="Times New Roman"/>
          <w:b/>
          <w:sz w:val="20"/>
          <w:szCs w:val="20"/>
        </w:rPr>
        <w:t>[***]</w:t>
      </w:r>
      <w:r w:rsidR="00043D11" w:rsidRPr="009D14CD">
        <w:rPr>
          <w:rFonts w:ascii="Montserrat Light" w:hAnsi="Montserrat Light" w:cs="Times New Roman"/>
          <w:sz w:val="20"/>
          <w:szCs w:val="20"/>
        </w:rPr>
        <w:t xml:space="preserve">, Lic. </w:t>
      </w:r>
      <w:r w:rsidR="00BA0CC4" w:rsidRPr="009D14CD">
        <w:rPr>
          <w:rFonts w:ascii="Montserrat Light" w:hAnsi="Montserrat Light" w:cs="Times New Roman"/>
          <w:b/>
          <w:sz w:val="20"/>
          <w:szCs w:val="20"/>
        </w:rPr>
        <w:t>[***]</w:t>
      </w:r>
      <w:r w:rsidR="00043D11" w:rsidRPr="009D14CD">
        <w:rPr>
          <w:rFonts w:ascii="Montserrat Light" w:hAnsi="Montserrat Light" w:cs="Times New Roman"/>
          <w:sz w:val="20"/>
          <w:szCs w:val="20"/>
        </w:rPr>
        <w:t xml:space="preserve">, cuyo objeto social es </w:t>
      </w:r>
      <w:r w:rsidR="00703907" w:rsidRPr="009D14CD">
        <w:rPr>
          <w:rFonts w:ascii="Montserrat Light" w:hAnsi="Montserrat Light" w:cs="Times New Roman"/>
          <w:sz w:val="20"/>
          <w:szCs w:val="20"/>
        </w:rPr>
        <w:t xml:space="preserve">el Transporte y Almacenamiento </w:t>
      </w:r>
      <w:r w:rsidR="00043D11" w:rsidRPr="009D14CD">
        <w:rPr>
          <w:rFonts w:ascii="Montserrat Light" w:hAnsi="Montserrat Light" w:cs="Times New Roman"/>
          <w:sz w:val="20"/>
          <w:szCs w:val="20"/>
        </w:rPr>
        <w:t>de Hidrocarburos, y que cuenta con capacidad legal para celebrar y cumplir el presente Contrato</w:t>
      </w:r>
      <w:r w:rsidR="00BA0CC4" w:rsidRPr="009D14CD">
        <w:rPr>
          <w:rFonts w:ascii="Montserrat Light" w:hAnsi="Montserrat Light" w:cs="Times New Roman"/>
          <w:sz w:val="20"/>
          <w:szCs w:val="20"/>
        </w:rPr>
        <w:t xml:space="preserve"> </w:t>
      </w:r>
      <w:r w:rsidR="00BA0CC4" w:rsidRPr="009D14CD">
        <w:rPr>
          <w:rFonts w:ascii="Montserrat Light" w:hAnsi="Montserrat Light" w:cs="Times New Roman"/>
          <w:b/>
          <w:sz w:val="20"/>
          <w:szCs w:val="20"/>
        </w:rPr>
        <w:t>[***]</w:t>
      </w:r>
    </w:p>
    <w:p w14:paraId="72FF025F" w14:textId="698A1DC5" w:rsidR="004D66DF" w:rsidRPr="009D14CD" w:rsidRDefault="004D66DF"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II.2</w:t>
      </w:r>
      <w:r w:rsidRPr="009D14CD">
        <w:rPr>
          <w:rFonts w:ascii="Montserrat Light" w:hAnsi="Montserrat Light" w:cs="Times New Roman"/>
          <w:sz w:val="20"/>
          <w:szCs w:val="20"/>
        </w:rPr>
        <w:tab/>
        <w:t>Su representante</w:t>
      </w:r>
      <w:r w:rsidR="00BB79F6" w:rsidRPr="009D14CD">
        <w:rPr>
          <w:rFonts w:ascii="Montserrat Light" w:hAnsi="Montserrat Light" w:cs="Times New Roman"/>
          <w:sz w:val="20"/>
          <w:szCs w:val="20"/>
        </w:rPr>
        <w:t>/apoderado</w:t>
      </w:r>
      <w:r w:rsidRPr="009D14CD">
        <w:rPr>
          <w:rFonts w:ascii="Montserrat Light" w:hAnsi="Montserrat Light" w:cs="Times New Roman"/>
          <w:sz w:val="20"/>
          <w:szCs w:val="20"/>
        </w:rPr>
        <w:t xml:space="preserve"> cuenta con las facultades necesarias para suscribir el presente Contrato según se acredita </w:t>
      </w:r>
      <w:r w:rsidR="00C6473C" w:rsidRPr="009D14CD">
        <w:rPr>
          <w:rFonts w:ascii="Montserrat Light" w:hAnsi="Montserrat Light" w:cs="Times New Roman"/>
          <w:sz w:val="20"/>
          <w:szCs w:val="20"/>
        </w:rPr>
        <w:t xml:space="preserve">mediante el poder protocolizado en la Escritura Pública No. </w:t>
      </w:r>
      <w:r w:rsidR="00BA0CC4" w:rsidRPr="009D14CD">
        <w:rPr>
          <w:rFonts w:ascii="Montserrat Light" w:hAnsi="Montserrat Light" w:cs="Times New Roman"/>
          <w:b/>
          <w:sz w:val="20"/>
          <w:szCs w:val="20"/>
        </w:rPr>
        <w:t>[***]</w:t>
      </w:r>
      <w:r w:rsidR="008806F6" w:rsidRPr="009D14CD">
        <w:rPr>
          <w:rFonts w:ascii="Montserrat Light" w:hAnsi="Montserrat Light" w:cs="Times New Roman"/>
          <w:sz w:val="20"/>
          <w:szCs w:val="20"/>
        </w:rPr>
        <w:t>, otorgada</w:t>
      </w:r>
      <w:r w:rsidR="00C6473C" w:rsidRPr="009D14CD">
        <w:rPr>
          <w:rFonts w:ascii="Montserrat Light" w:hAnsi="Montserrat Light" w:cs="Times New Roman"/>
          <w:sz w:val="20"/>
          <w:szCs w:val="20"/>
        </w:rPr>
        <w:t xml:space="preserve"> el </w:t>
      </w:r>
      <w:r w:rsidR="00BA0CC4" w:rsidRPr="009D14CD">
        <w:rPr>
          <w:rFonts w:ascii="Montserrat Light" w:hAnsi="Montserrat Light" w:cs="Times New Roman"/>
          <w:b/>
          <w:sz w:val="20"/>
          <w:szCs w:val="20"/>
        </w:rPr>
        <w:t>[***]</w:t>
      </w:r>
      <w:r w:rsidR="00C6473C" w:rsidRPr="009D14CD">
        <w:rPr>
          <w:rFonts w:ascii="Montserrat Light" w:hAnsi="Montserrat Light" w:cs="Times New Roman"/>
          <w:sz w:val="20"/>
          <w:szCs w:val="20"/>
        </w:rPr>
        <w:t xml:space="preserve"> ante la fe del Notario Público No. </w:t>
      </w:r>
      <w:r w:rsidR="00BA0CC4" w:rsidRPr="009D14CD">
        <w:rPr>
          <w:rFonts w:ascii="Montserrat Light" w:hAnsi="Montserrat Light" w:cs="Times New Roman"/>
          <w:b/>
          <w:sz w:val="20"/>
          <w:szCs w:val="20"/>
        </w:rPr>
        <w:t>[***]</w:t>
      </w:r>
      <w:r w:rsidR="00C6473C" w:rsidRPr="009D14CD">
        <w:rPr>
          <w:rFonts w:ascii="Montserrat Light" w:hAnsi="Montserrat Light" w:cs="Times New Roman"/>
          <w:sz w:val="20"/>
          <w:szCs w:val="20"/>
        </w:rPr>
        <w:t xml:space="preserve"> de </w:t>
      </w:r>
      <w:r w:rsidR="00BA0CC4" w:rsidRPr="009D14CD">
        <w:rPr>
          <w:rFonts w:ascii="Montserrat Light" w:hAnsi="Montserrat Light" w:cs="Times New Roman"/>
          <w:b/>
          <w:sz w:val="20"/>
          <w:szCs w:val="20"/>
        </w:rPr>
        <w:t>[***]</w:t>
      </w:r>
      <w:r w:rsidR="00C6473C" w:rsidRPr="009D14CD">
        <w:rPr>
          <w:rFonts w:ascii="Montserrat Light" w:hAnsi="Montserrat Light" w:cs="Times New Roman"/>
          <w:sz w:val="20"/>
          <w:szCs w:val="20"/>
        </w:rPr>
        <w:t xml:space="preserve">, Lic. </w:t>
      </w:r>
      <w:r w:rsidR="00BA0CC4" w:rsidRPr="009D14CD">
        <w:rPr>
          <w:rFonts w:ascii="Montserrat Light" w:hAnsi="Montserrat Light" w:cs="Times New Roman"/>
          <w:b/>
          <w:sz w:val="20"/>
          <w:szCs w:val="20"/>
        </w:rPr>
        <w:t>[***]</w:t>
      </w:r>
      <w:r w:rsidR="0076677F" w:rsidRPr="009D14CD">
        <w:rPr>
          <w:rFonts w:ascii="Montserrat Light" w:hAnsi="Montserrat Light" w:cs="Times New Roman"/>
          <w:sz w:val="20"/>
          <w:szCs w:val="20"/>
        </w:rPr>
        <w:t>, facultades que a la fecha de firma del presente instrumento no le han sido limitadas, modificadas o revocadas en forma alguna</w:t>
      </w:r>
      <w:r w:rsidR="00C6473C" w:rsidRPr="009D14CD">
        <w:rPr>
          <w:rFonts w:ascii="Montserrat Light" w:hAnsi="Montserrat Light" w:cs="Times New Roman"/>
          <w:sz w:val="20"/>
          <w:szCs w:val="20"/>
        </w:rPr>
        <w:t>.</w:t>
      </w:r>
    </w:p>
    <w:p w14:paraId="1129BE2D" w14:textId="3D61D33F" w:rsidR="009355E4" w:rsidRPr="009D14CD" w:rsidRDefault="009355E4"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 xml:space="preserve">II.3 </w:t>
      </w:r>
      <w:r w:rsidR="004D5EF8" w:rsidRPr="009D14CD">
        <w:rPr>
          <w:rFonts w:ascii="Montserrat Light" w:hAnsi="Montserrat Light" w:cs="Times New Roman"/>
          <w:sz w:val="20"/>
          <w:szCs w:val="20"/>
        </w:rPr>
        <w:t xml:space="preserve">Tiene su residencia fiscal en México y cuenta </w:t>
      </w:r>
      <w:r w:rsidR="00BA0CC4" w:rsidRPr="009D14CD">
        <w:rPr>
          <w:rFonts w:ascii="Montserrat Light" w:hAnsi="Montserrat Light" w:cs="Times New Roman"/>
          <w:sz w:val="20"/>
          <w:szCs w:val="20"/>
        </w:rPr>
        <w:t>con el</w:t>
      </w:r>
      <w:r w:rsidR="004D5EF8" w:rsidRPr="009D14CD">
        <w:rPr>
          <w:rFonts w:ascii="Montserrat Light" w:hAnsi="Montserrat Light" w:cs="Times New Roman"/>
          <w:sz w:val="20"/>
          <w:szCs w:val="20"/>
        </w:rPr>
        <w:t xml:space="preserve"> Registro Federal de Contribuyentes</w:t>
      </w:r>
      <w:r w:rsidR="00BA0CC4" w:rsidRPr="009D14CD">
        <w:rPr>
          <w:rFonts w:ascii="Montserrat Light" w:hAnsi="Montserrat Light" w:cs="Times New Roman"/>
          <w:sz w:val="20"/>
          <w:szCs w:val="20"/>
        </w:rPr>
        <w:t xml:space="preserve"> </w:t>
      </w:r>
      <w:r w:rsidR="00BA0CC4" w:rsidRPr="009D14CD">
        <w:rPr>
          <w:rFonts w:ascii="Montserrat Light" w:hAnsi="Montserrat Light" w:cs="Times New Roman"/>
          <w:b/>
          <w:sz w:val="20"/>
          <w:szCs w:val="20"/>
        </w:rPr>
        <w:t>[***]</w:t>
      </w:r>
      <w:r w:rsidR="004D5EF8" w:rsidRPr="009D14CD">
        <w:rPr>
          <w:rFonts w:ascii="Montserrat Light" w:hAnsi="Montserrat Light" w:cs="Times New Roman"/>
          <w:sz w:val="20"/>
          <w:szCs w:val="20"/>
        </w:rPr>
        <w:t xml:space="preserve">. </w:t>
      </w:r>
    </w:p>
    <w:p w14:paraId="08E75BFE" w14:textId="7F579581" w:rsidR="00225F50" w:rsidRPr="009D14CD" w:rsidRDefault="004D66DF"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II.</w:t>
      </w:r>
      <w:r w:rsidR="009355E4" w:rsidRPr="009D14CD">
        <w:rPr>
          <w:rFonts w:ascii="Montserrat Light" w:hAnsi="Montserrat Light" w:cs="Times New Roman"/>
          <w:sz w:val="20"/>
          <w:szCs w:val="20"/>
        </w:rPr>
        <w:t>4</w:t>
      </w:r>
      <w:r w:rsidRPr="009D14CD">
        <w:rPr>
          <w:rFonts w:ascii="Montserrat Light" w:hAnsi="Montserrat Light" w:cs="Times New Roman"/>
          <w:sz w:val="20"/>
          <w:szCs w:val="20"/>
        </w:rPr>
        <w:t xml:space="preserve"> Es intención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pr</w:t>
      </w:r>
      <w:r w:rsidR="00C56462" w:rsidRPr="009D14CD">
        <w:rPr>
          <w:rFonts w:ascii="Montserrat Light" w:hAnsi="Montserrat Light" w:cs="Times New Roman"/>
          <w:sz w:val="20"/>
          <w:szCs w:val="20"/>
        </w:rPr>
        <w:t>oveer</w:t>
      </w:r>
      <w:r w:rsidRPr="009D14CD">
        <w:rPr>
          <w:rFonts w:ascii="Montserrat Light" w:hAnsi="Montserrat Light" w:cs="Times New Roman"/>
          <w:sz w:val="20"/>
          <w:szCs w:val="20"/>
        </w:rPr>
        <w:t xml:space="preserve"> el servicio de </w:t>
      </w:r>
      <w:r w:rsidR="009F119B" w:rsidRPr="009D14CD">
        <w:rPr>
          <w:rFonts w:ascii="Montserrat Light" w:hAnsi="Montserrat Light" w:cs="Times New Roman"/>
          <w:sz w:val="20"/>
          <w:szCs w:val="20"/>
        </w:rPr>
        <w:t>r</w:t>
      </w:r>
      <w:r w:rsidR="00363939" w:rsidRPr="009D14CD">
        <w:rPr>
          <w:rFonts w:ascii="Montserrat Light" w:hAnsi="Montserrat Light" w:cs="Times New Roman"/>
          <w:sz w:val="20"/>
          <w:szCs w:val="20"/>
        </w:rPr>
        <w:t xml:space="preserve">ecepción, </w:t>
      </w:r>
      <w:r w:rsidR="009F119B" w:rsidRPr="009D14CD">
        <w:rPr>
          <w:rFonts w:ascii="Montserrat Light" w:hAnsi="Montserrat Light" w:cs="Times New Roman"/>
          <w:sz w:val="20"/>
          <w:szCs w:val="20"/>
        </w:rPr>
        <w:t>a</w:t>
      </w:r>
      <w:r w:rsidRPr="009D14CD">
        <w:rPr>
          <w:rFonts w:ascii="Montserrat Light" w:hAnsi="Montserrat Light" w:cs="Times New Roman"/>
          <w:sz w:val="20"/>
          <w:szCs w:val="20"/>
        </w:rPr>
        <w:t>lmacenamiento</w:t>
      </w:r>
      <w:r w:rsidR="009F119B" w:rsidRPr="009D14CD">
        <w:rPr>
          <w:rFonts w:ascii="Montserrat Light" w:hAnsi="Montserrat Light" w:cs="Times New Roman"/>
          <w:sz w:val="20"/>
          <w:szCs w:val="20"/>
        </w:rPr>
        <w:t xml:space="preserve"> en campo económicamente </w:t>
      </w:r>
      <w:r w:rsidR="00F5256F" w:rsidRPr="009D14CD">
        <w:rPr>
          <w:rFonts w:ascii="Montserrat Light" w:hAnsi="Montserrat Light" w:cs="Times New Roman"/>
          <w:sz w:val="20"/>
          <w:szCs w:val="20"/>
        </w:rPr>
        <w:t>inviable</w:t>
      </w:r>
      <w:r w:rsidR="009F119B" w:rsidRPr="009D14CD">
        <w:rPr>
          <w:rFonts w:ascii="Montserrat Light" w:hAnsi="Montserrat Light" w:cs="Times New Roman"/>
          <w:sz w:val="20"/>
          <w:szCs w:val="20"/>
        </w:rPr>
        <w:t xml:space="preserve"> para la extracción</w:t>
      </w:r>
      <w:r w:rsidR="004F54FB" w:rsidRPr="009D14CD">
        <w:rPr>
          <w:rFonts w:ascii="Montserrat Light" w:hAnsi="Montserrat Light" w:cs="Times New Roman"/>
          <w:sz w:val="20"/>
          <w:szCs w:val="20"/>
        </w:rPr>
        <w:t xml:space="preserve"> de hidrocarburos</w:t>
      </w:r>
      <w:r w:rsidR="00EA29C7" w:rsidRPr="009D14CD">
        <w:rPr>
          <w:rFonts w:ascii="Montserrat Light" w:hAnsi="Montserrat Light" w:cs="Times New Roman"/>
          <w:sz w:val="20"/>
          <w:szCs w:val="20"/>
        </w:rPr>
        <w:t>,</w:t>
      </w:r>
      <w:r w:rsidR="0027366E" w:rsidRPr="009D14CD">
        <w:rPr>
          <w:rFonts w:ascii="Montserrat Light" w:hAnsi="Montserrat Light" w:cs="Times New Roman"/>
          <w:sz w:val="20"/>
          <w:szCs w:val="20"/>
        </w:rPr>
        <w:t xml:space="preserve"> </w:t>
      </w:r>
      <w:r w:rsidR="00363939" w:rsidRPr="009D14CD">
        <w:rPr>
          <w:rFonts w:ascii="Montserrat Light" w:hAnsi="Montserrat Light" w:cs="Times New Roman"/>
          <w:sz w:val="20"/>
          <w:szCs w:val="20"/>
        </w:rPr>
        <w:t xml:space="preserve">y </w:t>
      </w:r>
      <w:r w:rsidR="009F119B" w:rsidRPr="009D14CD">
        <w:rPr>
          <w:rFonts w:ascii="Montserrat Light" w:hAnsi="Montserrat Light" w:cs="Times New Roman"/>
          <w:sz w:val="20"/>
          <w:szCs w:val="20"/>
        </w:rPr>
        <w:t>e</w:t>
      </w:r>
      <w:r w:rsidR="00363939" w:rsidRPr="009D14CD">
        <w:rPr>
          <w:rFonts w:ascii="Montserrat Light" w:hAnsi="Montserrat Light" w:cs="Times New Roman"/>
          <w:sz w:val="20"/>
          <w:szCs w:val="20"/>
        </w:rPr>
        <w:t xml:space="preserve">ntrega </w:t>
      </w:r>
      <w:r w:rsidRPr="009D14CD">
        <w:rPr>
          <w:rFonts w:ascii="Montserrat Light" w:hAnsi="Montserrat Light" w:cs="Times New Roman"/>
          <w:sz w:val="20"/>
          <w:szCs w:val="20"/>
        </w:rPr>
        <w:t xml:space="preserve">de </w:t>
      </w:r>
      <w:r w:rsidR="009F119B" w:rsidRPr="009D14CD">
        <w:rPr>
          <w:rFonts w:ascii="Montserrat Light" w:hAnsi="Montserrat Light" w:cs="Times New Roman"/>
          <w:sz w:val="20"/>
          <w:szCs w:val="20"/>
        </w:rPr>
        <w:t>g</w:t>
      </w:r>
      <w:r w:rsidRPr="009D14CD">
        <w:rPr>
          <w:rFonts w:ascii="Montserrat Light" w:hAnsi="Montserrat Light" w:cs="Times New Roman"/>
          <w:sz w:val="20"/>
          <w:szCs w:val="20"/>
        </w:rPr>
        <w:t xml:space="preserve">as </w:t>
      </w:r>
      <w:r w:rsidR="009F119B" w:rsidRPr="009D14CD">
        <w:rPr>
          <w:rFonts w:ascii="Montserrat Light" w:hAnsi="Montserrat Light" w:cs="Times New Roman"/>
          <w:sz w:val="20"/>
          <w:szCs w:val="20"/>
        </w:rPr>
        <w:t>n</w:t>
      </w:r>
      <w:r w:rsidRPr="009D14CD">
        <w:rPr>
          <w:rFonts w:ascii="Montserrat Light" w:hAnsi="Montserrat Light" w:cs="Times New Roman"/>
          <w:sz w:val="20"/>
          <w:szCs w:val="20"/>
        </w:rPr>
        <w:t>atural a</w:t>
      </w:r>
      <w:r w:rsidR="0027366E"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w:t>
      </w:r>
      <w:r w:rsidR="009F119B" w:rsidRPr="009D14CD">
        <w:rPr>
          <w:rFonts w:ascii="Montserrat Light" w:hAnsi="Montserrat Light" w:cs="Times New Roman"/>
          <w:sz w:val="20"/>
          <w:szCs w:val="20"/>
        </w:rPr>
        <w:t>SISTRANGAS</w:t>
      </w:r>
      <w:r w:rsidR="0027366E"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para lo cual ha realizado o está dispuesto a realizar, con recursos propios y</w:t>
      </w:r>
      <w:r w:rsidR="000C7C3C" w:rsidRPr="009D14CD">
        <w:rPr>
          <w:rFonts w:ascii="Montserrat Light" w:hAnsi="Montserrat Light" w:cs="Times New Roman"/>
          <w:sz w:val="20"/>
          <w:szCs w:val="20"/>
        </w:rPr>
        <w:t>/o</w:t>
      </w:r>
      <w:r w:rsidRPr="009D14CD">
        <w:rPr>
          <w:rFonts w:ascii="Montserrat Light" w:hAnsi="Montserrat Light" w:cs="Times New Roman"/>
          <w:sz w:val="20"/>
          <w:szCs w:val="20"/>
        </w:rPr>
        <w:t xml:space="preserve"> </w:t>
      </w:r>
      <w:r w:rsidR="00836D07" w:rsidRPr="009D14CD">
        <w:rPr>
          <w:rFonts w:ascii="Montserrat Light" w:hAnsi="Montserrat Light" w:cs="Times New Roman"/>
          <w:sz w:val="20"/>
          <w:szCs w:val="20"/>
        </w:rPr>
        <w:t xml:space="preserve">en su caso, </w:t>
      </w:r>
      <w:r w:rsidRPr="009D14CD">
        <w:rPr>
          <w:rFonts w:ascii="Montserrat Light" w:hAnsi="Montserrat Light" w:cs="Times New Roman"/>
          <w:sz w:val="20"/>
          <w:szCs w:val="20"/>
        </w:rPr>
        <w:t xml:space="preserve">con créditos </w:t>
      </w:r>
      <w:r w:rsidR="00967A3B" w:rsidRPr="009D14CD">
        <w:rPr>
          <w:rFonts w:ascii="Montserrat Light" w:hAnsi="Montserrat Light" w:cs="Times New Roman"/>
          <w:sz w:val="20"/>
          <w:szCs w:val="20"/>
        </w:rPr>
        <w:t xml:space="preserve">provenientes de </w:t>
      </w:r>
      <w:r w:rsidRPr="009D14CD">
        <w:rPr>
          <w:rFonts w:ascii="Montserrat Light" w:hAnsi="Montserrat Light" w:cs="Times New Roman"/>
          <w:sz w:val="20"/>
          <w:szCs w:val="20"/>
        </w:rPr>
        <w:t>Bancos e Instituciones de Crédito nacionales y</w:t>
      </w:r>
      <w:r w:rsidR="001818D6" w:rsidRPr="009D14CD">
        <w:rPr>
          <w:rFonts w:ascii="Montserrat Light" w:hAnsi="Montserrat Light" w:cs="Times New Roman"/>
          <w:sz w:val="20"/>
          <w:szCs w:val="20"/>
        </w:rPr>
        <w:t>/o</w:t>
      </w:r>
      <w:r w:rsidRPr="009D14CD">
        <w:rPr>
          <w:rFonts w:ascii="Montserrat Light" w:hAnsi="Montserrat Light" w:cs="Times New Roman"/>
          <w:sz w:val="20"/>
          <w:szCs w:val="20"/>
        </w:rPr>
        <w:t xml:space="preserve"> extranjeras, las inversiones necesarias para </w:t>
      </w:r>
      <w:r w:rsidR="00751F43" w:rsidRPr="009D14CD">
        <w:rPr>
          <w:rFonts w:ascii="Montserrat Light" w:hAnsi="Montserrat Light" w:cs="Times New Roman"/>
          <w:sz w:val="20"/>
          <w:szCs w:val="20"/>
        </w:rPr>
        <w:t xml:space="preserve">diseñar, operar y mantener el Sistema y prestar el servicio de </w:t>
      </w:r>
      <w:r w:rsidR="00363939" w:rsidRPr="009D14CD">
        <w:rPr>
          <w:rFonts w:ascii="Montserrat Light" w:hAnsi="Montserrat Light" w:cs="Times New Roman"/>
          <w:sz w:val="20"/>
          <w:szCs w:val="20"/>
        </w:rPr>
        <w:t xml:space="preserve">Recepción, </w:t>
      </w:r>
      <w:r w:rsidRPr="009D14CD">
        <w:rPr>
          <w:rFonts w:ascii="Montserrat Light" w:hAnsi="Montserrat Light" w:cs="Times New Roman"/>
          <w:sz w:val="20"/>
          <w:szCs w:val="20"/>
        </w:rPr>
        <w:t>Almacenamiento</w:t>
      </w:r>
      <w:r w:rsidR="00363939" w:rsidRPr="009D14CD">
        <w:rPr>
          <w:rFonts w:ascii="Montserrat Light" w:hAnsi="Montserrat Light" w:cs="Times New Roman"/>
          <w:sz w:val="20"/>
          <w:szCs w:val="20"/>
        </w:rPr>
        <w:t xml:space="preserve"> y Entrega</w:t>
      </w:r>
      <w:r w:rsidRPr="009D14CD">
        <w:rPr>
          <w:rFonts w:ascii="Montserrat Light" w:hAnsi="Montserrat Light" w:cs="Times New Roman"/>
          <w:sz w:val="20"/>
          <w:szCs w:val="20"/>
        </w:rPr>
        <w:t xml:space="preserve"> en </w:t>
      </w:r>
      <w:r w:rsidR="001818D6" w:rsidRPr="009D14CD">
        <w:rPr>
          <w:rFonts w:ascii="Montserrat Light" w:hAnsi="Montserrat Light" w:cs="Times New Roman"/>
          <w:sz w:val="20"/>
          <w:szCs w:val="20"/>
        </w:rPr>
        <w:t xml:space="preserve">el </w:t>
      </w:r>
      <w:r w:rsidR="00A93505" w:rsidRPr="009D14CD">
        <w:rPr>
          <w:rFonts w:ascii="Montserrat Light" w:hAnsi="Montserrat Light" w:cs="Times New Roman"/>
          <w:sz w:val="20"/>
          <w:szCs w:val="20"/>
        </w:rPr>
        <w:t xml:space="preserve">Campo </w:t>
      </w:r>
      <w:r w:rsidR="001818D6" w:rsidRPr="009D14CD">
        <w:rPr>
          <w:rFonts w:ascii="Montserrat Light" w:hAnsi="Montserrat Light" w:cs="Times New Roman"/>
          <w:sz w:val="20"/>
          <w:szCs w:val="20"/>
        </w:rPr>
        <w:t>denominado</w:t>
      </w:r>
      <w:r w:rsidR="00A93505" w:rsidRPr="009D14CD">
        <w:rPr>
          <w:rFonts w:ascii="Montserrat Light" w:hAnsi="Montserrat Light" w:cs="Times New Roman"/>
          <w:sz w:val="20"/>
          <w:szCs w:val="20"/>
        </w:rPr>
        <w:t xml:space="preserve"> </w:t>
      </w:r>
      <w:r w:rsidR="00300FC5" w:rsidRPr="009D14CD">
        <w:rPr>
          <w:rFonts w:ascii="Montserrat Light" w:hAnsi="Montserrat Light" w:cs="Times New Roman"/>
          <w:sz w:val="20"/>
          <w:szCs w:val="20"/>
        </w:rPr>
        <w:t>Jaf</w:t>
      </w:r>
      <w:r w:rsidRPr="009D14CD">
        <w:rPr>
          <w:rFonts w:ascii="Montserrat Light" w:hAnsi="Montserrat Light" w:cs="Times New Roman"/>
          <w:sz w:val="20"/>
          <w:szCs w:val="20"/>
        </w:rPr>
        <w:t xml:space="preserve">, </w:t>
      </w:r>
      <w:r w:rsidR="00A83D90" w:rsidRPr="009D14CD">
        <w:rPr>
          <w:rFonts w:ascii="Montserrat Light" w:hAnsi="Montserrat Light" w:cs="Times New Roman"/>
          <w:sz w:val="20"/>
          <w:szCs w:val="20"/>
        </w:rPr>
        <w:t xml:space="preserve">con la ubicación descrita </w:t>
      </w:r>
      <w:r w:rsidR="009B2418" w:rsidRPr="009D14CD">
        <w:rPr>
          <w:rFonts w:ascii="Montserrat Light" w:hAnsi="Montserrat Light" w:cs="Times New Roman"/>
          <w:sz w:val="20"/>
          <w:szCs w:val="20"/>
        </w:rPr>
        <w:t>en el Anexo</w:t>
      </w:r>
      <w:r w:rsidR="00A93505" w:rsidRPr="009D14CD">
        <w:rPr>
          <w:rFonts w:ascii="Montserrat Light" w:hAnsi="Montserrat Light" w:cs="Times New Roman"/>
          <w:sz w:val="20"/>
          <w:szCs w:val="20"/>
        </w:rPr>
        <w:t xml:space="preserve"> </w:t>
      </w:r>
      <w:r w:rsidR="004E0BA6" w:rsidRPr="009D14CD">
        <w:rPr>
          <w:rFonts w:ascii="Montserrat Light" w:hAnsi="Montserrat Light" w:cs="Times New Roman"/>
          <w:sz w:val="20"/>
          <w:szCs w:val="20"/>
        </w:rPr>
        <w:t>A</w:t>
      </w:r>
      <w:r w:rsidR="009B2418" w:rsidRPr="009D14CD">
        <w:rPr>
          <w:rFonts w:ascii="Montserrat Light" w:hAnsi="Montserrat Light" w:cs="Times New Roman"/>
          <w:sz w:val="20"/>
          <w:szCs w:val="20"/>
        </w:rPr>
        <w:t xml:space="preserve"> “</w:t>
      </w:r>
      <w:r w:rsidR="00A93505" w:rsidRPr="009D14CD">
        <w:rPr>
          <w:rFonts w:ascii="Montserrat Light" w:hAnsi="Montserrat Light" w:cs="Times New Roman"/>
          <w:sz w:val="20"/>
          <w:szCs w:val="20"/>
        </w:rPr>
        <w:t xml:space="preserve">Área de </w:t>
      </w:r>
      <w:r w:rsidR="005C6DE5" w:rsidRPr="009D14CD">
        <w:rPr>
          <w:rFonts w:ascii="Montserrat Light" w:hAnsi="Montserrat Light" w:cs="Times New Roman"/>
          <w:sz w:val="20"/>
          <w:szCs w:val="20"/>
        </w:rPr>
        <w:t xml:space="preserve">Ejecución </w:t>
      </w:r>
      <w:r w:rsidR="00A93505" w:rsidRPr="009D14CD">
        <w:rPr>
          <w:rFonts w:ascii="Montserrat Light" w:hAnsi="Montserrat Light" w:cs="Times New Roman"/>
          <w:sz w:val="20"/>
          <w:szCs w:val="20"/>
        </w:rPr>
        <w:t>de los Servicios</w:t>
      </w:r>
      <w:r w:rsidR="009B2418" w:rsidRPr="009D14CD">
        <w:rPr>
          <w:rFonts w:ascii="Montserrat Light" w:hAnsi="Montserrat Light" w:cs="Times New Roman"/>
          <w:sz w:val="20"/>
          <w:szCs w:val="20"/>
        </w:rPr>
        <w:t>”</w:t>
      </w:r>
      <w:r w:rsidR="001818D6" w:rsidRPr="009D14CD">
        <w:rPr>
          <w:rFonts w:ascii="Montserrat Light" w:hAnsi="Montserrat Light" w:cs="Times New Roman"/>
          <w:sz w:val="20"/>
          <w:szCs w:val="20"/>
        </w:rPr>
        <w:t>.</w:t>
      </w:r>
      <w:r w:rsidR="009B2418" w:rsidRPr="009D14CD">
        <w:rPr>
          <w:rFonts w:ascii="Montserrat Light" w:hAnsi="Montserrat Light" w:cs="Times New Roman"/>
          <w:sz w:val="20"/>
          <w:szCs w:val="20"/>
        </w:rPr>
        <w:t xml:space="preserve"> </w:t>
      </w:r>
    </w:p>
    <w:p w14:paraId="347C1747" w14:textId="5E0F7B29" w:rsidR="00225F50" w:rsidRPr="009D14CD" w:rsidRDefault="00225F50"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lastRenderedPageBreak/>
        <w:t>II.</w:t>
      </w:r>
      <w:r w:rsidR="004D5EF8" w:rsidRPr="009D14CD">
        <w:rPr>
          <w:rFonts w:ascii="Montserrat Light" w:hAnsi="Montserrat Light" w:cs="Times New Roman"/>
          <w:sz w:val="20"/>
          <w:szCs w:val="20"/>
        </w:rPr>
        <w:t>5</w:t>
      </w:r>
      <w:r w:rsidRPr="009D14CD">
        <w:rPr>
          <w:rFonts w:ascii="Montserrat Light" w:hAnsi="Montserrat Light" w:cs="Times New Roman"/>
          <w:sz w:val="20"/>
          <w:szCs w:val="20"/>
        </w:rPr>
        <w:t xml:space="preserve"> </w:t>
      </w:r>
      <w:r w:rsidR="00537CC3" w:rsidRPr="009D14CD">
        <w:rPr>
          <w:rFonts w:ascii="Montserrat Light" w:hAnsi="Montserrat Light" w:cs="Times New Roman"/>
          <w:sz w:val="20"/>
          <w:szCs w:val="20"/>
        </w:rPr>
        <w:t>Cuenta</w:t>
      </w:r>
      <w:r w:rsidRPr="009D14CD">
        <w:rPr>
          <w:rFonts w:ascii="Montserrat Light" w:hAnsi="Montserrat Light" w:cs="Times New Roman"/>
          <w:sz w:val="20"/>
          <w:szCs w:val="20"/>
        </w:rPr>
        <w:t xml:space="preserve">, ya sea directamente o a través de </w:t>
      </w:r>
      <w:r w:rsidR="00160F8A"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ubcontratistas, </w:t>
      </w:r>
      <w:r w:rsidR="00537CC3" w:rsidRPr="009D14CD">
        <w:rPr>
          <w:rFonts w:ascii="Montserrat Light" w:hAnsi="Montserrat Light" w:cs="Times New Roman"/>
          <w:sz w:val="20"/>
          <w:szCs w:val="20"/>
        </w:rPr>
        <w:t xml:space="preserve">con </w:t>
      </w:r>
      <w:r w:rsidRPr="009D14CD">
        <w:rPr>
          <w:rFonts w:ascii="Montserrat Light" w:hAnsi="Montserrat Light" w:cs="Times New Roman"/>
          <w:sz w:val="20"/>
          <w:szCs w:val="20"/>
        </w:rPr>
        <w:t xml:space="preserve">la capacidad jurídica, técnica y financiera para cumplir con sus obligaciones </w:t>
      </w:r>
      <w:r w:rsidR="00537CC3" w:rsidRPr="009D14CD">
        <w:rPr>
          <w:rFonts w:ascii="Montserrat Light" w:hAnsi="Montserrat Light" w:cs="Times New Roman"/>
          <w:sz w:val="20"/>
          <w:szCs w:val="20"/>
        </w:rPr>
        <w:t xml:space="preserve">establecidas en el </w:t>
      </w:r>
      <w:r w:rsidRPr="009D14CD">
        <w:rPr>
          <w:rFonts w:ascii="Montserrat Light" w:hAnsi="Montserrat Light" w:cs="Times New Roman"/>
          <w:sz w:val="20"/>
          <w:szCs w:val="20"/>
        </w:rPr>
        <w:t>presente Contrato.</w:t>
      </w:r>
    </w:p>
    <w:p w14:paraId="6B766715" w14:textId="4C1A0EDF" w:rsidR="00836D07" w:rsidRPr="009D14CD" w:rsidRDefault="00E63022"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II.</w:t>
      </w:r>
      <w:r w:rsidR="004D5EF8" w:rsidRPr="009D14CD">
        <w:rPr>
          <w:rFonts w:ascii="Montserrat Light" w:hAnsi="Montserrat Light" w:cs="Times New Roman"/>
          <w:sz w:val="20"/>
          <w:szCs w:val="20"/>
        </w:rPr>
        <w:t>6</w:t>
      </w:r>
      <w:r w:rsidRPr="009D14CD">
        <w:rPr>
          <w:rFonts w:ascii="Montserrat Light" w:hAnsi="Montserrat Light" w:cs="Times New Roman"/>
          <w:sz w:val="20"/>
          <w:szCs w:val="20"/>
        </w:rPr>
        <w:t xml:space="preserve"> </w:t>
      </w:r>
      <w:r w:rsidR="00B9622A" w:rsidRPr="009D14CD">
        <w:rPr>
          <w:rFonts w:ascii="Montserrat Light" w:hAnsi="Montserrat Light" w:cs="Times New Roman"/>
          <w:sz w:val="20"/>
          <w:szCs w:val="20"/>
        </w:rPr>
        <w:t>S</w:t>
      </w:r>
      <w:r w:rsidR="00836D07" w:rsidRPr="009D14CD">
        <w:rPr>
          <w:rFonts w:ascii="Montserrat Light" w:hAnsi="Montserrat Light" w:cs="Times New Roman"/>
          <w:sz w:val="20"/>
          <w:szCs w:val="20"/>
        </w:rPr>
        <w:t xml:space="preserve">e constituirá como propietario </w:t>
      </w:r>
      <w:r w:rsidR="002A43DE" w:rsidRPr="009D14CD">
        <w:rPr>
          <w:rFonts w:ascii="Montserrat Light" w:hAnsi="Montserrat Light" w:cs="Times New Roman"/>
          <w:sz w:val="20"/>
          <w:szCs w:val="20"/>
        </w:rPr>
        <w:t xml:space="preserve">de las instalaciones </w:t>
      </w:r>
      <w:r w:rsidR="00836D07" w:rsidRPr="009D14CD">
        <w:rPr>
          <w:rFonts w:ascii="Montserrat Light" w:hAnsi="Montserrat Light" w:cs="Times New Roman"/>
          <w:sz w:val="20"/>
          <w:szCs w:val="20"/>
        </w:rPr>
        <w:t xml:space="preserve">del Sistema </w:t>
      </w:r>
      <w:r w:rsidR="002A43DE" w:rsidRPr="009D14CD">
        <w:rPr>
          <w:rFonts w:ascii="Montserrat Light" w:hAnsi="Montserrat Light" w:cs="Times New Roman"/>
          <w:sz w:val="20"/>
          <w:szCs w:val="20"/>
        </w:rPr>
        <w:t xml:space="preserve">en la superficie del Campo </w:t>
      </w:r>
      <w:r w:rsidR="00300FC5" w:rsidRPr="009D14CD">
        <w:rPr>
          <w:rFonts w:ascii="Montserrat Light" w:hAnsi="Montserrat Light" w:cs="Times New Roman"/>
          <w:sz w:val="20"/>
          <w:szCs w:val="20"/>
        </w:rPr>
        <w:t>Jaf</w:t>
      </w:r>
      <w:r w:rsidR="00245EA6" w:rsidRPr="009D14CD">
        <w:rPr>
          <w:rFonts w:ascii="Montserrat Light" w:hAnsi="Montserrat Light" w:cs="Times New Roman"/>
          <w:sz w:val="20"/>
          <w:szCs w:val="20"/>
        </w:rPr>
        <w:t>,</w:t>
      </w:r>
      <w:r w:rsidR="002A43DE" w:rsidRPr="009D14CD">
        <w:rPr>
          <w:rFonts w:ascii="Montserrat Light" w:hAnsi="Montserrat Light" w:cs="Times New Roman"/>
          <w:sz w:val="20"/>
          <w:szCs w:val="20"/>
        </w:rPr>
        <w:t xml:space="preserve"> </w:t>
      </w:r>
      <w:r w:rsidR="00836D07" w:rsidRPr="009D14CD">
        <w:rPr>
          <w:rFonts w:ascii="Montserrat Light" w:hAnsi="Montserrat Light" w:cs="Times New Roman"/>
          <w:sz w:val="20"/>
          <w:szCs w:val="20"/>
        </w:rPr>
        <w:t>de conformidad con este Contrato</w:t>
      </w:r>
      <w:r w:rsidR="002A43DE" w:rsidRPr="009D14CD">
        <w:rPr>
          <w:rFonts w:ascii="Montserrat Light" w:hAnsi="Montserrat Light" w:cs="Times New Roman"/>
          <w:sz w:val="20"/>
          <w:szCs w:val="20"/>
        </w:rPr>
        <w:t xml:space="preserve"> y mientras dure la vigencia del </w:t>
      </w:r>
      <w:r w:rsidR="000C7C3C" w:rsidRPr="009D14CD">
        <w:rPr>
          <w:rFonts w:ascii="Montserrat Light" w:hAnsi="Montserrat Light" w:cs="Times New Roman"/>
          <w:sz w:val="20"/>
          <w:szCs w:val="20"/>
        </w:rPr>
        <w:t>mismo</w:t>
      </w:r>
      <w:r w:rsidR="002A43DE" w:rsidRPr="009D14CD">
        <w:rPr>
          <w:rFonts w:ascii="Montserrat Light" w:hAnsi="Montserrat Light" w:cs="Times New Roman"/>
          <w:sz w:val="20"/>
          <w:szCs w:val="20"/>
        </w:rPr>
        <w:t xml:space="preserve">, </w:t>
      </w:r>
      <w:r w:rsidR="00836D07" w:rsidRPr="009D14CD">
        <w:rPr>
          <w:rFonts w:ascii="Montserrat Light" w:hAnsi="Montserrat Light" w:cs="Times New Roman"/>
          <w:sz w:val="20"/>
          <w:szCs w:val="20"/>
        </w:rPr>
        <w:t xml:space="preserve">para lo cual deberá realizar el diseño, ingeniería, suministro, construcción, pruebas y puesta en servicio del Sistema de Almacenamiento de Gas </w:t>
      </w:r>
      <w:r w:rsidR="00B0155E" w:rsidRPr="009D14CD">
        <w:rPr>
          <w:rFonts w:ascii="Montserrat Light" w:hAnsi="Montserrat Light" w:cs="Times New Roman"/>
          <w:sz w:val="20"/>
          <w:szCs w:val="20"/>
        </w:rPr>
        <w:t>Natural,</w:t>
      </w:r>
      <w:r w:rsidR="00751F43" w:rsidRPr="009D14CD">
        <w:rPr>
          <w:rFonts w:ascii="Montserrat Light" w:hAnsi="Montserrat Light" w:cs="Times New Roman"/>
          <w:sz w:val="20"/>
          <w:szCs w:val="20"/>
        </w:rPr>
        <w:t xml:space="preserve"> así como las instalaciones necesarias superficiales para la Recepción y Entrega del Gas</w:t>
      </w:r>
      <w:r w:rsidR="000C7C3C" w:rsidRPr="009D14CD">
        <w:rPr>
          <w:rFonts w:ascii="Montserrat Light" w:hAnsi="Montserrat Light" w:cs="Times New Roman"/>
          <w:sz w:val="20"/>
          <w:szCs w:val="20"/>
        </w:rPr>
        <w:t xml:space="preserve"> Natural</w:t>
      </w:r>
      <w:r w:rsidR="00751F43" w:rsidRPr="009D14CD">
        <w:rPr>
          <w:rFonts w:ascii="Montserrat Light" w:hAnsi="Montserrat Light" w:cs="Times New Roman"/>
          <w:sz w:val="20"/>
          <w:szCs w:val="20"/>
        </w:rPr>
        <w:t xml:space="preserve"> al SISTRANGAS</w:t>
      </w:r>
      <w:r w:rsidR="00882B2B" w:rsidRPr="009D14CD">
        <w:rPr>
          <w:rFonts w:ascii="Montserrat Light" w:hAnsi="Montserrat Light" w:cs="Times New Roman"/>
          <w:sz w:val="20"/>
          <w:szCs w:val="20"/>
        </w:rPr>
        <w:t>.</w:t>
      </w:r>
    </w:p>
    <w:p w14:paraId="73A1E5B7" w14:textId="2B7BC526" w:rsidR="004D66DF" w:rsidRPr="009D14CD" w:rsidRDefault="00836D07"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 xml:space="preserve">II. </w:t>
      </w:r>
      <w:r w:rsidR="004D5EF8" w:rsidRPr="009D14CD">
        <w:rPr>
          <w:rFonts w:ascii="Montserrat Light" w:hAnsi="Montserrat Light" w:cs="Times New Roman"/>
          <w:sz w:val="20"/>
          <w:szCs w:val="20"/>
        </w:rPr>
        <w:t>7</w:t>
      </w:r>
      <w:r w:rsidRPr="009D14CD">
        <w:rPr>
          <w:rFonts w:ascii="Montserrat Light" w:hAnsi="Montserrat Light" w:cs="Times New Roman"/>
          <w:sz w:val="20"/>
          <w:szCs w:val="20"/>
        </w:rPr>
        <w:tab/>
      </w:r>
      <w:r w:rsidR="00225F50" w:rsidRPr="009D14CD">
        <w:rPr>
          <w:rFonts w:ascii="Montserrat Light" w:hAnsi="Montserrat Light" w:cs="Times New Roman"/>
          <w:sz w:val="20"/>
          <w:szCs w:val="20"/>
        </w:rPr>
        <w:t>Conoce y entiende el contenido y requisitos que establecen:</w:t>
      </w:r>
      <w:r w:rsidR="00DB6C1E" w:rsidRPr="009D14CD">
        <w:rPr>
          <w:rFonts w:ascii="Montserrat Light" w:hAnsi="Montserrat Light" w:cs="Times New Roman"/>
          <w:sz w:val="20"/>
          <w:szCs w:val="20"/>
        </w:rPr>
        <w:t xml:space="preserve"> (i) La Convocatoria y las Bases de la Licitación; (ii) la Ley; (iii) el Reglamento de las Actividades a que se refiere el Título Tercero de la Ley de Hidrocarburos (</w:t>
      </w:r>
      <w:r w:rsidR="00DB6C1E" w:rsidRPr="009D14CD">
        <w:rPr>
          <w:rFonts w:ascii="Montserrat Light" w:hAnsi="Montserrat Light" w:cs="Times New Roman"/>
          <w:b/>
          <w:bCs/>
          <w:sz w:val="20"/>
          <w:szCs w:val="20"/>
        </w:rPr>
        <w:t>Reglamento</w:t>
      </w:r>
      <w:r w:rsidR="00DB6C1E" w:rsidRPr="009D14CD">
        <w:rPr>
          <w:rFonts w:ascii="Montserrat Light" w:hAnsi="Montserrat Light" w:cs="Times New Roman"/>
          <w:sz w:val="20"/>
          <w:szCs w:val="20"/>
        </w:rPr>
        <w:t>), (iv) el Marco Regulatorio de Hidrocarburos; (v) las disposiciones en materia de seguridad industrial</w:t>
      </w:r>
      <w:r w:rsidR="00AB108E" w:rsidRPr="009D14CD">
        <w:rPr>
          <w:rFonts w:ascii="Montserrat Light" w:hAnsi="Montserrat Light" w:cs="Times New Roman"/>
          <w:sz w:val="20"/>
          <w:szCs w:val="20"/>
        </w:rPr>
        <w:t>, seguridad operativa</w:t>
      </w:r>
      <w:r w:rsidR="00DB6C1E" w:rsidRPr="009D14CD">
        <w:rPr>
          <w:rFonts w:ascii="Montserrat Light" w:hAnsi="Montserrat Light" w:cs="Times New Roman"/>
          <w:sz w:val="20"/>
          <w:szCs w:val="20"/>
        </w:rPr>
        <w:t xml:space="preserve"> y protección ambiental aplicables a los servicios materia del presente Contrato; </w:t>
      </w:r>
      <w:r w:rsidR="008B1E3F" w:rsidRPr="009D14CD">
        <w:rPr>
          <w:rFonts w:ascii="Montserrat Light" w:hAnsi="Montserrat Light" w:cs="Times New Roman"/>
          <w:sz w:val="20"/>
          <w:szCs w:val="20"/>
        </w:rPr>
        <w:t xml:space="preserve">y </w:t>
      </w:r>
      <w:r w:rsidR="00DB6C1E" w:rsidRPr="009D14CD">
        <w:rPr>
          <w:rFonts w:ascii="Montserrat Light" w:hAnsi="Montserrat Light" w:cs="Times New Roman"/>
          <w:sz w:val="20"/>
          <w:szCs w:val="20"/>
        </w:rPr>
        <w:t>(vi) la Política Pública.</w:t>
      </w:r>
    </w:p>
    <w:p w14:paraId="1FFE6316" w14:textId="6FB3D041" w:rsidR="00AF5C98" w:rsidRPr="009D14CD" w:rsidRDefault="004D66DF"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II.</w:t>
      </w:r>
      <w:r w:rsidR="004D5EF8" w:rsidRPr="009D14CD">
        <w:rPr>
          <w:rFonts w:ascii="Montserrat Light" w:hAnsi="Montserrat Light" w:cs="Times New Roman"/>
          <w:sz w:val="20"/>
          <w:szCs w:val="20"/>
        </w:rPr>
        <w:t>8</w:t>
      </w:r>
      <w:r w:rsidRPr="009D14CD">
        <w:rPr>
          <w:rFonts w:ascii="Montserrat Light" w:hAnsi="Montserrat Light" w:cs="Times New Roman"/>
          <w:sz w:val="20"/>
          <w:szCs w:val="20"/>
        </w:rPr>
        <w:tab/>
      </w:r>
      <w:r w:rsidR="009D5FD5" w:rsidRPr="009D14CD">
        <w:rPr>
          <w:rFonts w:ascii="Montserrat Light" w:hAnsi="Montserrat Light" w:cs="Times New Roman"/>
          <w:sz w:val="20"/>
          <w:szCs w:val="20"/>
        </w:rPr>
        <w:t xml:space="preserve">Ha obtenido las autorizaciones </w:t>
      </w:r>
      <w:r w:rsidR="00AF5C98" w:rsidRPr="009D14CD">
        <w:rPr>
          <w:rFonts w:ascii="Montserrat Light" w:hAnsi="Montserrat Light" w:cs="Times New Roman"/>
          <w:sz w:val="20"/>
          <w:szCs w:val="20"/>
        </w:rPr>
        <w:t>con todas las formalidades y acciones necesarias</w:t>
      </w:r>
      <w:r w:rsidR="009D5FD5" w:rsidRPr="009D14CD">
        <w:rPr>
          <w:rFonts w:ascii="Montserrat Light" w:hAnsi="Montserrat Light" w:cs="Times New Roman"/>
          <w:sz w:val="20"/>
          <w:szCs w:val="20"/>
        </w:rPr>
        <w:t xml:space="preserve"> para la celebración y el cumplimiento del Contrato, </w:t>
      </w:r>
      <w:r w:rsidR="002A43DE" w:rsidRPr="009D14CD">
        <w:rPr>
          <w:rFonts w:ascii="Montserrat Light" w:hAnsi="Montserrat Light" w:cs="Times New Roman"/>
          <w:sz w:val="20"/>
          <w:szCs w:val="20"/>
        </w:rPr>
        <w:t xml:space="preserve">las cuales </w:t>
      </w:r>
      <w:r w:rsidR="00AF5C98" w:rsidRPr="009D14CD">
        <w:rPr>
          <w:rFonts w:ascii="Montserrat Light" w:hAnsi="Montserrat Light" w:cs="Times New Roman"/>
          <w:sz w:val="20"/>
          <w:szCs w:val="20"/>
        </w:rPr>
        <w:t>no requieren ni requerirán ningún consentimiento o aprobación de los órganos de administración del Prestador de</w:t>
      </w:r>
      <w:r w:rsidR="003A5D70" w:rsidRPr="009D14CD">
        <w:rPr>
          <w:rFonts w:ascii="Montserrat Light" w:hAnsi="Montserrat Light" w:cs="Times New Roman"/>
          <w:sz w:val="20"/>
          <w:szCs w:val="20"/>
        </w:rPr>
        <w:t>l</w:t>
      </w:r>
      <w:r w:rsidR="00AF5C98" w:rsidRPr="009D14CD">
        <w:rPr>
          <w:rFonts w:ascii="Montserrat Light" w:hAnsi="Montserrat Light" w:cs="Times New Roman"/>
          <w:sz w:val="20"/>
          <w:szCs w:val="20"/>
        </w:rPr>
        <w:t xml:space="preserve"> Servicio más allá de aquéllos que han sido ya obtenidos, y no violan ni violarán ninguna disposición de sus estatutos o documentos constitutivos, ni las obligaciones, contratos o acuerdos de que sea parte o mediante los cuales sus propiedades puedan ser afectadas, ni violan ni violarán ninguna ley, norma, regulación, orden, decreto, decisión, determinación o laudo actualmente en vigor, aplicables al Prestador de</w:t>
      </w:r>
      <w:r w:rsidR="00B376E1" w:rsidRPr="009D14CD">
        <w:rPr>
          <w:rFonts w:ascii="Montserrat Light" w:hAnsi="Montserrat Light" w:cs="Times New Roman"/>
          <w:sz w:val="20"/>
          <w:szCs w:val="20"/>
        </w:rPr>
        <w:t>l</w:t>
      </w:r>
      <w:r w:rsidR="00AF5C98" w:rsidRPr="009D14CD">
        <w:rPr>
          <w:rFonts w:ascii="Montserrat Light" w:hAnsi="Montserrat Light" w:cs="Times New Roman"/>
          <w:sz w:val="20"/>
          <w:szCs w:val="20"/>
        </w:rPr>
        <w:t xml:space="preserve"> Servicio</w:t>
      </w:r>
      <w:r w:rsidR="004B43C0" w:rsidRPr="009D14CD">
        <w:rPr>
          <w:rFonts w:ascii="Montserrat Light" w:hAnsi="Montserrat Light" w:cs="Times New Roman"/>
          <w:sz w:val="20"/>
          <w:szCs w:val="20"/>
        </w:rPr>
        <w:t>.</w:t>
      </w:r>
    </w:p>
    <w:p w14:paraId="1B5BC29A" w14:textId="60493DEE" w:rsidR="004D66DF" w:rsidRPr="009D14CD" w:rsidRDefault="00AF5C98"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II.</w:t>
      </w:r>
      <w:r w:rsidR="004D5EF8" w:rsidRPr="009D14CD">
        <w:rPr>
          <w:rFonts w:ascii="Montserrat Light" w:hAnsi="Montserrat Light" w:cs="Times New Roman"/>
          <w:sz w:val="20"/>
          <w:szCs w:val="20"/>
        </w:rPr>
        <w:t>9</w:t>
      </w:r>
      <w:r w:rsidRPr="009D14CD">
        <w:rPr>
          <w:rFonts w:ascii="Montserrat Light" w:hAnsi="Montserrat Light" w:cs="Times New Roman"/>
          <w:sz w:val="20"/>
          <w:szCs w:val="20"/>
        </w:rPr>
        <w:t xml:space="preserve"> C</w:t>
      </w:r>
      <w:r w:rsidR="004D66DF" w:rsidRPr="009D14CD">
        <w:rPr>
          <w:rFonts w:ascii="Montserrat Light" w:hAnsi="Montserrat Light" w:cs="Times New Roman"/>
          <w:sz w:val="20"/>
          <w:szCs w:val="20"/>
        </w:rPr>
        <w:t>uenta con los permisos</w:t>
      </w:r>
      <w:r w:rsidR="00E94673" w:rsidRPr="009D14CD">
        <w:rPr>
          <w:rFonts w:ascii="Montserrat Light" w:hAnsi="Montserrat Light" w:cs="Times New Roman"/>
          <w:sz w:val="20"/>
          <w:szCs w:val="20"/>
        </w:rPr>
        <w:t xml:space="preserve"> y las</w:t>
      </w:r>
      <w:r w:rsidR="001818D6" w:rsidRPr="009D14CD">
        <w:rPr>
          <w:rFonts w:ascii="Montserrat Light" w:hAnsi="Montserrat Light" w:cs="Times New Roman"/>
          <w:sz w:val="20"/>
          <w:szCs w:val="20"/>
        </w:rPr>
        <w:t xml:space="preserve"> </w:t>
      </w:r>
      <w:r w:rsidR="0089515B" w:rsidRPr="009D14CD">
        <w:rPr>
          <w:rFonts w:ascii="Montserrat Light" w:hAnsi="Montserrat Light" w:cs="Times New Roman"/>
          <w:sz w:val="20"/>
          <w:szCs w:val="20"/>
        </w:rPr>
        <w:t xml:space="preserve">Autorizaciones Gubernamentales </w:t>
      </w:r>
      <w:r w:rsidRPr="009D14CD">
        <w:rPr>
          <w:rFonts w:ascii="Montserrat Light" w:hAnsi="Montserrat Light" w:cs="Times New Roman"/>
          <w:sz w:val="20"/>
          <w:szCs w:val="20"/>
        </w:rPr>
        <w:t>necesarias</w:t>
      </w:r>
      <w:r w:rsidR="004D66DF" w:rsidRPr="009D14CD">
        <w:rPr>
          <w:rFonts w:ascii="Montserrat Light" w:hAnsi="Montserrat Light" w:cs="Times New Roman"/>
          <w:sz w:val="20"/>
          <w:szCs w:val="20"/>
        </w:rPr>
        <w:t xml:space="preserve"> para la celebración </w:t>
      </w:r>
      <w:r w:rsidRPr="009D14CD">
        <w:rPr>
          <w:rFonts w:ascii="Montserrat Light" w:hAnsi="Montserrat Light" w:cs="Times New Roman"/>
          <w:sz w:val="20"/>
          <w:szCs w:val="20"/>
        </w:rPr>
        <w:t xml:space="preserve">y cumplimiento </w:t>
      </w:r>
      <w:r w:rsidR="004D66DF" w:rsidRPr="009D14CD">
        <w:rPr>
          <w:rFonts w:ascii="Montserrat Light" w:hAnsi="Montserrat Light" w:cs="Times New Roman"/>
          <w:sz w:val="20"/>
          <w:szCs w:val="20"/>
        </w:rPr>
        <w:t xml:space="preserve">del presente </w:t>
      </w:r>
      <w:r w:rsidRPr="009D14CD">
        <w:rPr>
          <w:rFonts w:ascii="Montserrat Light" w:hAnsi="Montserrat Light" w:cs="Times New Roman"/>
          <w:sz w:val="20"/>
          <w:szCs w:val="20"/>
        </w:rPr>
        <w:t>Contrato</w:t>
      </w:r>
      <w:r w:rsidR="004B43C0" w:rsidRPr="009D14CD">
        <w:rPr>
          <w:rFonts w:ascii="Montserrat Light" w:hAnsi="Montserrat Light" w:cs="Times New Roman"/>
          <w:sz w:val="20"/>
          <w:szCs w:val="20"/>
        </w:rPr>
        <w:t>.</w:t>
      </w:r>
    </w:p>
    <w:p w14:paraId="427AA966" w14:textId="5F782205" w:rsidR="00836D07" w:rsidRPr="009D14CD" w:rsidRDefault="00CC5A2F"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II.</w:t>
      </w:r>
      <w:r w:rsidR="004D5EF8" w:rsidRPr="009D14CD">
        <w:rPr>
          <w:rFonts w:ascii="Montserrat Light" w:hAnsi="Montserrat Light" w:cs="Times New Roman"/>
          <w:sz w:val="20"/>
          <w:szCs w:val="20"/>
        </w:rPr>
        <w:t>10</w:t>
      </w:r>
      <w:r w:rsidRPr="009D14CD">
        <w:rPr>
          <w:rFonts w:ascii="Montserrat Light" w:hAnsi="Montserrat Light" w:cs="Times New Roman"/>
          <w:sz w:val="20"/>
          <w:szCs w:val="20"/>
        </w:rPr>
        <w:t xml:space="preserve"> </w:t>
      </w:r>
      <w:r w:rsidR="00836D07" w:rsidRPr="009D14CD">
        <w:rPr>
          <w:rFonts w:ascii="Montserrat Light" w:hAnsi="Montserrat Light" w:cs="Times New Roman"/>
          <w:sz w:val="20"/>
          <w:szCs w:val="20"/>
        </w:rPr>
        <w:t>Cuenta con la</w:t>
      </w:r>
      <w:r w:rsidR="00826A86" w:rsidRPr="009D14CD">
        <w:rPr>
          <w:rFonts w:ascii="Montserrat Light" w:hAnsi="Montserrat Light" w:cs="Times New Roman"/>
          <w:sz w:val="20"/>
          <w:szCs w:val="20"/>
        </w:rPr>
        <w:t>s capacidades e</w:t>
      </w:r>
      <w:r w:rsidR="00836D07" w:rsidRPr="009D14CD">
        <w:rPr>
          <w:rFonts w:ascii="Montserrat Light" w:hAnsi="Montserrat Light" w:cs="Times New Roman"/>
          <w:sz w:val="20"/>
          <w:szCs w:val="20"/>
        </w:rPr>
        <w:t xml:space="preserve"> información requerida para ingresar la solicitud </w:t>
      </w:r>
      <w:r w:rsidR="00B424BA" w:rsidRPr="009D14CD">
        <w:rPr>
          <w:rFonts w:ascii="Montserrat Light" w:hAnsi="Montserrat Light" w:cs="Times New Roman"/>
          <w:sz w:val="20"/>
          <w:szCs w:val="20"/>
        </w:rPr>
        <w:t>y obtener</w:t>
      </w:r>
      <w:r w:rsidR="00AB7666" w:rsidRPr="009D14CD">
        <w:rPr>
          <w:rFonts w:ascii="Montserrat Light" w:hAnsi="Montserrat Light" w:cs="Times New Roman"/>
          <w:sz w:val="20"/>
          <w:szCs w:val="20"/>
        </w:rPr>
        <w:t xml:space="preserve"> los </w:t>
      </w:r>
      <w:r w:rsidR="00836D07" w:rsidRPr="009D14CD">
        <w:rPr>
          <w:rFonts w:ascii="Montserrat Light" w:hAnsi="Montserrat Light" w:cs="Times New Roman"/>
          <w:sz w:val="20"/>
          <w:szCs w:val="20"/>
        </w:rPr>
        <w:t>Permiso</w:t>
      </w:r>
      <w:r w:rsidR="00AB7666" w:rsidRPr="009D14CD">
        <w:rPr>
          <w:rFonts w:ascii="Montserrat Light" w:hAnsi="Montserrat Light" w:cs="Times New Roman"/>
          <w:sz w:val="20"/>
          <w:szCs w:val="20"/>
        </w:rPr>
        <w:t>s</w:t>
      </w:r>
      <w:r w:rsidR="00836D07" w:rsidRPr="009D14CD">
        <w:rPr>
          <w:rFonts w:ascii="Montserrat Light" w:hAnsi="Montserrat Light" w:cs="Times New Roman"/>
          <w:sz w:val="20"/>
          <w:szCs w:val="20"/>
        </w:rPr>
        <w:t xml:space="preserve"> </w:t>
      </w:r>
      <w:r w:rsidR="00B41E83" w:rsidRPr="009D14CD">
        <w:rPr>
          <w:rFonts w:ascii="Montserrat Light" w:hAnsi="Montserrat Light" w:cs="Times New Roman"/>
          <w:sz w:val="20"/>
          <w:szCs w:val="20"/>
        </w:rPr>
        <w:t>que otorga la Comisión</w:t>
      </w:r>
      <w:r w:rsidR="00363939" w:rsidRPr="009D14CD">
        <w:rPr>
          <w:rFonts w:ascii="Montserrat Light" w:hAnsi="Montserrat Light" w:cs="Times New Roman"/>
          <w:sz w:val="20"/>
          <w:szCs w:val="20"/>
        </w:rPr>
        <w:t>,</w:t>
      </w:r>
      <w:r w:rsidR="00836D07" w:rsidRPr="009D14CD">
        <w:rPr>
          <w:rFonts w:ascii="Montserrat Light" w:hAnsi="Montserrat Light" w:cs="Times New Roman"/>
          <w:sz w:val="20"/>
          <w:szCs w:val="20"/>
        </w:rPr>
        <w:t xml:space="preserve"> de conformidad con los términos y condiciones establecidos en este Contrato, la Ley y demás disposiciones jurídicas aplicables</w:t>
      </w:r>
      <w:r w:rsidR="00836D07" w:rsidRPr="009D14CD">
        <w:rPr>
          <w:rFonts w:ascii="Montserrat Light" w:hAnsi="Montserrat Light" w:cs="Arial"/>
          <w:sz w:val="20"/>
          <w:szCs w:val="20"/>
          <w:lang w:val="es-ES"/>
        </w:rPr>
        <w:t>.</w:t>
      </w:r>
    </w:p>
    <w:p w14:paraId="79EFC235" w14:textId="7E681E70" w:rsidR="009907FA" w:rsidRPr="009D14CD" w:rsidRDefault="00836D07"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II.1</w:t>
      </w:r>
      <w:r w:rsidR="004D5EF8" w:rsidRPr="009D14CD">
        <w:rPr>
          <w:rFonts w:ascii="Montserrat Light" w:hAnsi="Montserrat Light" w:cs="Times New Roman"/>
          <w:sz w:val="20"/>
          <w:szCs w:val="20"/>
        </w:rPr>
        <w:t>1</w:t>
      </w:r>
      <w:r w:rsidRPr="009D14CD">
        <w:rPr>
          <w:rFonts w:ascii="Montserrat Light" w:hAnsi="Montserrat Light" w:cs="Times New Roman"/>
          <w:sz w:val="20"/>
          <w:szCs w:val="20"/>
        </w:rPr>
        <w:t xml:space="preserve"> </w:t>
      </w:r>
      <w:r w:rsidR="00CC5A2F" w:rsidRPr="009D14CD">
        <w:rPr>
          <w:rFonts w:ascii="Montserrat Light" w:hAnsi="Montserrat Light" w:cs="Times New Roman"/>
          <w:sz w:val="20"/>
          <w:szCs w:val="20"/>
        </w:rPr>
        <w:t xml:space="preserve">No existe ningún procedimiento pendiente, ni tiene conocimiento de amenaza </w:t>
      </w:r>
      <w:r w:rsidR="00396CBD" w:rsidRPr="009D14CD">
        <w:rPr>
          <w:rFonts w:ascii="Montserrat Light" w:hAnsi="Montserrat Light" w:cs="Times New Roman"/>
          <w:sz w:val="20"/>
          <w:szCs w:val="20"/>
        </w:rPr>
        <w:t xml:space="preserve">en </w:t>
      </w:r>
      <w:r w:rsidR="00CB4244" w:rsidRPr="009D14CD">
        <w:rPr>
          <w:rFonts w:ascii="Montserrat Light" w:hAnsi="Montserrat Light" w:cs="Times New Roman"/>
          <w:sz w:val="20"/>
          <w:szCs w:val="20"/>
        </w:rPr>
        <w:t>el procedimiento</w:t>
      </w:r>
      <w:r w:rsidR="00CC5A2F" w:rsidRPr="009D14CD">
        <w:rPr>
          <w:rFonts w:ascii="Montserrat Light" w:hAnsi="Montserrat Light" w:cs="Times New Roman"/>
          <w:sz w:val="20"/>
          <w:szCs w:val="20"/>
        </w:rPr>
        <w:t xml:space="preserve"> que pudiera afectar adversamente y de manera relevante la validez, legalidad o exigibilidad de las obligaciones que adquiere en virtud de este Contrato</w:t>
      </w:r>
      <w:r w:rsidR="004B43C0" w:rsidRPr="009D14CD">
        <w:rPr>
          <w:rFonts w:ascii="Montserrat Light" w:hAnsi="Montserrat Light" w:cs="Times New Roman"/>
          <w:sz w:val="20"/>
          <w:szCs w:val="20"/>
        </w:rPr>
        <w:t>.</w:t>
      </w:r>
    </w:p>
    <w:p w14:paraId="1120B1D3" w14:textId="34D6ADB6" w:rsidR="004D66DF" w:rsidRPr="009D14CD" w:rsidRDefault="009907FA" w:rsidP="00285483">
      <w:pPr>
        <w:pStyle w:val="Lista2"/>
        <w:spacing w:before="120" w:after="0" w:line="240" w:lineRule="auto"/>
        <w:ind w:left="426" w:hanging="425"/>
        <w:contextualSpacing w:val="0"/>
        <w:jc w:val="both"/>
        <w:rPr>
          <w:rFonts w:ascii="Montserrat Light" w:hAnsi="Montserrat Light" w:cs="Times New Roman"/>
          <w:sz w:val="20"/>
          <w:szCs w:val="20"/>
        </w:rPr>
      </w:pPr>
      <w:r w:rsidRPr="009D14CD">
        <w:rPr>
          <w:rFonts w:ascii="Montserrat Light" w:hAnsi="Montserrat Light" w:cs="Times New Roman"/>
          <w:sz w:val="20"/>
          <w:szCs w:val="20"/>
        </w:rPr>
        <w:t>II.1</w:t>
      </w:r>
      <w:r w:rsidR="004D5EF8" w:rsidRPr="009D14CD">
        <w:rPr>
          <w:rFonts w:ascii="Montserrat Light" w:hAnsi="Montserrat Light" w:cs="Times New Roman"/>
          <w:sz w:val="20"/>
          <w:szCs w:val="20"/>
        </w:rPr>
        <w:t>2</w:t>
      </w:r>
      <w:r w:rsidRPr="009D14CD">
        <w:rPr>
          <w:rFonts w:ascii="Montserrat Light" w:hAnsi="Montserrat Light" w:cs="Times New Roman"/>
          <w:sz w:val="20"/>
          <w:szCs w:val="20"/>
        </w:rPr>
        <w:t xml:space="preserve">. </w:t>
      </w:r>
      <w:r w:rsidR="00AF5C98" w:rsidRPr="009D14CD">
        <w:rPr>
          <w:rFonts w:ascii="Montserrat Light" w:hAnsi="Montserrat Light" w:cs="Times New Roman"/>
          <w:sz w:val="20"/>
          <w:szCs w:val="20"/>
        </w:rPr>
        <w:t>S</w:t>
      </w:r>
      <w:r w:rsidR="004D66DF" w:rsidRPr="009D14CD">
        <w:rPr>
          <w:rFonts w:ascii="Montserrat Light" w:hAnsi="Montserrat Light" w:cs="Times New Roman"/>
          <w:sz w:val="20"/>
          <w:szCs w:val="20"/>
        </w:rPr>
        <w:t>u domicilio es el ubicado en</w:t>
      </w:r>
      <w:r w:rsidR="00BA0CC4" w:rsidRPr="009D14CD">
        <w:rPr>
          <w:rFonts w:ascii="Montserrat Light" w:hAnsi="Montserrat Light" w:cs="Times New Roman"/>
          <w:sz w:val="20"/>
          <w:szCs w:val="20"/>
        </w:rPr>
        <w:t xml:space="preserve"> </w:t>
      </w:r>
      <w:r w:rsidR="00BA0CC4" w:rsidRPr="009D14CD">
        <w:rPr>
          <w:rFonts w:ascii="Montserrat Light" w:hAnsi="Montserrat Light" w:cs="Times New Roman"/>
          <w:b/>
          <w:sz w:val="20"/>
          <w:szCs w:val="20"/>
        </w:rPr>
        <w:t>[***]</w:t>
      </w:r>
      <w:r w:rsidR="004D66DF" w:rsidRPr="009D14CD">
        <w:rPr>
          <w:rFonts w:ascii="Montserrat Light" w:hAnsi="Montserrat Light" w:cs="Times New Roman"/>
          <w:sz w:val="20"/>
          <w:szCs w:val="20"/>
        </w:rPr>
        <w:t xml:space="preserve">, </w:t>
      </w:r>
      <w:r w:rsidR="00BA0CC4" w:rsidRPr="009D14CD">
        <w:rPr>
          <w:rFonts w:ascii="Montserrat Light" w:hAnsi="Montserrat Light" w:cs="Times New Roman"/>
          <w:b/>
          <w:sz w:val="20"/>
          <w:szCs w:val="20"/>
        </w:rPr>
        <w:t>[***]</w:t>
      </w:r>
      <w:r w:rsidR="004D66DF" w:rsidRPr="009D14CD">
        <w:rPr>
          <w:rFonts w:ascii="Montserrat Light" w:hAnsi="Montserrat Light" w:cs="Times New Roman"/>
          <w:sz w:val="20"/>
          <w:szCs w:val="20"/>
        </w:rPr>
        <w:t>, Colonia</w:t>
      </w:r>
      <w:r w:rsidR="00BA0CC4" w:rsidRPr="009D14CD">
        <w:rPr>
          <w:rFonts w:ascii="Montserrat Light" w:hAnsi="Montserrat Light" w:cs="Times New Roman"/>
          <w:sz w:val="20"/>
          <w:szCs w:val="20"/>
        </w:rPr>
        <w:t xml:space="preserve"> </w:t>
      </w:r>
      <w:r w:rsidR="00BA0CC4" w:rsidRPr="009D14CD">
        <w:rPr>
          <w:rFonts w:ascii="Montserrat Light" w:hAnsi="Montserrat Light" w:cs="Times New Roman"/>
          <w:b/>
          <w:sz w:val="20"/>
          <w:szCs w:val="20"/>
        </w:rPr>
        <w:t>[***]</w:t>
      </w:r>
      <w:r w:rsidR="004D66DF" w:rsidRPr="009D14CD">
        <w:rPr>
          <w:rFonts w:ascii="Montserrat Light" w:hAnsi="Montserrat Light" w:cs="Times New Roman"/>
          <w:sz w:val="20"/>
          <w:szCs w:val="20"/>
        </w:rPr>
        <w:t>,</w:t>
      </w:r>
      <w:r w:rsidR="006D4F05" w:rsidRPr="009D14CD">
        <w:rPr>
          <w:rFonts w:ascii="Montserrat Light" w:hAnsi="Montserrat Light" w:cs="Times New Roman"/>
          <w:sz w:val="20"/>
          <w:szCs w:val="20"/>
        </w:rPr>
        <w:t xml:space="preserve"> </w:t>
      </w:r>
      <w:r w:rsidR="004D173F" w:rsidRPr="009D14CD">
        <w:rPr>
          <w:rFonts w:ascii="Montserrat Light" w:hAnsi="Montserrat Light" w:cs="Times New Roman"/>
          <w:sz w:val="20"/>
          <w:szCs w:val="20"/>
        </w:rPr>
        <w:t>Demarcación</w:t>
      </w:r>
      <w:r w:rsidR="00613395" w:rsidRPr="009D14CD">
        <w:rPr>
          <w:rFonts w:ascii="Montserrat Light" w:hAnsi="Montserrat Light" w:cs="Times New Roman"/>
          <w:sz w:val="20"/>
          <w:szCs w:val="20"/>
        </w:rPr>
        <w:t xml:space="preserve"> Territorial/Municipio</w:t>
      </w:r>
      <w:r w:rsidR="00BA0CC4" w:rsidRPr="009D14CD">
        <w:rPr>
          <w:rFonts w:ascii="Montserrat Light" w:hAnsi="Montserrat Light" w:cs="Times New Roman"/>
          <w:sz w:val="20"/>
          <w:szCs w:val="20"/>
        </w:rPr>
        <w:t xml:space="preserve"> </w:t>
      </w:r>
      <w:r w:rsidR="00BA0CC4" w:rsidRPr="009D14CD">
        <w:rPr>
          <w:rFonts w:ascii="Montserrat Light" w:hAnsi="Montserrat Light" w:cs="Times New Roman"/>
          <w:b/>
          <w:sz w:val="20"/>
          <w:szCs w:val="20"/>
        </w:rPr>
        <w:t>[***]</w:t>
      </w:r>
      <w:r w:rsidR="006D4F05" w:rsidRPr="009D14CD">
        <w:rPr>
          <w:rFonts w:ascii="Montserrat Light" w:hAnsi="Montserrat Light" w:cs="Times New Roman"/>
          <w:sz w:val="20"/>
          <w:szCs w:val="20"/>
        </w:rPr>
        <w:t xml:space="preserve">, Ciudad </w:t>
      </w:r>
      <w:r w:rsidR="00BA0CC4" w:rsidRPr="009D14CD">
        <w:rPr>
          <w:rFonts w:ascii="Montserrat Light" w:hAnsi="Montserrat Light" w:cs="Times New Roman"/>
          <w:b/>
          <w:sz w:val="20"/>
          <w:szCs w:val="20"/>
        </w:rPr>
        <w:t>[***]</w:t>
      </w:r>
      <w:r w:rsidR="006D4F05"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Código Postal</w:t>
      </w:r>
      <w:r w:rsidR="00BA0CC4" w:rsidRPr="009D14CD">
        <w:rPr>
          <w:rFonts w:ascii="Montserrat Light" w:hAnsi="Montserrat Light" w:cs="Times New Roman"/>
          <w:sz w:val="20"/>
          <w:szCs w:val="20"/>
        </w:rPr>
        <w:t xml:space="preserve"> </w:t>
      </w:r>
      <w:r w:rsidR="00BA0CC4" w:rsidRPr="009D14CD">
        <w:rPr>
          <w:rFonts w:ascii="Montserrat Light" w:hAnsi="Montserrat Light" w:cs="Times New Roman"/>
          <w:b/>
          <w:sz w:val="20"/>
          <w:szCs w:val="20"/>
        </w:rPr>
        <w:t>[***]</w:t>
      </w:r>
      <w:r w:rsidR="004D66DF" w:rsidRPr="009D14CD">
        <w:rPr>
          <w:rFonts w:ascii="Montserrat Light" w:hAnsi="Montserrat Light" w:cs="Times New Roman"/>
          <w:sz w:val="20"/>
          <w:szCs w:val="20"/>
        </w:rPr>
        <w:t xml:space="preserve">, </w:t>
      </w:r>
      <w:r w:rsidR="00BA0CC4" w:rsidRPr="009D14CD">
        <w:rPr>
          <w:rFonts w:ascii="Montserrat Light" w:hAnsi="Montserrat Light" w:cs="Times New Roman"/>
          <w:b/>
          <w:sz w:val="20"/>
          <w:szCs w:val="20"/>
        </w:rPr>
        <w:t>[***]</w:t>
      </w:r>
      <w:r w:rsidR="004D66DF" w:rsidRPr="009D14CD">
        <w:rPr>
          <w:rFonts w:ascii="Montserrat Light" w:hAnsi="Montserrat Light" w:cs="Times New Roman"/>
          <w:sz w:val="20"/>
          <w:szCs w:val="20"/>
        </w:rPr>
        <w:t xml:space="preserve">, en </w:t>
      </w:r>
      <w:r w:rsidR="00CC055D" w:rsidRPr="009D14CD">
        <w:rPr>
          <w:rFonts w:ascii="Montserrat Light" w:hAnsi="Montserrat Light" w:cs="Times New Roman"/>
          <w:sz w:val="20"/>
          <w:szCs w:val="20"/>
        </w:rPr>
        <w:t>la entidad federativa de</w:t>
      </w:r>
      <w:r w:rsidR="004D66DF" w:rsidRPr="009D14CD">
        <w:rPr>
          <w:rFonts w:ascii="Montserrat Light" w:hAnsi="Montserrat Light" w:cs="Times New Roman"/>
          <w:sz w:val="20"/>
          <w:szCs w:val="20"/>
        </w:rPr>
        <w:t xml:space="preserve"> </w:t>
      </w:r>
      <w:r w:rsidR="00BA0CC4" w:rsidRPr="009D14CD">
        <w:rPr>
          <w:rFonts w:ascii="Montserrat Light" w:hAnsi="Montserrat Light" w:cs="Times New Roman"/>
          <w:b/>
          <w:sz w:val="20"/>
          <w:szCs w:val="20"/>
        </w:rPr>
        <w:t>[***]</w:t>
      </w:r>
      <w:r w:rsidR="004D66DF" w:rsidRPr="009D14CD">
        <w:rPr>
          <w:rFonts w:ascii="Montserrat Light" w:hAnsi="Montserrat Light" w:cs="Times New Roman"/>
          <w:sz w:val="20"/>
          <w:szCs w:val="20"/>
        </w:rPr>
        <w:t>.</w:t>
      </w:r>
    </w:p>
    <w:p w14:paraId="2E529E28" w14:textId="77777777" w:rsidR="00AF5C98" w:rsidRPr="009D14CD" w:rsidRDefault="00AF5C98" w:rsidP="00EE1D27">
      <w:pPr>
        <w:pStyle w:val="Lista"/>
        <w:spacing w:before="120" w:after="0" w:line="240" w:lineRule="auto"/>
        <w:contextualSpacing w:val="0"/>
        <w:jc w:val="both"/>
        <w:rPr>
          <w:rFonts w:ascii="Montserrat Light" w:hAnsi="Montserrat Light" w:cs="Times New Roman"/>
          <w:b/>
          <w:sz w:val="20"/>
          <w:szCs w:val="20"/>
        </w:rPr>
      </w:pPr>
    </w:p>
    <w:p w14:paraId="328A2858" w14:textId="2AD301A6" w:rsidR="004D66DF" w:rsidRPr="009D14CD" w:rsidRDefault="004D66DF" w:rsidP="009A34CC">
      <w:pPr>
        <w:pStyle w:val="Lista"/>
        <w:numPr>
          <w:ilvl w:val="0"/>
          <w:numId w:val="6"/>
        </w:numPr>
        <w:spacing w:before="120" w:after="0" w:line="240" w:lineRule="auto"/>
        <w:ind w:left="284" w:hanging="284"/>
        <w:contextualSpacing w:val="0"/>
        <w:jc w:val="both"/>
        <w:rPr>
          <w:rFonts w:ascii="Montserrat Light" w:hAnsi="Montserrat Light" w:cs="Times New Roman"/>
          <w:b/>
          <w:sz w:val="20"/>
          <w:szCs w:val="20"/>
        </w:rPr>
      </w:pPr>
      <w:r w:rsidRPr="009D14CD">
        <w:rPr>
          <w:rFonts w:ascii="Montserrat Light" w:hAnsi="Montserrat Light" w:cs="Times New Roman"/>
          <w:b/>
          <w:sz w:val="20"/>
          <w:szCs w:val="20"/>
        </w:rPr>
        <w:t xml:space="preserve">DECLARAN </w:t>
      </w:r>
      <w:r w:rsidR="001773C5" w:rsidRPr="009D14CD">
        <w:rPr>
          <w:rFonts w:ascii="Montserrat Light" w:hAnsi="Montserrat Light" w:cs="Times New Roman"/>
          <w:b/>
          <w:sz w:val="20"/>
          <w:szCs w:val="20"/>
        </w:rPr>
        <w:t>L</w:t>
      </w:r>
      <w:r w:rsidRPr="009D14CD">
        <w:rPr>
          <w:rFonts w:ascii="Montserrat Light" w:hAnsi="Montserrat Light" w:cs="Times New Roman"/>
          <w:b/>
          <w:sz w:val="20"/>
          <w:szCs w:val="20"/>
        </w:rPr>
        <w:t>AS PARTES</w:t>
      </w:r>
      <w:r w:rsidR="001773C5" w:rsidRPr="009D14CD">
        <w:rPr>
          <w:rFonts w:ascii="Montserrat Light" w:hAnsi="Montserrat Light" w:cs="Times New Roman"/>
          <w:b/>
          <w:sz w:val="20"/>
          <w:szCs w:val="20"/>
        </w:rPr>
        <w:t>, POR CONDUCTO DE SUS REPRESENTANTES</w:t>
      </w:r>
      <w:r w:rsidR="00BA0CC4" w:rsidRPr="009D14CD">
        <w:rPr>
          <w:rFonts w:ascii="Montserrat Light" w:hAnsi="Montserrat Light" w:cs="Times New Roman"/>
          <w:b/>
          <w:sz w:val="20"/>
          <w:szCs w:val="20"/>
        </w:rPr>
        <w:t>/APODERADOS</w:t>
      </w:r>
      <w:r w:rsidR="001773C5" w:rsidRPr="009D14CD">
        <w:rPr>
          <w:rFonts w:ascii="Montserrat Light" w:hAnsi="Montserrat Light" w:cs="Times New Roman"/>
          <w:b/>
          <w:sz w:val="20"/>
          <w:szCs w:val="20"/>
        </w:rPr>
        <w:t xml:space="preserve"> LEGALES </w:t>
      </w:r>
      <w:r w:rsidRPr="009D14CD">
        <w:rPr>
          <w:rFonts w:ascii="Montserrat Light" w:hAnsi="Montserrat Light" w:cs="Times New Roman"/>
          <w:b/>
          <w:sz w:val="20"/>
          <w:szCs w:val="20"/>
        </w:rPr>
        <w:t>QUE:</w:t>
      </w:r>
      <w:r w:rsidR="00DB6C1E" w:rsidRPr="009D14CD">
        <w:rPr>
          <w:rFonts w:ascii="Montserrat Light" w:hAnsi="Montserrat Light" w:cs="Times New Roman"/>
          <w:b/>
          <w:sz w:val="20"/>
          <w:szCs w:val="20"/>
        </w:rPr>
        <w:t xml:space="preserve"> </w:t>
      </w:r>
    </w:p>
    <w:p w14:paraId="793A7A34" w14:textId="31726228" w:rsidR="004D66DF" w:rsidRPr="009D14CD" w:rsidRDefault="00AF5C98" w:rsidP="00285483">
      <w:pPr>
        <w:pStyle w:val="Textoindependiente"/>
        <w:spacing w:before="120" w:after="0" w:line="240" w:lineRule="auto"/>
        <w:ind w:left="426" w:hanging="425"/>
        <w:jc w:val="both"/>
        <w:rPr>
          <w:rFonts w:ascii="Montserrat Light" w:hAnsi="Montserrat Light" w:cs="Times New Roman"/>
          <w:sz w:val="20"/>
          <w:szCs w:val="20"/>
        </w:rPr>
      </w:pPr>
      <w:r w:rsidRPr="009D14CD">
        <w:rPr>
          <w:rFonts w:ascii="Montserrat Light" w:hAnsi="Montserrat Light" w:cs="Times New Roman"/>
          <w:sz w:val="20"/>
          <w:szCs w:val="20"/>
        </w:rPr>
        <w:t xml:space="preserve">III.1 </w:t>
      </w:r>
      <w:r w:rsidR="004D66DF" w:rsidRPr="009D14CD">
        <w:rPr>
          <w:rFonts w:ascii="Montserrat Light" w:hAnsi="Montserrat Light" w:cs="Times New Roman"/>
          <w:sz w:val="20"/>
          <w:szCs w:val="20"/>
        </w:rPr>
        <w:t>Están de acuerdo en celebrar el presente Contrato</w:t>
      </w:r>
      <w:r w:rsidR="0089515B" w:rsidRPr="009D14CD">
        <w:rPr>
          <w:rFonts w:ascii="Montserrat Light" w:hAnsi="Montserrat Light" w:cs="Times New Roman"/>
          <w:sz w:val="20"/>
          <w:szCs w:val="20"/>
        </w:rPr>
        <w:t>, el cual constituye una obligación válida y vinculante para las Partes, exigible conforme a sus términos</w:t>
      </w:r>
      <w:r w:rsidR="00C773D3" w:rsidRPr="009D14CD">
        <w:rPr>
          <w:rFonts w:ascii="Montserrat Light" w:hAnsi="Montserrat Light" w:cs="Times New Roman"/>
          <w:sz w:val="20"/>
          <w:szCs w:val="20"/>
        </w:rPr>
        <w:t>.</w:t>
      </w:r>
    </w:p>
    <w:p w14:paraId="66438FEA" w14:textId="19A316DD" w:rsidR="009B2418" w:rsidRPr="009D14CD" w:rsidRDefault="00AF5C98" w:rsidP="00285483">
      <w:pPr>
        <w:pStyle w:val="Textoindependiente"/>
        <w:spacing w:before="120" w:after="0" w:line="240" w:lineRule="auto"/>
        <w:ind w:left="426" w:hanging="425"/>
        <w:jc w:val="both"/>
        <w:rPr>
          <w:rFonts w:ascii="Montserrat Light" w:hAnsi="Montserrat Light" w:cs="Times New Roman"/>
          <w:sz w:val="20"/>
          <w:szCs w:val="20"/>
        </w:rPr>
      </w:pPr>
      <w:r w:rsidRPr="009D14CD">
        <w:rPr>
          <w:rFonts w:ascii="Montserrat Light" w:hAnsi="Montserrat Light" w:cs="Times New Roman"/>
          <w:sz w:val="20"/>
          <w:szCs w:val="20"/>
        </w:rPr>
        <w:t xml:space="preserve">III.2 </w:t>
      </w:r>
      <w:r w:rsidR="00C773D3"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C</w:t>
      </w:r>
      <w:r w:rsidR="009B2418" w:rsidRPr="009D14CD">
        <w:rPr>
          <w:rFonts w:ascii="Montserrat Light" w:hAnsi="Montserrat Light" w:cs="Times New Roman"/>
          <w:sz w:val="20"/>
          <w:szCs w:val="20"/>
        </w:rPr>
        <w:t xml:space="preserve">ENAGAS ha solicitado y el </w:t>
      </w:r>
      <w:r w:rsidR="00B376E1" w:rsidRPr="009D14CD">
        <w:rPr>
          <w:rFonts w:ascii="Montserrat Light" w:hAnsi="Montserrat Light" w:cs="Times New Roman"/>
          <w:sz w:val="20"/>
          <w:szCs w:val="20"/>
        </w:rPr>
        <w:t>Prestador del Servicio</w:t>
      </w:r>
      <w:r w:rsidR="009B2418" w:rsidRPr="009D14CD">
        <w:rPr>
          <w:rFonts w:ascii="Montserrat Light" w:hAnsi="Montserrat Light" w:cs="Times New Roman"/>
          <w:sz w:val="20"/>
          <w:szCs w:val="20"/>
        </w:rPr>
        <w:t xml:space="preserve"> ha aceptado prestar el Servicio de Almacenamiento </w:t>
      </w:r>
      <w:r w:rsidR="00052858" w:rsidRPr="009D14CD">
        <w:rPr>
          <w:rFonts w:ascii="Montserrat Light" w:hAnsi="Montserrat Light" w:cs="Times New Roman"/>
          <w:sz w:val="20"/>
          <w:szCs w:val="20"/>
        </w:rPr>
        <w:t xml:space="preserve">y resguardar </w:t>
      </w:r>
      <w:r w:rsidR="00E37B63" w:rsidRPr="009D14CD">
        <w:rPr>
          <w:rFonts w:ascii="Montserrat Light" w:hAnsi="Montserrat Light" w:cs="Times New Roman"/>
          <w:sz w:val="20"/>
          <w:szCs w:val="20"/>
        </w:rPr>
        <w:t>e</w:t>
      </w:r>
      <w:r w:rsidR="00052858" w:rsidRPr="009D14CD">
        <w:rPr>
          <w:rFonts w:ascii="Montserrat Light" w:hAnsi="Montserrat Light" w:cs="Times New Roman"/>
          <w:sz w:val="20"/>
          <w:szCs w:val="20"/>
        </w:rPr>
        <w:t>l vol</w:t>
      </w:r>
      <w:r w:rsidR="00E37B63" w:rsidRPr="009D14CD">
        <w:rPr>
          <w:rFonts w:ascii="Montserrat Light" w:hAnsi="Montserrat Light" w:cs="Times New Roman"/>
          <w:sz w:val="20"/>
          <w:szCs w:val="20"/>
        </w:rPr>
        <w:t>u</w:t>
      </w:r>
      <w:r w:rsidR="00052858" w:rsidRPr="009D14CD">
        <w:rPr>
          <w:rFonts w:ascii="Montserrat Light" w:hAnsi="Montserrat Light" w:cs="Times New Roman"/>
          <w:sz w:val="20"/>
          <w:szCs w:val="20"/>
        </w:rPr>
        <w:t xml:space="preserve">men de Gas </w:t>
      </w:r>
      <w:r w:rsidR="00D051B6" w:rsidRPr="009D14CD">
        <w:rPr>
          <w:rFonts w:ascii="Montserrat Light" w:hAnsi="Montserrat Light" w:cs="Times New Roman"/>
          <w:sz w:val="20"/>
          <w:szCs w:val="20"/>
        </w:rPr>
        <w:t xml:space="preserve">de Trabajo </w:t>
      </w:r>
      <w:r w:rsidR="00E37B63" w:rsidRPr="009D14CD">
        <w:rPr>
          <w:rFonts w:ascii="Montserrat Light" w:hAnsi="Montserrat Light" w:cs="Times New Roman"/>
          <w:sz w:val="20"/>
          <w:szCs w:val="20"/>
        </w:rPr>
        <w:t>equivalente a</w:t>
      </w:r>
      <w:r w:rsidR="00052858" w:rsidRPr="009D14CD">
        <w:rPr>
          <w:rFonts w:ascii="Montserrat Light" w:hAnsi="Montserrat Light" w:cs="Times New Roman"/>
          <w:sz w:val="20"/>
          <w:szCs w:val="20"/>
        </w:rPr>
        <w:t xml:space="preserve"> </w:t>
      </w:r>
      <w:r w:rsidR="00310686" w:rsidRPr="009D14CD">
        <w:rPr>
          <w:rFonts w:ascii="Montserrat Light" w:hAnsi="Montserrat Light" w:cs="Times New Roman"/>
          <w:b/>
          <w:sz w:val="20"/>
          <w:szCs w:val="20"/>
        </w:rPr>
        <w:t>[***]</w:t>
      </w:r>
      <w:r w:rsidR="00CC055D" w:rsidRPr="009D14CD">
        <w:rPr>
          <w:rFonts w:ascii="Montserrat Light" w:hAnsi="Montserrat Light" w:cs="Times New Roman"/>
          <w:sz w:val="20"/>
          <w:szCs w:val="20"/>
        </w:rPr>
        <w:t xml:space="preserve"> </w:t>
      </w:r>
      <w:r w:rsidR="00052858" w:rsidRPr="009D14CD">
        <w:rPr>
          <w:rFonts w:ascii="Montserrat Light" w:hAnsi="Montserrat Light" w:cs="Times New Roman"/>
          <w:b/>
          <w:bCs/>
          <w:sz w:val="20"/>
          <w:szCs w:val="20"/>
        </w:rPr>
        <w:t>BCF</w:t>
      </w:r>
      <w:r w:rsidR="00052858" w:rsidRPr="009D14CD">
        <w:rPr>
          <w:rFonts w:ascii="Montserrat Light" w:hAnsi="Montserrat Light" w:cs="Times New Roman"/>
          <w:sz w:val="20"/>
          <w:szCs w:val="20"/>
        </w:rPr>
        <w:t xml:space="preserve"> </w:t>
      </w:r>
      <w:r w:rsidR="00C773D3" w:rsidRPr="009D14CD">
        <w:rPr>
          <w:rFonts w:ascii="Montserrat Light" w:hAnsi="Montserrat Light" w:cs="Times New Roman"/>
          <w:sz w:val="20"/>
          <w:szCs w:val="20"/>
        </w:rPr>
        <w:t xml:space="preserve">en </w:t>
      </w:r>
      <w:r w:rsidR="006D4F05" w:rsidRPr="009D14CD">
        <w:rPr>
          <w:rFonts w:ascii="Montserrat Light" w:hAnsi="Montserrat Light" w:cs="Times New Roman"/>
          <w:sz w:val="20"/>
          <w:szCs w:val="20"/>
        </w:rPr>
        <w:t xml:space="preserve">el Campo </w:t>
      </w:r>
      <w:r w:rsidR="00300FC5" w:rsidRPr="009D14CD">
        <w:rPr>
          <w:rFonts w:ascii="Montserrat Light" w:hAnsi="Montserrat Light" w:cs="Times New Roman"/>
          <w:sz w:val="20"/>
          <w:szCs w:val="20"/>
        </w:rPr>
        <w:t>Jaf</w:t>
      </w:r>
      <w:r w:rsidR="006D4F05" w:rsidRPr="009D14CD">
        <w:rPr>
          <w:rFonts w:ascii="Montserrat Light" w:hAnsi="Montserrat Light" w:cs="Times New Roman"/>
          <w:sz w:val="20"/>
          <w:szCs w:val="20"/>
        </w:rPr>
        <w:t>. A</w:t>
      </w:r>
      <w:r w:rsidR="00D6716D" w:rsidRPr="009D14CD">
        <w:rPr>
          <w:rFonts w:ascii="Montserrat Light" w:hAnsi="Montserrat Light" w:cs="Times New Roman"/>
          <w:sz w:val="20"/>
          <w:szCs w:val="20"/>
        </w:rPr>
        <w:t xml:space="preserve">simismo, las Partes manifiestan su conformidad </w:t>
      </w:r>
      <w:r w:rsidR="00310686" w:rsidRPr="009D14CD">
        <w:rPr>
          <w:rFonts w:ascii="Montserrat Light" w:hAnsi="Montserrat Light" w:cs="Times New Roman"/>
          <w:sz w:val="20"/>
          <w:szCs w:val="20"/>
        </w:rPr>
        <w:t>para que</w:t>
      </w:r>
      <w:r w:rsidR="00D6716D" w:rsidRPr="009D14CD">
        <w:rPr>
          <w:rFonts w:ascii="Montserrat Light" w:hAnsi="Montserrat Light" w:cs="Times New Roman"/>
          <w:sz w:val="20"/>
          <w:szCs w:val="20"/>
        </w:rPr>
        <w:t xml:space="preserve"> </w:t>
      </w:r>
      <w:r w:rsidR="00C773D3" w:rsidRPr="009D14CD">
        <w:rPr>
          <w:rFonts w:ascii="Montserrat Light" w:hAnsi="Montserrat Light" w:cs="Times New Roman"/>
          <w:sz w:val="20"/>
          <w:szCs w:val="20"/>
        </w:rPr>
        <w:t xml:space="preserve">el </w:t>
      </w:r>
      <w:r w:rsidR="009B2418" w:rsidRPr="009D14CD">
        <w:rPr>
          <w:rFonts w:ascii="Montserrat Light" w:hAnsi="Montserrat Light" w:cs="Times New Roman"/>
          <w:sz w:val="20"/>
          <w:szCs w:val="20"/>
        </w:rPr>
        <w:t>CENAGAS</w:t>
      </w:r>
      <w:r w:rsidR="00E56A62" w:rsidRPr="009D14CD">
        <w:rPr>
          <w:rFonts w:ascii="Montserrat Light" w:hAnsi="Montserrat Light" w:cs="Times New Roman"/>
          <w:sz w:val="20"/>
          <w:szCs w:val="20"/>
        </w:rPr>
        <w:t>, en su</w:t>
      </w:r>
      <w:r w:rsidR="009B2418" w:rsidRPr="009D14CD">
        <w:rPr>
          <w:rFonts w:ascii="Montserrat Light" w:hAnsi="Montserrat Light" w:cs="Times New Roman"/>
          <w:sz w:val="20"/>
          <w:szCs w:val="20"/>
        </w:rPr>
        <w:t xml:space="preserve"> </w:t>
      </w:r>
      <w:r w:rsidR="00E56A62" w:rsidRPr="009D14CD">
        <w:rPr>
          <w:rFonts w:ascii="Montserrat Light" w:hAnsi="Montserrat Light" w:cs="Times New Roman"/>
          <w:sz w:val="20"/>
          <w:szCs w:val="20"/>
        </w:rPr>
        <w:t xml:space="preserve">carácter </w:t>
      </w:r>
      <w:r w:rsidR="009B2418" w:rsidRPr="009D14CD">
        <w:rPr>
          <w:rFonts w:ascii="Montserrat Light" w:hAnsi="Montserrat Light" w:cs="Times New Roman"/>
          <w:sz w:val="20"/>
          <w:szCs w:val="20"/>
        </w:rPr>
        <w:t xml:space="preserve">de Gestor </w:t>
      </w:r>
      <w:r w:rsidR="00E56A62" w:rsidRPr="009D14CD">
        <w:rPr>
          <w:rFonts w:ascii="Montserrat Light" w:hAnsi="Montserrat Light" w:cs="Times New Roman"/>
          <w:sz w:val="20"/>
          <w:szCs w:val="20"/>
        </w:rPr>
        <w:t xml:space="preserve">Independiente </w:t>
      </w:r>
      <w:r w:rsidR="009B2418" w:rsidRPr="009D14CD">
        <w:rPr>
          <w:rFonts w:ascii="Montserrat Light" w:hAnsi="Montserrat Light" w:cs="Times New Roman"/>
          <w:sz w:val="20"/>
          <w:szCs w:val="20"/>
        </w:rPr>
        <w:t xml:space="preserve">del </w:t>
      </w:r>
      <w:r w:rsidR="005A7D76" w:rsidRPr="009D14CD">
        <w:rPr>
          <w:rFonts w:ascii="Montserrat Light" w:hAnsi="Montserrat Light" w:cs="Times New Roman"/>
          <w:sz w:val="20"/>
          <w:szCs w:val="20"/>
        </w:rPr>
        <w:t>SISTRANGAS</w:t>
      </w:r>
      <w:r w:rsidR="00E56A62" w:rsidRPr="009D14CD">
        <w:rPr>
          <w:rFonts w:ascii="Montserrat Light" w:hAnsi="Montserrat Light" w:cs="Times New Roman"/>
          <w:sz w:val="20"/>
          <w:szCs w:val="20"/>
        </w:rPr>
        <w:t>,</w:t>
      </w:r>
      <w:r w:rsidR="009B2418" w:rsidRPr="009D14CD">
        <w:rPr>
          <w:rFonts w:ascii="Montserrat Light" w:hAnsi="Montserrat Light" w:cs="Times New Roman"/>
          <w:sz w:val="20"/>
          <w:szCs w:val="20"/>
        </w:rPr>
        <w:t xml:space="preserve"> </w:t>
      </w:r>
      <w:r w:rsidR="00310686" w:rsidRPr="009D14CD">
        <w:rPr>
          <w:rFonts w:ascii="Montserrat Light" w:hAnsi="Montserrat Light" w:cs="Times New Roman"/>
          <w:sz w:val="20"/>
          <w:szCs w:val="20"/>
        </w:rPr>
        <w:t xml:space="preserve">coordine </w:t>
      </w:r>
      <w:r w:rsidR="00E56A62" w:rsidRPr="009D14CD">
        <w:rPr>
          <w:rFonts w:ascii="Montserrat Light" w:hAnsi="Montserrat Light" w:cs="Times New Roman"/>
          <w:sz w:val="20"/>
          <w:szCs w:val="20"/>
        </w:rPr>
        <w:t>la prestación del S</w:t>
      </w:r>
      <w:r w:rsidR="009B2418" w:rsidRPr="009D14CD">
        <w:rPr>
          <w:rFonts w:ascii="Montserrat Light" w:hAnsi="Montserrat Light" w:cs="Times New Roman"/>
          <w:sz w:val="20"/>
          <w:szCs w:val="20"/>
        </w:rPr>
        <w:t>ervicio</w:t>
      </w:r>
      <w:r w:rsidR="00C773D3" w:rsidRPr="009D14CD">
        <w:rPr>
          <w:rFonts w:ascii="Montserrat Light" w:hAnsi="Montserrat Light" w:cs="Times New Roman"/>
          <w:sz w:val="20"/>
          <w:szCs w:val="20"/>
        </w:rPr>
        <w:t xml:space="preserve"> de Almacenamiento</w:t>
      </w:r>
      <w:r w:rsidR="00BB1266" w:rsidRPr="009D14CD">
        <w:rPr>
          <w:rFonts w:ascii="Montserrat Light" w:hAnsi="Montserrat Light" w:cs="Times New Roman"/>
          <w:sz w:val="20"/>
          <w:szCs w:val="20"/>
        </w:rPr>
        <w:t xml:space="preserve"> </w:t>
      </w:r>
      <w:r w:rsidR="009B2418" w:rsidRPr="009D14CD">
        <w:rPr>
          <w:rFonts w:ascii="Montserrat Light" w:hAnsi="Montserrat Light" w:cs="Times New Roman"/>
          <w:sz w:val="20"/>
          <w:szCs w:val="20"/>
        </w:rPr>
        <w:t xml:space="preserve">del </w:t>
      </w:r>
      <w:r w:rsidR="00B376E1" w:rsidRPr="009D14CD">
        <w:rPr>
          <w:rFonts w:ascii="Montserrat Light" w:hAnsi="Montserrat Light" w:cs="Times New Roman"/>
          <w:sz w:val="20"/>
          <w:szCs w:val="20"/>
        </w:rPr>
        <w:t>Prestador del Servicio</w:t>
      </w:r>
      <w:r w:rsidR="009B2418" w:rsidRPr="009D14CD">
        <w:rPr>
          <w:rFonts w:ascii="Montserrat Light" w:hAnsi="Montserrat Light" w:cs="Times New Roman"/>
          <w:sz w:val="20"/>
          <w:szCs w:val="20"/>
        </w:rPr>
        <w:t xml:space="preserve"> conforme a las características de este Contrato, </w:t>
      </w:r>
      <w:r w:rsidR="002B71EF" w:rsidRPr="009D14CD">
        <w:rPr>
          <w:rFonts w:ascii="Montserrat Light" w:hAnsi="Montserrat Light" w:cs="Times New Roman"/>
          <w:sz w:val="20"/>
          <w:szCs w:val="20"/>
        </w:rPr>
        <w:t>las Reglas de Operación</w:t>
      </w:r>
      <w:r w:rsidR="00836D07" w:rsidRPr="009D14CD">
        <w:rPr>
          <w:rFonts w:ascii="Montserrat Light" w:hAnsi="Montserrat Light" w:cs="Times New Roman"/>
          <w:sz w:val="20"/>
          <w:szCs w:val="20"/>
        </w:rPr>
        <w:t xml:space="preserve"> que en su momento </w:t>
      </w:r>
      <w:r w:rsidR="00E37B63" w:rsidRPr="009D14CD">
        <w:rPr>
          <w:rFonts w:ascii="Montserrat Light" w:hAnsi="Montserrat Light" w:cs="Times New Roman"/>
          <w:sz w:val="20"/>
          <w:szCs w:val="20"/>
        </w:rPr>
        <w:t>apruebe la Comisión</w:t>
      </w:r>
      <w:r w:rsidR="002B71EF" w:rsidRPr="009D14CD">
        <w:rPr>
          <w:rFonts w:ascii="Montserrat Light" w:hAnsi="Montserrat Light" w:cs="Times New Roman"/>
          <w:sz w:val="20"/>
          <w:szCs w:val="20"/>
        </w:rPr>
        <w:t xml:space="preserve">, </w:t>
      </w:r>
      <w:r w:rsidR="00E56A62" w:rsidRPr="009D14CD">
        <w:rPr>
          <w:rFonts w:ascii="Montserrat Light" w:hAnsi="Montserrat Light" w:cs="Times New Roman"/>
          <w:sz w:val="20"/>
          <w:szCs w:val="20"/>
        </w:rPr>
        <w:t>los TCPS, así como</w:t>
      </w:r>
      <w:r w:rsidR="009B2418" w:rsidRPr="009D14CD">
        <w:rPr>
          <w:rFonts w:ascii="Montserrat Light" w:hAnsi="Montserrat Light" w:cs="Times New Roman"/>
          <w:sz w:val="20"/>
          <w:szCs w:val="20"/>
        </w:rPr>
        <w:t xml:space="preserve"> el Marco Regulatorio </w:t>
      </w:r>
      <w:r w:rsidR="005B4ECB" w:rsidRPr="009D14CD">
        <w:rPr>
          <w:rFonts w:ascii="Montserrat Light" w:hAnsi="Montserrat Light" w:cs="Times New Roman"/>
          <w:sz w:val="20"/>
          <w:szCs w:val="20"/>
        </w:rPr>
        <w:t>a</w:t>
      </w:r>
      <w:r w:rsidR="006D4F05" w:rsidRPr="009D14CD">
        <w:rPr>
          <w:rFonts w:ascii="Montserrat Light" w:hAnsi="Montserrat Light" w:cs="Times New Roman"/>
          <w:sz w:val="20"/>
          <w:szCs w:val="20"/>
        </w:rPr>
        <w:t>plicable</w:t>
      </w:r>
      <w:r w:rsidR="009B2418" w:rsidRPr="009D14CD">
        <w:rPr>
          <w:rFonts w:ascii="Montserrat Light" w:hAnsi="Montserrat Light" w:cs="Times New Roman"/>
          <w:sz w:val="20"/>
          <w:szCs w:val="20"/>
        </w:rPr>
        <w:t>, incluyendo</w:t>
      </w:r>
      <w:r w:rsidR="00E56A62" w:rsidRPr="009D14CD">
        <w:rPr>
          <w:rFonts w:ascii="Montserrat Light" w:hAnsi="Montserrat Light" w:cs="Times New Roman"/>
          <w:sz w:val="20"/>
          <w:szCs w:val="20"/>
        </w:rPr>
        <w:t>,</w:t>
      </w:r>
      <w:r w:rsidR="009B2418" w:rsidRPr="009D14CD">
        <w:rPr>
          <w:rFonts w:ascii="Montserrat Light" w:hAnsi="Montserrat Light" w:cs="Times New Roman"/>
          <w:sz w:val="20"/>
          <w:szCs w:val="20"/>
        </w:rPr>
        <w:t xml:space="preserve"> sin limitación</w:t>
      </w:r>
      <w:r w:rsidR="00186889" w:rsidRPr="009D14CD">
        <w:rPr>
          <w:rFonts w:ascii="Montserrat Light" w:hAnsi="Montserrat Light" w:cs="Times New Roman"/>
          <w:sz w:val="20"/>
          <w:szCs w:val="20"/>
        </w:rPr>
        <w:t xml:space="preserve"> alguna</w:t>
      </w:r>
      <w:r w:rsidR="009B2418" w:rsidRPr="009D14CD">
        <w:rPr>
          <w:rFonts w:ascii="Montserrat Light" w:hAnsi="Montserrat Light" w:cs="Times New Roman"/>
          <w:sz w:val="20"/>
          <w:szCs w:val="20"/>
        </w:rPr>
        <w:t xml:space="preserve">, la Ley y sus reglamentos, las Normas Oficiales Mexicanas aplicables </w:t>
      </w:r>
      <w:r w:rsidR="00E56A62" w:rsidRPr="009D14CD">
        <w:rPr>
          <w:rFonts w:ascii="Montserrat Light" w:hAnsi="Montserrat Light" w:cs="Times New Roman"/>
          <w:sz w:val="20"/>
          <w:szCs w:val="20"/>
        </w:rPr>
        <w:t>y demás ordenamientos</w:t>
      </w:r>
      <w:r w:rsidR="009B2418" w:rsidRPr="009D14CD">
        <w:rPr>
          <w:rFonts w:ascii="Montserrat Light" w:hAnsi="Montserrat Light" w:cs="Times New Roman"/>
          <w:sz w:val="20"/>
          <w:szCs w:val="20"/>
        </w:rPr>
        <w:t xml:space="preserve">, por lo que manifiestan no tener impedimento legal alguno para celebrar el </w:t>
      </w:r>
      <w:r w:rsidR="001773C5" w:rsidRPr="009D14CD">
        <w:rPr>
          <w:rFonts w:ascii="Montserrat Light" w:hAnsi="Montserrat Light" w:cs="Times New Roman"/>
          <w:sz w:val="20"/>
          <w:szCs w:val="20"/>
        </w:rPr>
        <w:t xml:space="preserve">presente </w:t>
      </w:r>
      <w:r w:rsidR="009B2418" w:rsidRPr="009D14CD">
        <w:rPr>
          <w:rFonts w:ascii="Montserrat Light" w:hAnsi="Montserrat Light" w:cs="Times New Roman"/>
          <w:sz w:val="20"/>
          <w:szCs w:val="20"/>
        </w:rPr>
        <w:t>Contrato.</w:t>
      </w:r>
    </w:p>
    <w:p w14:paraId="32D2F251" w14:textId="2728A838" w:rsidR="009B2418" w:rsidRPr="009D14CD" w:rsidRDefault="00AF5C98" w:rsidP="00285483">
      <w:pPr>
        <w:pStyle w:val="Textoindependiente"/>
        <w:spacing w:before="120" w:after="0" w:line="240" w:lineRule="auto"/>
        <w:ind w:left="426" w:hanging="425"/>
        <w:jc w:val="both"/>
        <w:rPr>
          <w:rFonts w:ascii="Montserrat Light" w:hAnsi="Montserrat Light" w:cs="Times New Roman"/>
          <w:sz w:val="20"/>
          <w:szCs w:val="20"/>
        </w:rPr>
      </w:pPr>
      <w:r w:rsidRPr="009D14CD">
        <w:rPr>
          <w:rFonts w:ascii="Montserrat Light" w:hAnsi="Montserrat Light" w:cs="Times New Roman"/>
          <w:sz w:val="20"/>
          <w:szCs w:val="20"/>
        </w:rPr>
        <w:t>III.</w:t>
      </w:r>
      <w:r w:rsidR="009B2418" w:rsidRPr="009D14CD">
        <w:rPr>
          <w:rFonts w:ascii="Montserrat Light" w:hAnsi="Montserrat Light" w:cs="Times New Roman"/>
          <w:sz w:val="20"/>
          <w:szCs w:val="20"/>
        </w:rPr>
        <w:t>3</w:t>
      </w:r>
      <w:r w:rsidR="00FA6989"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C</w:t>
      </w:r>
      <w:r w:rsidR="009B2418" w:rsidRPr="009D14CD">
        <w:rPr>
          <w:rFonts w:ascii="Montserrat Light" w:hAnsi="Montserrat Light" w:cs="Times New Roman"/>
          <w:sz w:val="20"/>
          <w:szCs w:val="20"/>
        </w:rPr>
        <w:t>uentan con la organización, elementos, capacidad técnica, jurídica y financiera para la celebración de este Contrato.</w:t>
      </w:r>
    </w:p>
    <w:p w14:paraId="61A6DC2C" w14:textId="5DCA388B" w:rsidR="004D66DF" w:rsidRPr="009D14CD" w:rsidRDefault="00E56A62"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Con base en </w:t>
      </w:r>
      <w:r w:rsidR="00A92921" w:rsidRPr="009D14CD">
        <w:rPr>
          <w:rFonts w:ascii="Montserrat Light" w:hAnsi="Montserrat Light" w:cs="Times New Roman"/>
          <w:sz w:val="20"/>
          <w:szCs w:val="20"/>
        </w:rPr>
        <w:t>l</w:t>
      </w:r>
      <w:r w:rsidR="00751F43" w:rsidRPr="009D14CD">
        <w:rPr>
          <w:rFonts w:ascii="Montserrat Light" w:hAnsi="Montserrat Light" w:cs="Times New Roman"/>
          <w:sz w:val="20"/>
          <w:szCs w:val="20"/>
        </w:rPr>
        <w:t>o</w:t>
      </w:r>
      <w:r w:rsidR="00A92921" w:rsidRPr="009D14CD">
        <w:rPr>
          <w:rFonts w:ascii="Montserrat Light" w:hAnsi="Montserrat Light" w:cs="Times New Roman"/>
          <w:sz w:val="20"/>
          <w:szCs w:val="20"/>
        </w:rPr>
        <w:t xml:space="preserve">s </w:t>
      </w:r>
      <w:r w:rsidR="00751F43" w:rsidRPr="009D14CD">
        <w:rPr>
          <w:rFonts w:ascii="Montserrat Light" w:hAnsi="Montserrat Light" w:cs="Times New Roman"/>
          <w:sz w:val="20"/>
          <w:szCs w:val="20"/>
        </w:rPr>
        <w:t xml:space="preserve">Antecedentes y </w:t>
      </w:r>
      <w:r w:rsidRPr="009D14CD">
        <w:rPr>
          <w:rFonts w:ascii="Montserrat Light" w:hAnsi="Montserrat Light" w:cs="Times New Roman"/>
          <w:sz w:val="20"/>
          <w:szCs w:val="20"/>
        </w:rPr>
        <w:t>D</w:t>
      </w:r>
      <w:r w:rsidR="004D66DF" w:rsidRPr="009D14CD">
        <w:rPr>
          <w:rFonts w:ascii="Montserrat Light" w:hAnsi="Montserrat Light" w:cs="Times New Roman"/>
          <w:sz w:val="20"/>
          <w:szCs w:val="20"/>
        </w:rPr>
        <w:t>eclaraciones</w:t>
      </w:r>
      <w:r w:rsidR="001773C5" w:rsidRPr="009D14CD">
        <w:rPr>
          <w:rFonts w:ascii="Montserrat Light" w:hAnsi="Montserrat Light" w:cs="Times New Roman"/>
          <w:sz w:val="20"/>
          <w:szCs w:val="20"/>
        </w:rPr>
        <w:t xml:space="preserve"> anteriores</w:t>
      </w:r>
      <w:r w:rsidR="004D66DF" w:rsidRPr="009D14CD">
        <w:rPr>
          <w:rFonts w:ascii="Montserrat Light" w:hAnsi="Montserrat Light" w:cs="Times New Roman"/>
          <w:sz w:val="20"/>
          <w:szCs w:val="20"/>
        </w:rPr>
        <w:t xml:space="preserve">, las </w:t>
      </w:r>
      <w:r w:rsidR="0089515B" w:rsidRPr="009D14CD">
        <w:rPr>
          <w:rFonts w:ascii="Montserrat Light" w:hAnsi="Montserrat Light" w:cs="Times New Roman"/>
          <w:sz w:val="20"/>
          <w:szCs w:val="20"/>
        </w:rPr>
        <w:t>P</w:t>
      </w:r>
      <w:r w:rsidR="004D66DF" w:rsidRPr="009D14CD">
        <w:rPr>
          <w:rFonts w:ascii="Montserrat Light" w:hAnsi="Montserrat Light" w:cs="Times New Roman"/>
          <w:sz w:val="20"/>
          <w:szCs w:val="20"/>
        </w:rPr>
        <w:t xml:space="preserve">artes acuerdan </w:t>
      </w:r>
      <w:r w:rsidR="0089515B" w:rsidRPr="009D14CD">
        <w:rPr>
          <w:rFonts w:ascii="Montserrat Light" w:hAnsi="Montserrat Light" w:cs="Times New Roman"/>
          <w:sz w:val="20"/>
          <w:szCs w:val="20"/>
        </w:rPr>
        <w:t xml:space="preserve">y se obligan de conformidad con </w:t>
      </w:r>
      <w:r w:rsidR="004D66DF" w:rsidRPr="009D14CD">
        <w:rPr>
          <w:rFonts w:ascii="Montserrat Light" w:hAnsi="Montserrat Light" w:cs="Times New Roman"/>
          <w:sz w:val="20"/>
          <w:szCs w:val="20"/>
        </w:rPr>
        <w:t>las siguientes</w:t>
      </w:r>
      <w:r w:rsidR="0089515B" w:rsidRPr="009D14CD">
        <w:rPr>
          <w:rFonts w:ascii="Montserrat Light" w:hAnsi="Montserrat Light" w:cs="Times New Roman"/>
          <w:sz w:val="20"/>
          <w:szCs w:val="20"/>
        </w:rPr>
        <w:t>:</w:t>
      </w:r>
    </w:p>
    <w:p w14:paraId="59598084" w14:textId="77777777" w:rsidR="003B115C" w:rsidRPr="009D14CD" w:rsidRDefault="003B115C" w:rsidP="00EE1D27">
      <w:pPr>
        <w:pStyle w:val="Textoindependiente"/>
        <w:spacing w:before="120" w:after="0" w:line="240" w:lineRule="auto"/>
        <w:jc w:val="center"/>
        <w:rPr>
          <w:rFonts w:ascii="Montserrat Light" w:hAnsi="Montserrat Light" w:cs="Times New Roman"/>
          <w:b/>
          <w:sz w:val="20"/>
          <w:szCs w:val="20"/>
        </w:rPr>
      </w:pPr>
    </w:p>
    <w:p w14:paraId="59A41D72" w14:textId="20B0CA4B" w:rsidR="00225F50" w:rsidRPr="009D14CD" w:rsidRDefault="004D66DF" w:rsidP="00EE1D27">
      <w:pPr>
        <w:pStyle w:val="Ttulo1"/>
        <w:spacing w:before="120" w:line="240" w:lineRule="auto"/>
        <w:jc w:val="center"/>
        <w:rPr>
          <w:rFonts w:ascii="Montserrat Light" w:hAnsi="Montserrat Light" w:cs="Times New Roman"/>
          <w:b/>
          <w:color w:val="auto"/>
          <w:sz w:val="20"/>
          <w:szCs w:val="20"/>
        </w:rPr>
      </w:pPr>
      <w:bookmarkStart w:id="4" w:name="_Toc166666156"/>
      <w:r w:rsidRPr="009D14CD">
        <w:rPr>
          <w:rFonts w:ascii="Montserrat Light" w:hAnsi="Montserrat Light" w:cs="Times New Roman"/>
          <w:b/>
          <w:color w:val="auto"/>
          <w:sz w:val="20"/>
          <w:szCs w:val="20"/>
        </w:rPr>
        <w:lastRenderedPageBreak/>
        <w:t>CL</w:t>
      </w:r>
      <w:r w:rsidR="00225F50" w:rsidRPr="009D14CD">
        <w:rPr>
          <w:rFonts w:ascii="Montserrat Light" w:hAnsi="Montserrat Light" w:cs="Times New Roman"/>
          <w:b/>
          <w:color w:val="auto"/>
          <w:sz w:val="20"/>
          <w:szCs w:val="20"/>
        </w:rPr>
        <w:t>ÁU</w:t>
      </w:r>
      <w:r w:rsidRPr="009D14CD">
        <w:rPr>
          <w:rFonts w:ascii="Montserrat Light" w:hAnsi="Montserrat Light" w:cs="Times New Roman"/>
          <w:b/>
          <w:color w:val="auto"/>
          <w:sz w:val="20"/>
          <w:szCs w:val="20"/>
        </w:rPr>
        <w:t>SULAS</w:t>
      </w:r>
      <w:bookmarkEnd w:id="4"/>
    </w:p>
    <w:p w14:paraId="1626F69B" w14:textId="31967A03" w:rsidR="004D66DF" w:rsidRPr="009D14CD" w:rsidRDefault="004D66DF" w:rsidP="00FC6DAE">
      <w:pPr>
        <w:pStyle w:val="Ttulo2"/>
        <w:spacing w:before="240" w:line="240" w:lineRule="auto"/>
        <w:rPr>
          <w:rFonts w:ascii="Montserrat Light" w:hAnsi="Montserrat Light" w:cs="Times New Roman"/>
          <w:b/>
          <w:color w:val="auto"/>
          <w:sz w:val="20"/>
          <w:szCs w:val="20"/>
        </w:rPr>
      </w:pPr>
      <w:bookmarkStart w:id="5" w:name="_Toc166666157"/>
      <w:r w:rsidRPr="009D14CD">
        <w:rPr>
          <w:rFonts w:ascii="Montserrat Light" w:hAnsi="Montserrat Light" w:cs="Times New Roman"/>
          <w:b/>
          <w:color w:val="auto"/>
          <w:sz w:val="20"/>
          <w:szCs w:val="20"/>
        </w:rPr>
        <w:t>CLÁUSULA PRIMERA</w:t>
      </w:r>
      <w:r w:rsidR="00225F50" w:rsidRPr="009D14CD">
        <w:rPr>
          <w:rFonts w:ascii="Montserrat Light" w:hAnsi="Montserrat Light" w:cs="Times New Roman"/>
          <w:b/>
          <w:color w:val="auto"/>
          <w:sz w:val="20"/>
          <w:szCs w:val="20"/>
        </w:rPr>
        <w:t>.</w:t>
      </w:r>
      <w:r w:rsidRPr="009D14CD">
        <w:rPr>
          <w:rFonts w:ascii="Montserrat Light" w:hAnsi="Montserrat Light" w:cs="Times New Roman"/>
          <w:b/>
          <w:color w:val="auto"/>
          <w:sz w:val="20"/>
          <w:szCs w:val="20"/>
        </w:rPr>
        <w:t xml:space="preserve"> DEFINICIONES</w:t>
      </w:r>
      <w:r w:rsidR="0081080D" w:rsidRPr="009D14CD">
        <w:rPr>
          <w:rFonts w:ascii="Montserrat Light" w:hAnsi="Montserrat Light" w:cs="Times New Roman"/>
          <w:b/>
          <w:color w:val="auto"/>
          <w:sz w:val="20"/>
          <w:szCs w:val="20"/>
        </w:rPr>
        <w:t>.</w:t>
      </w:r>
      <w:bookmarkEnd w:id="5"/>
    </w:p>
    <w:p w14:paraId="5B718564" w14:textId="38116CA8" w:rsidR="00052858" w:rsidRPr="009D14CD" w:rsidRDefault="004D66DF" w:rsidP="00EE1D27">
      <w:pPr>
        <w:spacing w:before="120" w:line="240" w:lineRule="auto"/>
        <w:rPr>
          <w:rFonts w:ascii="Montserrat Light" w:hAnsi="Montserrat Light" w:cs="Times New Roman"/>
          <w:sz w:val="20"/>
          <w:szCs w:val="20"/>
        </w:rPr>
      </w:pPr>
      <w:r w:rsidRPr="009D14CD">
        <w:rPr>
          <w:rFonts w:ascii="Montserrat Light" w:hAnsi="Montserrat Light"/>
          <w:sz w:val="20"/>
          <w:szCs w:val="20"/>
        </w:rPr>
        <w:t xml:space="preserve">Para los efectos del presente Contrato y sus </w:t>
      </w:r>
      <w:r w:rsidR="002E4AE0" w:rsidRPr="009D14CD">
        <w:rPr>
          <w:rFonts w:ascii="Montserrat Light" w:hAnsi="Montserrat Light"/>
          <w:sz w:val="20"/>
          <w:szCs w:val="20"/>
        </w:rPr>
        <w:t>A</w:t>
      </w:r>
      <w:r w:rsidRPr="009D14CD">
        <w:rPr>
          <w:rFonts w:ascii="Montserrat Light" w:hAnsi="Montserrat Light"/>
          <w:sz w:val="20"/>
          <w:szCs w:val="20"/>
        </w:rPr>
        <w:t>nexos, los siguientes términos tendrán el significado indicado a continuación</w:t>
      </w:r>
      <w:r w:rsidR="00440B5E" w:rsidRPr="009D14CD">
        <w:rPr>
          <w:rFonts w:ascii="Montserrat Light" w:hAnsi="Montserrat Light"/>
          <w:sz w:val="20"/>
          <w:szCs w:val="20"/>
        </w:rPr>
        <w:t xml:space="preserve"> y podrán ser utilizados tanto en singular como</w:t>
      </w:r>
      <w:r w:rsidR="008D35D6" w:rsidRPr="009D14CD">
        <w:rPr>
          <w:rFonts w:ascii="Montserrat Light" w:hAnsi="Montserrat Light"/>
          <w:sz w:val="20"/>
          <w:szCs w:val="20"/>
        </w:rPr>
        <w:t xml:space="preserve"> en</w:t>
      </w:r>
      <w:r w:rsidR="00440B5E" w:rsidRPr="009D14CD">
        <w:rPr>
          <w:rFonts w:ascii="Montserrat Light" w:hAnsi="Montserrat Light"/>
          <w:sz w:val="20"/>
          <w:szCs w:val="20"/>
        </w:rPr>
        <w:t xml:space="preserve"> plura</w:t>
      </w:r>
      <w:r w:rsidR="00052858" w:rsidRPr="009D14CD">
        <w:rPr>
          <w:rFonts w:ascii="Montserrat Light" w:hAnsi="Montserrat Light"/>
          <w:sz w:val="20"/>
          <w:szCs w:val="20"/>
        </w:rPr>
        <w:t>l</w:t>
      </w:r>
      <w:r w:rsidR="00FA4A69" w:rsidRPr="009D14CD">
        <w:rPr>
          <w:rFonts w:ascii="Montserrat Light" w:hAnsi="Montserrat Light"/>
          <w:sz w:val="20"/>
          <w:szCs w:val="20"/>
        </w:rPr>
        <w:t>:</w:t>
      </w:r>
    </w:p>
    <w:p w14:paraId="18AD7516" w14:textId="745D1855" w:rsidR="008246F7" w:rsidRPr="009D14CD" w:rsidRDefault="00512A06" w:rsidP="00EE1D27">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“Abandono”</w:t>
      </w:r>
      <w:r w:rsidR="00C655CB"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00C655CB" w:rsidRPr="009D14CD">
        <w:rPr>
          <w:rFonts w:ascii="Montserrat Light" w:hAnsi="Montserrat Light" w:cs="Times New Roman"/>
          <w:sz w:val="20"/>
          <w:szCs w:val="20"/>
        </w:rPr>
        <w:t>T</w:t>
      </w:r>
      <w:r w:rsidRPr="009D14CD">
        <w:rPr>
          <w:rFonts w:ascii="Montserrat Light" w:hAnsi="Montserrat Light" w:cs="Times New Roman"/>
          <w:sz w:val="20"/>
          <w:szCs w:val="20"/>
        </w:rPr>
        <w:t xml:space="preserve">odas las actividades de </w:t>
      </w:r>
      <w:r w:rsidR="00AC12E1" w:rsidRPr="009D14CD">
        <w:rPr>
          <w:rFonts w:ascii="Montserrat Light" w:hAnsi="Montserrat Light" w:cs="Times New Roman"/>
          <w:sz w:val="20"/>
          <w:szCs w:val="20"/>
        </w:rPr>
        <w:t xml:space="preserve">cierre, </w:t>
      </w:r>
      <w:r w:rsidRPr="009D14CD">
        <w:rPr>
          <w:rFonts w:ascii="Montserrat Light" w:hAnsi="Montserrat Light" w:cs="Times New Roman"/>
          <w:sz w:val="20"/>
          <w:szCs w:val="20"/>
        </w:rPr>
        <w:t>retiro y desmantelamiento de los materiales, incluyendo sin limitación, el taponamiento definitivo y abandono de pozos, el desmontaje y retiro de todas las plantas, plataformas, instalaciones, maquinaria y equipo suministrado o utilizado por el Prestador del Servicio en la real</w:t>
      </w:r>
      <w:r w:rsidR="005068AC" w:rsidRPr="009D14CD">
        <w:rPr>
          <w:rFonts w:ascii="Montserrat Light" w:hAnsi="Montserrat Light" w:cs="Times New Roman"/>
          <w:sz w:val="20"/>
          <w:szCs w:val="20"/>
        </w:rPr>
        <w:t>i</w:t>
      </w:r>
      <w:r w:rsidRPr="009D14CD">
        <w:rPr>
          <w:rFonts w:ascii="Montserrat Light" w:hAnsi="Montserrat Light" w:cs="Times New Roman"/>
          <w:sz w:val="20"/>
          <w:szCs w:val="20"/>
        </w:rPr>
        <w:t xml:space="preserve">zación de las </w:t>
      </w:r>
      <w:r w:rsidR="005068AC" w:rsidRPr="009D14CD">
        <w:rPr>
          <w:rFonts w:ascii="Montserrat Light" w:hAnsi="Montserrat Light" w:cs="Times New Roman"/>
          <w:sz w:val="20"/>
          <w:szCs w:val="20"/>
        </w:rPr>
        <w:t xml:space="preserve">actividades objeto del Contrato, </w:t>
      </w:r>
      <w:r w:rsidRPr="009D14CD">
        <w:rPr>
          <w:rFonts w:ascii="Montserrat Light" w:hAnsi="Montserrat Light" w:cs="Times New Roman"/>
          <w:sz w:val="20"/>
          <w:szCs w:val="20"/>
        </w:rPr>
        <w:t xml:space="preserve">así como la restauración ambiental del </w:t>
      </w:r>
      <w:r w:rsidR="003D6094" w:rsidRPr="009D14CD">
        <w:rPr>
          <w:rFonts w:ascii="Montserrat Light" w:hAnsi="Montserrat Light" w:cs="Times New Roman"/>
          <w:sz w:val="20"/>
          <w:szCs w:val="20"/>
        </w:rPr>
        <w:t>Á</w:t>
      </w:r>
      <w:r w:rsidR="005068AC" w:rsidRPr="009D14CD">
        <w:rPr>
          <w:rFonts w:ascii="Montserrat Light" w:hAnsi="Montserrat Light" w:cs="Times New Roman"/>
          <w:sz w:val="20"/>
          <w:szCs w:val="20"/>
        </w:rPr>
        <w:t xml:space="preserve">rea de </w:t>
      </w:r>
      <w:r w:rsidR="003D6094" w:rsidRPr="009D14CD">
        <w:rPr>
          <w:rFonts w:ascii="Montserrat Light" w:hAnsi="Montserrat Light" w:cs="Times New Roman"/>
          <w:sz w:val="20"/>
          <w:szCs w:val="20"/>
        </w:rPr>
        <w:t>E</w:t>
      </w:r>
      <w:r w:rsidR="005068AC" w:rsidRPr="009D14CD">
        <w:rPr>
          <w:rFonts w:ascii="Montserrat Light" w:hAnsi="Montserrat Light" w:cs="Times New Roman"/>
          <w:sz w:val="20"/>
          <w:szCs w:val="20"/>
        </w:rPr>
        <w:t xml:space="preserve">jecución de los </w:t>
      </w:r>
      <w:r w:rsidR="003D6094" w:rsidRPr="009D14CD">
        <w:rPr>
          <w:rFonts w:ascii="Montserrat Light" w:hAnsi="Montserrat Light" w:cs="Times New Roman"/>
          <w:sz w:val="20"/>
          <w:szCs w:val="20"/>
        </w:rPr>
        <w:t>S</w:t>
      </w:r>
      <w:r w:rsidR="005068AC" w:rsidRPr="009D14CD">
        <w:rPr>
          <w:rFonts w:ascii="Montserrat Light" w:hAnsi="Montserrat Light" w:cs="Times New Roman"/>
          <w:sz w:val="20"/>
          <w:szCs w:val="20"/>
        </w:rPr>
        <w:t xml:space="preserve">ervicios </w:t>
      </w:r>
      <w:r w:rsidRPr="009D14CD">
        <w:rPr>
          <w:rFonts w:ascii="Montserrat Light" w:hAnsi="Montserrat Light" w:cs="Times New Roman"/>
          <w:sz w:val="20"/>
          <w:szCs w:val="20"/>
        </w:rPr>
        <w:t xml:space="preserve">afectada por el </w:t>
      </w:r>
      <w:r w:rsidR="005068AC" w:rsidRPr="009D14CD">
        <w:rPr>
          <w:rFonts w:ascii="Montserrat Light" w:hAnsi="Montserrat Light" w:cs="Times New Roman"/>
          <w:sz w:val="20"/>
          <w:szCs w:val="20"/>
        </w:rPr>
        <w:t>Prestador de Servicio en la realización de dichas actividades</w:t>
      </w:r>
      <w:r w:rsidR="006A5A4C" w:rsidRPr="009D14CD">
        <w:rPr>
          <w:rFonts w:ascii="Montserrat Light" w:hAnsi="Montserrat Light" w:cs="Times New Roman"/>
          <w:sz w:val="20"/>
          <w:szCs w:val="20"/>
        </w:rPr>
        <w:t>,</w:t>
      </w:r>
      <w:r w:rsidR="005068AC" w:rsidRPr="009D14CD">
        <w:rPr>
          <w:rFonts w:ascii="Montserrat Light" w:hAnsi="Montserrat Light" w:cs="Times New Roman"/>
          <w:sz w:val="20"/>
          <w:szCs w:val="20"/>
        </w:rPr>
        <w:t xml:space="preserve"> de conformidad con </w:t>
      </w:r>
      <w:r w:rsidR="006A5A4C" w:rsidRPr="009D14CD">
        <w:rPr>
          <w:rFonts w:ascii="Montserrat Light" w:hAnsi="Montserrat Light" w:cs="Times New Roman"/>
          <w:sz w:val="20"/>
          <w:szCs w:val="20"/>
        </w:rPr>
        <w:t>las disposiciones jurídicas aplicables</w:t>
      </w:r>
      <w:r w:rsidR="00AB7666" w:rsidRPr="009D14CD">
        <w:rPr>
          <w:rFonts w:ascii="Montserrat Light" w:hAnsi="Montserrat Light" w:cs="Times New Roman"/>
          <w:sz w:val="20"/>
          <w:szCs w:val="20"/>
        </w:rPr>
        <w:t xml:space="preserve"> y las Prácticas Prudentes de la Industria</w:t>
      </w:r>
      <w:r w:rsidR="006A5A4C" w:rsidRPr="009D14CD">
        <w:rPr>
          <w:rFonts w:ascii="Montserrat Light" w:hAnsi="Montserrat Light" w:cs="Times New Roman"/>
          <w:sz w:val="20"/>
          <w:szCs w:val="20"/>
        </w:rPr>
        <w:t>.</w:t>
      </w:r>
    </w:p>
    <w:p w14:paraId="1C39334D" w14:textId="36D7A39C" w:rsidR="00770301" w:rsidRPr="009D14CD" w:rsidRDefault="00770301">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“Agencia”</w:t>
      </w:r>
      <w:r w:rsidR="002A7FDC"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F763DA" w:rsidRPr="009D14CD">
        <w:rPr>
          <w:rFonts w:ascii="Montserrat Light" w:hAnsi="Montserrat Light" w:cs="Times New Roman"/>
          <w:sz w:val="20"/>
          <w:szCs w:val="20"/>
        </w:rPr>
        <w:t>Agencia Nacional de Seguridad Industrial y de Protección al Medio Ambiente del Sector Hidrocarburos</w:t>
      </w:r>
      <w:r w:rsidR="00E16BE8" w:rsidRPr="009D14CD">
        <w:rPr>
          <w:rFonts w:ascii="Montserrat Light" w:hAnsi="Montserrat Light" w:cs="Times New Roman"/>
          <w:sz w:val="20"/>
          <w:szCs w:val="20"/>
        </w:rPr>
        <w:t>.</w:t>
      </w:r>
    </w:p>
    <w:p w14:paraId="56C078FB" w14:textId="1B0667FA" w:rsidR="00416D1E"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w:t>
      </w:r>
      <w:r w:rsidR="00751F43" w:rsidRPr="009D14CD">
        <w:rPr>
          <w:rFonts w:ascii="Montserrat Light" w:hAnsi="Montserrat Light" w:cs="Times New Roman"/>
          <w:b/>
          <w:sz w:val="20"/>
          <w:szCs w:val="20"/>
        </w:rPr>
        <w:t xml:space="preserve">Año o </w:t>
      </w:r>
      <w:r w:rsidRPr="009D14CD">
        <w:rPr>
          <w:rFonts w:ascii="Montserrat Light" w:hAnsi="Montserrat Light" w:cs="Times New Roman"/>
          <w:b/>
          <w:sz w:val="20"/>
          <w:szCs w:val="20"/>
        </w:rPr>
        <w:t>Año Calendario”</w:t>
      </w:r>
      <w:r w:rsidR="002A7FDC"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2A7FDC"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l periodo comprendido </w:t>
      </w:r>
      <w:r w:rsidR="001773C5" w:rsidRPr="009D14CD">
        <w:rPr>
          <w:rFonts w:ascii="Montserrat Light" w:hAnsi="Montserrat Light" w:cs="Times New Roman"/>
          <w:sz w:val="20"/>
          <w:szCs w:val="20"/>
        </w:rPr>
        <w:t xml:space="preserve">entre </w:t>
      </w:r>
      <w:r w:rsidRPr="009D14CD">
        <w:rPr>
          <w:rFonts w:ascii="Montserrat Light" w:hAnsi="Montserrat Light" w:cs="Times New Roman"/>
          <w:sz w:val="20"/>
          <w:szCs w:val="20"/>
        </w:rPr>
        <w:t>el 1º</w:t>
      </w:r>
      <w:r w:rsidR="0089515B" w:rsidRPr="009D14CD">
        <w:rPr>
          <w:rFonts w:ascii="Montserrat Light" w:hAnsi="Montserrat Light" w:cs="Times New Roman"/>
          <w:sz w:val="20"/>
          <w:szCs w:val="20"/>
        </w:rPr>
        <w:t xml:space="preserve"> de</w:t>
      </w:r>
      <w:r w:rsidRPr="009D14CD">
        <w:rPr>
          <w:rFonts w:ascii="Montserrat Light" w:hAnsi="Montserrat Light" w:cs="Times New Roman"/>
          <w:sz w:val="20"/>
          <w:szCs w:val="20"/>
        </w:rPr>
        <w:t xml:space="preserve"> enero y el 31 de diciembre de cualquier año de conformidad con el calendario Gregoriano.</w:t>
      </w:r>
    </w:p>
    <w:p w14:paraId="1C27F54E" w14:textId="4D961604" w:rsidR="001968AF" w:rsidRPr="009D14CD" w:rsidRDefault="004D66DF" w:rsidP="00285483">
      <w:pPr>
        <w:pStyle w:val="Textoindependiente"/>
        <w:spacing w:before="120" w:line="240" w:lineRule="auto"/>
        <w:jc w:val="both"/>
        <w:rPr>
          <w:lang w:val="es-US"/>
        </w:rPr>
      </w:pPr>
      <w:r w:rsidRPr="009D14CD">
        <w:rPr>
          <w:rFonts w:ascii="Montserrat Light" w:hAnsi="Montserrat Light" w:cs="Times New Roman"/>
          <w:b/>
          <w:sz w:val="20"/>
          <w:szCs w:val="20"/>
        </w:rPr>
        <w:t>“Año Contractual”</w:t>
      </w:r>
      <w:r w:rsidR="002A7FDC"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003C00EF" w:rsidRPr="009D14CD">
        <w:rPr>
          <w:rFonts w:ascii="Montserrat Light" w:hAnsi="Montserrat Light" w:cs="Times New Roman"/>
          <w:sz w:val="20"/>
          <w:szCs w:val="20"/>
        </w:rPr>
        <w:t xml:space="preserve">Para el </w:t>
      </w:r>
      <w:r w:rsidRPr="009D14CD">
        <w:rPr>
          <w:rFonts w:ascii="Montserrat Light" w:hAnsi="Montserrat Light" w:cs="Times New Roman"/>
          <w:sz w:val="20"/>
          <w:szCs w:val="20"/>
        </w:rPr>
        <w:t xml:space="preserve">primer año, el periodo transcurrido desde la fecha de inicio de los servicios contractuales hasta el 31 de diciembre de ese año; para el último año, desde el 1º </w:t>
      </w:r>
      <w:r w:rsidR="0089515B" w:rsidRPr="009D14CD">
        <w:rPr>
          <w:rFonts w:ascii="Montserrat Light" w:hAnsi="Montserrat Light" w:cs="Times New Roman"/>
          <w:sz w:val="20"/>
          <w:szCs w:val="20"/>
        </w:rPr>
        <w:t>d</w:t>
      </w:r>
      <w:r w:rsidRPr="009D14CD">
        <w:rPr>
          <w:rFonts w:ascii="Montserrat Light" w:hAnsi="Montserrat Light" w:cs="Times New Roman"/>
          <w:sz w:val="20"/>
          <w:szCs w:val="20"/>
        </w:rPr>
        <w:t xml:space="preserve">e enero hasta </w:t>
      </w:r>
      <w:r w:rsidR="0089515B" w:rsidRPr="009D14CD">
        <w:rPr>
          <w:rFonts w:ascii="Montserrat Light" w:hAnsi="Montserrat Light" w:cs="Times New Roman"/>
          <w:sz w:val="20"/>
          <w:szCs w:val="20"/>
        </w:rPr>
        <w:t>el último día de prestación de los servicios</w:t>
      </w:r>
      <w:r w:rsidRPr="009D14CD">
        <w:rPr>
          <w:rFonts w:ascii="Montserrat Light" w:hAnsi="Montserrat Light" w:cs="Times New Roman"/>
          <w:sz w:val="20"/>
          <w:szCs w:val="20"/>
        </w:rPr>
        <w:t>; para cualquier otro año, un Año Calendario.</w:t>
      </w:r>
    </w:p>
    <w:p w14:paraId="27D56BAC" w14:textId="11D76ED3" w:rsidR="001968AF" w:rsidRPr="009D14CD" w:rsidRDefault="001968AF" w:rsidP="00D3556D">
      <w:pPr>
        <w:spacing w:line="240" w:lineRule="auto"/>
        <w:rPr>
          <w:rFonts w:ascii="Montserrat Light" w:hAnsi="Montserrat Light" w:cs="Arial"/>
          <w:bCs/>
          <w:sz w:val="20"/>
          <w:szCs w:val="20"/>
          <w:lang w:val="es-US"/>
        </w:rPr>
      </w:pPr>
      <w:r w:rsidRPr="009D14CD">
        <w:rPr>
          <w:rFonts w:ascii="Montserrat Light" w:hAnsi="Montserrat Light" w:cs="Arial"/>
          <w:b/>
          <w:sz w:val="20"/>
          <w:szCs w:val="20"/>
          <w:lang w:val="es-US"/>
        </w:rPr>
        <w:t>“Apertura Comercial”</w:t>
      </w:r>
      <w:r w:rsidRPr="009D14CD">
        <w:rPr>
          <w:rFonts w:ascii="Montserrat Light" w:hAnsi="Montserrat Light" w:cs="Arial"/>
          <w:bCs/>
          <w:sz w:val="20"/>
          <w:szCs w:val="20"/>
          <w:lang w:val="es-US"/>
        </w:rPr>
        <w:t xml:space="preserve">. Para efectos de este Contrato, será la fecha en la cual se apertura la válvula troncal por primera vez a petición del </w:t>
      </w:r>
      <w:r w:rsidR="00F1358D" w:rsidRPr="009D14CD">
        <w:rPr>
          <w:rFonts w:ascii="Montserrat Light" w:hAnsi="Montserrat Light" w:cs="Arial"/>
          <w:bCs/>
          <w:sz w:val="20"/>
          <w:szCs w:val="20"/>
          <w:lang w:val="es-US"/>
        </w:rPr>
        <w:t>CENAGAS.</w:t>
      </w:r>
    </w:p>
    <w:p w14:paraId="1C03EFA5" w14:textId="2D82395F" w:rsidR="001827CF" w:rsidRPr="009D14CD" w:rsidRDefault="0072792B" w:rsidP="00D3556D">
      <w:pPr>
        <w:pStyle w:val="Textoindependiente"/>
        <w:spacing w:before="120" w:after="0" w:line="240" w:lineRule="auto"/>
        <w:jc w:val="both"/>
        <w:rPr>
          <w:rFonts w:ascii="Montserrat Light" w:hAnsi="Montserrat Light" w:cs="Times New Roman"/>
          <w:b/>
          <w:sz w:val="20"/>
          <w:szCs w:val="20"/>
        </w:rPr>
      </w:pPr>
      <w:r w:rsidRPr="009D14CD">
        <w:rPr>
          <w:rFonts w:ascii="Montserrat Light" w:hAnsi="Montserrat Light" w:cs="Times New Roman"/>
          <w:b/>
          <w:sz w:val="20"/>
          <w:szCs w:val="20"/>
        </w:rPr>
        <w:t>“</w:t>
      </w:r>
      <w:r w:rsidR="001827CF" w:rsidRPr="009D14CD">
        <w:rPr>
          <w:rFonts w:ascii="Montserrat Light" w:hAnsi="Montserrat Light" w:cs="Times New Roman"/>
          <w:b/>
          <w:sz w:val="20"/>
          <w:szCs w:val="20"/>
        </w:rPr>
        <w:t>Área de Ejecución de los Servicios</w:t>
      </w:r>
      <w:r w:rsidRPr="009D14CD">
        <w:rPr>
          <w:rFonts w:ascii="Montserrat Light" w:hAnsi="Montserrat Light" w:cs="Times New Roman"/>
          <w:b/>
          <w:sz w:val="20"/>
          <w:szCs w:val="20"/>
        </w:rPr>
        <w:t>”</w:t>
      </w:r>
      <w:r w:rsidR="002A7FDC" w:rsidRPr="009D14CD">
        <w:rPr>
          <w:rFonts w:ascii="Montserrat Light" w:hAnsi="Montserrat Light" w:cs="Times New Roman"/>
          <w:b/>
          <w:sz w:val="20"/>
          <w:szCs w:val="20"/>
        </w:rPr>
        <w:t>.</w:t>
      </w:r>
      <w:r w:rsidR="001827CF" w:rsidRPr="009D14CD">
        <w:rPr>
          <w:rFonts w:ascii="Montserrat Light" w:hAnsi="Montserrat Light" w:cs="Times New Roman"/>
          <w:b/>
          <w:sz w:val="20"/>
          <w:szCs w:val="20"/>
        </w:rPr>
        <w:t xml:space="preserve"> </w:t>
      </w:r>
      <w:r w:rsidR="002A7FDC" w:rsidRPr="009D14CD">
        <w:rPr>
          <w:rFonts w:ascii="Montserrat Light" w:hAnsi="Montserrat Light" w:cs="Times New Roman"/>
          <w:sz w:val="20"/>
          <w:szCs w:val="20"/>
        </w:rPr>
        <w:t>Es e</w:t>
      </w:r>
      <w:r w:rsidR="00C479BC" w:rsidRPr="009D14CD">
        <w:rPr>
          <w:rFonts w:ascii="Montserrat Light" w:hAnsi="Montserrat Light" w:cs="Times New Roman"/>
          <w:sz w:val="20"/>
          <w:szCs w:val="20"/>
        </w:rPr>
        <w:t>l área establecida en el</w:t>
      </w:r>
      <w:r w:rsidR="002A7FDC" w:rsidRPr="009D14CD">
        <w:rPr>
          <w:rFonts w:ascii="Montserrat Light" w:hAnsi="Montserrat Light" w:cs="Times New Roman"/>
          <w:sz w:val="20"/>
          <w:szCs w:val="20"/>
        </w:rPr>
        <w:t xml:space="preserve"> documento identificado como</w:t>
      </w:r>
      <w:r w:rsidR="00C479BC" w:rsidRPr="009D14CD">
        <w:rPr>
          <w:rFonts w:ascii="Montserrat Light" w:hAnsi="Montserrat Light" w:cs="Times New Roman"/>
          <w:sz w:val="20"/>
          <w:szCs w:val="20"/>
        </w:rPr>
        <w:t xml:space="preserve"> Anexo </w:t>
      </w:r>
      <w:r w:rsidR="00EB04B6" w:rsidRPr="009D14CD">
        <w:rPr>
          <w:rFonts w:ascii="Montserrat Light" w:hAnsi="Montserrat Light" w:cs="Times New Roman"/>
          <w:sz w:val="20"/>
          <w:szCs w:val="20"/>
        </w:rPr>
        <w:t>A</w:t>
      </w:r>
      <w:r w:rsidR="00C479BC" w:rsidRPr="009D14CD">
        <w:rPr>
          <w:rFonts w:ascii="Montserrat Light" w:hAnsi="Montserrat Light" w:cs="Times New Roman"/>
          <w:sz w:val="20"/>
          <w:szCs w:val="20"/>
        </w:rPr>
        <w:t xml:space="preserve"> </w:t>
      </w:r>
      <w:r w:rsidR="002A7FDC" w:rsidRPr="009D14CD">
        <w:rPr>
          <w:rFonts w:ascii="Montserrat Light" w:hAnsi="Montserrat Light" w:cs="Times New Roman"/>
          <w:sz w:val="20"/>
          <w:szCs w:val="20"/>
        </w:rPr>
        <w:t xml:space="preserve">“Área de Ejecución de los Servicios” que forma parte del Anexo </w:t>
      </w:r>
      <w:r w:rsidR="005C6DE5" w:rsidRPr="009D14CD">
        <w:rPr>
          <w:rFonts w:ascii="Montserrat Light" w:hAnsi="Montserrat Light" w:cs="Times New Roman"/>
          <w:sz w:val="20"/>
          <w:szCs w:val="20"/>
        </w:rPr>
        <w:t>V</w:t>
      </w:r>
      <w:r w:rsidR="002A7FDC" w:rsidRPr="009D14CD">
        <w:rPr>
          <w:rFonts w:ascii="Montserrat Light" w:hAnsi="Montserrat Light" w:cs="Times New Roman"/>
          <w:sz w:val="20"/>
          <w:szCs w:val="20"/>
        </w:rPr>
        <w:t xml:space="preserve"> “Modelo de Contrato” de las Bases de Licitación</w:t>
      </w:r>
      <w:r w:rsidR="00C479BC" w:rsidRPr="009D14CD">
        <w:rPr>
          <w:rFonts w:ascii="Montserrat Light" w:hAnsi="Montserrat Light" w:cs="Times New Roman"/>
          <w:sz w:val="20"/>
          <w:szCs w:val="20"/>
        </w:rPr>
        <w:t>.</w:t>
      </w:r>
    </w:p>
    <w:p w14:paraId="01A804B9" w14:textId="77DFB35F"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“Autoridad Gubernamental”</w:t>
      </w:r>
      <w:r w:rsidR="002A7FDC"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2A7FDC" w:rsidRPr="009D14CD">
        <w:rPr>
          <w:rFonts w:ascii="Montserrat Light" w:hAnsi="Montserrat Light" w:cs="Times New Roman"/>
          <w:sz w:val="20"/>
          <w:szCs w:val="20"/>
        </w:rPr>
        <w:t>C</w:t>
      </w:r>
      <w:r w:rsidRPr="009D14CD">
        <w:rPr>
          <w:rFonts w:ascii="Montserrat Light" w:hAnsi="Montserrat Light" w:cs="Times New Roman"/>
          <w:sz w:val="20"/>
          <w:szCs w:val="20"/>
        </w:rPr>
        <w:t xml:space="preserve">ualquier </w:t>
      </w:r>
      <w:r w:rsidR="007B20FC" w:rsidRPr="009D14CD">
        <w:rPr>
          <w:rFonts w:ascii="Montserrat Light" w:hAnsi="Montserrat Light" w:cs="Times New Roman"/>
          <w:sz w:val="20"/>
          <w:szCs w:val="20"/>
        </w:rPr>
        <w:t>servidor público</w:t>
      </w:r>
      <w:r w:rsidRPr="009D14CD">
        <w:rPr>
          <w:rFonts w:ascii="Montserrat Light" w:hAnsi="Montserrat Light" w:cs="Times New Roman"/>
          <w:sz w:val="20"/>
          <w:szCs w:val="20"/>
        </w:rPr>
        <w:t xml:space="preserve">, dependencia, organismo, u otra entidad de cualquier naturaleza que forme parte del poder ejecutivo, con exclusión del </w:t>
      </w:r>
      <w:r w:rsidR="0089515B" w:rsidRPr="009D14CD">
        <w:rPr>
          <w:rFonts w:ascii="Montserrat Light" w:hAnsi="Montserrat Light" w:cs="Times New Roman"/>
          <w:sz w:val="20"/>
          <w:szCs w:val="20"/>
        </w:rPr>
        <w:t>CENAGAS</w:t>
      </w:r>
      <w:r w:rsidRPr="009D14CD">
        <w:rPr>
          <w:rFonts w:ascii="Montserrat Light" w:hAnsi="Montserrat Light" w:cs="Times New Roman"/>
          <w:sz w:val="20"/>
          <w:szCs w:val="20"/>
        </w:rPr>
        <w:t>, así como de los poderes legislativo, judicial, ya sea a nivel federal, estatal o municipal, y cualquier organismo constitucional autónomo en México, que tenga facultades de decisión o de ejecución, cuyo ejercicio engendra la creación, modificación o extinción del asunto en cuestión. Quedan comprendidos dentro de esta definición, cualquier secretaría, departamento, dependencia, organismo desconcentrado, juzgado, tribunal, comisión o consejo y organismo descentralizado con facultades de autoridad.</w:t>
      </w:r>
    </w:p>
    <w:p w14:paraId="25C9E1A9" w14:textId="5BF136C0"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“Autorizaciones Gubernamentales”</w:t>
      </w:r>
      <w:r w:rsidR="002A7FDC"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2A7FDC" w:rsidRPr="009D14CD">
        <w:rPr>
          <w:rFonts w:ascii="Montserrat Light" w:hAnsi="Montserrat Light" w:cs="Times New Roman"/>
          <w:sz w:val="20"/>
          <w:szCs w:val="20"/>
        </w:rPr>
        <w:t>T</w:t>
      </w:r>
      <w:r w:rsidRPr="009D14CD">
        <w:rPr>
          <w:rFonts w:ascii="Montserrat Light" w:hAnsi="Montserrat Light" w:cs="Times New Roman"/>
          <w:sz w:val="20"/>
          <w:szCs w:val="20"/>
        </w:rPr>
        <w:t xml:space="preserve">odos los permisos, licencias, consentimientos, registros, aprobaciones u otras autorizaciones de cualquier tipo que deban obtenerse de cualquier Autoridad Gubernamental de conformidad con la </w:t>
      </w:r>
      <w:r w:rsidR="002A7FDC" w:rsidRPr="009D14CD">
        <w:rPr>
          <w:rFonts w:ascii="Montserrat Light" w:hAnsi="Montserrat Light" w:cs="Times New Roman"/>
          <w:sz w:val="20"/>
          <w:szCs w:val="20"/>
        </w:rPr>
        <w:t xml:space="preserve">Normatividad </w:t>
      </w:r>
      <w:r w:rsidRPr="009D14CD">
        <w:rPr>
          <w:rFonts w:ascii="Montserrat Light" w:hAnsi="Montserrat Light" w:cs="Times New Roman"/>
          <w:sz w:val="20"/>
          <w:szCs w:val="20"/>
        </w:rPr>
        <w:t xml:space="preserve">Aplicable, o bien que deban ser expedidas por estas autoridades, para la celebración y cumplimiento del Contrato, incluyendo sin limitar, </w:t>
      </w:r>
      <w:r w:rsidR="0089515B" w:rsidRPr="009D14CD">
        <w:rPr>
          <w:rFonts w:ascii="Montserrat Light" w:hAnsi="Montserrat Light" w:cs="Times New Roman"/>
          <w:sz w:val="20"/>
          <w:szCs w:val="20"/>
        </w:rPr>
        <w:t>en materia de impacto ambiental</w:t>
      </w:r>
      <w:r w:rsidR="002A7FDC" w:rsidRPr="009D14CD">
        <w:rPr>
          <w:rFonts w:ascii="Montserrat Light" w:hAnsi="Montserrat Light" w:cs="Times New Roman"/>
          <w:sz w:val="20"/>
          <w:szCs w:val="20"/>
        </w:rPr>
        <w:t>, perforación de pozos</w:t>
      </w:r>
      <w:r w:rsidR="0089515B" w:rsidRPr="009D14CD">
        <w:rPr>
          <w:rFonts w:ascii="Montserrat Light" w:hAnsi="Montserrat Light" w:cs="Times New Roman"/>
          <w:sz w:val="20"/>
          <w:szCs w:val="20"/>
        </w:rPr>
        <w:t xml:space="preserve"> y </w:t>
      </w:r>
      <w:r w:rsidRPr="009D14CD">
        <w:rPr>
          <w:rFonts w:ascii="Montserrat Light" w:hAnsi="Montserrat Light" w:cs="Times New Roman"/>
          <w:sz w:val="20"/>
          <w:szCs w:val="20"/>
        </w:rPr>
        <w:t xml:space="preserve">aquellas necesarias </w:t>
      </w:r>
      <w:r w:rsidR="0089515B" w:rsidRPr="009D14CD">
        <w:rPr>
          <w:rFonts w:ascii="Montserrat Light" w:hAnsi="Montserrat Light" w:cs="Times New Roman"/>
          <w:sz w:val="20"/>
          <w:szCs w:val="20"/>
        </w:rPr>
        <w:t>vinculadas con el</w:t>
      </w:r>
      <w:r w:rsidR="00365EF1" w:rsidRPr="009D14CD">
        <w:rPr>
          <w:rFonts w:ascii="Montserrat Light" w:hAnsi="Montserrat Light" w:cs="Times New Roman"/>
          <w:sz w:val="20"/>
          <w:szCs w:val="20"/>
        </w:rPr>
        <w:t xml:space="preserve"> Campo</w:t>
      </w:r>
      <w:r w:rsidR="0089515B"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y </w:t>
      </w:r>
      <w:r w:rsidR="0089515B" w:rsidRPr="009D14CD">
        <w:rPr>
          <w:rFonts w:ascii="Montserrat Light" w:hAnsi="Montserrat Light" w:cs="Times New Roman"/>
          <w:sz w:val="20"/>
          <w:szCs w:val="20"/>
        </w:rPr>
        <w:t xml:space="preserve">para </w:t>
      </w:r>
      <w:r w:rsidRPr="009D14CD">
        <w:rPr>
          <w:rFonts w:ascii="Montserrat Light" w:hAnsi="Montserrat Light" w:cs="Times New Roman"/>
          <w:sz w:val="20"/>
          <w:szCs w:val="20"/>
        </w:rPr>
        <w:t xml:space="preserve">la </w:t>
      </w:r>
      <w:r w:rsidR="0089515B" w:rsidRPr="009D14CD">
        <w:rPr>
          <w:rFonts w:ascii="Montserrat Light" w:hAnsi="Montserrat Light" w:cs="Times New Roman"/>
          <w:sz w:val="20"/>
          <w:szCs w:val="20"/>
        </w:rPr>
        <w:t>P</w:t>
      </w:r>
      <w:r w:rsidRPr="009D14CD">
        <w:rPr>
          <w:rFonts w:ascii="Montserrat Light" w:hAnsi="Montserrat Light" w:cs="Times New Roman"/>
          <w:sz w:val="20"/>
          <w:szCs w:val="20"/>
        </w:rPr>
        <w:t xml:space="preserve">restación del </w:t>
      </w:r>
      <w:r w:rsidR="0089515B" w:rsidRPr="009D14CD">
        <w:rPr>
          <w:rFonts w:ascii="Montserrat Light" w:hAnsi="Montserrat Light" w:cs="Times New Roman"/>
          <w:sz w:val="20"/>
          <w:szCs w:val="20"/>
        </w:rPr>
        <w:t>S</w:t>
      </w:r>
      <w:r w:rsidRPr="009D14CD">
        <w:rPr>
          <w:rFonts w:ascii="Montserrat Light" w:hAnsi="Montserrat Light" w:cs="Times New Roman"/>
          <w:sz w:val="20"/>
          <w:szCs w:val="20"/>
        </w:rPr>
        <w:t>ervicio.</w:t>
      </w:r>
    </w:p>
    <w:p w14:paraId="335B955B" w14:textId="1B55BB7E" w:rsidR="006F07E2" w:rsidRPr="009D14CD" w:rsidRDefault="006F07E2">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“Base Firme”</w:t>
      </w:r>
      <w:r w:rsidR="002A7FDC"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002A7FDC" w:rsidRPr="009D14CD">
        <w:rPr>
          <w:rFonts w:ascii="Montserrat Light" w:hAnsi="Montserrat Light" w:cs="Times New Roman"/>
          <w:sz w:val="20"/>
          <w:szCs w:val="20"/>
        </w:rPr>
        <w:t>L</w:t>
      </w:r>
      <w:r w:rsidR="00FC2718" w:rsidRPr="009D14CD">
        <w:rPr>
          <w:rFonts w:ascii="Montserrat Light" w:hAnsi="Montserrat Light" w:cs="Times New Roman"/>
          <w:sz w:val="20"/>
          <w:szCs w:val="20"/>
        </w:rPr>
        <w:t>a</w:t>
      </w:r>
      <w:r w:rsidRPr="009D14CD">
        <w:rPr>
          <w:rFonts w:ascii="Montserrat Light" w:hAnsi="Montserrat Light" w:cs="Times New Roman"/>
          <w:sz w:val="20"/>
          <w:szCs w:val="20"/>
        </w:rPr>
        <w:t xml:space="preserve"> modalidad del Servicio de Almacenamiento, </w:t>
      </w:r>
      <w:r w:rsidR="000077F4" w:rsidRPr="009D14CD">
        <w:rPr>
          <w:rFonts w:ascii="Montserrat Light" w:hAnsi="Montserrat Light" w:cs="Times New Roman"/>
          <w:sz w:val="20"/>
          <w:szCs w:val="20"/>
        </w:rPr>
        <w:t xml:space="preserve">que asegura la disponibilidad del servicio al usuario en el sistema y </w:t>
      </w:r>
      <w:r w:rsidRPr="009D14CD">
        <w:rPr>
          <w:rFonts w:ascii="Montserrat Light" w:hAnsi="Montserrat Light" w:cs="Times New Roman"/>
          <w:sz w:val="20"/>
          <w:szCs w:val="20"/>
        </w:rPr>
        <w:t>que no puede ser objeto de reducciones o suspensiones, excepto bajo condiciones establecidas en los TCPS y el Marco Regulatorio del Gas Natural.</w:t>
      </w:r>
    </w:p>
    <w:p w14:paraId="4B0F766C" w14:textId="43E0034D" w:rsidR="00675A32" w:rsidRPr="009D14CD" w:rsidRDefault="00675A32" w:rsidP="00EE1D27">
      <w:pPr>
        <w:pStyle w:val="Textoindependiente"/>
        <w:spacing w:before="120" w:after="0" w:line="240" w:lineRule="auto"/>
        <w:jc w:val="both"/>
        <w:rPr>
          <w:rFonts w:ascii="Montserrat Light" w:hAnsi="Montserrat Light" w:cs="Times New Roman"/>
          <w:sz w:val="20"/>
          <w:szCs w:val="20"/>
          <w:lang w:val="es-US"/>
        </w:rPr>
      </w:pPr>
      <w:r w:rsidRPr="009D14CD">
        <w:rPr>
          <w:rFonts w:ascii="Montserrat Light" w:hAnsi="Montserrat Light" w:cs="Times New Roman"/>
          <w:b/>
          <w:sz w:val="20"/>
          <w:szCs w:val="20"/>
          <w:lang w:val="es-US"/>
        </w:rPr>
        <w:t>“BCF”</w:t>
      </w:r>
      <w:r w:rsidR="002A7FDC" w:rsidRPr="009D14CD">
        <w:rPr>
          <w:rFonts w:ascii="Montserrat Light" w:hAnsi="Montserrat Light" w:cs="Times New Roman"/>
          <w:b/>
          <w:sz w:val="20"/>
          <w:szCs w:val="20"/>
          <w:lang w:val="es-US"/>
        </w:rPr>
        <w:t>.</w:t>
      </w:r>
      <w:r w:rsidRPr="009D14CD">
        <w:rPr>
          <w:rFonts w:ascii="Montserrat Light" w:hAnsi="Montserrat Light" w:cs="Times New Roman"/>
          <w:sz w:val="20"/>
          <w:szCs w:val="20"/>
          <w:lang w:val="es-US"/>
        </w:rPr>
        <w:t xml:space="preserve"> </w:t>
      </w:r>
      <w:r w:rsidR="00AB33FB" w:rsidRPr="009D14CD">
        <w:rPr>
          <w:rFonts w:ascii="Montserrat Light" w:hAnsi="Montserrat Light" w:cs="Times New Roman"/>
          <w:i/>
          <w:sz w:val="20"/>
          <w:szCs w:val="20"/>
          <w:lang w:val="es-US"/>
        </w:rPr>
        <w:t>B</w:t>
      </w:r>
      <w:r w:rsidR="00AB33FB" w:rsidRPr="009D14CD">
        <w:rPr>
          <w:rFonts w:ascii="Montserrat Light" w:hAnsi="Montserrat Light" w:cs="Arial"/>
          <w:i/>
          <w:sz w:val="20"/>
          <w:szCs w:val="20"/>
          <w:lang w:val="es-US"/>
        </w:rPr>
        <w:t>illion Cubic Feet</w:t>
      </w:r>
      <w:r w:rsidR="00AB33FB" w:rsidRPr="009D14CD">
        <w:rPr>
          <w:rFonts w:ascii="Montserrat Light" w:hAnsi="Montserrat Light" w:cs="Arial"/>
          <w:sz w:val="20"/>
          <w:szCs w:val="20"/>
          <w:lang w:val="es-US"/>
        </w:rPr>
        <w:t xml:space="preserve"> </w:t>
      </w:r>
      <w:r w:rsidR="00AB33FB" w:rsidRPr="009D14CD">
        <w:rPr>
          <w:rFonts w:ascii="Montserrat Light" w:hAnsi="Montserrat Light" w:cs="Times New Roman"/>
          <w:sz w:val="20"/>
          <w:szCs w:val="20"/>
          <w:lang w:val="es-US"/>
        </w:rPr>
        <w:t xml:space="preserve">por sus siglas en inglés, </w:t>
      </w:r>
      <w:r w:rsidRPr="009D14CD">
        <w:rPr>
          <w:rFonts w:ascii="Montserrat Light" w:hAnsi="Montserrat Light" w:cs="Times New Roman"/>
          <w:sz w:val="20"/>
          <w:szCs w:val="20"/>
          <w:lang w:val="es-US"/>
        </w:rPr>
        <w:t xml:space="preserve">significa </w:t>
      </w:r>
      <w:r w:rsidR="00351138" w:rsidRPr="009D14CD">
        <w:rPr>
          <w:rFonts w:ascii="Montserrat Light" w:hAnsi="Montserrat Light" w:cs="Times New Roman"/>
          <w:sz w:val="20"/>
          <w:szCs w:val="20"/>
          <w:lang w:val="es-US"/>
        </w:rPr>
        <w:t>m</w:t>
      </w:r>
      <w:r w:rsidR="00BE3C8F" w:rsidRPr="009D14CD">
        <w:rPr>
          <w:rFonts w:ascii="Montserrat Light" w:hAnsi="Montserrat Light" w:cs="Times New Roman"/>
          <w:sz w:val="20"/>
          <w:szCs w:val="20"/>
          <w:lang w:val="es-US"/>
        </w:rPr>
        <w:t xml:space="preserve">il millones </w:t>
      </w:r>
      <w:r w:rsidR="00AB33FB" w:rsidRPr="009D14CD">
        <w:rPr>
          <w:rFonts w:ascii="Montserrat Light" w:hAnsi="Montserrat Light" w:cs="Times New Roman"/>
          <w:sz w:val="20"/>
          <w:szCs w:val="20"/>
          <w:lang w:val="es-US"/>
        </w:rPr>
        <w:t xml:space="preserve">de </w:t>
      </w:r>
      <w:r w:rsidR="00351138" w:rsidRPr="009D14CD">
        <w:rPr>
          <w:rFonts w:ascii="Montserrat Light" w:hAnsi="Montserrat Light" w:cs="Times New Roman"/>
          <w:sz w:val="20"/>
          <w:szCs w:val="20"/>
          <w:lang w:val="es-US"/>
        </w:rPr>
        <w:t>p</w:t>
      </w:r>
      <w:r w:rsidR="00AB33FB" w:rsidRPr="009D14CD">
        <w:rPr>
          <w:rFonts w:ascii="Montserrat Light" w:hAnsi="Montserrat Light" w:cs="Times New Roman"/>
          <w:sz w:val="20"/>
          <w:szCs w:val="20"/>
          <w:lang w:val="es-US"/>
        </w:rPr>
        <w:t xml:space="preserve">ies </w:t>
      </w:r>
      <w:r w:rsidR="00351138" w:rsidRPr="009D14CD">
        <w:rPr>
          <w:rFonts w:ascii="Montserrat Light" w:hAnsi="Montserrat Light" w:cs="Times New Roman"/>
          <w:sz w:val="20"/>
          <w:szCs w:val="20"/>
          <w:lang w:val="es-US"/>
        </w:rPr>
        <w:t>c</w:t>
      </w:r>
      <w:r w:rsidR="00AB33FB" w:rsidRPr="009D14CD">
        <w:rPr>
          <w:rFonts w:ascii="Montserrat Light" w:hAnsi="Montserrat Light" w:cs="Times New Roman"/>
          <w:sz w:val="20"/>
          <w:szCs w:val="20"/>
          <w:lang w:val="es-US"/>
        </w:rPr>
        <w:t>úbicos de Gas Natural.</w:t>
      </w:r>
    </w:p>
    <w:p w14:paraId="09DBE689" w14:textId="7B60546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“Cambio en la Ley”</w:t>
      </w:r>
      <w:r w:rsidR="002A7FDC" w:rsidRPr="009D14CD">
        <w:rPr>
          <w:rFonts w:ascii="Montserrat Light" w:hAnsi="Montserrat Light" w:cs="Times New Roman"/>
          <w:b/>
          <w:sz w:val="20"/>
          <w:szCs w:val="20"/>
        </w:rPr>
        <w:t xml:space="preserve">. </w:t>
      </w:r>
      <w:r w:rsidR="002A7FDC" w:rsidRPr="009D14CD">
        <w:rPr>
          <w:rFonts w:ascii="Montserrat Light" w:hAnsi="Montserrat Light" w:cs="Times New Roman"/>
          <w:sz w:val="20"/>
          <w:szCs w:val="20"/>
        </w:rPr>
        <w:t>A</w:t>
      </w:r>
      <w:r w:rsidR="0025516B" w:rsidRPr="009D14CD">
        <w:rPr>
          <w:rFonts w:ascii="Montserrat Light" w:hAnsi="Montserrat Light" w:cs="Times New Roman"/>
          <w:sz w:val="20"/>
          <w:szCs w:val="20"/>
        </w:rPr>
        <w:t>contecimiento de cualquiera de los siguientes eventos a partir de la fecha de firma del presente Contrato: (i) la entrada en vigor, modificación o abrogación de una Ley Aplicable; (ii) un cambio en la interpretación, aplicación o ejecución de cualquier Ley Aplicable, por parte de una Autoridad Gubernamental;</w:t>
      </w:r>
      <w:r w:rsidR="007F0B01" w:rsidRPr="009D14CD">
        <w:rPr>
          <w:rFonts w:ascii="Montserrat Light" w:hAnsi="Montserrat Light" w:cs="Times New Roman"/>
          <w:sz w:val="20"/>
          <w:szCs w:val="20"/>
        </w:rPr>
        <w:t xml:space="preserve"> </w:t>
      </w:r>
      <w:r w:rsidR="0025516B" w:rsidRPr="009D14CD">
        <w:rPr>
          <w:rFonts w:ascii="Montserrat Light" w:hAnsi="Montserrat Light" w:cs="Times New Roman"/>
          <w:sz w:val="20"/>
          <w:szCs w:val="20"/>
        </w:rPr>
        <w:t>(iii) un acto de una Autoridad Gubernamental; y (iv)</w:t>
      </w:r>
      <w:r w:rsidR="007F0B01" w:rsidRPr="009D14CD">
        <w:rPr>
          <w:rFonts w:ascii="Montserrat Light" w:hAnsi="Montserrat Light" w:cs="Times New Roman"/>
          <w:sz w:val="20"/>
          <w:szCs w:val="20"/>
        </w:rPr>
        <w:t xml:space="preserve"> </w:t>
      </w:r>
      <w:r w:rsidR="0025516B" w:rsidRPr="009D14CD">
        <w:rPr>
          <w:rFonts w:ascii="Montserrat Light" w:hAnsi="Montserrat Light" w:cs="Times New Roman"/>
          <w:sz w:val="20"/>
          <w:szCs w:val="20"/>
        </w:rPr>
        <w:t xml:space="preserve">la imposición de la obligación de obtener una Autorización Gubernamental, que no hubiere sido requerida en o antes de la fecha de firma del Contrato, pero sólo </w:t>
      </w:r>
      <w:r w:rsidR="007F0B01" w:rsidRPr="009D14CD">
        <w:rPr>
          <w:rFonts w:ascii="Montserrat Light" w:hAnsi="Montserrat Light" w:cs="Times New Roman"/>
          <w:sz w:val="20"/>
          <w:szCs w:val="20"/>
        </w:rPr>
        <w:t xml:space="preserve">en la medida que dichos cambios afecten al </w:t>
      </w:r>
      <w:r w:rsidR="00B376E1" w:rsidRPr="009D14CD">
        <w:rPr>
          <w:rFonts w:ascii="Montserrat Light" w:hAnsi="Montserrat Light" w:cs="Times New Roman"/>
          <w:sz w:val="20"/>
          <w:szCs w:val="20"/>
        </w:rPr>
        <w:t>Prestador del Servicio</w:t>
      </w:r>
      <w:r w:rsidR="007F0B01" w:rsidRPr="009D14CD">
        <w:rPr>
          <w:rFonts w:ascii="Montserrat Light" w:hAnsi="Montserrat Light" w:cs="Times New Roman"/>
          <w:sz w:val="20"/>
          <w:szCs w:val="20"/>
        </w:rPr>
        <w:t xml:space="preserve"> y/o a</w:t>
      </w:r>
      <w:r w:rsidR="00C655C3" w:rsidRPr="009D14CD">
        <w:rPr>
          <w:rFonts w:ascii="Montserrat Light" w:hAnsi="Montserrat Light" w:cs="Times New Roman"/>
          <w:sz w:val="20"/>
          <w:szCs w:val="20"/>
        </w:rPr>
        <w:t>l</w:t>
      </w:r>
      <w:r w:rsidR="007F0B01" w:rsidRPr="009D14CD">
        <w:rPr>
          <w:rFonts w:ascii="Montserrat Light" w:hAnsi="Montserrat Light" w:cs="Times New Roman"/>
          <w:sz w:val="20"/>
          <w:szCs w:val="20"/>
        </w:rPr>
        <w:t xml:space="preserve"> CENAGAS </w:t>
      </w:r>
      <w:r w:rsidR="00186889" w:rsidRPr="009D14CD">
        <w:rPr>
          <w:rFonts w:ascii="Montserrat Light" w:hAnsi="Montserrat Light" w:cs="Times New Roman"/>
          <w:sz w:val="20"/>
          <w:szCs w:val="20"/>
        </w:rPr>
        <w:t>e</w:t>
      </w:r>
      <w:r w:rsidR="007F0B01" w:rsidRPr="009D14CD">
        <w:rPr>
          <w:rFonts w:ascii="Montserrat Light" w:hAnsi="Montserrat Light" w:cs="Times New Roman"/>
          <w:sz w:val="20"/>
          <w:szCs w:val="20"/>
        </w:rPr>
        <w:t xml:space="preserve">n relación con este Contrato y cumplan con cualquiera de </w:t>
      </w:r>
      <w:r w:rsidR="007F0B01" w:rsidRPr="009D14CD">
        <w:rPr>
          <w:rFonts w:ascii="Montserrat Light" w:hAnsi="Montserrat Light" w:cs="Times New Roman"/>
          <w:sz w:val="20"/>
          <w:szCs w:val="20"/>
        </w:rPr>
        <w:lastRenderedPageBreak/>
        <w:t>los siguientes requisitos</w:t>
      </w:r>
      <w:r w:rsidR="00442102" w:rsidRPr="009D14CD">
        <w:rPr>
          <w:rFonts w:ascii="Montserrat Light" w:hAnsi="Montserrat Light" w:cs="Times New Roman"/>
          <w:sz w:val="20"/>
          <w:szCs w:val="20"/>
        </w:rPr>
        <w:t>:</w:t>
      </w:r>
      <w:r w:rsidR="0025516B" w:rsidRPr="009D14CD">
        <w:rPr>
          <w:rFonts w:ascii="Montserrat Light" w:hAnsi="Montserrat Light" w:cs="Times New Roman"/>
          <w:sz w:val="20"/>
          <w:szCs w:val="20"/>
        </w:rPr>
        <w:t xml:space="preserve"> (i) </w:t>
      </w:r>
      <w:r w:rsidR="007F0B01" w:rsidRPr="009D14CD">
        <w:rPr>
          <w:rFonts w:ascii="Montserrat Light" w:hAnsi="Montserrat Light" w:cs="Times New Roman"/>
          <w:sz w:val="20"/>
          <w:szCs w:val="20"/>
        </w:rPr>
        <w:t xml:space="preserve">se refiera a </w:t>
      </w:r>
      <w:r w:rsidR="0025516B" w:rsidRPr="009D14CD">
        <w:rPr>
          <w:rFonts w:ascii="Montserrat Light" w:hAnsi="Montserrat Light" w:cs="Times New Roman"/>
          <w:sz w:val="20"/>
          <w:szCs w:val="20"/>
        </w:rPr>
        <w:t>materias fiscales, aduaneras, ambientales, laborales y de seguridad en el trabajo; (ii) la</w:t>
      </w:r>
      <w:r w:rsidR="00424CA6" w:rsidRPr="009D14CD">
        <w:rPr>
          <w:rFonts w:ascii="Montserrat Light" w:hAnsi="Montserrat Light" w:cs="Times New Roman"/>
          <w:sz w:val="20"/>
          <w:szCs w:val="20"/>
        </w:rPr>
        <w:t xml:space="preserve"> modificación del Marco</w:t>
      </w:r>
      <w:r w:rsidR="0025516B" w:rsidRPr="009D14CD">
        <w:rPr>
          <w:rFonts w:ascii="Montserrat Light" w:hAnsi="Montserrat Light" w:cs="Times New Roman"/>
          <w:sz w:val="20"/>
          <w:szCs w:val="20"/>
        </w:rPr>
        <w:t xml:space="preserve"> </w:t>
      </w:r>
      <w:r w:rsidR="00424CA6" w:rsidRPr="009D14CD">
        <w:rPr>
          <w:rFonts w:ascii="Montserrat Light" w:hAnsi="Montserrat Light" w:cs="Times New Roman"/>
          <w:sz w:val="20"/>
          <w:szCs w:val="20"/>
        </w:rPr>
        <w:t>Regulatorio aplicable por parte de la Comisión</w:t>
      </w:r>
      <w:r w:rsidR="00B36923" w:rsidRPr="009D14CD">
        <w:rPr>
          <w:rFonts w:ascii="Montserrat Light" w:hAnsi="Montserrat Light" w:cs="Times New Roman"/>
          <w:sz w:val="20"/>
          <w:szCs w:val="20"/>
        </w:rPr>
        <w:t>.</w:t>
      </w:r>
    </w:p>
    <w:p w14:paraId="1FA6338F" w14:textId="54395D33" w:rsidR="00D159A0" w:rsidRPr="009D14CD" w:rsidRDefault="00D159A0" w:rsidP="00D159A0">
      <w:pPr>
        <w:pStyle w:val="Textoindependiente"/>
        <w:spacing w:before="120" w:after="0" w:line="240" w:lineRule="auto"/>
        <w:jc w:val="both"/>
        <w:rPr>
          <w:rFonts w:ascii="Montserrat Light" w:hAnsi="Montserrat Light"/>
          <w:sz w:val="20"/>
          <w:szCs w:val="20"/>
        </w:rPr>
      </w:pPr>
      <w:r w:rsidRPr="009D14CD">
        <w:rPr>
          <w:rFonts w:ascii="Montserrat Light" w:hAnsi="Montserrat Light" w:cs="Times New Roman"/>
          <w:b/>
          <w:sz w:val="20"/>
          <w:szCs w:val="20"/>
        </w:rPr>
        <w:t>“</w:t>
      </w:r>
      <w:r w:rsidR="00C655CB" w:rsidRPr="009D14CD">
        <w:rPr>
          <w:rFonts w:ascii="Montserrat Light" w:hAnsi="Montserrat Light" w:cs="Times New Roman"/>
          <w:b/>
          <w:sz w:val="20"/>
          <w:szCs w:val="20"/>
        </w:rPr>
        <w:t xml:space="preserve">Campo o </w:t>
      </w:r>
      <w:r w:rsidRPr="009D14CD">
        <w:rPr>
          <w:rFonts w:ascii="Montserrat Light" w:hAnsi="Montserrat Light" w:cs="Times New Roman"/>
          <w:b/>
          <w:sz w:val="20"/>
          <w:szCs w:val="20"/>
        </w:rPr>
        <w:t>Campo</w:t>
      </w:r>
      <w:r w:rsidR="00D061E3" w:rsidRPr="009D14CD">
        <w:rPr>
          <w:rFonts w:ascii="Montserrat Light" w:hAnsi="Montserrat Light" w:cs="Times New Roman"/>
          <w:b/>
          <w:sz w:val="20"/>
          <w:szCs w:val="20"/>
        </w:rPr>
        <w:t xml:space="preserve"> </w:t>
      </w:r>
      <w:r w:rsidR="00300FC5" w:rsidRPr="009D14CD">
        <w:rPr>
          <w:rFonts w:ascii="Montserrat Light" w:hAnsi="Montserrat Light" w:cs="Times New Roman"/>
          <w:b/>
          <w:sz w:val="20"/>
          <w:szCs w:val="20"/>
        </w:rPr>
        <w:t>Jaf</w:t>
      </w:r>
      <w:r w:rsidRPr="009D14CD">
        <w:rPr>
          <w:rFonts w:ascii="Montserrat Light" w:hAnsi="Montserrat Light" w:cs="Times New Roman"/>
          <w:b/>
          <w:sz w:val="20"/>
          <w:szCs w:val="20"/>
        </w:rPr>
        <w:t>”</w:t>
      </w:r>
      <w:r w:rsidR="00C655CB"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Pr="009D14CD">
        <w:rPr>
          <w:rFonts w:ascii="Montserrat Light" w:hAnsi="Montserrat Light"/>
          <w:sz w:val="20"/>
          <w:szCs w:val="20"/>
        </w:rPr>
        <w:t xml:space="preserve">Se refiere </w:t>
      </w:r>
      <w:r w:rsidRPr="009D14CD">
        <w:rPr>
          <w:rFonts w:ascii="Montserrat Light" w:hAnsi="Montserrat Light" w:cs="Times New Roman"/>
          <w:sz w:val="20"/>
          <w:szCs w:val="20"/>
        </w:rPr>
        <w:t>al</w:t>
      </w:r>
      <w:r w:rsidRPr="009D14CD">
        <w:rPr>
          <w:rFonts w:ascii="Montserrat Light" w:hAnsi="Montserrat Light"/>
          <w:sz w:val="20"/>
          <w:szCs w:val="20"/>
        </w:rPr>
        <w:t xml:space="preserve"> Campo</w:t>
      </w:r>
      <w:r w:rsidR="005B4ECB" w:rsidRPr="009D14CD">
        <w:rPr>
          <w:rFonts w:ascii="Montserrat Light" w:hAnsi="Montserrat Light"/>
          <w:sz w:val="20"/>
          <w:szCs w:val="20"/>
        </w:rPr>
        <w:t xml:space="preserve"> </w:t>
      </w:r>
      <w:r w:rsidR="00300FC5" w:rsidRPr="009D14CD">
        <w:rPr>
          <w:rFonts w:ascii="Montserrat Light" w:hAnsi="Montserrat Light"/>
          <w:sz w:val="20"/>
          <w:szCs w:val="20"/>
        </w:rPr>
        <w:t>Jaf</w:t>
      </w:r>
      <w:r w:rsidRPr="009D14CD">
        <w:rPr>
          <w:rFonts w:ascii="Montserrat Light" w:hAnsi="Montserrat Light"/>
          <w:sz w:val="20"/>
          <w:szCs w:val="20"/>
        </w:rPr>
        <w:t xml:space="preserve"> que ha sido identificado como económicamente inviable para</w:t>
      </w:r>
      <w:r w:rsidR="00351138" w:rsidRPr="009D14CD">
        <w:rPr>
          <w:rFonts w:ascii="Montserrat Light" w:hAnsi="Montserrat Light"/>
          <w:sz w:val="20"/>
          <w:szCs w:val="20"/>
        </w:rPr>
        <w:t xml:space="preserve"> la</w:t>
      </w:r>
      <w:r w:rsidRPr="009D14CD">
        <w:rPr>
          <w:rFonts w:ascii="Montserrat Light" w:hAnsi="Montserrat Light"/>
          <w:sz w:val="20"/>
          <w:szCs w:val="20"/>
        </w:rPr>
        <w:t xml:space="preserve"> actividad de </w:t>
      </w:r>
      <w:r w:rsidR="00351138" w:rsidRPr="009D14CD">
        <w:rPr>
          <w:rFonts w:ascii="Montserrat Light" w:hAnsi="Montserrat Light"/>
          <w:sz w:val="20"/>
          <w:szCs w:val="20"/>
        </w:rPr>
        <w:t>extracción</w:t>
      </w:r>
      <w:r w:rsidRPr="009D14CD">
        <w:rPr>
          <w:rFonts w:ascii="Montserrat Light" w:hAnsi="Montserrat Light"/>
          <w:sz w:val="20"/>
          <w:szCs w:val="20"/>
        </w:rPr>
        <w:t xml:space="preserve"> de </w:t>
      </w:r>
      <w:r w:rsidR="00351138" w:rsidRPr="009D14CD">
        <w:rPr>
          <w:rFonts w:ascii="Montserrat Light" w:hAnsi="Montserrat Light"/>
          <w:sz w:val="20"/>
          <w:szCs w:val="20"/>
        </w:rPr>
        <w:t>h</w:t>
      </w:r>
      <w:r w:rsidRPr="009D14CD">
        <w:rPr>
          <w:rFonts w:ascii="Montserrat Light" w:hAnsi="Montserrat Light"/>
          <w:sz w:val="20"/>
          <w:szCs w:val="20"/>
        </w:rPr>
        <w:t xml:space="preserve">idrocarburos y viable para </w:t>
      </w:r>
      <w:r w:rsidR="00351138" w:rsidRPr="009D14CD">
        <w:rPr>
          <w:rFonts w:ascii="Montserrat Light" w:hAnsi="Montserrat Light"/>
          <w:sz w:val="20"/>
          <w:szCs w:val="20"/>
        </w:rPr>
        <w:t>el depósito y resguardo de</w:t>
      </w:r>
      <w:r w:rsidRPr="009D14CD">
        <w:rPr>
          <w:rFonts w:ascii="Montserrat Light" w:hAnsi="Montserrat Light"/>
          <w:sz w:val="20"/>
          <w:szCs w:val="20"/>
        </w:rPr>
        <w:t xml:space="preserve"> Gas Natural.</w:t>
      </w:r>
      <w:r w:rsidRPr="009D14CD" w:rsidDel="00B47A08">
        <w:rPr>
          <w:rFonts w:ascii="Montserrat Light" w:hAnsi="Montserrat Light" w:cs="Times New Roman"/>
          <w:sz w:val="20"/>
          <w:szCs w:val="20"/>
        </w:rPr>
        <w:t xml:space="preserve"> </w:t>
      </w:r>
    </w:p>
    <w:p w14:paraId="17712FC4" w14:textId="0D4AB555" w:rsidR="00022E08" w:rsidRPr="009D14CD" w:rsidRDefault="00022E08" w:rsidP="00EE1D27">
      <w:pPr>
        <w:pStyle w:val="Lista"/>
        <w:spacing w:before="120" w:after="0" w:line="240" w:lineRule="auto"/>
        <w:ind w:left="0" w:firstLine="0"/>
        <w:contextualSpacing w:val="0"/>
        <w:jc w:val="both"/>
        <w:rPr>
          <w:rFonts w:ascii="Montserrat Light" w:hAnsi="Montserrat Light" w:cs="Times New Roman"/>
          <w:b/>
          <w:sz w:val="20"/>
          <w:szCs w:val="20"/>
        </w:rPr>
      </w:pPr>
      <w:r w:rsidRPr="009D14CD">
        <w:rPr>
          <w:rFonts w:ascii="Montserrat Light" w:hAnsi="Montserrat Light" w:cs="Times New Roman"/>
          <w:b/>
          <w:sz w:val="20"/>
          <w:szCs w:val="20"/>
        </w:rPr>
        <w:t>“Cantidad Máxima Diaria de Entrega o CMDE”</w:t>
      </w:r>
      <w:r w:rsidR="002A7FDC" w:rsidRPr="009D14CD">
        <w:rPr>
          <w:rFonts w:ascii="Montserrat Light" w:hAnsi="Montserrat Light" w:cs="Times New Roman"/>
          <w:b/>
          <w:sz w:val="20"/>
          <w:szCs w:val="20"/>
        </w:rPr>
        <w:t>.</w:t>
      </w:r>
      <w:r w:rsidR="00FC2718" w:rsidRPr="009D14CD">
        <w:rPr>
          <w:rFonts w:ascii="Montserrat Light" w:hAnsi="Montserrat Light" w:cs="Times New Roman"/>
          <w:b/>
          <w:sz w:val="20"/>
          <w:szCs w:val="20"/>
        </w:rPr>
        <w:t xml:space="preserve"> </w:t>
      </w:r>
      <w:r w:rsidR="002A7FDC" w:rsidRPr="009D14CD">
        <w:rPr>
          <w:rFonts w:ascii="Montserrat Light" w:hAnsi="Montserrat Light" w:cs="Times New Roman"/>
          <w:sz w:val="20"/>
          <w:szCs w:val="20"/>
        </w:rPr>
        <w:t>L</w:t>
      </w:r>
      <w:r w:rsidR="00FC2718" w:rsidRPr="009D14CD">
        <w:rPr>
          <w:rFonts w:ascii="Montserrat Light" w:hAnsi="Montserrat Light" w:cs="Times New Roman"/>
          <w:sz w:val="20"/>
          <w:szCs w:val="20"/>
        </w:rPr>
        <w:t>a cantidad máxima de Almacenamiento de Gas que el CENAGAS puede solicitar al Prestador de</w:t>
      </w:r>
      <w:r w:rsidR="00394B87" w:rsidRPr="009D14CD">
        <w:rPr>
          <w:rFonts w:ascii="Montserrat Light" w:hAnsi="Montserrat Light" w:cs="Times New Roman"/>
          <w:sz w:val="20"/>
          <w:szCs w:val="20"/>
        </w:rPr>
        <w:t>l</w:t>
      </w:r>
      <w:r w:rsidR="00FC2718" w:rsidRPr="009D14CD">
        <w:rPr>
          <w:rFonts w:ascii="Montserrat Light" w:hAnsi="Montserrat Light" w:cs="Times New Roman"/>
          <w:sz w:val="20"/>
          <w:szCs w:val="20"/>
        </w:rPr>
        <w:t xml:space="preserve"> Servicio</w:t>
      </w:r>
      <w:r w:rsidR="00560EBF" w:rsidRPr="009D14CD">
        <w:rPr>
          <w:rFonts w:ascii="Montserrat Light" w:hAnsi="Montserrat Light" w:cs="Times New Roman"/>
          <w:sz w:val="20"/>
          <w:szCs w:val="20"/>
        </w:rPr>
        <w:t>,</w:t>
      </w:r>
      <w:r w:rsidR="00FC2718" w:rsidRPr="009D14CD">
        <w:rPr>
          <w:rFonts w:ascii="Montserrat Light" w:hAnsi="Montserrat Light" w:cs="Times New Roman"/>
          <w:sz w:val="20"/>
          <w:szCs w:val="20"/>
        </w:rPr>
        <w:t xml:space="preserve"> mediante una Nominación para su</w:t>
      </w:r>
      <w:r w:rsidR="002A7FDC" w:rsidRPr="009D14CD">
        <w:rPr>
          <w:rFonts w:ascii="Montserrat Light" w:hAnsi="Montserrat Light" w:cs="Times New Roman"/>
          <w:sz w:val="20"/>
          <w:szCs w:val="20"/>
        </w:rPr>
        <w:t xml:space="preserve"> </w:t>
      </w:r>
      <w:r w:rsidR="00751F43" w:rsidRPr="009D14CD">
        <w:rPr>
          <w:rFonts w:ascii="Montserrat Light" w:hAnsi="Montserrat Light" w:cs="Times New Roman"/>
          <w:sz w:val="20"/>
          <w:szCs w:val="20"/>
        </w:rPr>
        <w:t xml:space="preserve">entrega al SISTRANGAS </w:t>
      </w:r>
      <w:r w:rsidR="00FC2718" w:rsidRPr="009D14CD">
        <w:rPr>
          <w:rFonts w:ascii="Montserrat Light" w:hAnsi="Montserrat Light" w:cs="Times New Roman"/>
          <w:sz w:val="20"/>
          <w:szCs w:val="20"/>
        </w:rPr>
        <w:t>en cualquier Día de Flujo</w:t>
      </w:r>
      <w:r w:rsidR="00186889" w:rsidRPr="009D14CD">
        <w:rPr>
          <w:rFonts w:ascii="Montserrat Light" w:hAnsi="Montserrat Light" w:cs="Times New Roman"/>
          <w:sz w:val="20"/>
          <w:szCs w:val="20"/>
        </w:rPr>
        <w:t>,</w:t>
      </w:r>
      <w:r w:rsidR="00FC2718" w:rsidRPr="009D14CD">
        <w:rPr>
          <w:rFonts w:ascii="Montserrat Light" w:hAnsi="Montserrat Light" w:cs="Times New Roman"/>
          <w:sz w:val="20"/>
          <w:szCs w:val="20"/>
        </w:rPr>
        <w:t xml:space="preserve"> de conformidad con los TCPS y el presente Contrato.</w:t>
      </w:r>
    </w:p>
    <w:p w14:paraId="41F40724" w14:textId="26611015" w:rsidR="004D66DF" w:rsidRPr="009D14CD" w:rsidRDefault="004D66DF" w:rsidP="00EE1D27">
      <w:pPr>
        <w:pStyle w:val="Lista"/>
        <w:spacing w:before="120" w:after="0" w:line="240" w:lineRule="auto"/>
        <w:ind w:left="0" w:firstLine="0"/>
        <w:contextualSpacing w:val="0"/>
        <w:jc w:val="both"/>
        <w:rPr>
          <w:rFonts w:ascii="Montserrat Light" w:hAnsi="Montserrat Light" w:cs="Times New Roman"/>
          <w:b/>
          <w:sz w:val="20"/>
          <w:szCs w:val="20"/>
        </w:rPr>
      </w:pPr>
      <w:r w:rsidRPr="009D14CD">
        <w:rPr>
          <w:rFonts w:ascii="Montserrat Light" w:hAnsi="Montserrat Light" w:cs="Times New Roman"/>
          <w:b/>
          <w:sz w:val="20"/>
          <w:szCs w:val="20"/>
        </w:rPr>
        <w:t>“</w:t>
      </w:r>
      <w:r w:rsidR="00022E08" w:rsidRPr="009D14CD">
        <w:rPr>
          <w:rFonts w:ascii="Montserrat Light" w:hAnsi="Montserrat Light" w:cs="Times New Roman"/>
          <w:b/>
          <w:sz w:val="20"/>
          <w:szCs w:val="20"/>
        </w:rPr>
        <w:t>Cantidad Máxima Diaria de Recepción o CMDR</w:t>
      </w:r>
      <w:r w:rsidRPr="009D14CD">
        <w:rPr>
          <w:rFonts w:ascii="Montserrat Light" w:hAnsi="Montserrat Light" w:cs="Times New Roman"/>
          <w:b/>
          <w:sz w:val="20"/>
          <w:szCs w:val="20"/>
        </w:rPr>
        <w:t>”</w:t>
      </w:r>
      <w:r w:rsidR="002A7FDC" w:rsidRPr="009D14CD">
        <w:rPr>
          <w:rFonts w:ascii="Montserrat Light" w:hAnsi="Montserrat Light" w:cs="Times New Roman"/>
          <w:b/>
          <w:sz w:val="20"/>
          <w:szCs w:val="20"/>
        </w:rPr>
        <w:t>.</w:t>
      </w:r>
      <w:r w:rsidR="0089515B" w:rsidRPr="009D14CD">
        <w:rPr>
          <w:rFonts w:ascii="Montserrat Light" w:hAnsi="Montserrat Light" w:cs="Times New Roman"/>
          <w:b/>
          <w:sz w:val="20"/>
          <w:szCs w:val="20"/>
        </w:rPr>
        <w:t xml:space="preserve"> </w:t>
      </w:r>
      <w:r w:rsidR="002A7FDC" w:rsidRPr="009D14CD">
        <w:rPr>
          <w:rFonts w:ascii="Montserrat Light" w:hAnsi="Montserrat Light" w:cs="Times New Roman"/>
          <w:sz w:val="20"/>
          <w:szCs w:val="20"/>
        </w:rPr>
        <w:t>L</w:t>
      </w:r>
      <w:r w:rsidR="00FC2718" w:rsidRPr="009D14CD">
        <w:rPr>
          <w:rFonts w:ascii="Montserrat Light" w:hAnsi="Montserrat Light" w:cs="Times New Roman"/>
          <w:sz w:val="20"/>
          <w:szCs w:val="20"/>
        </w:rPr>
        <w:t>a cantidad máxima de Almacenamiento de Gas que el CENAGAS puede solicitar al Prestador de</w:t>
      </w:r>
      <w:r w:rsidR="00735AE6" w:rsidRPr="009D14CD">
        <w:rPr>
          <w:rFonts w:ascii="Montserrat Light" w:hAnsi="Montserrat Light" w:cs="Times New Roman"/>
          <w:sz w:val="20"/>
          <w:szCs w:val="20"/>
        </w:rPr>
        <w:t>l</w:t>
      </w:r>
      <w:r w:rsidR="00FC2718" w:rsidRPr="009D14CD">
        <w:rPr>
          <w:rFonts w:ascii="Montserrat Light" w:hAnsi="Montserrat Light" w:cs="Times New Roman"/>
          <w:sz w:val="20"/>
          <w:szCs w:val="20"/>
        </w:rPr>
        <w:t xml:space="preserve"> Servicio</w:t>
      </w:r>
      <w:r w:rsidR="00560EBF" w:rsidRPr="009D14CD">
        <w:rPr>
          <w:rFonts w:ascii="Montserrat Light" w:hAnsi="Montserrat Light" w:cs="Times New Roman"/>
          <w:sz w:val="20"/>
          <w:szCs w:val="20"/>
        </w:rPr>
        <w:t>,</w:t>
      </w:r>
      <w:r w:rsidR="00FC2718" w:rsidRPr="009D14CD">
        <w:rPr>
          <w:rFonts w:ascii="Montserrat Light" w:hAnsi="Montserrat Light" w:cs="Times New Roman"/>
          <w:sz w:val="20"/>
          <w:szCs w:val="20"/>
        </w:rPr>
        <w:t xml:space="preserve"> mediante una Nominación para su </w:t>
      </w:r>
      <w:r w:rsidR="00F43585" w:rsidRPr="009D14CD">
        <w:rPr>
          <w:rFonts w:ascii="Montserrat Light" w:hAnsi="Montserrat Light" w:cs="Times New Roman"/>
          <w:sz w:val="20"/>
          <w:szCs w:val="20"/>
        </w:rPr>
        <w:t>recepción</w:t>
      </w:r>
      <w:r w:rsidR="00FC2718" w:rsidRPr="009D14CD">
        <w:rPr>
          <w:rFonts w:ascii="Montserrat Light" w:hAnsi="Montserrat Light" w:cs="Times New Roman"/>
          <w:sz w:val="20"/>
          <w:szCs w:val="20"/>
        </w:rPr>
        <w:t xml:space="preserve"> </w:t>
      </w:r>
      <w:r w:rsidR="00751F43" w:rsidRPr="009D14CD">
        <w:rPr>
          <w:rFonts w:ascii="Montserrat Light" w:hAnsi="Montserrat Light" w:cs="Times New Roman"/>
          <w:sz w:val="20"/>
          <w:szCs w:val="20"/>
        </w:rPr>
        <w:t xml:space="preserve">y almacenamiento en el Campo </w:t>
      </w:r>
      <w:r w:rsidR="00FC2718" w:rsidRPr="009D14CD">
        <w:rPr>
          <w:rFonts w:ascii="Montserrat Light" w:hAnsi="Montserrat Light" w:cs="Times New Roman"/>
          <w:sz w:val="20"/>
          <w:szCs w:val="20"/>
        </w:rPr>
        <w:t xml:space="preserve">en cualquier Día de Flujo, de conformidad con los TCPS y el </w:t>
      </w:r>
      <w:r w:rsidR="00F43585" w:rsidRPr="009D14CD">
        <w:rPr>
          <w:rFonts w:ascii="Montserrat Light" w:hAnsi="Montserrat Light" w:cs="Times New Roman"/>
          <w:sz w:val="20"/>
          <w:szCs w:val="20"/>
        </w:rPr>
        <w:t xml:space="preserve">presente </w:t>
      </w:r>
      <w:r w:rsidR="00FC2718" w:rsidRPr="009D14CD">
        <w:rPr>
          <w:rFonts w:ascii="Montserrat Light" w:hAnsi="Montserrat Light" w:cs="Times New Roman"/>
          <w:sz w:val="20"/>
          <w:szCs w:val="20"/>
        </w:rPr>
        <w:t>Contrato.</w:t>
      </w:r>
    </w:p>
    <w:p w14:paraId="50866FBE" w14:textId="4CD41CDD" w:rsidR="00563EF9" w:rsidRPr="009D14CD" w:rsidRDefault="004D66DF" w:rsidP="00285483">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“Caso Fortuito o Fuerza Mayor”</w:t>
      </w:r>
      <w:r w:rsidR="002A7FDC" w:rsidRPr="009D14CD">
        <w:rPr>
          <w:rFonts w:ascii="Montserrat Light" w:hAnsi="Montserrat Light" w:cs="Times New Roman"/>
          <w:b/>
          <w:sz w:val="20"/>
          <w:szCs w:val="20"/>
        </w:rPr>
        <w:t xml:space="preserve">. </w:t>
      </w:r>
      <w:r w:rsidR="00563EF9" w:rsidRPr="009D14CD">
        <w:rPr>
          <w:rFonts w:ascii="Montserrat Light" w:hAnsi="Montserrat Light" w:cs="Times New Roman"/>
          <w:sz w:val="20"/>
          <w:szCs w:val="20"/>
        </w:rPr>
        <w:t xml:space="preserve">Cualquier acto o evento que imposibilite a la parte afectada cumplir con cualquiera de sus obligaciones establecidas en el Contrato o en los TCPS, siempre y cuando: (a) esté más allá del control de la parte afectada; (b) no sea resultado de la culpa o negligencia de la parte afectada, y (c) no pudo haber sido prevenido o evitado por la parte afectada, mediante el ejercicio diligente y el gasto de cantidades razonables de dinero considerando el alcance de los Servicios que se estén prestando. </w:t>
      </w:r>
    </w:p>
    <w:p w14:paraId="5079A7CF" w14:textId="4E1AF3BC" w:rsidR="00563EF9" w:rsidRPr="009D14CD" w:rsidRDefault="00563EF9" w:rsidP="00285483">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Sujeto al cumplimiento de las condiciones ante señaladas, Caso Fortuito o Fuerza Mayor incluirá de manera enunciativa mas no limitativa los siguientes actos o eventos en el SISTRANGAS: a) Fenómenos de la naturaleza tales como explosiones, tormentas, inundaciones, hundimientos, terremotos, rayos, relámpagos, tempestades, heladas, tsunamis, incendios y accidentes; b) Atentados, amenazas, actos de terrorismo, disturbios civiles, revueltas, emergencias, insurrecciones, bloqueos, tumultos, motines, sabotajes y/o cualquier circunstancia o situación que pueda poner en peligro la seguridad del Gestor Independiente o de los Sistemas Integrantes, su personal y/o de sus subcontratistas o la del SISTRANGAS, derivados de actos delictivos de terceros; c) Guerras (declaradas o no), insurrecciones y embargos comerciales entre países; d) Desastres de transporte y producción, ya sean marítimos, ferroviarios, terrestres o aéreos; e) Huelgas u otras disputas laborales en México que no sean motivadas por el incumplimiento de algún Contrato y/o relación laboral por parte de la parte afectada; f) Actos de autoridad gubernamental que no hayan sido inducidos voluntariamente por la parte afectada o cualquiera de sus filiales (en el entendido que ninguna de las partes será considerada como filial de la otra parte), y que no sea resultado del incumplimiento de las obligaciones de la parte afectada; g) Cambio en las Disposiciones Jurídicas Aplicables</w:t>
      </w:r>
      <w:r w:rsidR="00BD6DDD" w:rsidRPr="009D14CD">
        <w:rPr>
          <w:rFonts w:ascii="Montserrat Light" w:hAnsi="Montserrat Light" w:cs="Times New Roman"/>
          <w:sz w:val="20"/>
          <w:szCs w:val="20"/>
        </w:rPr>
        <w:t xml:space="preserve">. </w:t>
      </w:r>
    </w:p>
    <w:p w14:paraId="32126A6D" w14:textId="4FCE4BAD" w:rsidR="004D66DF" w:rsidRPr="009D14CD" w:rsidRDefault="00563EF9" w:rsidP="00563EF9">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El Caso Fortuito o Fuerza Mayor no incluirá ninguno de los siguientes eventos: (a) dificultades técnicas y económicas; (b) cambios en las condiciones de mercado, y (c) fallas de cualquiera de sus subcontratistas, excepto cuando dicha falla sea causada por un acto que cumpla con los requerimientos de Caso Fortuito o Fuerza Mayor según se señale anteriormente</w:t>
      </w:r>
      <w:r w:rsidR="004D66DF" w:rsidRPr="009D14CD">
        <w:rPr>
          <w:rFonts w:ascii="Montserrat Light" w:hAnsi="Montserrat Light" w:cs="Times New Roman"/>
          <w:sz w:val="20"/>
          <w:szCs w:val="20"/>
        </w:rPr>
        <w:t>.</w:t>
      </w:r>
    </w:p>
    <w:p w14:paraId="229D5EC2" w14:textId="63B3B673" w:rsidR="00956C9C" w:rsidRPr="009D14CD" w:rsidRDefault="004D66DF">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“Comisión</w:t>
      </w:r>
      <w:r w:rsidR="00C956DB" w:rsidRPr="009D14CD">
        <w:rPr>
          <w:rFonts w:ascii="Montserrat Light" w:hAnsi="Montserrat Light" w:cs="Times New Roman"/>
          <w:b/>
          <w:sz w:val="20"/>
          <w:szCs w:val="20"/>
        </w:rPr>
        <w:t xml:space="preserve"> o CRE</w:t>
      </w:r>
      <w:r w:rsidRPr="009D14CD">
        <w:rPr>
          <w:rFonts w:ascii="Montserrat Light" w:hAnsi="Montserrat Light" w:cs="Times New Roman"/>
          <w:sz w:val="20"/>
          <w:szCs w:val="20"/>
        </w:rPr>
        <w:t>”</w:t>
      </w:r>
      <w:r w:rsidR="001050EA"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Comisión Reguladora de Energía.</w:t>
      </w:r>
    </w:p>
    <w:p w14:paraId="313074AD" w14:textId="763D90B0" w:rsidR="00770301" w:rsidRPr="009D14CD" w:rsidRDefault="00770301"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“CNH”</w:t>
      </w:r>
      <w:r w:rsidR="001050EA"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Comisión Nacional de Hidrocarburos</w:t>
      </w:r>
      <w:r w:rsidR="005B4ECB" w:rsidRPr="009D14CD">
        <w:rPr>
          <w:rFonts w:ascii="Montserrat Light" w:hAnsi="Montserrat Light" w:cs="Times New Roman"/>
          <w:sz w:val="20"/>
          <w:szCs w:val="20"/>
        </w:rPr>
        <w:t>.</w:t>
      </w:r>
    </w:p>
    <w:p w14:paraId="46F8F7EA" w14:textId="13410036"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“Contrato”</w:t>
      </w:r>
      <w:r w:rsidR="001050EA" w:rsidRPr="009D14CD">
        <w:rPr>
          <w:rFonts w:ascii="Montserrat Light" w:hAnsi="Montserrat Light" w:cs="Times New Roman"/>
          <w:b/>
          <w:sz w:val="20"/>
          <w:szCs w:val="20"/>
        </w:rPr>
        <w:t xml:space="preserve">. </w:t>
      </w:r>
      <w:r w:rsidR="008127DB" w:rsidRPr="009D14CD">
        <w:rPr>
          <w:rFonts w:ascii="Montserrat Light" w:hAnsi="Montserrat Light" w:cs="Times New Roman"/>
          <w:sz w:val="20"/>
          <w:szCs w:val="20"/>
        </w:rPr>
        <w:t xml:space="preserve"> </w:t>
      </w:r>
      <w:r w:rsidR="00202DF6" w:rsidRPr="009D14CD">
        <w:rPr>
          <w:rFonts w:ascii="Montserrat Light" w:hAnsi="Montserrat Light"/>
          <w:sz w:val="20"/>
          <w:szCs w:val="20"/>
        </w:rPr>
        <w:t>Significa el presente Contrato, incluyendo todos los Anexos que se adjuntan al mismo, que constituyen parte integral del Contrato, así como todas las modificaciones y/o adiciones que se hagan al mismo de conformidad con sus términos.</w:t>
      </w:r>
    </w:p>
    <w:p w14:paraId="017C6A09" w14:textId="2F1ACFCF" w:rsidR="0037711D" w:rsidRPr="009D14CD" w:rsidRDefault="001C3C45"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“Contrato</w:t>
      </w:r>
      <w:r w:rsidR="00751F43" w:rsidRPr="009D14CD">
        <w:rPr>
          <w:rFonts w:ascii="Montserrat Light" w:hAnsi="Montserrat Light" w:cs="Times New Roman"/>
          <w:b/>
          <w:sz w:val="20"/>
          <w:szCs w:val="20"/>
        </w:rPr>
        <w:t>(s)</w:t>
      </w:r>
      <w:r w:rsidRPr="009D14CD">
        <w:rPr>
          <w:rFonts w:ascii="Montserrat Light" w:hAnsi="Montserrat Light" w:cs="Times New Roman"/>
          <w:b/>
          <w:sz w:val="20"/>
          <w:szCs w:val="20"/>
        </w:rPr>
        <w:t xml:space="preserve"> de </w:t>
      </w:r>
      <w:r w:rsidR="001701BA" w:rsidRPr="009D14CD">
        <w:rPr>
          <w:rFonts w:ascii="Montserrat Light" w:hAnsi="Montserrat Light" w:cs="Times New Roman"/>
          <w:b/>
          <w:sz w:val="20"/>
          <w:szCs w:val="20"/>
        </w:rPr>
        <w:t>Interconexión”.</w:t>
      </w:r>
      <w:r w:rsidR="001701BA" w:rsidRPr="009D14CD">
        <w:rPr>
          <w:rFonts w:ascii="Montserrat Light" w:hAnsi="Montserrat Light" w:cs="Times New Roman"/>
          <w:sz w:val="20"/>
          <w:szCs w:val="20"/>
        </w:rPr>
        <w:t xml:space="preserve"> El</w:t>
      </w:r>
      <w:r w:rsidR="00751F43"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contrato</w:t>
      </w:r>
      <w:r w:rsidR="00751F43"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necesario</w:t>
      </w:r>
      <w:r w:rsidR="00751F43"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para llevar a cabo la Interconexión del</w:t>
      </w:r>
      <w:r w:rsidR="00A12C7E" w:rsidRPr="009D14CD">
        <w:rPr>
          <w:rFonts w:ascii="Montserrat Light" w:hAnsi="Montserrat Light" w:cs="Times New Roman"/>
          <w:sz w:val="20"/>
          <w:szCs w:val="20"/>
        </w:rPr>
        <w:t xml:space="preserve"> Sistema de Almacenamiento de Gas Natural</w:t>
      </w:r>
      <w:r w:rsidRPr="009D14CD">
        <w:rPr>
          <w:rFonts w:ascii="Montserrat Light" w:hAnsi="Montserrat Light" w:cs="Times New Roman"/>
          <w:sz w:val="20"/>
          <w:szCs w:val="20"/>
        </w:rPr>
        <w:t xml:space="preserve"> al </w:t>
      </w:r>
      <w:r w:rsidR="00751F43" w:rsidRPr="009D14CD">
        <w:rPr>
          <w:rFonts w:ascii="Montserrat Light" w:hAnsi="Montserrat Light" w:cs="Times New Roman"/>
          <w:sz w:val="20"/>
          <w:szCs w:val="20"/>
        </w:rPr>
        <w:t>SISTRANGAS</w:t>
      </w:r>
      <w:r w:rsidR="00440598" w:rsidRPr="009D14CD">
        <w:rPr>
          <w:rFonts w:ascii="Montserrat Light" w:hAnsi="Montserrat Light" w:cs="Times New Roman"/>
          <w:sz w:val="20"/>
          <w:szCs w:val="20"/>
        </w:rPr>
        <w:t xml:space="preserve"> </w:t>
      </w:r>
      <w:r w:rsidR="0052630C" w:rsidRPr="009D14CD">
        <w:rPr>
          <w:rFonts w:ascii="Montserrat Light" w:hAnsi="Montserrat Light" w:cs="Times New Roman"/>
          <w:sz w:val="20"/>
          <w:szCs w:val="20"/>
        </w:rPr>
        <w:t>donde se establecerán los puntos de entrega/recepción del Gas Natural objeto del presente Contrato.</w:t>
      </w:r>
    </w:p>
    <w:p w14:paraId="1869B855" w14:textId="47E4B15E" w:rsidR="00FF68BF" w:rsidRPr="009D14CD" w:rsidRDefault="00FF68BF" w:rsidP="001F281B">
      <w:pPr>
        <w:pStyle w:val="1-12NOR"/>
        <w:spacing w:before="120"/>
        <w:jc w:val="both"/>
        <w:rPr>
          <w:rFonts w:ascii="Montserrat Light" w:hAnsi="Montserrat Light"/>
          <w:b w:val="0"/>
          <w:sz w:val="20"/>
          <w:szCs w:val="20"/>
          <w:lang w:val="es-MX"/>
        </w:rPr>
      </w:pPr>
      <w:r w:rsidRPr="009D14CD">
        <w:rPr>
          <w:rFonts w:ascii="Montserrat Light" w:hAnsi="Montserrat Light"/>
          <w:sz w:val="20"/>
          <w:szCs w:val="20"/>
          <w:lang w:val="es-MX"/>
        </w:rPr>
        <w:t>“Convenio Modificatorio”</w:t>
      </w:r>
      <w:r w:rsidR="008127DB" w:rsidRPr="009D14CD">
        <w:rPr>
          <w:rFonts w:ascii="Montserrat Light" w:hAnsi="Montserrat Light"/>
          <w:sz w:val="20"/>
          <w:szCs w:val="20"/>
          <w:lang w:val="es-MX"/>
        </w:rPr>
        <w:t>.</w:t>
      </w:r>
      <w:r w:rsidRPr="009D14CD">
        <w:rPr>
          <w:rFonts w:ascii="Montserrat Light" w:hAnsi="Montserrat Light"/>
          <w:sz w:val="20"/>
          <w:szCs w:val="20"/>
          <w:lang w:val="es-MX"/>
        </w:rPr>
        <w:t xml:space="preserve"> </w:t>
      </w:r>
      <w:r w:rsidR="00BD670E" w:rsidRPr="009D14CD">
        <w:rPr>
          <w:rFonts w:ascii="Montserrat Light" w:hAnsi="Montserrat Light"/>
          <w:b w:val="0"/>
          <w:sz w:val="20"/>
          <w:szCs w:val="20"/>
          <w:lang w:val="es-MX"/>
        </w:rPr>
        <w:t>U</w:t>
      </w:r>
      <w:r w:rsidRPr="009D14CD">
        <w:rPr>
          <w:rFonts w:ascii="Montserrat Light" w:hAnsi="Montserrat Light"/>
          <w:b w:val="0"/>
          <w:sz w:val="20"/>
          <w:szCs w:val="20"/>
          <w:lang w:val="es-MX"/>
        </w:rPr>
        <w:t>n acuerdo escrito, suscrito y celebrado entre los representantes facultados de las Partes para modificar el presente Contrato.</w:t>
      </w:r>
    </w:p>
    <w:p w14:paraId="2D27B3EA" w14:textId="1F913517" w:rsidR="00BD670E" w:rsidRPr="009D14CD" w:rsidRDefault="00BD670E" w:rsidP="00BD670E">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“Daños Preexistentes”.</w:t>
      </w:r>
      <w:r w:rsidRPr="009D14CD">
        <w:rPr>
          <w:rFonts w:ascii="Montserrat Light" w:hAnsi="Montserrat Light" w:cs="Times New Roman"/>
          <w:sz w:val="20"/>
          <w:szCs w:val="20"/>
        </w:rPr>
        <w:t xml:space="preserve"> Aquellos daños ambientales ocasionados por la actividad del sector hidrocarburos y los pasivos ambient</w:t>
      </w:r>
      <w:r w:rsidR="00915588" w:rsidRPr="009D14CD">
        <w:rPr>
          <w:rFonts w:ascii="Montserrat Light" w:hAnsi="Montserrat Light" w:cs="Times New Roman"/>
          <w:sz w:val="20"/>
          <w:szCs w:val="20"/>
        </w:rPr>
        <w:t>al</w:t>
      </w:r>
      <w:r w:rsidRPr="009D14CD">
        <w:rPr>
          <w:rFonts w:ascii="Montserrat Light" w:hAnsi="Montserrat Light" w:cs="Times New Roman"/>
          <w:sz w:val="20"/>
          <w:szCs w:val="20"/>
        </w:rPr>
        <w:t xml:space="preserve">es presentes en el </w:t>
      </w:r>
      <w:r w:rsidR="001865EB" w:rsidRPr="009D14CD">
        <w:rPr>
          <w:rFonts w:ascii="Montserrat Light" w:hAnsi="Montserrat Light" w:cs="Times New Roman"/>
          <w:sz w:val="20"/>
          <w:szCs w:val="20"/>
        </w:rPr>
        <w:t>Á</w:t>
      </w:r>
      <w:r w:rsidRPr="009D14CD">
        <w:rPr>
          <w:rFonts w:ascii="Montserrat Light" w:hAnsi="Montserrat Light" w:cs="Times New Roman"/>
          <w:sz w:val="20"/>
          <w:szCs w:val="20"/>
        </w:rPr>
        <w:t xml:space="preserve">rea de </w:t>
      </w:r>
      <w:r w:rsidR="001865EB"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jecución de los </w:t>
      </w:r>
      <w:r w:rsidR="001865E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ervicios que </w:t>
      </w:r>
      <w:r w:rsidRPr="009D14CD">
        <w:rPr>
          <w:rFonts w:ascii="Montserrat Light" w:hAnsi="Montserrat Light" w:cs="Times New Roman"/>
          <w:sz w:val="20"/>
          <w:szCs w:val="20"/>
        </w:rPr>
        <w:lastRenderedPageBreak/>
        <w:t>hayan sido identificados y documentados por el Prestador del Servicio durante la determinación de la Línea Base Ambiental, y que hayan sido determinados como tales por las entidades respectivas.</w:t>
      </w:r>
    </w:p>
    <w:p w14:paraId="43B68BE7" w14:textId="4E9FC5D4" w:rsidR="004D66DF" w:rsidRPr="009D14CD" w:rsidRDefault="004D66DF" w:rsidP="00BD670E">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“Derechos Inmobiliarios”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BD670E" w:rsidRPr="009D14CD">
        <w:rPr>
          <w:rFonts w:ascii="Montserrat Light" w:hAnsi="Montserrat Light" w:cs="Times New Roman"/>
          <w:sz w:val="20"/>
          <w:szCs w:val="20"/>
        </w:rPr>
        <w:t xml:space="preserve">Los </w:t>
      </w:r>
      <w:r w:rsidRPr="009D14CD">
        <w:rPr>
          <w:rFonts w:ascii="Montserrat Light" w:hAnsi="Montserrat Light" w:cs="Times New Roman"/>
          <w:sz w:val="20"/>
          <w:szCs w:val="20"/>
        </w:rPr>
        <w:t>derechos reales, posesorios o de uso, las servidumbres, derechos de vía o de paso</w:t>
      </w:r>
      <w:r w:rsidR="0025516B" w:rsidRPr="009D14CD">
        <w:rPr>
          <w:rFonts w:ascii="Montserrat Light" w:hAnsi="Montserrat Light" w:cs="Times New Roman"/>
          <w:sz w:val="20"/>
          <w:szCs w:val="20"/>
        </w:rPr>
        <w:t xml:space="preserve">, los derechos de ocupación superficial </w:t>
      </w:r>
      <w:r w:rsidRPr="009D14CD">
        <w:rPr>
          <w:rFonts w:ascii="Montserrat Light" w:hAnsi="Montserrat Light" w:cs="Times New Roman"/>
          <w:sz w:val="20"/>
          <w:szCs w:val="20"/>
        </w:rPr>
        <w:t>y cualquier otro derecho inmobiliario necesario para la construcción de</w:t>
      </w:r>
      <w:r w:rsidR="00C23FC8" w:rsidRPr="009D14CD">
        <w:rPr>
          <w:rFonts w:ascii="Montserrat Light" w:hAnsi="Montserrat Light" w:cs="Times New Roman"/>
          <w:sz w:val="20"/>
          <w:szCs w:val="20"/>
        </w:rPr>
        <w:t>l Sistema</w:t>
      </w:r>
      <w:r w:rsidRPr="009D14CD">
        <w:rPr>
          <w:rFonts w:ascii="Montserrat Light" w:hAnsi="Montserrat Light" w:cs="Times New Roman"/>
          <w:sz w:val="20"/>
          <w:szCs w:val="20"/>
        </w:rPr>
        <w:t>, así como para la Prestación de los Servicios</w:t>
      </w:r>
      <w:r w:rsidR="00E961FB" w:rsidRPr="009D14CD">
        <w:rPr>
          <w:rFonts w:ascii="Montserrat Light" w:hAnsi="Montserrat Light" w:cs="Times New Roman"/>
          <w:sz w:val="20"/>
          <w:szCs w:val="20"/>
        </w:rPr>
        <w:t xml:space="preserve">, </w:t>
      </w:r>
      <w:r w:rsidR="00440598" w:rsidRPr="009D14CD">
        <w:rPr>
          <w:rFonts w:ascii="Montserrat Light" w:hAnsi="Montserrat Light" w:cs="Times New Roman"/>
          <w:sz w:val="20"/>
          <w:szCs w:val="20"/>
        </w:rPr>
        <w:t xml:space="preserve">los cuales </w:t>
      </w:r>
      <w:r w:rsidR="00027E94" w:rsidRPr="009D14CD">
        <w:rPr>
          <w:rFonts w:ascii="Montserrat Light" w:hAnsi="Montserrat Light" w:cs="Times New Roman"/>
          <w:sz w:val="20"/>
          <w:szCs w:val="20"/>
        </w:rPr>
        <w:t>estarán a cargo d</w:t>
      </w:r>
      <w:r w:rsidR="00E961FB" w:rsidRPr="009D14CD">
        <w:rPr>
          <w:rFonts w:ascii="Montserrat Light" w:hAnsi="Montserrat Light" w:cs="Times New Roman"/>
          <w:sz w:val="20"/>
          <w:szCs w:val="20"/>
        </w:rPr>
        <w:t>el Prestador del Servicio</w:t>
      </w:r>
      <w:r w:rsidR="00027E94" w:rsidRPr="009D14CD">
        <w:rPr>
          <w:rFonts w:ascii="Montserrat Light" w:hAnsi="Montserrat Light" w:cs="Times New Roman"/>
          <w:sz w:val="20"/>
          <w:szCs w:val="20"/>
        </w:rPr>
        <w:t xml:space="preserve"> a su propio costo.</w:t>
      </w:r>
    </w:p>
    <w:p w14:paraId="2D40486A" w14:textId="434CAC2A" w:rsidR="00592802" w:rsidRPr="009D14CD" w:rsidRDefault="00BD670E" w:rsidP="00EE1D27">
      <w:pPr>
        <w:pStyle w:val="Textoindependiente"/>
        <w:spacing w:before="120" w:after="0" w:line="240" w:lineRule="auto"/>
        <w:jc w:val="both"/>
        <w:rPr>
          <w:rFonts w:ascii="Montserrat Light" w:hAnsi="Montserrat Light" w:cs="Times New Roman"/>
          <w:sz w:val="20"/>
          <w:szCs w:val="20"/>
        </w:rPr>
      </w:pPr>
      <w:r w:rsidRPr="009D14CD" w:rsidDel="00BD670E">
        <w:rPr>
          <w:rFonts w:ascii="Montserrat Light" w:hAnsi="Montserrat Light" w:cs="Times New Roman"/>
          <w:b/>
          <w:sz w:val="20"/>
          <w:szCs w:val="20"/>
        </w:rPr>
        <w:t xml:space="preserve"> </w:t>
      </w:r>
      <w:r w:rsidR="00592802" w:rsidRPr="009D14CD">
        <w:rPr>
          <w:rFonts w:ascii="Montserrat Light" w:hAnsi="Montserrat Light" w:cs="Times New Roman"/>
          <w:b/>
          <w:sz w:val="20"/>
          <w:szCs w:val="20"/>
        </w:rPr>
        <w:t>“Deuda”</w:t>
      </w:r>
      <w:r w:rsidR="008127DB" w:rsidRPr="009D14CD">
        <w:rPr>
          <w:rFonts w:ascii="Montserrat Light" w:hAnsi="Montserrat Light" w:cs="Times New Roman"/>
          <w:b/>
          <w:sz w:val="20"/>
          <w:szCs w:val="20"/>
        </w:rPr>
        <w:t>.</w:t>
      </w:r>
      <w:r w:rsidR="00592802"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C</w:t>
      </w:r>
      <w:r w:rsidR="00592802" w:rsidRPr="009D14CD">
        <w:rPr>
          <w:rFonts w:ascii="Montserrat Light" w:hAnsi="Montserrat Light" w:cs="Times New Roman"/>
          <w:sz w:val="20"/>
          <w:szCs w:val="20"/>
        </w:rPr>
        <w:t>ualquier obligación exigible de pago, incluyendo cualquier obligación contingente de pago, o cualquier Garantía de Cumplimiento.</w:t>
      </w:r>
    </w:p>
    <w:p w14:paraId="1626D570" w14:textId="590920B8" w:rsidR="00481906" w:rsidRPr="009D14CD" w:rsidRDefault="0048190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“Día de Flujo”</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l periodo consecutivo de veinticuatro horas que comienza a las 9:00 horas de un día determinado y termina a las </w:t>
      </w:r>
      <w:r w:rsidR="009358B2" w:rsidRPr="009D14CD">
        <w:rPr>
          <w:rFonts w:ascii="Montserrat Light" w:hAnsi="Montserrat Light" w:cs="Times New Roman"/>
          <w:sz w:val="20"/>
          <w:szCs w:val="20"/>
        </w:rPr>
        <w:t xml:space="preserve">8:59:59 </w:t>
      </w:r>
      <w:r w:rsidRPr="009D14CD">
        <w:rPr>
          <w:rFonts w:ascii="Montserrat Light" w:hAnsi="Montserrat Light" w:cs="Times New Roman"/>
          <w:sz w:val="20"/>
          <w:szCs w:val="20"/>
        </w:rPr>
        <w:t>horas del día siguiente (Horario Estandarizado).</w:t>
      </w:r>
    </w:p>
    <w:p w14:paraId="6AD6F5BD" w14:textId="4E391021" w:rsidR="00481906" w:rsidRPr="009D14CD" w:rsidRDefault="0048190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“Día Hábil”</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C</w:t>
      </w:r>
      <w:r w:rsidRPr="009D14CD">
        <w:rPr>
          <w:rFonts w:ascii="Montserrat Light" w:hAnsi="Montserrat Light" w:cs="Times New Roman"/>
          <w:sz w:val="20"/>
          <w:szCs w:val="20"/>
        </w:rPr>
        <w:t>ualquier Día, excepto sábado</w:t>
      </w:r>
      <w:r w:rsidR="00615694"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y domingo</w:t>
      </w:r>
      <w:r w:rsidR="00615694"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y </w:t>
      </w:r>
      <w:r w:rsidR="003F0B91" w:rsidRPr="009D14CD">
        <w:rPr>
          <w:rFonts w:ascii="Montserrat Light" w:hAnsi="Montserrat Light" w:cs="Times New Roman"/>
          <w:sz w:val="20"/>
          <w:szCs w:val="20"/>
        </w:rPr>
        <w:t>cualquier día de</w:t>
      </w:r>
      <w:r w:rsidRPr="009D14CD">
        <w:rPr>
          <w:rFonts w:ascii="Montserrat Light" w:hAnsi="Montserrat Light" w:cs="Times New Roman"/>
          <w:sz w:val="20"/>
          <w:szCs w:val="20"/>
        </w:rPr>
        <w:t xml:space="preserve"> descanso obligatorio </w:t>
      </w:r>
      <w:r w:rsidR="003F0B91" w:rsidRPr="009D14CD">
        <w:rPr>
          <w:rFonts w:ascii="Montserrat Light" w:hAnsi="Montserrat Light" w:cs="Times New Roman"/>
          <w:sz w:val="20"/>
          <w:szCs w:val="20"/>
        </w:rPr>
        <w:t xml:space="preserve">de conformidad con </w:t>
      </w:r>
      <w:r w:rsidRPr="009D14CD">
        <w:rPr>
          <w:rFonts w:ascii="Montserrat Light" w:hAnsi="Montserrat Light" w:cs="Times New Roman"/>
          <w:sz w:val="20"/>
          <w:szCs w:val="20"/>
        </w:rPr>
        <w:t xml:space="preserve">la </w:t>
      </w:r>
      <w:r w:rsidR="003F0B91" w:rsidRPr="009D14CD">
        <w:rPr>
          <w:rFonts w:ascii="Montserrat Light" w:hAnsi="Montserrat Light" w:cs="Times New Roman"/>
          <w:sz w:val="20"/>
          <w:szCs w:val="20"/>
        </w:rPr>
        <w:t>Normatividad Aplicable</w:t>
      </w:r>
      <w:r w:rsidRPr="009D14CD">
        <w:rPr>
          <w:rFonts w:ascii="Montserrat Light" w:hAnsi="Montserrat Light" w:cs="Times New Roman"/>
          <w:sz w:val="20"/>
          <w:szCs w:val="20"/>
        </w:rPr>
        <w:t>.</w:t>
      </w:r>
    </w:p>
    <w:p w14:paraId="785DE122" w14:textId="23E6D718"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w:t>
      </w:r>
      <w:r w:rsidR="004C4E67" w:rsidRPr="009D14CD">
        <w:rPr>
          <w:rFonts w:ascii="Montserrat Light" w:hAnsi="Montserrat Light" w:cs="Times New Roman"/>
          <w:b/>
          <w:sz w:val="20"/>
          <w:szCs w:val="20"/>
        </w:rPr>
        <w:t xml:space="preserve">Día o </w:t>
      </w:r>
      <w:r w:rsidRPr="009D14CD">
        <w:rPr>
          <w:rFonts w:ascii="Montserrat Light" w:hAnsi="Montserrat Light" w:cs="Times New Roman"/>
          <w:b/>
          <w:sz w:val="20"/>
          <w:szCs w:val="20"/>
        </w:rPr>
        <w:t>Día</w:t>
      </w:r>
      <w:r w:rsidR="00E95821" w:rsidRPr="009D14CD">
        <w:rPr>
          <w:rFonts w:ascii="Montserrat Light" w:hAnsi="Montserrat Light" w:cs="Times New Roman"/>
          <w:b/>
          <w:sz w:val="20"/>
          <w:szCs w:val="20"/>
        </w:rPr>
        <w:t xml:space="preserve"> Natural</w:t>
      </w:r>
      <w:r w:rsidRPr="009D14CD">
        <w:rPr>
          <w:rFonts w:ascii="Montserrat Light" w:hAnsi="Montserrat Light" w:cs="Times New Roman"/>
          <w:b/>
          <w:sz w:val="20"/>
          <w:szCs w:val="20"/>
        </w:rPr>
        <w:t>”</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l periodo de veinticuatro (24) Horas que comienza a las cero (0:00) horas y termina a las </w:t>
      </w:r>
      <w:r w:rsidR="004C4E67" w:rsidRPr="009D14CD">
        <w:rPr>
          <w:rFonts w:ascii="Montserrat Light" w:hAnsi="Montserrat Light" w:cs="Times New Roman"/>
          <w:sz w:val="20"/>
          <w:szCs w:val="20"/>
        </w:rPr>
        <w:t xml:space="preserve">veintitrés horas cincuenta y nueve minutos </w:t>
      </w:r>
      <w:r w:rsidRPr="009D14CD">
        <w:rPr>
          <w:rFonts w:ascii="Montserrat Light" w:hAnsi="Montserrat Light" w:cs="Times New Roman"/>
          <w:sz w:val="20"/>
          <w:szCs w:val="20"/>
        </w:rPr>
        <w:t>(2</w:t>
      </w:r>
      <w:r w:rsidR="004C4E67" w:rsidRPr="009D14CD">
        <w:rPr>
          <w:rFonts w:ascii="Montserrat Light" w:hAnsi="Montserrat Light" w:cs="Times New Roman"/>
          <w:sz w:val="20"/>
          <w:szCs w:val="20"/>
        </w:rPr>
        <w:t>3:59</w:t>
      </w:r>
      <w:r w:rsidRPr="009D14CD">
        <w:rPr>
          <w:rFonts w:ascii="Montserrat Light" w:hAnsi="Montserrat Light" w:cs="Times New Roman"/>
          <w:sz w:val="20"/>
          <w:szCs w:val="20"/>
        </w:rPr>
        <w:t>) horas, según la hora oficial de la Ciudad de México.</w:t>
      </w:r>
    </w:p>
    <w:p w14:paraId="5A5314DA" w14:textId="1134BC40" w:rsidR="00CF6D30" w:rsidRPr="009D14CD" w:rsidRDefault="004D66DF" w:rsidP="00D061E3">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“Dictamen de Verificación”</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l (los) documento (</w:t>
      </w:r>
      <w:r w:rsidR="00B36923" w:rsidRPr="009D14CD">
        <w:rPr>
          <w:rFonts w:ascii="Montserrat Light" w:hAnsi="Montserrat Light" w:cs="Times New Roman"/>
          <w:sz w:val="20"/>
          <w:szCs w:val="20"/>
        </w:rPr>
        <w:t>s</w:t>
      </w:r>
      <w:r w:rsidRPr="009D14CD">
        <w:rPr>
          <w:rFonts w:ascii="Montserrat Light" w:hAnsi="Montserrat Light" w:cs="Times New Roman"/>
          <w:sz w:val="20"/>
          <w:szCs w:val="20"/>
        </w:rPr>
        <w:t>) emitido (</w:t>
      </w:r>
      <w:r w:rsidR="00B36923"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por una unidad de verificación debidamente autorizada y, en su caso, aprobada en los términos de la Ley Aplicable, mediante el (los) </w:t>
      </w:r>
      <w:r w:rsidR="00B36923" w:rsidRPr="009D14CD">
        <w:rPr>
          <w:rFonts w:ascii="Montserrat Light" w:hAnsi="Montserrat Light" w:cs="Times New Roman"/>
          <w:sz w:val="20"/>
          <w:szCs w:val="20"/>
        </w:rPr>
        <w:t xml:space="preserve">cual (es) </w:t>
      </w:r>
      <w:r w:rsidRPr="009D14CD">
        <w:rPr>
          <w:rFonts w:ascii="Montserrat Light" w:hAnsi="Montserrat Light" w:cs="Times New Roman"/>
          <w:sz w:val="20"/>
          <w:szCs w:val="20"/>
        </w:rPr>
        <w:t xml:space="preserve">dicha unidad de verificación certifique que </w:t>
      </w:r>
      <w:r w:rsidR="008F679F" w:rsidRPr="009D14CD">
        <w:rPr>
          <w:rFonts w:ascii="Montserrat Light" w:hAnsi="Montserrat Light" w:cs="Times New Roman"/>
          <w:sz w:val="20"/>
          <w:szCs w:val="20"/>
        </w:rPr>
        <w:t>el Sistema</w:t>
      </w:r>
      <w:r w:rsidRPr="009D14CD">
        <w:rPr>
          <w:rFonts w:ascii="Montserrat Light" w:hAnsi="Montserrat Light" w:cs="Times New Roman"/>
          <w:sz w:val="20"/>
          <w:szCs w:val="20"/>
        </w:rPr>
        <w:t xml:space="preserve"> cumple con las</w:t>
      </w:r>
      <w:r w:rsidR="0014397E" w:rsidRPr="009D14CD">
        <w:rPr>
          <w:rFonts w:ascii="Montserrat Light" w:hAnsi="Montserrat Light" w:cs="Times New Roman"/>
          <w:sz w:val="20"/>
          <w:szCs w:val="20"/>
        </w:rPr>
        <w:t xml:space="preserve"> Regulaciones, </w:t>
      </w:r>
      <w:r w:rsidRPr="009D14CD">
        <w:rPr>
          <w:rFonts w:ascii="Montserrat Light" w:hAnsi="Montserrat Light" w:cs="Times New Roman"/>
          <w:sz w:val="20"/>
          <w:szCs w:val="20"/>
        </w:rPr>
        <w:t xml:space="preserve">Normas Oficiales Mexicanas y </w:t>
      </w:r>
      <w:r w:rsidR="00B36923" w:rsidRPr="009D14CD">
        <w:rPr>
          <w:rFonts w:ascii="Montserrat Light" w:hAnsi="Montserrat Light" w:cs="Times New Roman"/>
          <w:sz w:val="20"/>
          <w:szCs w:val="20"/>
        </w:rPr>
        <w:t>la</w:t>
      </w:r>
      <w:r w:rsidR="00CD7E3D" w:rsidRPr="009D14CD">
        <w:rPr>
          <w:rFonts w:ascii="Montserrat Light" w:hAnsi="Montserrat Light" w:cs="Times New Roman"/>
          <w:sz w:val="20"/>
          <w:szCs w:val="20"/>
        </w:rPr>
        <w:t xml:space="preserve"> </w:t>
      </w:r>
      <w:r w:rsidR="00BB24F3" w:rsidRPr="009D14CD">
        <w:rPr>
          <w:rFonts w:ascii="Montserrat Light" w:hAnsi="Montserrat Light" w:cs="Times New Roman"/>
          <w:sz w:val="20"/>
          <w:szCs w:val="20"/>
        </w:rPr>
        <w:t>Normatividad Aplicable</w:t>
      </w:r>
      <w:r w:rsidR="0086739F" w:rsidRPr="009D14CD">
        <w:rPr>
          <w:rFonts w:ascii="Montserrat Light" w:hAnsi="Montserrat Light" w:cs="Times New Roman"/>
          <w:sz w:val="20"/>
          <w:szCs w:val="20"/>
        </w:rPr>
        <w:t>.</w:t>
      </w:r>
    </w:p>
    <w:p w14:paraId="7A6B5A60" w14:textId="370EB4EA" w:rsidR="00C54232" w:rsidRPr="009D14CD" w:rsidRDefault="00C54232" w:rsidP="00D061E3">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“E</w:t>
      </w:r>
      <w:r w:rsidR="004C4E67" w:rsidRPr="009D14CD">
        <w:rPr>
          <w:rFonts w:ascii="Montserrat Light" w:hAnsi="Montserrat Light" w:cs="Times New Roman"/>
          <w:b/>
          <w:sz w:val="20"/>
          <w:szCs w:val="20"/>
        </w:rPr>
        <w:t>R</w:t>
      </w:r>
      <w:r w:rsidRPr="009D14CD">
        <w:rPr>
          <w:rFonts w:ascii="Montserrat Light" w:hAnsi="Montserrat Light" w:cs="Times New Roman"/>
          <w:b/>
          <w:sz w:val="20"/>
          <w:szCs w:val="20"/>
        </w:rPr>
        <w:t>M”</w:t>
      </w:r>
      <w:r w:rsidR="008127DB"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00202DF6" w:rsidRPr="009D14CD">
        <w:rPr>
          <w:rFonts w:ascii="Montserrat Light" w:hAnsi="Montserrat Light" w:cs="Times New Roman"/>
          <w:sz w:val="20"/>
          <w:szCs w:val="20"/>
        </w:rPr>
        <w:t>Instalación que comprende los equipos, incluyendo las tuberías de entrada y salida, las válvulas de aislamiento</w:t>
      </w:r>
      <w:r w:rsidR="00730FC1" w:rsidRPr="009D14CD">
        <w:rPr>
          <w:rFonts w:ascii="Montserrat Light" w:hAnsi="Montserrat Light" w:cs="Times New Roman"/>
          <w:sz w:val="20"/>
          <w:szCs w:val="20"/>
        </w:rPr>
        <w:t>, regulación</w:t>
      </w:r>
      <w:r w:rsidR="00202DF6" w:rsidRPr="009D14CD">
        <w:rPr>
          <w:rFonts w:ascii="Montserrat Light" w:hAnsi="Montserrat Light" w:cs="Times New Roman"/>
          <w:sz w:val="20"/>
          <w:szCs w:val="20"/>
        </w:rPr>
        <w:t xml:space="preserve"> y las estructuras utilizados para las mediciones de hidrocarburos en transferencia de custodia.</w:t>
      </w:r>
    </w:p>
    <w:p w14:paraId="4053D52C" w14:textId="093A0AD6"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“Emergencia”</w:t>
      </w:r>
      <w:r w:rsidR="008127DB" w:rsidRPr="009D14CD">
        <w:rPr>
          <w:rFonts w:ascii="Montserrat Light" w:hAnsi="Montserrat Light" w:cs="Times New Roman"/>
          <w:b/>
          <w:sz w:val="20"/>
          <w:szCs w:val="20"/>
        </w:rPr>
        <w:t xml:space="preserve">. </w:t>
      </w:r>
      <w:r w:rsidR="008127DB" w:rsidRPr="009D14CD">
        <w:rPr>
          <w:rFonts w:ascii="Montserrat Light" w:hAnsi="Montserrat Light" w:cs="Times New Roman"/>
          <w:sz w:val="20"/>
          <w:szCs w:val="20"/>
        </w:rPr>
        <w:t>U</w:t>
      </w:r>
      <w:r w:rsidRPr="009D14CD">
        <w:rPr>
          <w:rFonts w:ascii="Montserrat Light" w:hAnsi="Montserrat Light" w:cs="Times New Roman"/>
          <w:sz w:val="20"/>
          <w:szCs w:val="20"/>
        </w:rPr>
        <w:t xml:space="preserve">na circunstancia o situación </w:t>
      </w:r>
      <w:r w:rsidR="00241AB1" w:rsidRPr="009D14CD">
        <w:rPr>
          <w:rFonts w:ascii="Montserrat Light" w:hAnsi="Montserrat Light" w:cs="Times New Roman"/>
          <w:sz w:val="20"/>
          <w:szCs w:val="20"/>
        </w:rPr>
        <w:t xml:space="preserve">derivada de actividades humanas o fenómenos naturales que, al </w:t>
      </w:r>
      <w:r w:rsidR="00E876BA" w:rsidRPr="009D14CD">
        <w:rPr>
          <w:rFonts w:ascii="Montserrat Light" w:hAnsi="Montserrat Light" w:cs="Times New Roman"/>
          <w:sz w:val="20"/>
          <w:szCs w:val="20"/>
        </w:rPr>
        <w:t>ocurrir</w:t>
      </w:r>
      <w:r w:rsidR="00241AB1" w:rsidRPr="009D14CD">
        <w:rPr>
          <w:rFonts w:ascii="Montserrat Light" w:hAnsi="Montserrat Light" w:cs="Times New Roman"/>
          <w:sz w:val="20"/>
          <w:szCs w:val="20"/>
        </w:rPr>
        <w:t xml:space="preserve"> afectan </w:t>
      </w:r>
      <w:r w:rsidR="00331F88" w:rsidRPr="009D14CD">
        <w:rPr>
          <w:rFonts w:ascii="Montserrat Light" w:hAnsi="Montserrat Light" w:cs="Times New Roman"/>
          <w:sz w:val="20"/>
          <w:szCs w:val="20"/>
        </w:rPr>
        <w:t xml:space="preserve">la integridad de la población, el medio ambiente o las instalaciones industriales, así como </w:t>
      </w:r>
      <w:r w:rsidRPr="009D14CD">
        <w:rPr>
          <w:rFonts w:ascii="Montserrat Light" w:hAnsi="Montserrat Light" w:cs="Times New Roman"/>
          <w:sz w:val="20"/>
          <w:szCs w:val="20"/>
        </w:rPr>
        <w:t xml:space="preserve">que pueda poner en peligro la seguridad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su personal</w:t>
      </w:r>
      <w:r w:rsidR="008B50E4"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de sus subcontratistas </w:t>
      </w:r>
      <w:r w:rsidR="008B50E4" w:rsidRPr="009D14CD">
        <w:rPr>
          <w:rFonts w:ascii="Montserrat Light" w:hAnsi="Montserrat Light" w:cs="Times New Roman"/>
          <w:sz w:val="20"/>
          <w:szCs w:val="20"/>
        </w:rPr>
        <w:t>y de</w:t>
      </w:r>
      <w:r w:rsidR="00B75775" w:rsidRPr="009D14CD">
        <w:rPr>
          <w:rFonts w:ascii="Montserrat Light" w:hAnsi="Montserrat Light" w:cs="Times New Roman"/>
          <w:sz w:val="20"/>
          <w:szCs w:val="20"/>
        </w:rPr>
        <w:t>l Sistema</w:t>
      </w:r>
      <w:r w:rsidR="00730FC1"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deberá tomar todas las acciones adecuadas para controlar la situación lo más pronto posible</w:t>
      </w:r>
      <w:r w:rsidR="004348C2"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a fin de preservar la integridad física de las personas e informar inmediatamente a</w:t>
      </w:r>
      <w:r w:rsidR="0094005B"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dentro de las 24 horas siguientes a que declare la Emergencia, justificando la razón de su</w:t>
      </w:r>
      <w:r w:rsidR="00B36923"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acci</w:t>
      </w:r>
      <w:r w:rsidR="00B36923" w:rsidRPr="009D14CD">
        <w:rPr>
          <w:rFonts w:ascii="Montserrat Light" w:hAnsi="Montserrat Light" w:cs="Times New Roman"/>
          <w:sz w:val="20"/>
          <w:szCs w:val="20"/>
        </w:rPr>
        <w:t>ones</w:t>
      </w:r>
      <w:r w:rsidRPr="009D14CD">
        <w:rPr>
          <w:rFonts w:ascii="Montserrat Light" w:hAnsi="Montserrat Light" w:cs="Times New Roman"/>
          <w:sz w:val="20"/>
          <w:szCs w:val="20"/>
        </w:rPr>
        <w:t>.</w:t>
      </w:r>
    </w:p>
    <w:p w14:paraId="607E69C7" w14:textId="12BE60A1" w:rsidR="008B1E3F" w:rsidRPr="009D14CD" w:rsidRDefault="008B1E3F" w:rsidP="009D14CD">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 xml:space="preserve">“Estado de Restricción Operativa” </w:t>
      </w:r>
      <w:r w:rsidRPr="009D14CD">
        <w:rPr>
          <w:rFonts w:ascii="Montserrat Light" w:hAnsi="Montserrat Light" w:cs="Times New Roman"/>
          <w:sz w:val="20"/>
          <w:szCs w:val="20"/>
        </w:rPr>
        <w:t>Condición operativa del SISTRANGAS en la que se presentan cortes o interrupciones, inyecciones o extracciones superiores o inferiores a lo programado que provocan una restricción inevitable en la capacidad del SISTRANGAS conforme a lo descrito en la condición 9.6 de los T</w:t>
      </w:r>
      <w:r w:rsidR="00730FC1" w:rsidRPr="009D14CD">
        <w:rPr>
          <w:rFonts w:ascii="Montserrat Light" w:hAnsi="Montserrat Light" w:cs="Times New Roman"/>
          <w:sz w:val="20"/>
          <w:szCs w:val="20"/>
        </w:rPr>
        <w:t xml:space="preserve">érminos y </w:t>
      </w:r>
      <w:r w:rsidRPr="009D14CD">
        <w:rPr>
          <w:rFonts w:ascii="Montserrat Light" w:hAnsi="Montserrat Light" w:cs="Times New Roman"/>
          <w:sz w:val="20"/>
          <w:szCs w:val="20"/>
        </w:rPr>
        <w:t>C</w:t>
      </w:r>
      <w:r w:rsidR="00730FC1" w:rsidRPr="009D14CD">
        <w:rPr>
          <w:rFonts w:ascii="Montserrat Light" w:hAnsi="Montserrat Light" w:cs="Times New Roman"/>
          <w:sz w:val="20"/>
          <w:szCs w:val="20"/>
        </w:rPr>
        <w:t xml:space="preserve">ondiciones para la </w:t>
      </w:r>
      <w:r w:rsidRPr="009D14CD">
        <w:rPr>
          <w:rFonts w:ascii="Montserrat Light" w:hAnsi="Montserrat Light" w:cs="Times New Roman"/>
          <w:sz w:val="20"/>
          <w:szCs w:val="20"/>
        </w:rPr>
        <w:t>P</w:t>
      </w:r>
      <w:r w:rsidR="00730FC1" w:rsidRPr="009D14CD">
        <w:rPr>
          <w:rFonts w:ascii="Montserrat Light" w:hAnsi="Montserrat Light" w:cs="Times New Roman"/>
          <w:sz w:val="20"/>
          <w:szCs w:val="20"/>
        </w:rPr>
        <w:t xml:space="preserve">restación de los </w:t>
      </w:r>
      <w:r w:rsidRPr="009D14CD">
        <w:rPr>
          <w:rFonts w:ascii="Montserrat Light" w:hAnsi="Montserrat Light" w:cs="Times New Roman"/>
          <w:sz w:val="20"/>
          <w:szCs w:val="20"/>
        </w:rPr>
        <w:t>S</w:t>
      </w:r>
      <w:r w:rsidR="00730FC1" w:rsidRPr="009D14CD">
        <w:rPr>
          <w:rFonts w:ascii="Montserrat Light" w:hAnsi="Montserrat Light" w:cs="Times New Roman"/>
          <w:sz w:val="20"/>
          <w:szCs w:val="20"/>
        </w:rPr>
        <w:t>ervicios del SISTRANGAS</w:t>
      </w:r>
      <w:r w:rsidRPr="009D14CD">
        <w:rPr>
          <w:rFonts w:ascii="Montserrat Light" w:hAnsi="Montserrat Light" w:cs="Times New Roman"/>
          <w:sz w:val="20"/>
          <w:szCs w:val="20"/>
        </w:rPr>
        <w:t>, o conforme a lo previsto en el Plan de Emergencia emitido por la SENER.</w:t>
      </w:r>
    </w:p>
    <w:p w14:paraId="1989A2B9" w14:textId="3E59C266" w:rsidR="00D061E3" w:rsidRPr="009D14CD" w:rsidRDefault="00D061E3" w:rsidP="00D061E3">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“Evento de Incumplimiento del CENAGAS”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C</w:t>
      </w:r>
      <w:r w:rsidRPr="009D14CD">
        <w:rPr>
          <w:rFonts w:ascii="Montserrat Light" w:hAnsi="Montserrat Light" w:cs="Times New Roman"/>
          <w:sz w:val="20"/>
          <w:szCs w:val="20"/>
        </w:rPr>
        <w:t>ualquiera de los eventos descritos en la Cláusula Vigésima Cuarta, Fracción II</w:t>
      </w:r>
      <w:r w:rsidR="004C4E67" w:rsidRPr="009D14CD">
        <w:rPr>
          <w:rFonts w:ascii="Montserrat Light" w:hAnsi="Montserrat Light" w:cs="Times New Roman"/>
          <w:sz w:val="20"/>
          <w:szCs w:val="20"/>
        </w:rPr>
        <w:t xml:space="preserve"> del presente Contrato</w:t>
      </w:r>
      <w:r w:rsidRPr="009D14CD">
        <w:rPr>
          <w:rFonts w:ascii="Montserrat Light" w:hAnsi="Montserrat Light" w:cs="Times New Roman"/>
          <w:sz w:val="20"/>
          <w:szCs w:val="20"/>
        </w:rPr>
        <w:t>.</w:t>
      </w:r>
    </w:p>
    <w:p w14:paraId="264F0C3B" w14:textId="01F475B3" w:rsidR="004D66DF" w:rsidRPr="009D14CD" w:rsidRDefault="004D66DF" w:rsidP="00D061E3">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 xml:space="preserve">“Evento de Incumplimiento del </w:t>
      </w:r>
      <w:r w:rsidR="00B376E1" w:rsidRPr="009D14CD">
        <w:rPr>
          <w:rFonts w:ascii="Montserrat Light" w:hAnsi="Montserrat Light" w:cs="Times New Roman"/>
          <w:b/>
          <w:sz w:val="20"/>
          <w:szCs w:val="20"/>
        </w:rPr>
        <w:t>Prestador del Servicio</w:t>
      </w:r>
      <w:r w:rsidRPr="009D14CD">
        <w:rPr>
          <w:rFonts w:ascii="Montserrat Light" w:hAnsi="Montserrat Light" w:cs="Times New Roman"/>
          <w:b/>
          <w:sz w:val="20"/>
          <w:szCs w:val="20"/>
        </w:rPr>
        <w:t>”</w:t>
      </w:r>
      <w:r w:rsidR="008127DB" w:rsidRPr="009D14CD">
        <w:rPr>
          <w:rFonts w:ascii="Montserrat Light" w:hAnsi="Montserrat Light" w:cs="Times New Roman"/>
          <w:b/>
          <w:sz w:val="20"/>
          <w:szCs w:val="20"/>
        </w:rPr>
        <w:t xml:space="preserve">. </w:t>
      </w:r>
      <w:r w:rsidR="008127DB" w:rsidRPr="009D14CD">
        <w:rPr>
          <w:rFonts w:ascii="Montserrat Light" w:hAnsi="Montserrat Light" w:cs="Times New Roman"/>
          <w:sz w:val="20"/>
          <w:szCs w:val="20"/>
        </w:rPr>
        <w:t>C</w:t>
      </w:r>
      <w:r w:rsidRPr="009D14CD">
        <w:rPr>
          <w:rFonts w:ascii="Montserrat Light" w:hAnsi="Montserrat Light" w:cs="Times New Roman"/>
          <w:sz w:val="20"/>
          <w:szCs w:val="20"/>
        </w:rPr>
        <w:t>ualquiera de los eventos descritos en la Cláusula</w:t>
      </w:r>
      <w:r w:rsidR="00683786" w:rsidRPr="009D14CD">
        <w:rPr>
          <w:rFonts w:ascii="Montserrat Light" w:hAnsi="Montserrat Light" w:cs="Times New Roman"/>
          <w:sz w:val="20"/>
          <w:szCs w:val="20"/>
        </w:rPr>
        <w:t xml:space="preserve"> </w:t>
      </w:r>
      <w:r w:rsidR="00D4051D" w:rsidRPr="009D14CD">
        <w:rPr>
          <w:rFonts w:ascii="Montserrat Light" w:hAnsi="Montserrat Light" w:cs="Times New Roman"/>
          <w:sz w:val="20"/>
          <w:szCs w:val="20"/>
        </w:rPr>
        <w:t>Vigésima Cuarta, Fracción I</w:t>
      </w:r>
      <w:r w:rsidR="004C4E67" w:rsidRPr="009D14CD">
        <w:rPr>
          <w:rFonts w:ascii="Montserrat Light" w:hAnsi="Montserrat Light" w:cs="Times New Roman"/>
          <w:sz w:val="20"/>
          <w:szCs w:val="20"/>
        </w:rPr>
        <w:t xml:space="preserve"> del presente Contrato</w:t>
      </w:r>
      <w:r w:rsidR="00683786" w:rsidRPr="009D14CD">
        <w:rPr>
          <w:rFonts w:ascii="Montserrat Light" w:hAnsi="Montserrat Light" w:cs="Times New Roman"/>
          <w:sz w:val="20"/>
          <w:szCs w:val="20"/>
        </w:rPr>
        <w:t>.</w:t>
      </w:r>
    </w:p>
    <w:p w14:paraId="3A5883A7" w14:textId="734A8475" w:rsidR="00D061E3" w:rsidRPr="009D14CD" w:rsidRDefault="00D061E3" w:rsidP="00D061E3">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“Fecha de Operación”</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a </w:t>
      </w:r>
      <w:r w:rsidR="00CB4244" w:rsidRPr="009D14CD">
        <w:rPr>
          <w:rFonts w:ascii="Montserrat Light" w:hAnsi="Montserrat Light" w:cs="Times New Roman"/>
          <w:sz w:val="20"/>
          <w:szCs w:val="20"/>
        </w:rPr>
        <w:t>fecha en</w:t>
      </w:r>
      <w:r w:rsidRPr="009D14CD">
        <w:rPr>
          <w:rFonts w:ascii="Montserrat Light" w:hAnsi="Montserrat Light" w:cs="Times New Roman"/>
          <w:sz w:val="20"/>
          <w:szCs w:val="20"/>
        </w:rPr>
        <w:t xml:space="preserve"> la cual </w:t>
      </w:r>
      <w:r w:rsidR="00B75775" w:rsidRPr="009D14CD">
        <w:rPr>
          <w:rFonts w:ascii="Montserrat Light" w:hAnsi="Montserrat Light" w:cs="Times New Roman"/>
          <w:sz w:val="20"/>
          <w:szCs w:val="20"/>
        </w:rPr>
        <w:t>el Sistema</w:t>
      </w:r>
      <w:r w:rsidRPr="009D14CD">
        <w:rPr>
          <w:rFonts w:ascii="Montserrat Light" w:hAnsi="Montserrat Light" w:cs="Times New Roman"/>
          <w:sz w:val="20"/>
          <w:szCs w:val="20"/>
        </w:rPr>
        <w:t xml:space="preserve"> </w:t>
      </w:r>
      <w:r w:rsidR="004C4E67" w:rsidRPr="009D14CD">
        <w:rPr>
          <w:rFonts w:ascii="Montserrat Light" w:hAnsi="Montserrat Light" w:cs="Times New Roman"/>
          <w:sz w:val="20"/>
          <w:szCs w:val="20"/>
        </w:rPr>
        <w:t>inicia</w:t>
      </w:r>
      <w:r w:rsidRPr="009D14CD">
        <w:rPr>
          <w:rFonts w:ascii="Montserrat Light" w:hAnsi="Montserrat Light" w:cs="Times New Roman"/>
          <w:sz w:val="20"/>
          <w:szCs w:val="20"/>
        </w:rPr>
        <w:t xml:space="preserve"> Operación</w:t>
      </w:r>
      <w:r w:rsidR="00BF3FFF" w:rsidRPr="009D14CD">
        <w:rPr>
          <w:rFonts w:ascii="Montserrat Light" w:hAnsi="Montserrat Light" w:cs="Times New Roman"/>
          <w:sz w:val="20"/>
          <w:szCs w:val="20"/>
        </w:rPr>
        <w:t>, la cual deberá ocurrir a más tardar en la</w:t>
      </w:r>
      <w:r w:rsidR="00EF5A32" w:rsidRPr="009D14CD">
        <w:rPr>
          <w:rFonts w:ascii="Montserrat Light" w:hAnsi="Montserrat Light" w:cs="Times New Roman"/>
          <w:sz w:val="20"/>
          <w:szCs w:val="20"/>
        </w:rPr>
        <w:t>s</w:t>
      </w:r>
      <w:r w:rsidR="00BF3FFF" w:rsidRPr="009D14CD">
        <w:rPr>
          <w:rFonts w:ascii="Montserrat Light" w:hAnsi="Montserrat Light" w:cs="Times New Roman"/>
          <w:sz w:val="20"/>
          <w:szCs w:val="20"/>
        </w:rPr>
        <w:t xml:space="preserve"> Fecha</w:t>
      </w:r>
      <w:r w:rsidR="00EF5A32" w:rsidRPr="009D14CD">
        <w:rPr>
          <w:rFonts w:ascii="Montserrat Light" w:hAnsi="Montserrat Light" w:cs="Times New Roman"/>
          <w:sz w:val="20"/>
          <w:szCs w:val="20"/>
        </w:rPr>
        <w:t>s</w:t>
      </w:r>
      <w:r w:rsidR="00BF3FFF" w:rsidRPr="009D14CD">
        <w:rPr>
          <w:rFonts w:ascii="Montserrat Light" w:hAnsi="Montserrat Light" w:cs="Times New Roman"/>
          <w:sz w:val="20"/>
          <w:szCs w:val="20"/>
        </w:rPr>
        <w:t xml:space="preserve"> Programada</w:t>
      </w:r>
      <w:r w:rsidR="00EF5A32" w:rsidRPr="009D14CD">
        <w:rPr>
          <w:rFonts w:ascii="Montserrat Light" w:hAnsi="Montserrat Light" w:cs="Times New Roman"/>
          <w:sz w:val="20"/>
          <w:szCs w:val="20"/>
        </w:rPr>
        <w:t>s</w:t>
      </w:r>
      <w:r w:rsidR="00BF3FFF" w:rsidRPr="009D14CD">
        <w:rPr>
          <w:rFonts w:ascii="Montserrat Light" w:hAnsi="Montserrat Light" w:cs="Times New Roman"/>
          <w:sz w:val="20"/>
          <w:szCs w:val="20"/>
        </w:rPr>
        <w:t xml:space="preserve"> de Operación del Sistema.</w:t>
      </w:r>
    </w:p>
    <w:p w14:paraId="0327E287" w14:textId="3444CD33" w:rsidR="00AD2B81" w:rsidRPr="009D14CD" w:rsidRDefault="00AD2B81"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“Fecha Efectiva”</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003D6094" w:rsidRPr="009D14CD">
        <w:rPr>
          <w:rFonts w:ascii="Montserrat Light" w:hAnsi="Montserrat Light" w:cs="Times New Roman"/>
          <w:sz w:val="20"/>
          <w:szCs w:val="20"/>
        </w:rPr>
        <w:t xml:space="preserve">a fecha en que </w:t>
      </w:r>
      <w:r w:rsidR="00BC5C8B" w:rsidRPr="009D14CD">
        <w:rPr>
          <w:rFonts w:ascii="Montserrat Light" w:hAnsi="Montserrat Light" w:cs="Times New Roman"/>
          <w:sz w:val="20"/>
          <w:szCs w:val="20"/>
        </w:rPr>
        <w:t xml:space="preserve">se cumple </w:t>
      </w:r>
      <w:r w:rsidR="003D6094" w:rsidRPr="009D14CD">
        <w:rPr>
          <w:rFonts w:ascii="Montserrat Light" w:hAnsi="Montserrat Light" w:cs="Times New Roman"/>
          <w:sz w:val="20"/>
          <w:szCs w:val="20"/>
        </w:rPr>
        <w:t xml:space="preserve">con las condiciones suspensivas </w:t>
      </w:r>
      <w:r w:rsidR="00BC5C8B" w:rsidRPr="009D14CD">
        <w:rPr>
          <w:rFonts w:ascii="Montserrat Light" w:hAnsi="Montserrat Light" w:cs="Times New Roman"/>
          <w:sz w:val="20"/>
          <w:szCs w:val="20"/>
        </w:rPr>
        <w:t>establecidas en la Cláusula Séptima del presente Contrato e inicia su vigencia</w:t>
      </w:r>
      <w:r w:rsidR="003D6094" w:rsidRPr="009D14CD">
        <w:rPr>
          <w:rFonts w:ascii="Montserrat Light" w:hAnsi="Montserrat Light" w:cs="Times New Roman"/>
          <w:sz w:val="20"/>
          <w:szCs w:val="20"/>
        </w:rPr>
        <w:t>.</w:t>
      </w:r>
    </w:p>
    <w:p w14:paraId="1EAA6F13" w14:textId="36E4F58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“Fecha</w:t>
      </w:r>
      <w:r w:rsidR="009E5BEF" w:rsidRPr="009D14CD">
        <w:rPr>
          <w:rFonts w:ascii="Montserrat Light" w:hAnsi="Montserrat Light" w:cs="Times New Roman"/>
          <w:b/>
          <w:sz w:val="20"/>
          <w:szCs w:val="20"/>
        </w:rPr>
        <w:t>s</w:t>
      </w:r>
      <w:r w:rsidRPr="009D14CD">
        <w:rPr>
          <w:rFonts w:ascii="Montserrat Light" w:hAnsi="Montserrat Light" w:cs="Times New Roman"/>
          <w:b/>
          <w:sz w:val="20"/>
          <w:szCs w:val="20"/>
        </w:rPr>
        <w:t xml:space="preserve"> Programada</w:t>
      </w:r>
      <w:r w:rsidR="009E5BEF" w:rsidRPr="009D14CD">
        <w:rPr>
          <w:rFonts w:ascii="Montserrat Light" w:hAnsi="Montserrat Light" w:cs="Times New Roman"/>
          <w:b/>
          <w:sz w:val="20"/>
          <w:szCs w:val="20"/>
        </w:rPr>
        <w:t>s</w:t>
      </w:r>
      <w:r w:rsidRPr="009D14CD">
        <w:rPr>
          <w:rFonts w:ascii="Montserrat Light" w:hAnsi="Montserrat Light" w:cs="Times New Roman"/>
          <w:b/>
          <w:sz w:val="20"/>
          <w:szCs w:val="20"/>
        </w:rPr>
        <w:t xml:space="preserve"> de Operación”</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a fecha que las Partes han convenido para iniciar la Prestación de los Servicios de Almacenamiento</w:t>
      </w:r>
      <w:r w:rsidR="00CA299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a partir de la firma del Presente Contrato</w:t>
      </w:r>
      <w:r w:rsidR="00780DC8" w:rsidRPr="009D14CD">
        <w:rPr>
          <w:rFonts w:ascii="Montserrat Light" w:hAnsi="Montserrat Light" w:cs="Times New Roman"/>
          <w:sz w:val="20"/>
          <w:szCs w:val="20"/>
        </w:rPr>
        <w:t xml:space="preserve"> y conforme lo establecido en el Anexo </w:t>
      </w:r>
      <w:r w:rsidR="00F03DA3" w:rsidRPr="009D14CD">
        <w:rPr>
          <w:rFonts w:ascii="Montserrat Light" w:hAnsi="Montserrat Light" w:cs="Times New Roman"/>
          <w:sz w:val="20"/>
          <w:szCs w:val="20"/>
        </w:rPr>
        <w:t>B</w:t>
      </w:r>
      <w:r w:rsidR="00780DC8" w:rsidRPr="009D14CD">
        <w:rPr>
          <w:rFonts w:ascii="Montserrat Light" w:hAnsi="Montserrat Light" w:cs="Times New Roman"/>
          <w:sz w:val="20"/>
          <w:szCs w:val="20"/>
        </w:rPr>
        <w:t xml:space="preserve"> “Objetivos y Descripción del Servicio”</w:t>
      </w:r>
      <w:r w:rsidR="00BD6DDD" w:rsidRPr="009D14CD">
        <w:rPr>
          <w:rFonts w:ascii="Montserrat Light" w:hAnsi="Montserrat Light" w:cs="Times New Roman"/>
          <w:sz w:val="20"/>
          <w:szCs w:val="20"/>
        </w:rPr>
        <w:t xml:space="preserve"> </w:t>
      </w:r>
      <w:r w:rsidR="00780DC8" w:rsidRPr="009D14CD">
        <w:rPr>
          <w:rFonts w:ascii="Montserrat Light" w:hAnsi="Montserrat Light" w:cs="Times New Roman"/>
          <w:sz w:val="20"/>
          <w:szCs w:val="20"/>
        </w:rPr>
        <w:t>del presente Contrato.</w:t>
      </w:r>
    </w:p>
    <w:p w14:paraId="0B73E35A" w14:textId="08CD340C"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“Garantía de Cumplimiento”</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a garantía constituida por el </w:t>
      </w:r>
      <w:r w:rsidR="00B376E1" w:rsidRPr="009D14CD">
        <w:rPr>
          <w:rFonts w:ascii="Montserrat Light" w:hAnsi="Montserrat Light" w:cs="Times New Roman"/>
          <w:sz w:val="20"/>
          <w:szCs w:val="20"/>
        </w:rPr>
        <w:t>Prestador del Servicio</w:t>
      </w:r>
      <w:r w:rsidR="00A97B23" w:rsidRPr="009D14CD">
        <w:rPr>
          <w:rFonts w:ascii="Montserrat Light" w:hAnsi="Montserrat Light" w:cs="Times New Roman"/>
          <w:sz w:val="20"/>
          <w:szCs w:val="20"/>
        </w:rPr>
        <w:t xml:space="preserve"> a favor del CENAGAS</w:t>
      </w:r>
      <w:r w:rsidR="005701D5"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de conformidad con lo señalado en la Cláusula</w:t>
      </w:r>
      <w:r w:rsidR="00CA299C" w:rsidRPr="009D14CD">
        <w:rPr>
          <w:rFonts w:ascii="Montserrat Light" w:hAnsi="Montserrat Light" w:cs="Times New Roman"/>
          <w:sz w:val="20"/>
          <w:szCs w:val="20"/>
        </w:rPr>
        <w:t xml:space="preserve"> </w:t>
      </w:r>
      <w:r w:rsidR="00640731" w:rsidRPr="009D14CD">
        <w:rPr>
          <w:rFonts w:ascii="Montserrat Light" w:hAnsi="Montserrat Light" w:cs="Times New Roman"/>
          <w:sz w:val="20"/>
          <w:szCs w:val="20"/>
        </w:rPr>
        <w:t>Décima Segunda</w:t>
      </w:r>
      <w:r w:rsidR="004C4E67" w:rsidRPr="009D14CD">
        <w:rPr>
          <w:rFonts w:ascii="Montserrat Light" w:hAnsi="Montserrat Light" w:cs="Times New Roman"/>
          <w:sz w:val="20"/>
          <w:szCs w:val="20"/>
        </w:rPr>
        <w:t xml:space="preserve"> del presente Contrato</w:t>
      </w:r>
      <w:r w:rsidR="00CA299C" w:rsidRPr="009D14CD">
        <w:rPr>
          <w:rFonts w:ascii="Montserrat Light" w:hAnsi="Montserrat Light" w:cs="Times New Roman"/>
          <w:sz w:val="20"/>
          <w:szCs w:val="20"/>
        </w:rPr>
        <w:t>.</w:t>
      </w:r>
    </w:p>
    <w:p w14:paraId="7B1B7246" w14:textId="477E7B5E" w:rsidR="00D061E3" w:rsidRPr="009D14CD" w:rsidRDefault="00D061E3" w:rsidP="00D061E3">
      <w:pPr>
        <w:spacing w:before="120" w:line="240" w:lineRule="auto"/>
        <w:rPr>
          <w:rFonts w:ascii="Montserrat Light" w:hAnsi="Montserrat Light"/>
          <w:sz w:val="20"/>
          <w:szCs w:val="20"/>
        </w:rPr>
      </w:pPr>
      <w:r w:rsidRPr="009D14CD">
        <w:rPr>
          <w:rFonts w:ascii="Montserrat Light" w:hAnsi="Montserrat Light" w:cs="Times New Roman"/>
          <w:b/>
          <w:sz w:val="20"/>
          <w:szCs w:val="20"/>
        </w:rPr>
        <w:t>“Gas Colchón”</w:t>
      </w:r>
      <w:r w:rsidR="008127DB" w:rsidRPr="009D14CD">
        <w:rPr>
          <w:rFonts w:ascii="Montserrat Light" w:hAnsi="Montserrat Light" w:cs="Times New Roman"/>
          <w:b/>
          <w:sz w:val="20"/>
          <w:szCs w:val="20"/>
        </w:rPr>
        <w:t>.</w:t>
      </w:r>
      <w:r w:rsidRPr="009D14CD">
        <w:rPr>
          <w:rFonts w:ascii="Montserrat Light" w:eastAsia="Calibri" w:hAnsi="Montserrat Light"/>
          <w:sz w:val="20"/>
          <w:szCs w:val="20"/>
        </w:rPr>
        <w:t xml:space="preserve"> </w:t>
      </w:r>
      <w:r w:rsidR="008127DB" w:rsidRPr="009D14CD">
        <w:rPr>
          <w:rFonts w:ascii="Montserrat Light" w:eastAsia="Calibri" w:hAnsi="Montserrat Light"/>
          <w:sz w:val="20"/>
          <w:szCs w:val="20"/>
        </w:rPr>
        <w:t xml:space="preserve">Cantidad </w:t>
      </w:r>
      <w:r w:rsidRPr="009D14CD">
        <w:rPr>
          <w:rFonts w:ascii="Montserrat Light" w:eastAsia="Calibri" w:hAnsi="Montserrat Light"/>
          <w:sz w:val="20"/>
          <w:szCs w:val="20"/>
        </w:rPr>
        <w:t xml:space="preserve">de Gas Natural que el Prestador del Servicio deberá mantener como inventario permanente en </w:t>
      </w:r>
      <w:r w:rsidR="00303189" w:rsidRPr="009D14CD">
        <w:rPr>
          <w:rFonts w:ascii="Montserrat Light" w:eastAsia="Calibri" w:hAnsi="Montserrat Light"/>
          <w:sz w:val="20"/>
          <w:szCs w:val="20"/>
        </w:rPr>
        <w:t>el</w:t>
      </w:r>
      <w:r w:rsidR="00E4204A" w:rsidRPr="009D14CD">
        <w:rPr>
          <w:rFonts w:ascii="Montserrat Light" w:eastAsia="Calibri" w:hAnsi="Montserrat Light"/>
          <w:sz w:val="20"/>
          <w:szCs w:val="20"/>
        </w:rPr>
        <w:t xml:space="preserve"> o los</w:t>
      </w:r>
      <w:r w:rsidR="00303189" w:rsidRPr="009D14CD">
        <w:rPr>
          <w:rFonts w:ascii="Montserrat Light" w:eastAsia="Calibri" w:hAnsi="Montserrat Light"/>
          <w:sz w:val="20"/>
          <w:szCs w:val="20"/>
        </w:rPr>
        <w:t xml:space="preserve"> </w:t>
      </w:r>
      <w:r w:rsidR="00517E6B" w:rsidRPr="009D14CD">
        <w:rPr>
          <w:rFonts w:ascii="Montserrat Light" w:eastAsia="Calibri" w:hAnsi="Montserrat Light"/>
          <w:sz w:val="20"/>
          <w:szCs w:val="20"/>
        </w:rPr>
        <w:t>yacimiento</w:t>
      </w:r>
      <w:r w:rsidR="00E4204A" w:rsidRPr="009D14CD">
        <w:rPr>
          <w:rFonts w:ascii="Montserrat Light" w:eastAsia="Calibri" w:hAnsi="Montserrat Light"/>
          <w:sz w:val="20"/>
          <w:szCs w:val="20"/>
        </w:rPr>
        <w:t>s</w:t>
      </w:r>
      <w:r w:rsidR="00517E6B" w:rsidRPr="009D14CD">
        <w:rPr>
          <w:rFonts w:ascii="Montserrat Light" w:eastAsia="Calibri" w:hAnsi="Montserrat Light"/>
          <w:sz w:val="20"/>
          <w:szCs w:val="20"/>
        </w:rPr>
        <w:t xml:space="preserve"> del </w:t>
      </w:r>
      <w:r w:rsidR="00303189" w:rsidRPr="009D14CD">
        <w:rPr>
          <w:rFonts w:ascii="Montserrat Light" w:eastAsia="Calibri" w:hAnsi="Montserrat Light"/>
          <w:sz w:val="20"/>
          <w:szCs w:val="20"/>
        </w:rPr>
        <w:t>Sistema</w:t>
      </w:r>
      <w:r w:rsidR="00517E6B" w:rsidRPr="009D14CD">
        <w:rPr>
          <w:rFonts w:ascii="Montserrat Light" w:eastAsia="Calibri" w:hAnsi="Montserrat Light"/>
          <w:sz w:val="20"/>
          <w:szCs w:val="20"/>
        </w:rPr>
        <w:t xml:space="preserve"> en el Campo Jaf</w:t>
      </w:r>
      <w:r w:rsidRPr="009D14CD">
        <w:rPr>
          <w:rFonts w:ascii="Montserrat Light" w:eastAsia="Calibri" w:hAnsi="Montserrat Light"/>
          <w:sz w:val="20"/>
          <w:szCs w:val="20"/>
        </w:rPr>
        <w:t xml:space="preserve">, para mantener las </w:t>
      </w:r>
      <w:r w:rsidRPr="009D14CD">
        <w:rPr>
          <w:rFonts w:ascii="Montserrat Light" w:eastAsia="Calibri" w:hAnsi="Montserrat Light"/>
          <w:sz w:val="20"/>
          <w:szCs w:val="20"/>
        </w:rPr>
        <w:lastRenderedPageBreak/>
        <w:t>presiones de operación a los niveles que permita</w:t>
      </w:r>
      <w:r w:rsidR="004C4E67" w:rsidRPr="009D14CD">
        <w:rPr>
          <w:rFonts w:ascii="Montserrat Light" w:eastAsia="Calibri" w:hAnsi="Montserrat Light"/>
          <w:sz w:val="20"/>
          <w:szCs w:val="20"/>
        </w:rPr>
        <w:t xml:space="preserve"> </w:t>
      </w:r>
      <w:r w:rsidRPr="009D14CD">
        <w:rPr>
          <w:rFonts w:ascii="Montserrat Light" w:eastAsia="Calibri" w:hAnsi="Montserrat Light"/>
          <w:sz w:val="20"/>
          <w:szCs w:val="20"/>
        </w:rPr>
        <w:t>la entrega de Gas Natural</w:t>
      </w:r>
      <w:r w:rsidR="001D6C5E" w:rsidRPr="009D14CD">
        <w:rPr>
          <w:rFonts w:ascii="Montserrat Light" w:eastAsia="Calibri" w:hAnsi="Montserrat Light"/>
          <w:sz w:val="20"/>
          <w:szCs w:val="20"/>
        </w:rPr>
        <w:t>,</w:t>
      </w:r>
      <w:r w:rsidRPr="009D14CD">
        <w:rPr>
          <w:rFonts w:ascii="Montserrat Light" w:eastAsia="Calibri" w:hAnsi="Montserrat Light"/>
          <w:sz w:val="20"/>
          <w:szCs w:val="20"/>
        </w:rPr>
        <w:t xml:space="preserve"> </w:t>
      </w:r>
      <w:r w:rsidR="00CB4244" w:rsidRPr="009D14CD">
        <w:rPr>
          <w:rFonts w:ascii="Montserrat Light" w:eastAsia="Calibri" w:hAnsi="Montserrat Light"/>
          <w:sz w:val="20"/>
          <w:szCs w:val="20"/>
        </w:rPr>
        <w:t>en el</w:t>
      </w:r>
      <w:r w:rsidR="001D6C5E" w:rsidRPr="009D14CD">
        <w:rPr>
          <w:rFonts w:ascii="Montserrat Light" w:eastAsia="Calibri" w:hAnsi="Montserrat Light"/>
          <w:sz w:val="20"/>
          <w:szCs w:val="20"/>
        </w:rPr>
        <w:t xml:space="preserve"> </w:t>
      </w:r>
      <w:r w:rsidRPr="009D14CD">
        <w:rPr>
          <w:rFonts w:ascii="Montserrat Light" w:eastAsia="Calibri" w:hAnsi="Montserrat Light"/>
          <w:sz w:val="20"/>
          <w:szCs w:val="20"/>
        </w:rPr>
        <w:t>Punto de Entrega del Gas Natural</w:t>
      </w:r>
      <w:r w:rsidR="00BD670E" w:rsidRPr="009D14CD">
        <w:rPr>
          <w:rFonts w:ascii="Montserrat Light" w:eastAsia="Calibri" w:hAnsi="Montserrat Light"/>
          <w:sz w:val="20"/>
          <w:szCs w:val="20"/>
        </w:rPr>
        <w:t>.</w:t>
      </w:r>
      <w:r w:rsidRPr="009D14CD">
        <w:rPr>
          <w:rFonts w:ascii="Montserrat Light" w:eastAsia="Calibri" w:hAnsi="Montserrat Light"/>
          <w:sz w:val="20"/>
          <w:szCs w:val="20"/>
        </w:rPr>
        <w:t xml:space="preserve"> </w:t>
      </w:r>
    </w:p>
    <w:p w14:paraId="010EC3DF" w14:textId="76E1E920" w:rsidR="006C7433" w:rsidRPr="009D14CD" w:rsidRDefault="006C7433"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“Gas de Consumo”</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00BD670E" w:rsidRPr="009D14CD">
        <w:rPr>
          <w:rFonts w:ascii="Montserrat Light" w:hAnsi="Montserrat Light" w:cs="Times New Roman"/>
          <w:sz w:val="20"/>
          <w:szCs w:val="20"/>
        </w:rPr>
        <w:t>s e</w:t>
      </w:r>
      <w:r w:rsidRPr="009D14CD">
        <w:rPr>
          <w:rFonts w:ascii="Montserrat Light" w:hAnsi="Montserrat Light" w:cs="Times New Roman"/>
          <w:sz w:val="20"/>
          <w:szCs w:val="20"/>
        </w:rPr>
        <w:t>l gas combustible y el gas de proceso necesarios para las operaciones</w:t>
      </w:r>
      <w:r w:rsidR="00C5179C" w:rsidRPr="009D14CD">
        <w:rPr>
          <w:rFonts w:ascii="Montserrat Light" w:hAnsi="Montserrat Light" w:cs="Times New Roman"/>
          <w:sz w:val="20"/>
          <w:szCs w:val="20"/>
        </w:rPr>
        <w:t xml:space="preserve"> del Prestador del Servicio</w:t>
      </w:r>
      <w:r w:rsidR="004C4E67" w:rsidRPr="009D14CD">
        <w:rPr>
          <w:rFonts w:ascii="Montserrat Light" w:hAnsi="Montserrat Light" w:cs="Times New Roman"/>
          <w:sz w:val="20"/>
          <w:szCs w:val="20"/>
        </w:rPr>
        <w:t xml:space="preserve"> en el Sistema</w:t>
      </w:r>
      <w:r w:rsidRPr="009D14CD">
        <w:rPr>
          <w:rFonts w:ascii="Montserrat Light" w:hAnsi="Montserrat Light" w:cs="Times New Roman"/>
          <w:sz w:val="20"/>
          <w:szCs w:val="20"/>
        </w:rPr>
        <w:t>.</w:t>
      </w:r>
    </w:p>
    <w:p w14:paraId="03AFA850" w14:textId="3B4A6A7B" w:rsidR="000D1741" w:rsidRPr="009D14CD" w:rsidRDefault="000D1741" w:rsidP="000D1741">
      <w:pPr>
        <w:spacing w:before="120" w:line="240" w:lineRule="auto"/>
        <w:rPr>
          <w:rFonts w:ascii="Montserrat Light" w:hAnsi="Montserrat Light"/>
          <w:sz w:val="20"/>
          <w:szCs w:val="20"/>
          <w:lang w:val="es-US" w:eastAsia="es-MX"/>
        </w:rPr>
      </w:pPr>
      <w:r w:rsidRPr="009D14CD">
        <w:rPr>
          <w:rFonts w:ascii="Montserrat Light" w:eastAsia="Calibri" w:hAnsi="Montserrat Light"/>
          <w:b/>
          <w:sz w:val="20"/>
          <w:szCs w:val="20"/>
        </w:rPr>
        <w:t>“Gas de Trabajo”</w:t>
      </w:r>
      <w:r w:rsidR="008127DB" w:rsidRPr="009D14CD">
        <w:rPr>
          <w:rFonts w:ascii="Montserrat Light" w:eastAsia="Calibri" w:hAnsi="Montserrat Light"/>
          <w:b/>
          <w:sz w:val="20"/>
          <w:szCs w:val="20"/>
        </w:rPr>
        <w:t>.</w:t>
      </w:r>
      <w:r w:rsidRPr="009D14CD">
        <w:rPr>
          <w:rFonts w:ascii="Montserrat Light" w:eastAsia="Calibri" w:hAnsi="Montserrat Light"/>
          <w:b/>
          <w:sz w:val="20"/>
          <w:szCs w:val="20"/>
        </w:rPr>
        <w:t xml:space="preserve"> </w:t>
      </w:r>
      <w:r w:rsidR="00BD670E" w:rsidRPr="009D14CD">
        <w:rPr>
          <w:rFonts w:ascii="Montserrat Light" w:hAnsi="Montserrat Light" w:cs="Arial"/>
          <w:sz w:val="20"/>
          <w:szCs w:val="20"/>
          <w:lang w:val="es-US"/>
        </w:rPr>
        <w:t>V</w:t>
      </w:r>
      <w:r w:rsidRPr="009D14CD">
        <w:rPr>
          <w:rFonts w:ascii="Montserrat Light" w:hAnsi="Montserrat Light" w:cs="Arial"/>
          <w:sz w:val="20"/>
          <w:szCs w:val="20"/>
          <w:lang w:val="es-US"/>
        </w:rPr>
        <w:t xml:space="preserve">olumen de </w:t>
      </w:r>
      <w:r w:rsidR="00C11C12" w:rsidRPr="009D14CD">
        <w:rPr>
          <w:rFonts w:ascii="Montserrat Light" w:hAnsi="Montserrat Light" w:cs="Arial"/>
          <w:sz w:val="20"/>
          <w:szCs w:val="20"/>
          <w:lang w:val="es-US"/>
        </w:rPr>
        <w:t>G</w:t>
      </w:r>
      <w:r w:rsidRPr="009D14CD">
        <w:rPr>
          <w:rFonts w:ascii="Montserrat Light" w:hAnsi="Montserrat Light" w:cs="Arial"/>
          <w:sz w:val="20"/>
          <w:szCs w:val="20"/>
          <w:lang w:val="es-US"/>
        </w:rPr>
        <w:t xml:space="preserve">as </w:t>
      </w:r>
      <w:r w:rsidR="00C11C12" w:rsidRPr="009D14CD">
        <w:rPr>
          <w:rFonts w:ascii="Montserrat Light" w:hAnsi="Montserrat Light" w:cs="Arial"/>
          <w:sz w:val="20"/>
          <w:szCs w:val="20"/>
          <w:lang w:val="es-US"/>
        </w:rPr>
        <w:t>N</w:t>
      </w:r>
      <w:r w:rsidRPr="009D14CD">
        <w:rPr>
          <w:rFonts w:ascii="Montserrat Light" w:hAnsi="Montserrat Light" w:cs="Arial"/>
          <w:sz w:val="20"/>
          <w:szCs w:val="20"/>
          <w:lang w:val="es-US"/>
        </w:rPr>
        <w:t>atural</w:t>
      </w:r>
      <w:r w:rsidR="00AA6732" w:rsidRPr="009D14CD">
        <w:rPr>
          <w:rFonts w:ascii="Montserrat Light" w:hAnsi="Montserrat Light" w:cs="Arial"/>
          <w:sz w:val="20"/>
          <w:szCs w:val="20"/>
          <w:lang w:val="es-US"/>
        </w:rPr>
        <w:t xml:space="preserve"> </w:t>
      </w:r>
      <w:r w:rsidR="00BD6DDD" w:rsidRPr="009D14CD">
        <w:rPr>
          <w:rFonts w:ascii="Montserrat Light" w:hAnsi="Montserrat Light" w:cs="Arial"/>
          <w:sz w:val="20"/>
          <w:szCs w:val="20"/>
          <w:lang w:val="es-US"/>
        </w:rPr>
        <w:t xml:space="preserve">propiedad del CENAGAS, </w:t>
      </w:r>
      <w:r w:rsidR="00003846" w:rsidRPr="009D14CD">
        <w:rPr>
          <w:rFonts w:ascii="Montserrat Light" w:hAnsi="Montserrat Light" w:cs="Arial"/>
          <w:sz w:val="20"/>
          <w:szCs w:val="20"/>
          <w:lang w:val="es-US"/>
        </w:rPr>
        <w:t xml:space="preserve">que el Prestador del Servicio está obligado a almacenar en el Sistema </w:t>
      </w:r>
      <w:r w:rsidR="00AA6732" w:rsidRPr="009D14CD">
        <w:rPr>
          <w:rFonts w:ascii="Montserrat Light" w:hAnsi="Montserrat Light" w:cs="Arial"/>
          <w:sz w:val="20"/>
          <w:szCs w:val="20"/>
          <w:lang w:val="es-US"/>
        </w:rPr>
        <w:t>especificad</w:t>
      </w:r>
      <w:r w:rsidR="00EC440D" w:rsidRPr="009D14CD">
        <w:rPr>
          <w:rFonts w:ascii="Montserrat Light" w:hAnsi="Montserrat Light" w:cs="Arial"/>
          <w:sz w:val="20"/>
          <w:szCs w:val="20"/>
          <w:lang w:val="es-US"/>
        </w:rPr>
        <w:t>o</w:t>
      </w:r>
      <w:r w:rsidR="00AA6732" w:rsidRPr="009D14CD">
        <w:rPr>
          <w:rFonts w:ascii="Montserrat Light" w:hAnsi="Montserrat Light" w:cs="Arial"/>
          <w:sz w:val="20"/>
          <w:szCs w:val="20"/>
          <w:lang w:val="es-US"/>
        </w:rPr>
        <w:t xml:space="preserve"> en el presente Contrato</w:t>
      </w:r>
      <w:r w:rsidR="00003846" w:rsidRPr="009D14CD">
        <w:rPr>
          <w:rFonts w:ascii="Montserrat Light" w:hAnsi="Montserrat Light" w:cs="Arial"/>
          <w:sz w:val="20"/>
          <w:szCs w:val="20"/>
          <w:lang w:val="es-US"/>
        </w:rPr>
        <w:t>,</w:t>
      </w:r>
      <w:r w:rsidR="00AA6732" w:rsidRPr="009D14CD">
        <w:rPr>
          <w:rFonts w:ascii="Montserrat Light" w:hAnsi="Montserrat Light" w:cs="Arial"/>
          <w:sz w:val="20"/>
          <w:szCs w:val="20"/>
          <w:lang w:val="es-US"/>
        </w:rPr>
        <w:t xml:space="preserve"> y</w:t>
      </w:r>
      <w:r w:rsidRPr="009D14CD">
        <w:rPr>
          <w:rFonts w:ascii="Montserrat Light" w:hAnsi="Montserrat Light" w:cs="Arial"/>
          <w:sz w:val="20"/>
          <w:szCs w:val="20"/>
          <w:lang w:val="es-US"/>
        </w:rPr>
        <w:t xml:space="preserve"> que puede ser extraído de</w:t>
      </w:r>
      <w:r w:rsidR="00886444" w:rsidRPr="009D14CD">
        <w:rPr>
          <w:rFonts w:ascii="Montserrat Light" w:hAnsi="Montserrat Light" w:cs="Arial"/>
          <w:sz w:val="20"/>
          <w:szCs w:val="20"/>
          <w:lang w:val="es-US"/>
        </w:rPr>
        <w:t xml:space="preserve">l Sistema </w:t>
      </w:r>
      <w:r w:rsidRPr="009D14CD">
        <w:rPr>
          <w:rFonts w:ascii="Montserrat Light" w:hAnsi="Montserrat Light" w:cs="Arial"/>
          <w:sz w:val="20"/>
          <w:szCs w:val="20"/>
          <w:lang w:val="es-US"/>
        </w:rPr>
        <w:t>por requerimientos del CENAGAS.</w:t>
      </w:r>
    </w:p>
    <w:p w14:paraId="123CD44E" w14:textId="7AD338D6" w:rsidR="000D1741" w:rsidRPr="009D14CD" w:rsidRDefault="000D1741" w:rsidP="000D1741">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“Gas Natural”</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l gas que reúna las especificaciones conforme al Marco Regulatorio</w:t>
      </w:r>
      <w:r w:rsidR="00BD670E" w:rsidRPr="009D14CD">
        <w:rPr>
          <w:rFonts w:ascii="Montserrat Light" w:hAnsi="Montserrat Light" w:cs="Times New Roman"/>
          <w:sz w:val="20"/>
          <w:szCs w:val="20"/>
        </w:rPr>
        <w:t xml:space="preserve"> del Gas Natural</w:t>
      </w:r>
      <w:r w:rsidRPr="009D14CD">
        <w:rPr>
          <w:rFonts w:ascii="Montserrat Light" w:hAnsi="Montserrat Light" w:cs="Times New Roman"/>
          <w:sz w:val="20"/>
          <w:szCs w:val="20"/>
        </w:rPr>
        <w:t xml:space="preserve"> (incluyendo sin limitar, aquellas indicadas en la Norma Oficial Mexicana NOM-001-SECRE-2010 o cualquier otra Norma Oficial Mexicana que las sustituya o complemente total o parcialmente).</w:t>
      </w:r>
    </w:p>
    <w:p w14:paraId="33DB0AE2" w14:textId="52BD8A80" w:rsidR="00285493" w:rsidRPr="009D14CD" w:rsidRDefault="00A97B23"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“Gas de Empaque”</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l Gas Natural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deberá</w:t>
      </w:r>
      <w:r w:rsidR="00EF21DA" w:rsidRPr="009D14CD">
        <w:rPr>
          <w:rFonts w:ascii="Montserrat Light" w:hAnsi="Montserrat Light" w:cs="Times New Roman"/>
          <w:sz w:val="20"/>
          <w:szCs w:val="20"/>
        </w:rPr>
        <w:t xml:space="preserve"> </w:t>
      </w:r>
      <w:r w:rsidR="00BD670E" w:rsidRPr="009D14CD">
        <w:rPr>
          <w:rFonts w:ascii="Montserrat Light" w:hAnsi="Montserrat Light" w:cs="Times New Roman"/>
          <w:sz w:val="20"/>
          <w:szCs w:val="20"/>
        </w:rPr>
        <w:t xml:space="preserve">adquirir e inyectar en las </w:t>
      </w:r>
      <w:r w:rsidR="004C4E67" w:rsidRPr="009D14CD">
        <w:rPr>
          <w:rFonts w:ascii="Montserrat Light" w:hAnsi="Montserrat Light" w:cs="Times New Roman"/>
          <w:sz w:val="20"/>
          <w:szCs w:val="20"/>
        </w:rPr>
        <w:t>Instalaciones</w:t>
      </w:r>
      <w:r w:rsidR="00BD670E" w:rsidRPr="009D14CD">
        <w:rPr>
          <w:rFonts w:ascii="Montserrat Light" w:hAnsi="Montserrat Light" w:cs="Times New Roman"/>
          <w:sz w:val="20"/>
          <w:szCs w:val="20"/>
        </w:rPr>
        <w:t xml:space="preserve"> de </w:t>
      </w:r>
      <w:r w:rsidR="004C4E67" w:rsidRPr="009D14CD">
        <w:rPr>
          <w:rFonts w:ascii="Montserrat Light" w:hAnsi="Montserrat Light" w:cs="Times New Roman"/>
          <w:sz w:val="20"/>
          <w:szCs w:val="20"/>
        </w:rPr>
        <w:t>E</w:t>
      </w:r>
      <w:r w:rsidR="00BD670E" w:rsidRPr="009D14CD">
        <w:rPr>
          <w:rFonts w:ascii="Montserrat Light" w:hAnsi="Montserrat Light" w:cs="Times New Roman"/>
          <w:sz w:val="20"/>
          <w:szCs w:val="20"/>
        </w:rPr>
        <w:t xml:space="preserve">ntrega y </w:t>
      </w:r>
      <w:r w:rsidR="004C4E67" w:rsidRPr="009D14CD">
        <w:rPr>
          <w:rFonts w:ascii="Montserrat Light" w:hAnsi="Montserrat Light" w:cs="Times New Roman"/>
          <w:sz w:val="20"/>
          <w:szCs w:val="20"/>
        </w:rPr>
        <w:t>R</w:t>
      </w:r>
      <w:r w:rsidR="00BD670E" w:rsidRPr="009D14CD">
        <w:rPr>
          <w:rFonts w:ascii="Montserrat Light" w:hAnsi="Montserrat Light" w:cs="Times New Roman"/>
          <w:sz w:val="20"/>
          <w:szCs w:val="20"/>
        </w:rPr>
        <w:t xml:space="preserve">ecepción </w:t>
      </w:r>
      <w:r w:rsidRPr="009D14CD">
        <w:rPr>
          <w:rFonts w:ascii="Montserrat Light" w:hAnsi="Montserrat Light" w:cs="Times New Roman"/>
          <w:sz w:val="20"/>
          <w:szCs w:val="20"/>
        </w:rPr>
        <w:t xml:space="preserve">para mantener las presiones </w:t>
      </w:r>
      <w:r w:rsidR="001B629D" w:rsidRPr="009D14CD">
        <w:rPr>
          <w:rFonts w:ascii="Montserrat Light" w:hAnsi="Montserrat Light" w:cs="Times New Roman"/>
          <w:sz w:val="20"/>
          <w:szCs w:val="20"/>
        </w:rPr>
        <w:t>en el Sistema.</w:t>
      </w:r>
    </w:p>
    <w:p w14:paraId="6DB3FB64" w14:textId="54DA8F50"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“Gas de Pruebas”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l Gas Natural</w:t>
      </w:r>
      <w:r w:rsidR="007A64E8" w:rsidRPr="009D14CD">
        <w:rPr>
          <w:rFonts w:ascii="Montserrat Light" w:hAnsi="Montserrat Light" w:cs="Times New Roman"/>
          <w:sz w:val="20"/>
          <w:szCs w:val="20"/>
        </w:rPr>
        <w:t xml:space="preserve"> que el Prestador del Servicio deberá adquirir en el Punto de Recepción del Gas Natural, según sea necesario para:</w:t>
      </w:r>
      <w:r w:rsidRPr="009D14CD">
        <w:rPr>
          <w:rFonts w:ascii="Montserrat Light" w:hAnsi="Montserrat Light" w:cs="Times New Roman"/>
          <w:sz w:val="20"/>
          <w:szCs w:val="20"/>
        </w:rPr>
        <w:t xml:space="preserve"> (i) llevar a cabo las pruebas mecánicas de</w:t>
      </w:r>
      <w:r w:rsidR="00C11C12" w:rsidRPr="009D14CD">
        <w:rPr>
          <w:rFonts w:ascii="Montserrat Light" w:hAnsi="Montserrat Light" w:cs="Times New Roman"/>
          <w:sz w:val="20"/>
          <w:szCs w:val="20"/>
        </w:rPr>
        <w:t>l Sistema</w:t>
      </w:r>
      <w:r w:rsidR="00D91B15" w:rsidRPr="009D14CD">
        <w:rPr>
          <w:rFonts w:ascii="Montserrat Light" w:hAnsi="Montserrat Light" w:cs="Times New Roman"/>
          <w:sz w:val="20"/>
          <w:szCs w:val="20"/>
        </w:rPr>
        <w:t>; y</w:t>
      </w:r>
      <w:r w:rsidR="00D60A0B" w:rsidRPr="009D14CD">
        <w:rPr>
          <w:rFonts w:ascii="Montserrat Light" w:hAnsi="Montserrat Light" w:cs="Times New Roman"/>
          <w:sz w:val="20"/>
          <w:szCs w:val="20"/>
        </w:rPr>
        <w:t>/o</w:t>
      </w:r>
      <w:r w:rsidR="00DF54BB"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(ii) llevar a cabo las pruebas de </w:t>
      </w:r>
      <w:r w:rsidR="00DF54BB" w:rsidRPr="009D14CD">
        <w:rPr>
          <w:rFonts w:ascii="Montserrat Light" w:hAnsi="Montserrat Light" w:cs="Times New Roman"/>
          <w:sz w:val="20"/>
          <w:szCs w:val="20"/>
        </w:rPr>
        <w:t>recepción y entrega de Gas Natural</w:t>
      </w:r>
      <w:r w:rsidR="004C4E67" w:rsidRPr="009D14CD">
        <w:rPr>
          <w:rFonts w:ascii="Montserrat Light" w:hAnsi="Montserrat Light" w:cs="Times New Roman"/>
          <w:sz w:val="20"/>
          <w:szCs w:val="20"/>
        </w:rPr>
        <w:t xml:space="preserve"> al SISTRANGAS</w:t>
      </w:r>
      <w:r w:rsidR="00DF54BB" w:rsidRPr="009D14CD">
        <w:rPr>
          <w:rFonts w:ascii="Montserrat Light" w:hAnsi="Montserrat Light" w:cs="Times New Roman"/>
          <w:sz w:val="20"/>
          <w:szCs w:val="20"/>
        </w:rPr>
        <w:t>.</w:t>
      </w:r>
    </w:p>
    <w:p w14:paraId="015A9873" w14:textId="39718349" w:rsidR="00285493"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“Gas Fuera de Especificaciones”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l Gas Natural que no reúna las </w:t>
      </w:r>
      <w:r w:rsidR="005B64E9" w:rsidRPr="009D14CD">
        <w:rPr>
          <w:rFonts w:ascii="Montserrat Light" w:hAnsi="Montserrat Light" w:cs="Times New Roman"/>
          <w:sz w:val="20"/>
          <w:szCs w:val="20"/>
        </w:rPr>
        <w:t>especificaciones</w:t>
      </w:r>
      <w:r w:rsidR="00592802" w:rsidRPr="009D14CD">
        <w:rPr>
          <w:rFonts w:ascii="Montserrat Light" w:hAnsi="Montserrat Light" w:cs="Times New Roman"/>
          <w:sz w:val="20"/>
          <w:szCs w:val="20"/>
        </w:rPr>
        <w:t xml:space="preserve"> que necesariamente deba cumplir conforme al Marco Regulatorio del Gas Natural</w:t>
      </w:r>
      <w:r w:rsidR="004348C2" w:rsidRPr="009D14CD">
        <w:rPr>
          <w:rFonts w:ascii="Montserrat Light" w:hAnsi="Montserrat Light" w:cs="Times New Roman"/>
          <w:sz w:val="20"/>
          <w:szCs w:val="20"/>
        </w:rPr>
        <w:t>,</w:t>
      </w:r>
      <w:r w:rsidR="00592802" w:rsidRPr="009D14CD">
        <w:rPr>
          <w:rFonts w:ascii="Montserrat Light" w:hAnsi="Montserrat Light" w:cs="Times New Roman"/>
          <w:sz w:val="20"/>
          <w:szCs w:val="20"/>
        </w:rPr>
        <w:t xml:space="preserve"> incluyendo sin limitar, aqu</w:t>
      </w:r>
      <w:r w:rsidR="00B36923" w:rsidRPr="009D14CD">
        <w:rPr>
          <w:rFonts w:ascii="Montserrat Light" w:hAnsi="Montserrat Light" w:cs="Times New Roman"/>
          <w:sz w:val="20"/>
          <w:szCs w:val="20"/>
        </w:rPr>
        <w:t>é</w:t>
      </w:r>
      <w:r w:rsidR="00592802" w:rsidRPr="009D14CD">
        <w:rPr>
          <w:rFonts w:ascii="Montserrat Light" w:hAnsi="Montserrat Light" w:cs="Times New Roman"/>
          <w:sz w:val="20"/>
          <w:szCs w:val="20"/>
        </w:rPr>
        <w:t>llas indicadas en la Norma Oficial Mexicana NOM-001-</w:t>
      </w:r>
      <w:r w:rsidRPr="009D14CD">
        <w:rPr>
          <w:rFonts w:ascii="Montserrat Light" w:hAnsi="Montserrat Light" w:cs="Times New Roman"/>
          <w:sz w:val="20"/>
          <w:szCs w:val="20"/>
        </w:rPr>
        <w:t xml:space="preserve">SECRE-2010 o cualquier otra Norma Oficial Mexicana que las sustituya o </w:t>
      </w:r>
      <w:r w:rsidR="00B24526" w:rsidRPr="009D14CD">
        <w:rPr>
          <w:rFonts w:ascii="Montserrat Light" w:hAnsi="Montserrat Light" w:cs="Times New Roman"/>
          <w:sz w:val="20"/>
          <w:szCs w:val="20"/>
        </w:rPr>
        <w:t xml:space="preserve">modifique </w:t>
      </w:r>
      <w:r w:rsidRPr="009D14CD">
        <w:rPr>
          <w:rFonts w:ascii="Montserrat Light" w:hAnsi="Montserrat Light" w:cs="Times New Roman"/>
          <w:sz w:val="20"/>
          <w:szCs w:val="20"/>
        </w:rPr>
        <w:t>total o parcialmente.</w:t>
      </w:r>
    </w:p>
    <w:p w14:paraId="35B319B2" w14:textId="52C65A2A" w:rsidR="00F031F8" w:rsidRPr="009D14CD" w:rsidRDefault="00F031F8" w:rsidP="00EE1D27">
      <w:pPr>
        <w:spacing w:before="120" w:line="240" w:lineRule="auto"/>
        <w:rPr>
          <w:rFonts w:ascii="Montserrat Light" w:eastAsia="Calibri" w:hAnsi="Montserrat Light"/>
          <w:sz w:val="20"/>
          <w:szCs w:val="20"/>
        </w:rPr>
      </w:pPr>
      <w:r w:rsidRPr="009D14CD">
        <w:rPr>
          <w:rFonts w:ascii="Montserrat Light" w:eastAsia="Calibri" w:hAnsi="Montserrat Light"/>
          <w:b/>
          <w:sz w:val="20"/>
          <w:szCs w:val="20"/>
        </w:rPr>
        <w:t>“Gas Remanente”</w:t>
      </w:r>
      <w:r w:rsidR="008127DB" w:rsidRPr="009D14CD">
        <w:rPr>
          <w:rFonts w:ascii="Montserrat Light" w:eastAsia="Calibri" w:hAnsi="Montserrat Light"/>
          <w:b/>
          <w:sz w:val="20"/>
          <w:szCs w:val="20"/>
        </w:rPr>
        <w:t>.</w:t>
      </w:r>
      <w:r w:rsidRPr="009D14CD">
        <w:rPr>
          <w:rFonts w:ascii="Montserrat Light" w:eastAsia="Calibri" w:hAnsi="Montserrat Light"/>
          <w:sz w:val="20"/>
          <w:szCs w:val="20"/>
        </w:rPr>
        <w:t xml:space="preserve"> </w:t>
      </w:r>
      <w:r w:rsidR="008127DB" w:rsidRPr="009D14CD">
        <w:rPr>
          <w:rFonts w:ascii="Montserrat Light" w:hAnsi="Montserrat Light"/>
          <w:sz w:val="20"/>
          <w:szCs w:val="20"/>
        </w:rPr>
        <w:t xml:space="preserve">Cantidad </w:t>
      </w:r>
      <w:r w:rsidRPr="009D14CD">
        <w:rPr>
          <w:rFonts w:ascii="Montserrat Light" w:hAnsi="Montserrat Light"/>
          <w:sz w:val="20"/>
          <w:szCs w:val="20"/>
        </w:rPr>
        <w:t xml:space="preserve">estimada de gas presente en el </w:t>
      </w:r>
      <w:r w:rsidR="00735AE6" w:rsidRPr="009D14CD">
        <w:rPr>
          <w:rFonts w:ascii="Montserrat Light" w:hAnsi="Montserrat Light"/>
          <w:sz w:val="20"/>
          <w:szCs w:val="20"/>
        </w:rPr>
        <w:t xml:space="preserve">Campo </w:t>
      </w:r>
      <w:r w:rsidR="00300FC5" w:rsidRPr="009D14CD">
        <w:rPr>
          <w:rFonts w:ascii="Montserrat Light" w:hAnsi="Montserrat Light"/>
          <w:sz w:val="20"/>
          <w:szCs w:val="20"/>
        </w:rPr>
        <w:t>Jaf</w:t>
      </w:r>
      <w:r w:rsidRPr="009D14CD">
        <w:rPr>
          <w:rFonts w:ascii="Montserrat Light" w:hAnsi="Montserrat Light"/>
          <w:sz w:val="20"/>
          <w:szCs w:val="20"/>
        </w:rPr>
        <w:t xml:space="preserve"> al momento de la firma del presente Contrato.</w:t>
      </w:r>
    </w:p>
    <w:p w14:paraId="4AF1D10D" w14:textId="1E7DE483"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“Gobierno Mexicano”</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l Gobierno Federal de </w:t>
      </w:r>
      <w:r w:rsidR="00B36923" w:rsidRPr="009D14CD">
        <w:rPr>
          <w:rFonts w:ascii="Montserrat Light" w:hAnsi="Montserrat Light" w:cs="Times New Roman"/>
          <w:sz w:val="20"/>
          <w:szCs w:val="20"/>
        </w:rPr>
        <w:t>los Estados Unidos Mexicanos</w:t>
      </w:r>
      <w:r w:rsidRPr="009D14CD">
        <w:rPr>
          <w:rFonts w:ascii="Montserrat Light" w:hAnsi="Montserrat Light" w:cs="Times New Roman"/>
          <w:sz w:val="20"/>
          <w:szCs w:val="20"/>
        </w:rPr>
        <w:t>.</w:t>
      </w:r>
    </w:p>
    <w:p w14:paraId="39EDBECF" w14:textId="5EB4349A" w:rsidR="004D66DF" w:rsidRPr="009D14CD" w:rsidRDefault="004D66DF">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“Gravamen”</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U</w:t>
      </w:r>
      <w:r w:rsidRPr="009D14CD">
        <w:rPr>
          <w:rFonts w:ascii="Montserrat Light" w:hAnsi="Montserrat Light" w:cs="Times New Roman"/>
          <w:sz w:val="20"/>
          <w:szCs w:val="20"/>
        </w:rPr>
        <w:t xml:space="preserve">na prenda, hipoteca, servidumbre, </w:t>
      </w:r>
      <w:r w:rsidR="00B36923" w:rsidRPr="009D14CD">
        <w:rPr>
          <w:rFonts w:ascii="Montserrat Light" w:hAnsi="Montserrat Light" w:cs="Times New Roman"/>
          <w:sz w:val="20"/>
          <w:szCs w:val="20"/>
        </w:rPr>
        <w:t xml:space="preserve">usufructo, </w:t>
      </w:r>
      <w:r w:rsidRPr="009D14CD">
        <w:rPr>
          <w:rFonts w:ascii="Montserrat Light" w:hAnsi="Montserrat Light" w:cs="Times New Roman"/>
          <w:sz w:val="20"/>
          <w:szCs w:val="20"/>
        </w:rPr>
        <w:t>fideicomiso de garantía o cualquier afectación o carga sobre un activo o derecho.</w:t>
      </w:r>
    </w:p>
    <w:p w14:paraId="795ACD7A" w14:textId="4252EEEE" w:rsidR="00962FFE" w:rsidRPr="009D14CD" w:rsidRDefault="00962FFE" w:rsidP="00EE1D27">
      <w:pPr>
        <w:pStyle w:val="Textoindependiente"/>
        <w:spacing w:before="120" w:after="0" w:line="240" w:lineRule="auto"/>
        <w:jc w:val="both"/>
        <w:rPr>
          <w:rFonts w:ascii="Montserrat Light" w:hAnsi="Montserrat Light" w:cs="Arial"/>
          <w:sz w:val="20"/>
          <w:szCs w:val="20"/>
          <w:lang w:val="pt-PT"/>
        </w:rPr>
      </w:pPr>
      <w:r w:rsidRPr="009D14CD">
        <w:rPr>
          <w:rFonts w:ascii="Montserrat Light" w:hAnsi="Montserrat Light" w:cs="Arial"/>
          <w:b/>
          <w:sz w:val="20"/>
          <w:szCs w:val="20"/>
          <w:lang w:val="pt-PT"/>
        </w:rPr>
        <w:t>“Hidrocarburos”</w:t>
      </w:r>
      <w:r w:rsidR="008127DB" w:rsidRPr="009D14CD">
        <w:rPr>
          <w:rFonts w:ascii="Montserrat Light" w:hAnsi="Montserrat Light" w:cs="Arial"/>
          <w:b/>
          <w:sz w:val="20"/>
          <w:szCs w:val="20"/>
          <w:lang w:val="pt-PT"/>
        </w:rPr>
        <w:t>.</w:t>
      </w:r>
      <w:r w:rsidRPr="009D14CD">
        <w:rPr>
          <w:rFonts w:ascii="Montserrat Light" w:hAnsi="Montserrat Light" w:cs="Arial"/>
          <w:sz w:val="20"/>
          <w:szCs w:val="20"/>
          <w:lang w:val="pt-PT"/>
        </w:rPr>
        <w:t xml:space="preserve"> Petróleo, Gas Natural, condensados, líquidos del Gas Natural e hidratos de metano</w:t>
      </w:r>
      <w:r w:rsidR="0094005B" w:rsidRPr="009D14CD">
        <w:rPr>
          <w:rFonts w:ascii="Montserrat Light" w:hAnsi="Montserrat Light" w:cs="Arial"/>
          <w:sz w:val="20"/>
          <w:szCs w:val="20"/>
          <w:lang w:val="pt-PT"/>
        </w:rPr>
        <w:t>.</w:t>
      </w:r>
    </w:p>
    <w:p w14:paraId="70BDD1EE" w14:textId="30E3CCFF"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“Impuestos”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os impuestos federales que sean causados por las partes por motivo de las obligaciones derivadas del presente Contrato, salvo el impuesto al valor agregado</w:t>
      </w:r>
      <w:r w:rsidR="00B36923"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derechos (incluyendo sin limitación los derechos por licencias o registros)</w:t>
      </w:r>
      <w:r w:rsidR="00C91A30"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y aranceles. Quedan expresamente excluidos los impuesto</w:t>
      </w:r>
      <w:r w:rsidR="00B16469"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estatales, locales y municipales, así como las aportaciones de seguridad social y la participación de los trabajadores en las utilidades de la empresa. Tampoco quedarán comprendidos la actualización derivada de la inflación, las penali</w:t>
      </w:r>
      <w:r w:rsidR="00B24526" w:rsidRPr="009D14CD">
        <w:rPr>
          <w:rFonts w:ascii="Montserrat Light" w:hAnsi="Montserrat Light" w:cs="Times New Roman"/>
          <w:sz w:val="20"/>
          <w:szCs w:val="20"/>
        </w:rPr>
        <w:t>zaciones</w:t>
      </w:r>
      <w:r w:rsidRPr="009D14CD">
        <w:rPr>
          <w:rFonts w:ascii="Montserrat Light" w:hAnsi="Montserrat Light" w:cs="Times New Roman"/>
          <w:sz w:val="20"/>
          <w:szCs w:val="20"/>
        </w:rPr>
        <w:t>, multas, intereses o recargos determinados o cobrados por cualquier Autoridad Gubernamental.</w:t>
      </w:r>
    </w:p>
    <w:p w14:paraId="3D2B8349" w14:textId="515DDCB4"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“Información Confidencial</w:t>
      </w:r>
      <w:r w:rsidR="006C6864" w:rsidRPr="009D14CD">
        <w:rPr>
          <w:rFonts w:ascii="Montserrat Light" w:hAnsi="Montserrat Light" w:cs="Times New Roman"/>
          <w:b/>
          <w:sz w:val="20"/>
          <w:szCs w:val="20"/>
        </w:rPr>
        <w:t xml:space="preserve"> o Reservada</w:t>
      </w:r>
      <w:r w:rsidRPr="009D14CD">
        <w:rPr>
          <w:rFonts w:ascii="Montserrat Light" w:hAnsi="Montserrat Light" w:cs="Times New Roman"/>
          <w:b/>
          <w:sz w:val="20"/>
          <w:szCs w:val="20"/>
        </w:rPr>
        <w:t>”</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a información proporcionada, con carácter confidencial o reservada, por la Parte Emisora a la Parte Receptora relacionada directa y/o indirectamente con el presente Contrato, sus Anexos y su ejecución, incluyendo información técnica, y de otra índole, así como toda la información desarrollada con, o basada en dicha información, de conformidad con la Cláusula </w:t>
      </w:r>
      <w:r w:rsidR="000A0EA3" w:rsidRPr="009D14CD">
        <w:rPr>
          <w:rFonts w:ascii="Montserrat Light" w:hAnsi="Montserrat Light" w:cs="Times New Roman"/>
          <w:sz w:val="20"/>
          <w:szCs w:val="20"/>
        </w:rPr>
        <w:t>Trigésima Octava</w:t>
      </w:r>
      <w:r w:rsidR="004C4E67" w:rsidRPr="009D14CD">
        <w:rPr>
          <w:rFonts w:ascii="Montserrat Light" w:hAnsi="Montserrat Light" w:cs="Times New Roman"/>
          <w:sz w:val="20"/>
          <w:szCs w:val="20"/>
        </w:rPr>
        <w:t xml:space="preserve"> del presente Contrato</w:t>
      </w:r>
      <w:r w:rsidRPr="009D14CD">
        <w:rPr>
          <w:rFonts w:ascii="Montserrat Light" w:hAnsi="Montserrat Light" w:cs="Times New Roman"/>
          <w:sz w:val="20"/>
          <w:szCs w:val="20"/>
        </w:rPr>
        <w:t>.</w:t>
      </w:r>
    </w:p>
    <w:p w14:paraId="4A0CED3C" w14:textId="2E3C2416" w:rsidR="00AD6E51" w:rsidRPr="009D14CD" w:rsidRDefault="00AD6E51" w:rsidP="00EE1D27">
      <w:pPr>
        <w:pStyle w:val="Textoindependiente"/>
        <w:spacing w:before="120" w:after="0" w:line="240" w:lineRule="auto"/>
        <w:jc w:val="both"/>
        <w:rPr>
          <w:rFonts w:ascii="Montserrat Light" w:hAnsi="Montserrat Light"/>
          <w:sz w:val="20"/>
          <w:szCs w:val="20"/>
          <w:lang w:val="es-ES_tradnl"/>
        </w:rPr>
      </w:pPr>
      <w:r w:rsidRPr="009D14CD">
        <w:rPr>
          <w:rFonts w:ascii="Montserrat Light" w:hAnsi="Montserrat Light"/>
          <w:b/>
          <w:sz w:val="20"/>
          <w:szCs w:val="20"/>
          <w:lang w:val="es-ES_tradnl"/>
        </w:rPr>
        <w:t>“Instalaciones de Entrega y Recepción”</w:t>
      </w:r>
      <w:r w:rsidR="008127DB" w:rsidRPr="009D14CD">
        <w:rPr>
          <w:rFonts w:ascii="Montserrat Light" w:hAnsi="Montserrat Light"/>
          <w:b/>
          <w:sz w:val="20"/>
          <w:szCs w:val="20"/>
          <w:lang w:val="es-ES_tradnl"/>
        </w:rPr>
        <w:t>.</w:t>
      </w:r>
      <w:r w:rsidRPr="009D14CD">
        <w:rPr>
          <w:rFonts w:ascii="Montserrat Light" w:hAnsi="Montserrat Light"/>
          <w:sz w:val="20"/>
          <w:szCs w:val="20"/>
          <w:lang w:val="es-ES_tradnl"/>
        </w:rPr>
        <w:t xml:space="preserve"> </w:t>
      </w:r>
      <w:r w:rsidR="008F4C9F" w:rsidRPr="009D14CD">
        <w:rPr>
          <w:rFonts w:ascii="Montserrat Light" w:hAnsi="Montserrat Light" w:cs="Times New Roman"/>
          <w:sz w:val="20"/>
          <w:szCs w:val="20"/>
        </w:rPr>
        <w:t xml:space="preserve">Todos los equipos, instalaciones y accesorios </w:t>
      </w:r>
      <w:r w:rsidR="00A907F4" w:rsidRPr="009D14CD">
        <w:rPr>
          <w:rFonts w:ascii="Montserrat Light" w:hAnsi="Montserrat Light"/>
          <w:sz w:val="20"/>
          <w:szCs w:val="20"/>
          <w:lang w:val="es-ES_tradnl"/>
        </w:rPr>
        <w:t>necesari</w:t>
      </w:r>
      <w:r w:rsidR="008F4C9F" w:rsidRPr="009D14CD">
        <w:rPr>
          <w:rFonts w:ascii="Montserrat Light" w:hAnsi="Montserrat Light"/>
          <w:sz w:val="20"/>
          <w:szCs w:val="20"/>
          <w:lang w:val="es-ES_tradnl"/>
        </w:rPr>
        <w:t>o</w:t>
      </w:r>
      <w:r w:rsidR="00A907F4" w:rsidRPr="009D14CD">
        <w:rPr>
          <w:rFonts w:ascii="Montserrat Light" w:hAnsi="Montserrat Light"/>
          <w:sz w:val="20"/>
          <w:szCs w:val="20"/>
          <w:lang w:val="es-ES_tradnl"/>
        </w:rPr>
        <w:t>s para realizar las conexiones entre el Sistema y e</w:t>
      </w:r>
      <w:r w:rsidR="001F281B" w:rsidRPr="009D14CD">
        <w:rPr>
          <w:rFonts w:ascii="Montserrat Light" w:hAnsi="Montserrat Light"/>
          <w:sz w:val="20"/>
          <w:szCs w:val="20"/>
          <w:lang w:val="es-ES_tradnl"/>
        </w:rPr>
        <w:t>l</w:t>
      </w:r>
      <w:r w:rsidR="00A907F4" w:rsidRPr="009D14CD">
        <w:rPr>
          <w:rFonts w:ascii="Montserrat Light" w:hAnsi="Montserrat Light"/>
          <w:sz w:val="20"/>
          <w:szCs w:val="20"/>
          <w:lang w:val="es-ES_tradnl"/>
        </w:rPr>
        <w:t xml:space="preserve"> SISTRANGAS. </w:t>
      </w:r>
    </w:p>
    <w:p w14:paraId="7CD334A8" w14:textId="724E5B3A"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“IVA”</w:t>
      </w:r>
      <w:r w:rsidR="008127DB"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l Impuesto al Valor Agregado.</w:t>
      </w:r>
    </w:p>
    <w:p w14:paraId="4D980253" w14:textId="5441247A"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“Ley Aplicable”</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C</w:t>
      </w:r>
      <w:r w:rsidRPr="009D14CD">
        <w:rPr>
          <w:rFonts w:ascii="Montserrat Light" w:hAnsi="Montserrat Light" w:cs="Times New Roman"/>
          <w:sz w:val="20"/>
          <w:szCs w:val="20"/>
        </w:rPr>
        <w:t xml:space="preserve">ualesquiera leyes, tratados internacionales, reglamentos, decretos, normas, reglas, </w:t>
      </w:r>
      <w:r w:rsidR="00FF31B9" w:rsidRPr="009D14CD">
        <w:rPr>
          <w:rFonts w:ascii="Montserrat Light" w:hAnsi="Montserrat Light" w:cs="Times New Roman"/>
          <w:sz w:val="20"/>
          <w:szCs w:val="20"/>
        </w:rPr>
        <w:t xml:space="preserve">disposiciones administrativas, lineamientos técnicos, </w:t>
      </w:r>
      <w:r w:rsidRPr="009D14CD">
        <w:rPr>
          <w:rFonts w:ascii="Montserrat Light" w:hAnsi="Montserrat Light" w:cs="Times New Roman"/>
          <w:sz w:val="20"/>
          <w:szCs w:val="20"/>
        </w:rPr>
        <w:t xml:space="preserve">circulares, decisiones, sentencias, órdenes judiciales, interpretaciones, autorizaciones y directivas emitidas por cualquier Autoridad Gubernamental con jurisdicción sobre la materia en cuestión, que se encuentren en vigor  en el momento que se trate y que se relacionen directamente con el Contrato, las Partes, o </w:t>
      </w:r>
      <w:r w:rsidR="00B75775" w:rsidRPr="009D14CD">
        <w:rPr>
          <w:rFonts w:ascii="Montserrat Light" w:hAnsi="Montserrat Light" w:cs="Times New Roman"/>
          <w:sz w:val="20"/>
          <w:szCs w:val="20"/>
        </w:rPr>
        <w:t>el Sistema</w:t>
      </w:r>
      <w:r w:rsidR="00FF31B9"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en cualquier aspecto necesario para la ejecución del Contrato, con la interpretación o aplicación del mismo.</w:t>
      </w:r>
    </w:p>
    <w:p w14:paraId="0498B43B" w14:textId="49D063AE" w:rsidR="0037671E" w:rsidRPr="009D14CD" w:rsidRDefault="0037671E" w:rsidP="00EE1D27">
      <w:pPr>
        <w:autoSpaceDE w:val="0"/>
        <w:autoSpaceDN w:val="0"/>
        <w:adjustRightInd w:val="0"/>
        <w:spacing w:before="120" w:line="240" w:lineRule="auto"/>
        <w:rPr>
          <w:rFonts w:ascii="Montserrat Light" w:hAnsi="Montserrat Light" w:cs="Times New Roman"/>
          <w:sz w:val="20"/>
          <w:szCs w:val="20"/>
        </w:rPr>
      </w:pPr>
      <w:r w:rsidRPr="009D14CD">
        <w:rPr>
          <w:rFonts w:ascii="Montserrat Light" w:hAnsi="Montserrat Light" w:cs="Times New Roman"/>
          <w:b/>
          <w:sz w:val="20"/>
          <w:szCs w:val="20"/>
        </w:rPr>
        <w:t>“Línea Base Ambiental</w:t>
      </w:r>
      <w:r w:rsidR="00AD24A2" w:rsidRPr="009D14CD">
        <w:rPr>
          <w:rFonts w:ascii="Montserrat Light" w:hAnsi="Montserrat Light" w:cs="Times New Roman"/>
          <w:b/>
          <w:sz w:val="20"/>
          <w:szCs w:val="20"/>
        </w:rPr>
        <w:t xml:space="preserve"> (LBA)</w:t>
      </w:r>
      <w:r w:rsidRPr="009D14CD">
        <w:rPr>
          <w:rFonts w:ascii="Montserrat Light" w:hAnsi="Montserrat Light" w:cs="Times New Roman"/>
          <w:b/>
          <w:sz w:val="20"/>
          <w:szCs w:val="20"/>
        </w:rPr>
        <w:t>”</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00AD24A2" w:rsidRPr="009D14CD">
        <w:rPr>
          <w:rFonts w:ascii="Montserrat Light" w:hAnsi="Montserrat Light" w:cs="Arial"/>
          <w:sz w:val="20"/>
          <w:szCs w:val="20"/>
          <w:lang w:val="es-US"/>
        </w:rPr>
        <w:t xml:space="preserve">as condiciones ambientales en las que se encuentran los hábitats, ecosistemas, elementos y recursos naturales, así como las relaciones de interacción y los servicios </w:t>
      </w:r>
      <w:r w:rsidR="00AD24A2" w:rsidRPr="009D14CD">
        <w:rPr>
          <w:rFonts w:ascii="Montserrat Light" w:hAnsi="Montserrat Light" w:cs="Arial"/>
          <w:sz w:val="20"/>
          <w:szCs w:val="20"/>
          <w:lang w:val="es-US"/>
        </w:rPr>
        <w:lastRenderedPageBreak/>
        <w:t xml:space="preserve">ambientales existentes en el Área de Ejecución de los Servicios o </w:t>
      </w:r>
      <w:r w:rsidR="007A64E8" w:rsidRPr="009D14CD">
        <w:rPr>
          <w:rFonts w:ascii="Montserrat Light" w:hAnsi="Montserrat Light" w:cs="Arial"/>
          <w:sz w:val="20"/>
          <w:szCs w:val="20"/>
          <w:lang w:val="es-US"/>
        </w:rPr>
        <w:t xml:space="preserve">área </w:t>
      </w:r>
      <w:r w:rsidR="00AD24A2" w:rsidRPr="009D14CD">
        <w:rPr>
          <w:rFonts w:ascii="Montserrat Light" w:hAnsi="Montserrat Light" w:cs="Arial"/>
          <w:sz w:val="20"/>
          <w:szCs w:val="20"/>
          <w:lang w:val="es-US"/>
        </w:rPr>
        <w:t xml:space="preserve">de </w:t>
      </w:r>
      <w:r w:rsidR="007A64E8" w:rsidRPr="009D14CD">
        <w:rPr>
          <w:rFonts w:ascii="Montserrat Light" w:hAnsi="Montserrat Light" w:cs="Arial"/>
          <w:sz w:val="20"/>
          <w:szCs w:val="20"/>
          <w:lang w:val="es-US"/>
        </w:rPr>
        <w:t xml:space="preserve">estudio </w:t>
      </w:r>
      <w:r w:rsidR="00AD24A2" w:rsidRPr="009D14CD">
        <w:rPr>
          <w:rFonts w:ascii="Montserrat Light" w:hAnsi="Montserrat Light" w:cs="Arial"/>
          <w:sz w:val="20"/>
          <w:szCs w:val="20"/>
          <w:lang w:val="es-US"/>
        </w:rPr>
        <w:t>al momento en que se elabora el estudio para su determinación, de acuerdo con las disposiciones, normatividad y demás instrumentos legales que emita la Agencia.</w:t>
      </w:r>
      <w:r w:rsidRPr="009D14CD">
        <w:rPr>
          <w:rFonts w:ascii="Montserrat Light" w:hAnsi="Montserrat Light" w:cs="Times New Roman"/>
          <w:sz w:val="20"/>
          <w:szCs w:val="20"/>
        </w:rPr>
        <w:t xml:space="preserve"> </w:t>
      </w:r>
    </w:p>
    <w:p w14:paraId="1BBE196D" w14:textId="5A8CF488"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“Marco Regulatorio”</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T</w:t>
      </w:r>
      <w:r w:rsidRPr="009D14CD">
        <w:rPr>
          <w:rFonts w:ascii="Montserrat Light" w:hAnsi="Montserrat Light" w:cs="Times New Roman"/>
          <w:sz w:val="20"/>
          <w:szCs w:val="20"/>
        </w:rPr>
        <w:t xml:space="preserve">odas las disposiciones legales o reglamentarias de los Estados </w:t>
      </w:r>
      <w:r w:rsidR="005B64E9" w:rsidRPr="009D14CD">
        <w:rPr>
          <w:rFonts w:ascii="Montserrat Light" w:hAnsi="Montserrat Light" w:cs="Times New Roman"/>
          <w:sz w:val="20"/>
          <w:szCs w:val="20"/>
        </w:rPr>
        <w:t>U</w:t>
      </w:r>
      <w:r w:rsidRPr="009D14CD">
        <w:rPr>
          <w:rFonts w:ascii="Montserrat Light" w:hAnsi="Montserrat Light" w:cs="Times New Roman"/>
          <w:sz w:val="20"/>
          <w:szCs w:val="20"/>
        </w:rPr>
        <w:t>nidos Mexicanos, en lo que resulte aplicable, así como sus respectivas modificaciones.</w:t>
      </w:r>
    </w:p>
    <w:p w14:paraId="66E21A40" w14:textId="6C8DFBF1"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“Materiales”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T</w:t>
      </w:r>
      <w:r w:rsidRPr="009D14CD">
        <w:rPr>
          <w:rFonts w:ascii="Montserrat Light" w:hAnsi="Montserrat Light" w:cs="Times New Roman"/>
          <w:sz w:val="20"/>
          <w:szCs w:val="20"/>
        </w:rPr>
        <w:t xml:space="preserve">odos los materiales, maquinaria, equipos, </w:t>
      </w:r>
      <w:r w:rsidR="007F3CA6" w:rsidRPr="009D14CD">
        <w:rPr>
          <w:rFonts w:ascii="Montserrat Light" w:hAnsi="Montserrat Light" w:cs="Times New Roman"/>
          <w:sz w:val="20"/>
          <w:szCs w:val="20"/>
        </w:rPr>
        <w:t xml:space="preserve">pozos, </w:t>
      </w:r>
      <w:r w:rsidRPr="009D14CD">
        <w:rPr>
          <w:rFonts w:ascii="Montserrat Light" w:hAnsi="Montserrat Light" w:cs="Times New Roman"/>
          <w:sz w:val="20"/>
          <w:szCs w:val="20"/>
        </w:rPr>
        <w:t>ductos, dispositivos de control y bloqueo, instrumentos, partes, herramientas, insumos, edificios, otra infraestructura, equipos y programas de computadora, y cualquier otro artículo tangible, incluyendo todos los componentes y accesorios del mismo, necesarios o apropiados para que sean incorporados a</w:t>
      </w:r>
      <w:r w:rsidR="00B75775" w:rsidRPr="009D14CD">
        <w:rPr>
          <w:rFonts w:ascii="Montserrat Light" w:hAnsi="Montserrat Light" w:cs="Times New Roman"/>
          <w:sz w:val="20"/>
          <w:szCs w:val="20"/>
        </w:rPr>
        <w:t>l Sistema</w:t>
      </w:r>
      <w:r w:rsidRPr="009D14CD">
        <w:rPr>
          <w:rFonts w:ascii="Montserrat Light" w:hAnsi="Montserrat Light" w:cs="Times New Roman"/>
          <w:sz w:val="20"/>
          <w:szCs w:val="20"/>
        </w:rPr>
        <w:t>.</w:t>
      </w:r>
    </w:p>
    <w:p w14:paraId="0B15F72C" w14:textId="494C76BB"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“Mes”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7A64E8" w:rsidRPr="009D14CD">
        <w:rPr>
          <w:rFonts w:ascii="Montserrat Light" w:hAnsi="Montserrat Light" w:cs="Times New Roman"/>
          <w:sz w:val="20"/>
          <w:szCs w:val="20"/>
        </w:rPr>
        <w:t>P</w:t>
      </w:r>
      <w:r w:rsidRPr="009D14CD">
        <w:rPr>
          <w:rFonts w:ascii="Montserrat Light" w:hAnsi="Montserrat Light" w:cs="Times New Roman"/>
          <w:sz w:val="20"/>
          <w:szCs w:val="20"/>
        </w:rPr>
        <w:t xml:space="preserve">eriodo </w:t>
      </w:r>
      <w:r w:rsidR="007A64E8" w:rsidRPr="009D14CD">
        <w:rPr>
          <w:rFonts w:ascii="Montserrat Light" w:hAnsi="Montserrat Light" w:cs="Times New Roman"/>
          <w:sz w:val="20"/>
          <w:szCs w:val="20"/>
        </w:rPr>
        <w:t xml:space="preserve">que comienza </w:t>
      </w:r>
      <w:r w:rsidR="007F3CA6" w:rsidRPr="009D14CD">
        <w:rPr>
          <w:rFonts w:ascii="Montserrat Light" w:hAnsi="Montserrat Light" w:cs="Times New Roman"/>
          <w:sz w:val="20"/>
          <w:szCs w:val="20"/>
        </w:rPr>
        <w:t>desde</w:t>
      </w:r>
      <w:r w:rsidRPr="009D14CD">
        <w:rPr>
          <w:rFonts w:ascii="Montserrat Light" w:hAnsi="Montserrat Light" w:cs="Times New Roman"/>
          <w:sz w:val="20"/>
          <w:szCs w:val="20"/>
        </w:rPr>
        <w:t xml:space="preserve"> las cero (00:00) horas del primer día de un Mes calendario y termina a las </w:t>
      </w:r>
      <w:r w:rsidR="004C4E67" w:rsidRPr="009D14CD">
        <w:rPr>
          <w:rFonts w:ascii="Montserrat Light" w:hAnsi="Montserrat Light" w:cs="Times New Roman"/>
          <w:sz w:val="20"/>
          <w:szCs w:val="20"/>
        </w:rPr>
        <w:t xml:space="preserve">veintitrés horas cincuenta y nueve minutos </w:t>
      </w:r>
      <w:r w:rsidRPr="009D14CD">
        <w:rPr>
          <w:rFonts w:ascii="Montserrat Light" w:hAnsi="Montserrat Light" w:cs="Times New Roman"/>
          <w:sz w:val="20"/>
          <w:szCs w:val="20"/>
        </w:rPr>
        <w:t>(2</w:t>
      </w:r>
      <w:r w:rsidR="004C4E67" w:rsidRPr="009D14CD">
        <w:rPr>
          <w:rFonts w:ascii="Montserrat Light" w:hAnsi="Montserrat Light" w:cs="Times New Roman"/>
          <w:sz w:val="20"/>
          <w:szCs w:val="20"/>
        </w:rPr>
        <w:t>3</w:t>
      </w:r>
      <w:r w:rsidRPr="009D14CD">
        <w:rPr>
          <w:rFonts w:ascii="Montserrat Light" w:hAnsi="Montserrat Light" w:cs="Times New Roman"/>
          <w:sz w:val="20"/>
          <w:szCs w:val="20"/>
        </w:rPr>
        <w:t>:</w:t>
      </w:r>
      <w:r w:rsidR="004C4E67" w:rsidRPr="009D14CD">
        <w:rPr>
          <w:rFonts w:ascii="Montserrat Light" w:hAnsi="Montserrat Light" w:cs="Times New Roman"/>
          <w:sz w:val="20"/>
          <w:szCs w:val="20"/>
        </w:rPr>
        <w:t>59</w:t>
      </w:r>
      <w:r w:rsidRPr="009D14CD">
        <w:rPr>
          <w:rFonts w:ascii="Montserrat Light" w:hAnsi="Montserrat Light" w:cs="Times New Roman"/>
          <w:sz w:val="20"/>
          <w:szCs w:val="20"/>
        </w:rPr>
        <w:t xml:space="preserve">) </w:t>
      </w:r>
      <w:r w:rsidR="0046253C" w:rsidRPr="009D14CD">
        <w:rPr>
          <w:rFonts w:ascii="Montserrat Light" w:hAnsi="Montserrat Light" w:cs="Times New Roman"/>
          <w:sz w:val="20"/>
          <w:szCs w:val="20"/>
        </w:rPr>
        <w:t>h</w:t>
      </w:r>
      <w:r w:rsidRPr="009D14CD">
        <w:rPr>
          <w:rFonts w:ascii="Montserrat Light" w:hAnsi="Montserrat Light" w:cs="Times New Roman"/>
          <w:sz w:val="20"/>
          <w:szCs w:val="20"/>
        </w:rPr>
        <w:t>oras del último Día del Mes calendario.</w:t>
      </w:r>
    </w:p>
    <w:p w14:paraId="02526C5F" w14:textId="1398DFC5"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“México”</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Estados Unidos </w:t>
      </w:r>
      <w:r w:rsidR="009358B2" w:rsidRPr="009D14CD">
        <w:rPr>
          <w:rFonts w:ascii="Montserrat Light" w:hAnsi="Montserrat Light" w:cs="Times New Roman"/>
          <w:sz w:val="20"/>
          <w:szCs w:val="20"/>
        </w:rPr>
        <w:t>Mexicanos</w:t>
      </w:r>
      <w:r w:rsidRPr="009D14CD">
        <w:rPr>
          <w:rFonts w:ascii="Montserrat Light" w:hAnsi="Montserrat Light" w:cs="Times New Roman"/>
          <w:sz w:val="20"/>
          <w:szCs w:val="20"/>
        </w:rPr>
        <w:t>.</w:t>
      </w:r>
    </w:p>
    <w:p w14:paraId="472E60FF" w14:textId="264E74C6" w:rsidR="007A64E8" w:rsidRPr="009D14CD" w:rsidRDefault="007A64E8" w:rsidP="007A64E8">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“MMBTU”.</w:t>
      </w:r>
      <w:r w:rsidRPr="009D14CD">
        <w:rPr>
          <w:rFonts w:ascii="Montserrat Light" w:hAnsi="Montserrat Light" w:cs="Times New Roman"/>
          <w:sz w:val="20"/>
          <w:szCs w:val="20"/>
        </w:rPr>
        <w:t xml:space="preserve"> Mill</w:t>
      </w:r>
      <w:r w:rsidR="00C94C1D" w:rsidRPr="009D14CD">
        <w:rPr>
          <w:rFonts w:ascii="Montserrat Light" w:hAnsi="Montserrat Light" w:cs="Times New Roman"/>
          <w:sz w:val="20"/>
          <w:szCs w:val="20"/>
        </w:rPr>
        <w:t>ó</w:t>
      </w:r>
      <w:r w:rsidRPr="009D14CD">
        <w:rPr>
          <w:rFonts w:ascii="Montserrat Light" w:hAnsi="Montserrat Light" w:cs="Times New Roman"/>
          <w:sz w:val="20"/>
          <w:szCs w:val="20"/>
        </w:rPr>
        <w:t xml:space="preserve">n de </w:t>
      </w:r>
      <w:r w:rsidRPr="009D14CD">
        <w:rPr>
          <w:rFonts w:ascii="Montserrat Light" w:hAnsi="Montserrat Light" w:cs="Times New Roman"/>
          <w:i/>
          <w:sz w:val="20"/>
          <w:szCs w:val="20"/>
        </w:rPr>
        <w:t>British Thermal Units</w:t>
      </w:r>
      <w:r w:rsidRPr="009D14CD">
        <w:rPr>
          <w:rFonts w:ascii="Montserrat Light" w:hAnsi="Montserrat Light" w:cs="Times New Roman"/>
          <w:sz w:val="20"/>
          <w:szCs w:val="20"/>
        </w:rPr>
        <w:t xml:space="preserve"> por sus siglas en inglés.</w:t>
      </w:r>
    </w:p>
    <w:p w14:paraId="2F14203A" w14:textId="6253B7D3" w:rsidR="004D66DF" w:rsidRPr="009D14CD" w:rsidRDefault="004D66DF" w:rsidP="007A64E8">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“MM</w:t>
      </w:r>
      <w:r w:rsidR="00052858" w:rsidRPr="009D14CD">
        <w:rPr>
          <w:rFonts w:ascii="Montserrat Light" w:hAnsi="Montserrat Light" w:cs="Times New Roman"/>
          <w:b/>
          <w:sz w:val="20"/>
          <w:szCs w:val="20"/>
        </w:rPr>
        <w:t>M</w:t>
      </w:r>
      <w:r w:rsidRPr="009D14CD">
        <w:rPr>
          <w:rFonts w:ascii="Montserrat Light" w:hAnsi="Montserrat Light" w:cs="Times New Roman"/>
          <w:b/>
          <w:sz w:val="20"/>
          <w:szCs w:val="20"/>
        </w:rPr>
        <w:t>PC”</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M</w:t>
      </w:r>
      <w:r w:rsidR="00052858" w:rsidRPr="009D14CD">
        <w:rPr>
          <w:rFonts w:ascii="Montserrat Light" w:hAnsi="Montserrat Light" w:cs="Times New Roman"/>
          <w:sz w:val="20"/>
          <w:szCs w:val="20"/>
        </w:rPr>
        <w:t xml:space="preserve">il </w:t>
      </w:r>
      <w:r w:rsidRPr="009D14CD">
        <w:rPr>
          <w:rFonts w:ascii="Montserrat Light" w:hAnsi="Montserrat Light" w:cs="Times New Roman"/>
          <w:sz w:val="20"/>
          <w:szCs w:val="20"/>
        </w:rPr>
        <w:t>mill</w:t>
      </w:r>
      <w:r w:rsidR="0013554A" w:rsidRPr="009D14CD">
        <w:rPr>
          <w:rFonts w:ascii="Montserrat Light" w:hAnsi="Montserrat Light" w:cs="Times New Roman"/>
          <w:sz w:val="20"/>
          <w:szCs w:val="20"/>
        </w:rPr>
        <w:t>o</w:t>
      </w:r>
      <w:r w:rsidRPr="009D14CD">
        <w:rPr>
          <w:rFonts w:ascii="Montserrat Light" w:hAnsi="Montserrat Light" w:cs="Times New Roman"/>
          <w:sz w:val="20"/>
          <w:szCs w:val="20"/>
        </w:rPr>
        <w:t>n</w:t>
      </w:r>
      <w:r w:rsidR="00052858" w:rsidRPr="009D14CD">
        <w:rPr>
          <w:rFonts w:ascii="Montserrat Light" w:hAnsi="Montserrat Light" w:cs="Times New Roman"/>
          <w:sz w:val="20"/>
          <w:szCs w:val="20"/>
        </w:rPr>
        <w:t>es</w:t>
      </w:r>
      <w:r w:rsidRPr="009D14CD">
        <w:rPr>
          <w:rFonts w:ascii="Montserrat Light" w:hAnsi="Montserrat Light" w:cs="Times New Roman"/>
          <w:sz w:val="20"/>
          <w:szCs w:val="20"/>
        </w:rPr>
        <w:t xml:space="preserve"> de pies cúbicos</w:t>
      </w:r>
      <w:r w:rsidR="007A64E8" w:rsidRPr="009D14CD">
        <w:rPr>
          <w:rFonts w:ascii="Montserrat Light" w:hAnsi="Montserrat Light" w:cs="Times New Roman"/>
          <w:sz w:val="20"/>
          <w:szCs w:val="20"/>
        </w:rPr>
        <w:t xml:space="preserve"> (BCF)</w:t>
      </w:r>
      <w:r w:rsidRPr="009D14CD">
        <w:rPr>
          <w:rFonts w:ascii="Montserrat Light" w:hAnsi="Montserrat Light" w:cs="Times New Roman"/>
          <w:sz w:val="20"/>
          <w:szCs w:val="20"/>
        </w:rPr>
        <w:t>.</w:t>
      </w:r>
    </w:p>
    <w:p w14:paraId="54A14C18" w14:textId="223A146D" w:rsidR="00052858" w:rsidRPr="009D14CD" w:rsidRDefault="00052858"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“MMPCD”</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7A64E8" w:rsidRPr="009D14CD">
        <w:rPr>
          <w:rFonts w:ascii="Montserrat Light" w:hAnsi="Montserrat Light" w:cs="Times New Roman"/>
          <w:sz w:val="20"/>
          <w:szCs w:val="20"/>
        </w:rPr>
        <w:t>Millones</w:t>
      </w:r>
      <w:r w:rsidRPr="009D14CD">
        <w:rPr>
          <w:rFonts w:ascii="Montserrat Light" w:hAnsi="Montserrat Light" w:cs="Times New Roman"/>
          <w:sz w:val="20"/>
          <w:szCs w:val="20"/>
        </w:rPr>
        <w:t xml:space="preserve"> de pies cúbicos diarios.</w:t>
      </w:r>
    </w:p>
    <w:p w14:paraId="7F789AD2" w14:textId="52B1F218" w:rsidR="003F0B91" w:rsidRPr="009D14CD" w:rsidRDefault="007A64E8" w:rsidP="00EE1D27">
      <w:pPr>
        <w:pStyle w:val="Textoindependiente"/>
        <w:spacing w:before="120" w:after="0" w:line="240" w:lineRule="auto"/>
        <w:jc w:val="both"/>
        <w:rPr>
          <w:rFonts w:ascii="Montserrat Light" w:hAnsi="Montserrat Light" w:cs="Times New Roman"/>
          <w:sz w:val="20"/>
          <w:szCs w:val="20"/>
        </w:rPr>
      </w:pPr>
      <w:r w:rsidRPr="009D14CD" w:rsidDel="007A64E8">
        <w:rPr>
          <w:rFonts w:ascii="Montserrat Light" w:hAnsi="Montserrat Light" w:cs="Times New Roman"/>
          <w:b/>
          <w:sz w:val="20"/>
          <w:szCs w:val="20"/>
        </w:rPr>
        <w:t xml:space="preserve"> </w:t>
      </w:r>
      <w:r w:rsidR="003F0B91" w:rsidRPr="009D14CD">
        <w:rPr>
          <w:rFonts w:ascii="Montserrat Light" w:hAnsi="Montserrat Light" w:cs="Times New Roman"/>
          <w:b/>
          <w:sz w:val="20"/>
          <w:szCs w:val="20"/>
        </w:rPr>
        <w:t>“Normatividad Aplicable”</w:t>
      </w:r>
      <w:r w:rsidR="008127DB" w:rsidRPr="009D14CD">
        <w:rPr>
          <w:rFonts w:ascii="Montserrat Light" w:hAnsi="Montserrat Light" w:cs="Times New Roman"/>
          <w:b/>
          <w:sz w:val="20"/>
          <w:szCs w:val="20"/>
        </w:rPr>
        <w:t>.</w:t>
      </w:r>
      <w:r w:rsidR="003F0B91" w:rsidRPr="009D14CD">
        <w:rPr>
          <w:rFonts w:ascii="Montserrat Light" w:hAnsi="Montserrat Light" w:cs="Times New Roman"/>
          <w:b/>
          <w:sz w:val="20"/>
          <w:szCs w:val="20"/>
        </w:rPr>
        <w:t xml:space="preserve"> </w:t>
      </w:r>
      <w:r w:rsidR="008127DB" w:rsidRPr="009D14CD">
        <w:rPr>
          <w:rFonts w:ascii="Montserrat Light" w:hAnsi="Montserrat Light" w:cs="Times New Roman"/>
          <w:sz w:val="20"/>
          <w:szCs w:val="20"/>
        </w:rPr>
        <w:t>T</w:t>
      </w:r>
      <w:r w:rsidR="003F0B91" w:rsidRPr="009D14CD">
        <w:rPr>
          <w:rFonts w:ascii="Montserrat Light" w:hAnsi="Montserrat Light" w:cs="Times New Roman"/>
          <w:sz w:val="20"/>
          <w:szCs w:val="20"/>
        </w:rPr>
        <w:t xml:space="preserve">odas las leyes, reglamentos, </w:t>
      </w:r>
      <w:r w:rsidR="00155444" w:rsidRPr="009D14CD">
        <w:rPr>
          <w:rFonts w:ascii="Montserrat Light" w:hAnsi="Montserrat Light" w:cs="Times New Roman"/>
          <w:sz w:val="20"/>
          <w:szCs w:val="20"/>
        </w:rPr>
        <w:t xml:space="preserve">directivas, </w:t>
      </w:r>
      <w:r w:rsidR="003F0B91" w:rsidRPr="009D14CD">
        <w:rPr>
          <w:rFonts w:ascii="Montserrat Light" w:hAnsi="Montserrat Light" w:cs="Times New Roman"/>
          <w:sz w:val="20"/>
          <w:szCs w:val="20"/>
        </w:rPr>
        <w:t xml:space="preserve">disposiciones administrativas de carácter general, decretos, </w:t>
      </w:r>
      <w:r w:rsidR="00155444" w:rsidRPr="009D14CD">
        <w:rPr>
          <w:rFonts w:ascii="Montserrat Light" w:hAnsi="Montserrat Light" w:cs="Times New Roman"/>
          <w:sz w:val="20"/>
          <w:szCs w:val="20"/>
        </w:rPr>
        <w:t xml:space="preserve">resoluciones, acuerdos, Normas Oficiales Mexicanas (NOM), Normas Mexicanas (NMX), </w:t>
      </w:r>
      <w:r w:rsidR="003F0B91" w:rsidRPr="009D14CD">
        <w:rPr>
          <w:rFonts w:ascii="Montserrat Light" w:hAnsi="Montserrat Light" w:cs="Times New Roman"/>
          <w:sz w:val="20"/>
          <w:szCs w:val="20"/>
        </w:rPr>
        <w:t>órdenes administrativa</w:t>
      </w:r>
      <w:r w:rsidR="0022551D" w:rsidRPr="009D14CD">
        <w:rPr>
          <w:rFonts w:ascii="Montserrat Light" w:hAnsi="Montserrat Light" w:cs="Times New Roman"/>
          <w:sz w:val="20"/>
          <w:szCs w:val="20"/>
        </w:rPr>
        <w:t xml:space="preserve">s y demás normas o </w:t>
      </w:r>
      <w:r w:rsidR="00155444" w:rsidRPr="009D14CD">
        <w:rPr>
          <w:rFonts w:ascii="Montserrat Light" w:hAnsi="Montserrat Light" w:cs="Times New Roman"/>
          <w:sz w:val="20"/>
          <w:szCs w:val="20"/>
        </w:rPr>
        <w:t xml:space="preserve">disposiciones jurídicas </w:t>
      </w:r>
      <w:r w:rsidR="0022551D" w:rsidRPr="009D14CD">
        <w:rPr>
          <w:rFonts w:ascii="Montserrat Light" w:hAnsi="Montserrat Light" w:cs="Times New Roman"/>
          <w:sz w:val="20"/>
          <w:szCs w:val="20"/>
        </w:rPr>
        <w:t xml:space="preserve">de cualquier tipo expedidas por cualquier Autoridad Gubernamental </w:t>
      </w:r>
      <w:r w:rsidR="00155444" w:rsidRPr="009D14CD">
        <w:rPr>
          <w:rFonts w:ascii="Montserrat Light" w:hAnsi="Montserrat Light" w:cs="Times New Roman"/>
          <w:sz w:val="20"/>
          <w:szCs w:val="20"/>
        </w:rPr>
        <w:t>que resulten aplicables o que sustituyan a las anteriores</w:t>
      </w:r>
      <w:r w:rsidR="0022551D" w:rsidRPr="009D14CD">
        <w:rPr>
          <w:rFonts w:ascii="Montserrat Light" w:hAnsi="Montserrat Light" w:cs="Times New Roman"/>
          <w:sz w:val="20"/>
          <w:szCs w:val="20"/>
        </w:rPr>
        <w:t>.</w:t>
      </w:r>
      <w:r w:rsidR="003F0B91" w:rsidRPr="009D14CD">
        <w:rPr>
          <w:rFonts w:ascii="Montserrat Light" w:hAnsi="Montserrat Light" w:cs="Times New Roman"/>
          <w:sz w:val="20"/>
          <w:szCs w:val="20"/>
        </w:rPr>
        <w:t xml:space="preserve"> </w:t>
      </w:r>
    </w:p>
    <w:p w14:paraId="52B905B0" w14:textId="0FA16208"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 xml:space="preserve">“Norma(s) Oficial(es) </w:t>
      </w:r>
      <w:r w:rsidR="00946029" w:rsidRPr="009D14CD">
        <w:rPr>
          <w:rFonts w:ascii="Montserrat Light" w:hAnsi="Montserrat Light" w:cs="Times New Roman"/>
          <w:b/>
          <w:sz w:val="20"/>
          <w:szCs w:val="20"/>
        </w:rPr>
        <w:t>M</w:t>
      </w:r>
      <w:r w:rsidRPr="009D14CD">
        <w:rPr>
          <w:rFonts w:ascii="Montserrat Light" w:hAnsi="Montserrat Light" w:cs="Times New Roman"/>
          <w:b/>
          <w:sz w:val="20"/>
          <w:szCs w:val="20"/>
        </w:rPr>
        <w:t>exicana(s)”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as normas oficiales mexicanas que se elaboran conforme a la </w:t>
      </w:r>
      <w:r w:rsidR="00864D14" w:rsidRPr="009D14CD">
        <w:rPr>
          <w:rFonts w:ascii="Montserrat Light" w:hAnsi="Montserrat Light" w:cs="Times New Roman"/>
          <w:sz w:val="20"/>
          <w:szCs w:val="20"/>
        </w:rPr>
        <w:t>Ley de Infraestructura de la Calidad</w:t>
      </w:r>
      <w:r w:rsidR="0024375F" w:rsidRPr="009D14CD">
        <w:rPr>
          <w:rFonts w:ascii="Montserrat Light" w:hAnsi="Montserrat Light" w:cs="Times New Roman"/>
          <w:sz w:val="20"/>
          <w:szCs w:val="20"/>
        </w:rPr>
        <w:t>.</w:t>
      </w:r>
      <w:r w:rsidRPr="009D14CD">
        <w:rPr>
          <w:rFonts w:ascii="Montserrat Light" w:hAnsi="Montserrat Light" w:cs="Times New Roman"/>
          <w:sz w:val="20"/>
          <w:szCs w:val="20"/>
        </w:rPr>
        <w:t>.</w:t>
      </w:r>
    </w:p>
    <w:p w14:paraId="1F1C0802" w14:textId="1283BAC8"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“Obras”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T</w:t>
      </w:r>
      <w:r w:rsidRPr="009D14CD">
        <w:rPr>
          <w:rFonts w:ascii="Montserrat Light" w:hAnsi="Montserrat Light" w:cs="Times New Roman"/>
          <w:sz w:val="20"/>
          <w:szCs w:val="20"/>
        </w:rPr>
        <w:t>odas las actividades necesarias para planear, contratar, diseñar la ingeniería, construir,</w:t>
      </w:r>
      <w:r w:rsidR="00C15D52"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mantener</w:t>
      </w:r>
      <w:r w:rsidR="00C15D52" w:rsidRPr="009D14CD">
        <w:rPr>
          <w:rFonts w:ascii="Montserrat Light" w:hAnsi="Montserrat Light" w:cs="Times New Roman"/>
          <w:sz w:val="20"/>
          <w:szCs w:val="20"/>
        </w:rPr>
        <w:t xml:space="preserve"> y </w:t>
      </w:r>
      <w:r w:rsidR="00FC0556" w:rsidRPr="009D14CD">
        <w:rPr>
          <w:rFonts w:ascii="Montserrat Light" w:hAnsi="Montserrat Light" w:cs="Times New Roman"/>
          <w:sz w:val="20"/>
          <w:szCs w:val="20"/>
        </w:rPr>
        <w:t xml:space="preserve">operar </w:t>
      </w:r>
      <w:r w:rsidRPr="009D14CD">
        <w:rPr>
          <w:rFonts w:ascii="Montserrat Light" w:hAnsi="Montserrat Light" w:cs="Times New Roman"/>
          <w:sz w:val="20"/>
          <w:szCs w:val="20"/>
        </w:rPr>
        <w:t xml:space="preserve">las </w:t>
      </w:r>
      <w:r w:rsidR="00BC2563" w:rsidRPr="009D14CD">
        <w:rPr>
          <w:rFonts w:ascii="Montserrat Light" w:hAnsi="Montserrat Light" w:cs="Times New Roman"/>
          <w:sz w:val="20"/>
          <w:szCs w:val="20"/>
        </w:rPr>
        <w:t>i</w:t>
      </w:r>
      <w:r w:rsidRPr="009D14CD">
        <w:rPr>
          <w:rFonts w:ascii="Montserrat Light" w:hAnsi="Montserrat Light" w:cs="Times New Roman"/>
          <w:sz w:val="20"/>
          <w:szCs w:val="20"/>
        </w:rPr>
        <w:t>nstalaciones</w:t>
      </w:r>
      <w:r w:rsidR="00FC0556" w:rsidRPr="009D14CD">
        <w:rPr>
          <w:rFonts w:ascii="Montserrat Light" w:hAnsi="Montserrat Light" w:cs="Times New Roman"/>
          <w:sz w:val="20"/>
          <w:szCs w:val="20"/>
        </w:rPr>
        <w:t xml:space="preserve">, </w:t>
      </w:r>
      <w:r w:rsidR="00BC2563" w:rsidRPr="009D14CD">
        <w:rPr>
          <w:rFonts w:ascii="Montserrat Light" w:hAnsi="Montserrat Light" w:cs="Times New Roman"/>
          <w:sz w:val="20"/>
          <w:szCs w:val="20"/>
        </w:rPr>
        <w:t>p</w:t>
      </w:r>
      <w:r w:rsidR="0013554A" w:rsidRPr="009D14CD">
        <w:rPr>
          <w:rFonts w:ascii="Montserrat Light" w:hAnsi="Montserrat Light" w:cs="Times New Roman"/>
          <w:sz w:val="20"/>
          <w:szCs w:val="20"/>
        </w:rPr>
        <w:t>ozos</w:t>
      </w:r>
      <w:r w:rsidR="00FC0556" w:rsidRPr="009D14CD">
        <w:rPr>
          <w:rFonts w:ascii="Montserrat Light" w:hAnsi="Montserrat Light" w:cs="Times New Roman"/>
          <w:sz w:val="20"/>
          <w:szCs w:val="20"/>
        </w:rPr>
        <w:t>, equipos y ductos</w:t>
      </w:r>
      <w:r w:rsidR="0013554A" w:rsidRPr="009D14CD">
        <w:rPr>
          <w:rFonts w:ascii="Montserrat Light" w:hAnsi="Montserrat Light" w:cs="Times New Roman"/>
          <w:sz w:val="20"/>
          <w:szCs w:val="20"/>
        </w:rPr>
        <w:t xml:space="preserve"> para </w:t>
      </w:r>
      <w:r w:rsidR="004C4E67" w:rsidRPr="009D14CD">
        <w:rPr>
          <w:rFonts w:ascii="Montserrat Light" w:hAnsi="Montserrat Light" w:cs="Times New Roman"/>
          <w:sz w:val="20"/>
          <w:szCs w:val="20"/>
        </w:rPr>
        <w:t xml:space="preserve">la recepción, </w:t>
      </w:r>
      <w:r w:rsidR="00B75775" w:rsidRPr="009D14CD">
        <w:rPr>
          <w:rFonts w:ascii="Montserrat Light" w:hAnsi="Montserrat Light" w:cs="Times New Roman"/>
          <w:sz w:val="20"/>
          <w:szCs w:val="20"/>
        </w:rPr>
        <w:t>a</w:t>
      </w:r>
      <w:r w:rsidRPr="009D14CD">
        <w:rPr>
          <w:rFonts w:ascii="Montserrat Light" w:hAnsi="Montserrat Light" w:cs="Times New Roman"/>
          <w:sz w:val="20"/>
          <w:szCs w:val="20"/>
        </w:rPr>
        <w:t xml:space="preserve">lmacenamiento </w:t>
      </w:r>
      <w:r w:rsidR="004C4E67" w:rsidRPr="009D14CD">
        <w:rPr>
          <w:rFonts w:ascii="Montserrat Light" w:hAnsi="Montserrat Light" w:cs="Times New Roman"/>
          <w:sz w:val="20"/>
          <w:szCs w:val="20"/>
        </w:rPr>
        <w:t xml:space="preserve">y entrega </w:t>
      </w:r>
      <w:r w:rsidRPr="009D14CD">
        <w:rPr>
          <w:rFonts w:ascii="Montserrat Light" w:hAnsi="Montserrat Light" w:cs="Times New Roman"/>
          <w:sz w:val="20"/>
          <w:szCs w:val="20"/>
        </w:rPr>
        <w:t>de Gas Natural</w:t>
      </w:r>
      <w:r w:rsidR="00AA447B"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objeto del presente Contrato, probados, terminados y ejecutados por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incluyendo l</w:t>
      </w:r>
      <w:r w:rsidR="00AA447B" w:rsidRPr="009D14CD">
        <w:rPr>
          <w:rFonts w:ascii="Montserrat Light" w:hAnsi="Montserrat Light" w:cs="Times New Roman"/>
          <w:sz w:val="20"/>
          <w:szCs w:val="20"/>
        </w:rPr>
        <w:t>a</w:t>
      </w:r>
      <w:r w:rsidR="007F3CA6" w:rsidRPr="009D14CD">
        <w:rPr>
          <w:rFonts w:ascii="Montserrat Light" w:hAnsi="Montserrat Light" w:cs="Times New Roman"/>
          <w:sz w:val="20"/>
          <w:szCs w:val="20"/>
        </w:rPr>
        <w:t>s autorizaciones, permisos y la</w:t>
      </w:r>
      <w:r w:rsidR="00AA447B" w:rsidRPr="009D14CD">
        <w:rPr>
          <w:rFonts w:ascii="Montserrat Light" w:hAnsi="Montserrat Light" w:cs="Times New Roman"/>
          <w:sz w:val="20"/>
          <w:szCs w:val="20"/>
        </w:rPr>
        <w:t xml:space="preserve"> obtención de l</w:t>
      </w:r>
      <w:r w:rsidRPr="009D14CD">
        <w:rPr>
          <w:rFonts w:ascii="Montserrat Light" w:hAnsi="Montserrat Light" w:cs="Times New Roman"/>
          <w:sz w:val="20"/>
          <w:szCs w:val="20"/>
        </w:rPr>
        <w:t xml:space="preserve">os </w:t>
      </w:r>
      <w:r w:rsidR="00AA447B" w:rsidRPr="009D14CD">
        <w:rPr>
          <w:rFonts w:ascii="Montserrat Light" w:hAnsi="Montserrat Light" w:cs="Times New Roman"/>
          <w:sz w:val="20"/>
          <w:szCs w:val="20"/>
        </w:rPr>
        <w:t>D</w:t>
      </w:r>
      <w:r w:rsidRPr="009D14CD">
        <w:rPr>
          <w:rFonts w:ascii="Montserrat Light" w:hAnsi="Montserrat Light" w:cs="Times New Roman"/>
          <w:sz w:val="20"/>
          <w:szCs w:val="20"/>
        </w:rPr>
        <w:t>erechos Inmobiliarios, de conformidad con el presente Contrato.</w:t>
      </w:r>
    </w:p>
    <w:p w14:paraId="116BEAC1" w14:textId="14570C3E"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“Operación”</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C94C1D" w:rsidRPr="009D14CD">
        <w:rPr>
          <w:rFonts w:ascii="Montserrat Light" w:hAnsi="Montserrat Light" w:cs="Times New Roman"/>
          <w:sz w:val="20"/>
          <w:szCs w:val="20"/>
        </w:rPr>
        <w:t xml:space="preserve">Significa el momento en el </w:t>
      </w:r>
      <w:r w:rsidR="00CB4244" w:rsidRPr="009D14CD">
        <w:rPr>
          <w:rFonts w:ascii="Montserrat Light" w:hAnsi="Montserrat Light" w:cs="Times New Roman"/>
          <w:sz w:val="20"/>
          <w:szCs w:val="20"/>
        </w:rPr>
        <w:t>cual el</w:t>
      </w:r>
      <w:r w:rsidR="00402F51" w:rsidRPr="009D14CD">
        <w:rPr>
          <w:rFonts w:ascii="Montserrat Light" w:hAnsi="Montserrat Light" w:cs="Times New Roman"/>
          <w:sz w:val="20"/>
          <w:szCs w:val="20"/>
        </w:rPr>
        <w:t xml:space="preserve"> </w:t>
      </w:r>
      <w:r w:rsidR="004C4E67" w:rsidRPr="009D14CD">
        <w:rPr>
          <w:rFonts w:ascii="Montserrat Light" w:hAnsi="Montserrat Light" w:cs="Times New Roman"/>
          <w:sz w:val="20"/>
          <w:szCs w:val="20"/>
        </w:rPr>
        <w:t>Prestador del Servicio concluyó con las obras y las pruebas necesarias para iniciar con la prestación del Servicio</w:t>
      </w:r>
      <w:r w:rsidRPr="009D14CD">
        <w:rPr>
          <w:rFonts w:ascii="Montserrat Light" w:hAnsi="Montserrat Light" w:cs="Times New Roman"/>
          <w:sz w:val="20"/>
          <w:szCs w:val="20"/>
        </w:rPr>
        <w:t xml:space="preserve">, conforme al presente Contrato y cumple con lo establecido en el Anexo </w:t>
      </w:r>
      <w:r w:rsidR="00F03DA3" w:rsidRPr="009D14CD">
        <w:rPr>
          <w:rFonts w:ascii="Montserrat Light" w:hAnsi="Montserrat Light" w:cs="Times New Roman"/>
          <w:sz w:val="20"/>
          <w:szCs w:val="20"/>
        </w:rPr>
        <w:t>B</w:t>
      </w:r>
      <w:r w:rsidR="00140159" w:rsidRPr="009D14CD">
        <w:rPr>
          <w:rFonts w:ascii="Montserrat Light" w:hAnsi="Montserrat Light" w:cs="Times New Roman"/>
          <w:sz w:val="20"/>
          <w:szCs w:val="20"/>
        </w:rPr>
        <w:t xml:space="preserve"> “Objet</w:t>
      </w:r>
      <w:r w:rsidR="000A0EA3" w:rsidRPr="009D14CD">
        <w:rPr>
          <w:rFonts w:ascii="Montserrat Light" w:hAnsi="Montserrat Light" w:cs="Times New Roman"/>
          <w:sz w:val="20"/>
          <w:szCs w:val="20"/>
        </w:rPr>
        <w:t>ivos</w:t>
      </w:r>
      <w:r w:rsidR="00140159" w:rsidRPr="009D14CD">
        <w:rPr>
          <w:rFonts w:ascii="Montserrat Light" w:hAnsi="Montserrat Light" w:cs="Times New Roman"/>
          <w:sz w:val="20"/>
          <w:szCs w:val="20"/>
        </w:rPr>
        <w:t xml:space="preserve"> y Descripción del Servicio”</w:t>
      </w:r>
      <w:r w:rsidRPr="009D14CD">
        <w:rPr>
          <w:rFonts w:ascii="Montserrat Light" w:hAnsi="Montserrat Light" w:cs="Times New Roman"/>
          <w:sz w:val="20"/>
          <w:szCs w:val="20"/>
        </w:rPr>
        <w:t>.</w:t>
      </w:r>
    </w:p>
    <w:p w14:paraId="7419A02A" w14:textId="233DEA9A" w:rsidR="004D66DF" w:rsidRPr="009D14CD" w:rsidRDefault="004D66DF">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“Pago”</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a </w:t>
      </w:r>
      <w:r w:rsidR="008A4605" w:rsidRPr="009D14CD">
        <w:rPr>
          <w:rFonts w:ascii="Montserrat Light" w:hAnsi="Montserrat Light" w:cs="Times New Roman"/>
          <w:sz w:val="20"/>
          <w:szCs w:val="20"/>
        </w:rPr>
        <w:t xml:space="preserve">contraprestación o </w:t>
      </w:r>
      <w:r w:rsidRPr="009D14CD">
        <w:rPr>
          <w:rFonts w:ascii="Montserrat Light" w:hAnsi="Montserrat Light" w:cs="Times New Roman"/>
          <w:sz w:val="20"/>
          <w:szCs w:val="20"/>
        </w:rPr>
        <w:t>cantidad</w:t>
      </w:r>
      <w:r w:rsidR="00B64B07" w:rsidRPr="009D14CD">
        <w:rPr>
          <w:rFonts w:ascii="Montserrat Light" w:hAnsi="Montserrat Light" w:cs="Times New Roman"/>
          <w:sz w:val="20"/>
          <w:szCs w:val="20"/>
        </w:rPr>
        <w:t xml:space="preserve"> en</w:t>
      </w:r>
      <w:r w:rsidR="00C23D7C"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pesos, que el CENAGAS deberá pagar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por la prestación de los </w:t>
      </w:r>
      <w:r w:rsidR="003B115C" w:rsidRPr="009D14CD">
        <w:rPr>
          <w:rFonts w:ascii="Montserrat Light" w:hAnsi="Montserrat Light" w:cs="Times New Roman"/>
          <w:sz w:val="20"/>
          <w:szCs w:val="20"/>
        </w:rPr>
        <w:t>S</w:t>
      </w:r>
      <w:r w:rsidRPr="009D14CD">
        <w:rPr>
          <w:rFonts w:ascii="Montserrat Light" w:hAnsi="Montserrat Light" w:cs="Times New Roman"/>
          <w:sz w:val="20"/>
          <w:szCs w:val="20"/>
        </w:rPr>
        <w:t>ervicios</w:t>
      </w:r>
      <w:r w:rsidR="000A0EA3"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de acuerdo con los términos de este Contrato.</w:t>
      </w:r>
    </w:p>
    <w:p w14:paraId="162251FD" w14:textId="195DE872"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“Parte” o “Partes”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l CENAGAS y/o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así como sus respectivos sucesores o cesionarios permitidos, según lo dispuesto en el presente Contrato.</w:t>
      </w:r>
    </w:p>
    <w:p w14:paraId="3DB00B96" w14:textId="42AB105E"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“Parte Emisora”</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a Parte que otorga la Información Confidencial o Reservada.</w:t>
      </w:r>
    </w:p>
    <w:p w14:paraId="25B94792" w14:textId="379FAD68"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“Parte Receptora”</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a Parte que recibe la Información Confidencial o Reservada.</w:t>
      </w:r>
    </w:p>
    <w:p w14:paraId="61E3635B" w14:textId="748BD261" w:rsidR="000D1741" w:rsidRPr="009D14CD" w:rsidRDefault="00EE01EC" w:rsidP="000D1741">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w:t>
      </w:r>
      <w:r w:rsidR="000D1741" w:rsidRPr="009D14CD">
        <w:rPr>
          <w:rFonts w:ascii="Montserrat Light" w:hAnsi="Montserrat Light" w:cs="Times New Roman"/>
          <w:b/>
          <w:sz w:val="20"/>
          <w:szCs w:val="20"/>
        </w:rPr>
        <w:t>Pasivo Social</w:t>
      </w:r>
      <w:r w:rsidRPr="009D14CD">
        <w:rPr>
          <w:rFonts w:ascii="Montserrat Light" w:hAnsi="Montserrat Light" w:cs="Times New Roman"/>
          <w:b/>
          <w:sz w:val="20"/>
          <w:szCs w:val="20"/>
        </w:rPr>
        <w:t>”</w:t>
      </w:r>
      <w:r w:rsidR="008127DB" w:rsidRPr="009D14CD">
        <w:rPr>
          <w:rFonts w:ascii="Montserrat Light" w:hAnsi="Montserrat Light" w:cs="Times New Roman"/>
          <w:b/>
          <w:sz w:val="20"/>
          <w:szCs w:val="20"/>
        </w:rPr>
        <w:t>.</w:t>
      </w:r>
      <w:r w:rsidR="000D1741"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000D1741" w:rsidRPr="009D14CD">
        <w:rPr>
          <w:rFonts w:ascii="Montserrat Light" w:hAnsi="Montserrat Light" w:cs="Times New Roman"/>
          <w:sz w:val="20"/>
          <w:szCs w:val="20"/>
        </w:rPr>
        <w:t xml:space="preserve">l conjunto de obligaciones derivadas de afectaciones relacionadas con las actividades de </w:t>
      </w:r>
      <w:r w:rsidR="00C23D7C" w:rsidRPr="009D14CD">
        <w:rPr>
          <w:rFonts w:ascii="Montserrat Light" w:hAnsi="Montserrat Light" w:cs="Times New Roman"/>
          <w:sz w:val="20"/>
          <w:szCs w:val="20"/>
        </w:rPr>
        <w:t>e</w:t>
      </w:r>
      <w:r w:rsidR="000D1741" w:rsidRPr="009D14CD">
        <w:rPr>
          <w:rFonts w:ascii="Montserrat Light" w:hAnsi="Montserrat Light" w:cs="Times New Roman"/>
          <w:sz w:val="20"/>
          <w:szCs w:val="20"/>
        </w:rPr>
        <w:t xml:space="preserve">xploración y </w:t>
      </w:r>
      <w:r w:rsidR="00C23D7C" w:rsidRPr="009D14CD">
        <w:rPr>
          <w:rFonts w:ascii="Montserrat Light" w:hAnsi="Montserrat Light" w:cs="Times New Roman"/>
          <w:sz w:val="20"/>
          <w:szCs w:val="20"/>
        </w:rPr>
        <w:t>e</w:t>
      </w:r>
      <w:r w:rsidR="000D1741" w:rsidRPr="009D14CD">
        <w:rPr>
          <w:rFonts w:ascii="Montserrat Light" w:hAnsi="Montserrat Light" w:cs="Times New Roman"/>
          <w:sz w:val="20"/>
          <w:szCs w:val="20"/>
        </w:rPr>
        <w:t xml:space="preserve">xtracción de </w:t>
      </w:r>
      <w:r w:rsidR="00C23D7C" w:rsidRPr="009D14CD">
        <w:rPr>
          <w:rFonts w:ascii="Montserrat Light" w:hAnsi="Montserrat Light" w:cs="Times New Roman"/>
          <w:sz w:val="20"/>
          <w:szCs w:val="20"/>
        </w:rPr>
        <w:t>h</w:t>
      </w:r>
      <w:r w:rsidR="000D1741" w:rsidRPr="009D14CD">
        <w:rPr>
          <w:rFonts w:ascii="Montserrat Light" w:hAnsi="Montserrat Light" w:cs="Times New Roman"/>
          <w:sz w:val="20"/>
          <w:szCs w:val="20"/>
        </w:rPr>
        <w:t xml:space="preserve">idrocarburos que el asignatario que estuviera a cargo del Área de Ejecución de los Servicios con anterioridad a la </w:t>
      </w:r>
      <w:r w:rsidR="001827CF" w:rsidRPr="009D14CD">
        <w:rPr>
          <w:rFonts w:ascii="Montserrat Light" w:hAnsi="Montserrat Light" w:cs="Times New Roman"/>
          <w:sz w:val="20"/>
          <w:szCs w:val="20"/>
        </w:rPr>
        <w:t>f</w:t>
      </w:r>
      <w:r w:rsidR="000D1741" w:rsidRPr="009D14CD">
        <w:rPr>
          <w:rFonts w:ascii="Montserrat Light" w:hAnsi="Montserrat Light" w:cs="Times New Roman"/>
          <w:sz w:val="20"/>
          <w:szCs w:val="20"/>
        </w:rPr>
        <w:t xml:space="preserve">echa de </w:t>
      </w:r>
      <w:r w:rsidR="001827CF" w:rsidRPr="009D14CD">
        <w:rPr>
          <w:rFonts w:ascii="Montserrat Light" w:hAnsi="Montserrat Light" w:cs="Times New Roman"/>
          <w:sz w:val="20"/>
          <w:szCs w:val="20"/>
        </w:rPr>
        <w:t>v</w:t>
      </w:r>
      <w:r w:rsidR="000D1741" w:rsidRPr="009D14CD">
        <w:rPr>
          <w:rFonts w:ascii="Montserrat Light" w:hAnsi="Montserrat Light" w:cs="Times New Roman"/>
          <w:sz w:val="20"/>
          <w:szCs w:val="20"/>
        </w:rPr>
        <w:t xml:space="preserve">igencia del presente </w:t>
      </w:r>
      <w:r w:rsidR="0024375F" w:rsidRPr="009D14CD">
        <w:rPr>
          <w:rFonts w:ascii="Montserrat Light" w:hAnsi="Montserrat Light" w:cs="Times New Roman"/>
          <w:sz w:val="20"/>
          <w:szCs w:val="20"/>
        </w:rPr>
        <w:t>Contrato</w:t>
      </w:r>
      <w:r w:rsidR="000D1741" w:rsidRPr="009D14CD">
        <w:rPr>
          <w:rFonts w:ascii="Montserrat Light" w:hAnsi="Montserrat Light" w:cs="Times New Roman"/>
          <w:sz w:val="20"/>
          <w:szCs w:val="20"/>
        </w:rPr>
        <w:t xml:space="preserve"> tenga documentadas como procedentes o se encuentren en proceso de atención en su sistema, programa o mecanismo de atención a reclamaciones y/o de gestión social.</w:t>
      </w:r>
    </w:p>
    <w:p w14:paraId="4FFB69DB" w14:textId="479172F2" w:rsidR="004D66DF" w:rsidRPr="009D14CD" w:rsidRDefault="004D66DF" w:rsidP="000D1741">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“Perito Independiente”</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U</w:t>
      </w:r>
      <w:r w:rsidRPr="009D14CD">
        <w:rPr>
          <w:rFonts w:ascii="Montserrat Light" w:hAnsi="Montserrat Light" w:cs="Times New Roman"/>
          <w:sz w:val="20"/>
          <w:szCs w:val="20"/>
        </w:rPr>
        <w:t>n tercero experto en cuestiones técnicas contratado para resolver disputas o controversias de naturaleza técnica u operativa entre las Partes, relacionadas con el cumplimiento del presente Contrato, de conformidad con la Cláusula</w:t>
      </w:r>
      <w:r w:rsidR="00140159" w:rsidRPr="009D14CD">
        <w:rPr>
          <w:rFonts w:ascii="Montserrat Light" w:hAnsi="Montserrat Light" w:cs="Times New Roman"/>
          <w:sz w:val="20"/>
          <w:szCs w:val="20"/>
        </w:rPr>
        <w:t xml:space="preserve"> </w:t>
      </w:r>
      <w:r w:rsidR="00A93FE2" w:rsidRPr="009D14CD">
        <w:rPr>
          <w:rFonts w:ascii="Montserrat Light" w:hAnsi="Montserrat Light" w:cs="Times New Roman"/>
          <w:sz w:val="20"/>
          <w:szCs w:val="20"/>
        </w:rPr>
        <w:t>Trigésima Primera</w:t>
      </w:r>
      <w:r w:rsidR="00975BA0" w:rsidRPr="009D14CD">
        <w:rPr>
          <w:rFonts w:ascii="Montserrat Light" w:hAnsi="Montserrat Light" w:cs="Times New Roman"/>
          <w:sz w:val="20"/>
          <w:szCs w:val="20"/>
        </w:rPr>
        <w:t xml:space="preserve"> del presente Contrato</w:t>
      </w:r>
      <w:r w:rsidRPr="009D14CD">
        <w:rPr>
          <w:rFonts w:ascii="Montserrat Light" w:hAnsi="Montserrat Light" w:cs="Times New Roman"/>
          <w:sz w:val="20"/>
          <w:szCs w:val="20"/>
        </w:rPr>
        <w:t>.</w:t>
      </w:r>
    </w:p>
    <w:p w14:paraId="7B18CAC6" w14:textId="70FF0D8F"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“Permisos”</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T</w:t>
      </w:r>
      <w:r w:rsidRPr="009D14CD">
        <w:rPr>
          <w:rFonts w:ascii="Montserrat Light" w:hAnsi="Montserrat Light" w:cs="Times New Roman"/>
          <w:sz w:val="20"/>
          <w:szCs w:val="20"/>
        </w:rPr>
        <w:t xml:space="preserve">odos los permisos, concesiones, licencias, consentimientos, exenciones, registros, aprobaciones y otras autorizaciones de cualquier tipo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ha obtenido o </w:t>
      </w:r>
      <w:r w:rsidRPr="009D14CD">
        <w:rPr>
          <w:rFonts w:ascii="Montserrat Light" w:hAnsi="Montserrat Light" w:cs="Times New Roman"/>
          <w:sz w:val="20"/>
          <w:szCs w:val="20"/>
        </w:rPr>
        <w:lastRenderedPageBreak/>
        <w:t xml:space="preserve">está obligado a obtener y mantener de cualquier Autoridad Gubernamental para la construcción y operación </w:t>
      </w:r>
      <w:r w:rsidR="00C94C1D" w:rsidRPr="009D14CD">
        <w:rPr>
          <w:rFonts w:ascii="Montserrat Light" w:hAnsi="Montserrat Light" w:cs="Times New Roman"/>
          <w:sz w:val="20"/>
          <w:szCs w:val="20"/>
        </w:rPr>
        <w:t>del Sistema</w:t>
      </w:r>
      <w:r w:rsidR="008D5323" w:rsidRPr="009D14CD">
        <w:rPr>
          <w:rFonts w:ascii="Montserrat Light" w:hAnsi="Montserrat Light" w:cs="Times New Roman"/>
          <w:sz w:val="20"/>
          <w:szCs w:val="20"/>
        </w:rPr>
        <w:t xml:space="preserve"> </w:t>
      </w:r>
      <w:r w:rsidR="00F31D46" w:rsidRPr="009D14CD">
        <w:rPr>
          <w:rFonts w:ascii="Montserrat Light" w:hAnsi="Montserrat Light" w:cs="Times New Roman"/>
          <w:sz w:val="20"/>
          <w:szCs w:val="20"/>
        </w:rPr>
        <w:t xml:space="preserve">y </w:t>
      </w:r>
      <w:r w:rsidR="001E6D54" w:rsidRPr="009D14CD">
        <w:rPr>
          <w:rFonts w:ascii="Montserrat Light" w:hAnsi="Montserrat Light" w:cs="Times New Roman"/>
          <w:sz w:val="20"/>
          <w:szCs w:val="20"/>
        </w:rPr>
        <w:t xml:space="preserve">para la </w:t>
      </w:r>
      <w:r w:rsidRPr="009D14CD">
        <w:rPr>
          <w:rFonts w:ascii="Montserrat Light" w:hAnsi="Montserrat Light" w:cs="Times New Roman"/>
          <w:sz w:val="20"/>
          <w:szCs w:val="20"/>
        </w:rPr>
        <w:t xml:space="preserve">prestación del Servicio de </w:t>
      </w:r>
      <w:r w:rsidR="001E6D54" w:rsidRPr="009D14CD">
        <w:rPr>
          <w:rFonts w:ascii="Montserrat Light" w:hAnsi="Montserrat Light" w:cs="Times New Roman"/>
          <w:sz w:val="20"/>
          <w:szCs w:val="20"/>
        </w:rPr>
        <w:t>A</w:t>
      </w:r>
      <w:r w:rsidRPr="009D14CD">
        <w:rPr>
          <w:rFonts w:ascii="Montserrat Light" w:hAnsi="Montserrat Light" w:cs="Times New Roman"/>
          <w:sz w:val="20"/>
          <w:szCs w:val="20"/>
        </w:rPr>
        <w:t>lmacenamiento, según se dispone en la Cláusula</w:t>
      </w:r>
      <w:r w:rsidR="00140159" w:rsidRPr="009D14CD">
        <w:rPr>
          <w:rFonts w:ascii="Montserrat Light" w:hAnsi="Montserrat Light" w:cs="Times New Roman"/>
          <w:sz w:val="20"/>
          <w:szCs w:val="20"/>
        </w:rPr>
        <w:t xml:space="preserve"> Décima</w:t>
      </w:r>
      <w:r w:rsidRPr="009D14CD">
        <w:rPr>
          <w:rFonts w:ascii="Montserrat Light" w:hAnsi="Montserrat Light" w:cs="Times New Roman"/>
          <w:sz w:val="20"/>
          <w:szCs w:val="20"/>
        </w:rPr>
        <w:t>.</w:t>
      </w:r>
    </w:p>
    <w:p w14:paraId="0128146E" w14:textId="356731E1"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“Permiso de Almacenamiento”</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l permiso de almacenamiento expedido por la C</w:t>
      </w:r>
      <w:r w:rsidR="00946029" w:rsidRPr="009D14CD">
        <w:rPr>
          <w:rFonts w:ascii="Montserrat Light" w:hAnsi="Montserrat Light" w:cs="Times New Roman"/>
          <w:sz w:val="20"/>
          <w:szCs w:val="20"/>
        </w:rPr>
        <w:t>omisión</w:t>
      </w:r>
      <w:r w:rsidRPr="009D14CD">
        <w:rPr>
          <w:rFonts w:ascii="Montserrat Light" w:hAnsi="Montserrat Light" w:cs="Times New Roman"/>
          <w:sz w:val="20"/>
          <w:szCs w:val="20"/>
        </w:rPr>
        <w:t xml:space="preserve"> conforme a</w:t>
      </w:r>
      <w:r w:rsidR="001E6D54"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l</w:t>
      </w:r>
      <w:r w:rsidR="001E6D54" w:rsidRPr="009D14CD">
        <w:rPr>
          <w:rFonts w:ascii="Montserrat Light" w:hAnsi="Montserrat Light" w:cs="Times New Roman"/>
          <w:sz w:val="20"/>
          <w:szCs w:val="20"/>
        </w:rPr>
        <w:t xml:space="preserve">a Ley y al </w:t>
      </w:r>
      <w:r w:rsidRPr="009D14CD">
        <w:rPr>
          <w:rFonts w:ascii="Montserrat Light" w:hAnsi="Montserrat Light" w:cs="Times New Roman"/>
          <w:sz w:val="20"/>
          <w:szCs w:val="20"/>
        </w:rPr>
        <w:t>Reglamento</w:t>
      </w:r>
      <w:r w:rsidR="00282747" w:rsidRPr="009D14CD">
        <w:rPr>
          <w:rFonts w:ascii="Montserrat Light" w:hAnsi="Montserrat Light" w:cs="Times New Roman"/>
          <w:sz w:val="20"/>
          <w:szCs w:val="20"/>
        </w:rPr>
        <w:t>, para prestar el Servicio de Almacenamiento conforme al presente Contrato</w:t>
      </w:r>
      <w:r w:rsidRPr="009D14CD">
        <w:rPr>
          <w:rFonts w:ascii="Montserrat Light" w:hAnsi="Montserrat Light" w:cs="Times New Roman"/>
          <w:sz w:val="20"/>
          <w:szCs w:val="20"/>
        </w:rPr>
        <w:t>.</w:t>
      </w:r>
    </w:p>
    <w:p w14:paraId="5059F40D" w14:textId="4523AD6E" w:rsidR="00B41E83" w:rsidRPr="009D14CD" w:rsidRDefault="00B41E83"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“Permisos de la Comisión”</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T</w:t>
      </w:r>
      <w:r w:rsidRPr="009D14CD">
        <w:rPr>
          <w:rFonts w:ascii="Montserrat Light" w:hAnsi="Montserrat Light" w:cs="Times New Roman"/>
          <w:sz w:val="20"/>
          <w:szCs w:val="20"/>
        </w:rPr>
        <w:t xml:space="preserve">odos los permisos que otorga la Comisión </w:t>
      </w:r>
      <w:r w:rsidR="00FA58D9" w:rsidRPr="009D14CD">
        <w:rPr>
          <w:rFonts w:ascii="Montserrat Light" w:hAnsi="Montserrat Light" w:cs="Times New Roman"/>
          <w:sz w:val="20"/>
          <w:szCs w:val="20"/>
        </w:rPr>
        <w:t xml:space="preserve">al Prestador del Servicio, </w:t>
      </w:r>
      <w:r w:rsidRPr="009D14CD">
        <w:rPr>
          <w:rFonts w:ascii="Montserrat Light" w:hAnsi="Montserrat Light" w:cs="Times New Roman"/>
          <w:sz w:val="20"/>
          <w:szCs w:val="20"/>
        </w:rPr>
        <w:t>en el ámbito del presente Contrato.</w:t>
      </w:r>
    </w:p>
    <w:p w14:paraId="4BB5521F" w14:textId="3BA36905" w:rsidR="004E3717" w:rsidRPr="009D14CD" w:rsidRDefault="005931C1"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“Permiso</w:t>
      </w:r>
      <w:r w:rsidR="00975BA0" w:rsidRPr="009D14CD">
        <w:rPr>
          <w:rFonts w:ascii="Montserrat Light" w:hAnsi="Montserrat Light" w:cs="Times New Roman"/>
          <w:b/>
          <w:sz w:val="20"/>
          <w:szCs w:val="20"/>
        </w:rPr>
        <w:t>s</w:t>
      </w:r>
      <w:r w:rsidRPr="009D14CD">
        <w:rPr>
          <w:rFonts w:ascii="Montserrat Light" w:hAnsi="Montserrat Light" w:cs="Times New Roman"/>
          <w:b/>
          <w:sz w:val="20"/>
          <w:szCs w:val="20"/>
        </w:rPr>
        <w:t xml:space="preserve"> de Transporte”</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l</w:t>
      </w:r>
      <w:r w:rsidR="00975BA0"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permiso</w:t>
      </w:r>
      <w:r w:rsidR="00975BA0"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transporte de </w:t>
      </w:r>
      <w:r w:rsidR="00094620" w:rsidRPr="009D14CD">
        <w:rPr>
          <w:rFonts w:ascii="Montserrat Light" w:hAnsi="Montserrat Light" w:cs="Times New Roman"/>
          <w:sz w:val="20"/>
          <w:szCs w:val="20"/>
        </w:rPr>
        <w:t>Hidrocarburos, Petrolíferos o Petroquímicos, según corresponda, expedido por la Comisión</w:t>
      </w:r>
      <w:r w:rsidR="00075CF9" w:rsidRPr="009D14CD">
        <w:rPr>
          <w:rFonts w:ascii="Montserrat Light" w:hAnsi="Montserrat Light" w:cs="Times New Roman"/>
          <w:sz w:val="20"/>
          <w:szCs w:val="20"/>
        </w:rPr>
        <w:t xml:space="preserve"> conforme a la Ley y al Reglamento</w:t>
      </w:r>
      <w:r w:rsidR="00563EF9" w:rsidRPr="009D14CD">
        <w:rPr>
          <w:rFonts w:ascii="Montserrat Light" w:hAnsi="Montserrat Light" w:cs="Times New Roman"/>
          <w:sz w:val="20"/>
          <w:szCs w:val="20"/>
        </w:rPr>
        <w:t xml:space="preserve"> otorgado al </w:t>
      </w:r>
      <w:r w:rsidR="00975BA0" w:rsidRPr="009D14CD">
        <w:rPr>
          <w:rFonts w:ascii="Montserrat Light" w:hAnsi="Montserrat Light" w:cs="Times New Roman"/>
          <w:sz w:val="20"/>
          <w:szCs w:val="20"/>
        </w:rPr>
        <w:t>Prestador del Servicio</w:t>
      </w:r>
      <w:r w:rsidR="00075CF9" w:rsidRPr="009D14CD">
        <w:rPr>
          <w:rFonts w:ascii="Montserrat Light" w:hAnsi="Montserrat Light" w:cs="Times New Roman"/>
          <w:sz w:val="20"/>
          <w:szCs w:val="20"/>
        </w:rPr>
        <w:t>.</w:t>
      </w:r>
    </w:p>
    <w:p w14:paraId="2C6D96C8" w14:textId="08C59DC0" w:rsidR="0036106E" w:rsidRPr="009D14CD" w:rsidRDefault="0036106E"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bCs/>
          <w:sz w:val="20"/>
          <w:szCs w:val="20"/>
        </w:rPr>
        <w:t>“Peso”</w:t>
      </w:r>
      <w:r w:rsidRPr="009D14CD">
        <w:rPr>
          <w:rFonts w:ascii="Montserrat Light" w:hAnsi="Montserrat Light" w:cs="Times New Roman"/>
          <w:sz w:val="20"/>
          <w:szCs w:val="20"/>
        </w:rPr>
        <w:t>. La moneda de curso legal en los Estados Unidos Mexicanos.</w:t>
      </w:r>
    </w:p>
    <w:p w14:paraId="70F441D5" w14:textId="1636E94A" w:rsidR="007E39AE" w:rsidRPr="009D14CD" w:rsidRDefault="007E39AE"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“Plan de Emergencia”</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BC2563" w:rsidRPr="009D14CD">
        <w:rPr>
          <w:rFonts w:ascii="Montserrat Light" w:hAnsi="Montserrat Light" w:cs="Times New Roman"/>
          <w:sz w:val="20"/>
          <w:szCs w:val="20"/>
        </w:rPr>
        <w:t>Es el Plan de Emergencia para la Seguridad y Continuidad en el Suministro de Gas Natural, i</w:t>
      </w:r>
      <w:r w:rsidRPr="009D14CD">
        <w:rPr>
          <w:rFonts w:ascii="Montserrat Light" w:hAnsi="Montserrat Light" w:cs="Times New Roman"/>
          <w:sz w:val="20"/>
          <w:szCs w:val="20"/>
        </w:rPr>
        <w:t xml:space="preserve">nstrumento de la </w:t>
      </w:r>
      <w:r w:rsidR="00FC0556" w:rsidRPr="009D14CD">
        <w:rPr>
          <w:rFonts w:ascii="Montserrat Light" w:hAnsi="Montserrat Light" w:cs="Times New Roman"/>
          <w:sz w:val="20"/>
          <w:szCs w:val="20"/>
        </w:rPr>
        <w:t>Secretar</w:t>
      </w:r>
      <w:r w:rsidR="00975BA0" w:rsidRPr="009D14CD">
        <w:rPr>
          <w:rFonts w:ascii="Montserrat Light" w:hAnsi="Montserrat Light" w:cs="Times New Roman"/>
          <w:sz w:val="20"/>
          <w:szCs w:val="20"/>
        </w:rPr>
        <w:t>í</w:t>
      </w:r>
      <w:r w:rsidR="00FC0556" w:rsidRPr="009D14CD">
        <w:rPr>
          <w:rFonts w:ascii="Montserrat Light" w:hAnsi="Montserrat Light" w:cs="Times New Roman"/>
          <w:sz w:val="20"/>
          <w:szCs w:val="20"/>
        </w:rPr>
        <w:t xml:space="preserve">a de Energía </w:t>
      </w:r>
      <w:r w:rsidRPr="009D14CD">
        <w:rPr>
          <w:rFonts w:ascii="Montserrat Light" w:hAnsi="Montserrat Light" w:cs="Times New Roman"/>
          <w:sz w:val="20"/>
          <w:szCs w:val="20"/>
        </w:rPr>
        <w:t xml:space="preserve">a través del cual se regirá el uso de los inventarios estratégicos, e incluye el procedimiento que seguirá la </w:t>
      </w:r>
      <w:r w:rsidR="00FC0556" w:rsidRPr="009D14CD">
        <w:rPr>
          <w:rFonts w:ascii="Montserrat Light" w:hAnsi="Montserrat Light" w:cs="Times New Roman"/>
          <w:sz w:val="20"/>
          <w:szCs w:val="20"/>
        </w:rPr>
        <w:t>Secretar</w:t>
      </w:r>
      <w:r w:rsidR="00975BA0" w:rsidRPr="009D14CD">
        <w:rPr>
          <w:rFonts w:ascii="Montserrat Light" w:hAnsi="Montserrat Light" w:cs="Times New Roman"/>
          <w:sz w:val="20"/>
          <w:szCs w:val="20"/>
        </w:rPr>
        <w:t>í</w:t>
      </w:r>
      <w:r w:rsidR="00FC0556" w:rsidRPr="009D14CD">
        <w:rPr>
          <w:rFonts w:ascii="Montserrat Light" w:hAnsi="Montserrat Light" w:cs="Times New Roman"/>
          <w:sz w:val="20"/>
          <w:szCs w:val="20"/>
        </w:rPr>
        <w:t>a de Energía</w:t>
      </w:r>
      <w:r w:rsidRPr="009D14CD">
        <w:rPr>
          <w:rFonts w:ascii="Montserrat Light" w:hAnsi="Montserrat Light" w:cs="Times New Roman"/>
          <w:sz w:val="20"/>
          <w:szCs w:val="20"/>
        </w:rPr>
        <w:t xml:space="preserve">, en coordinación con CENAGAS y el Grupo de Trabajo de Política Energética y Regulación de Hidrocarburos, para vigilar las condiciones del mercado de Gas Natural y así iniciar los protocolos correspondientes en caso de detectarse </w:t>
      </w:r>
      <w:r w:rsidR="00C621D8" w:rsidRPr="009D14CD">
        <w:rPr>
          <w:rFonts w:ascii="Montserrat Light" w:hAnsi="Montserrat Light" w:cs="Times New Roman"/>
          <w:sz w:val="20"/>
          <w:szCs w:val="20"/>
        </w:rPr>
        <w:t xml:space="preserve">y declararse </w:t>
      </w:r>
      <w:r w:rsidRPr="009D14CD">
        <w:rPr>
          <w:rFonts w:ascii="Montserrat Light" w:hAnsi="Montserrat Light" w:cs="Times New Roman"/>
          <w:sz w:val="20"/>
          <w:szCs w:val="20"/>
        </w:rPr>
        <w:t>una situación de</w:t>
      </w:r>
      <w:r w:rsidR="00C621D8" w:rsidRPr="009D14CD">
        <w:rPr>
          <w:rFonts w:ascii="Montserrat Light" w:hAnsi="Montserrat Light" w:cs="Times New Roman"/>
          <w:sz w:val="20"/>
          <w:szCs w:val="20"/>
        </w:rPr>
        <w:t xml:space="preserve"> alerta o</w:t>
      </w:r>
      <w:r w:rsidRPr="009D14CD">
        <w:rPr>
          <w:rFonts w:ascii="Montserrat Light" w:hAnsi="Montserrat Light" w:cs="Times New Roman"/>
          <w:sz w:val="20"/>
          <w:szCs w:val="20"/>
        </w:rPr>
        <w:t xml:space="preserve"> emergencia</w:t>
      </w:r>
      <w:r w:rsidR="00C621D8"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así como acciones adicionales al uso de inventarios para atender un problema en materia de suministro de Gas Natural.</w:t>
      </w:r>
    </w:p>
    <w:p w14:paraId="79A4753B" w14:textId="37041676" w:rsidR="0089493C" w:rsidRPr="009D14CD" w:rsidRDefault="0089493C"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“Prácticas Prudentes de la Industria”</w:t>
      </w:r>
      <w:r w:rsidR="008127DB"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008127DB" w:rsidRPr="009D14CD">
        <w:rPr>
          <w:rFonts w:ascii="Montserrat Light" w:hAnsi="Montserrat Light" w:cs="Times New Roman"/>
          <w:sz w:val="20"/>
          <w:szCs w:val="20"/>
        </w:rPr>
        <w:t>A</w:t>
      </w:r>
      <w:r w:rsidRPr="009D14CD">
        <w:rPr>
          <w:rFonts w:ascii="Montserrat Light" w:hAnsi="Montserrat Light" w:cs="Times New Roman"/>
          <w:sz w:val="20"/>
          <w:szCs w:val="20"/>
        </w:rPr>
        <w:t>quellas acciones, métodos, técnicas y estándares, así como sus modificaciones a lo largo del tiempo y que:</w:t>
      </w:r>
    </w:p>
    <w:p w14:paraId="35325E42" w14:textId="081E6374" w:rsidR="0089493C" w:rsidRPr="009D14CD" w:rsidRDefault="0089493C" w:rsidP="00EE1D27">
      <w:pPr>
        <w:pStyle w:val="Textoindependiente"/>
        <w:spacing w:before="120" w:after="0" w:line="240" w:lineRule="auto"/>
        <w:ind w:left="709" w:hanging="426"/>
        <w:jc w:val="both"/>
        <w:rPr>
          <w:rFonts w:ascii="Montserrat Light" w:hAnsi="Montserrat Light" w:cs="Times New Roman"/>
          <w:sz w:val="20"/>
          <w:szCs w:val="20"/>
        </w:rPr>
      </w:pPr>
      <w:r w:rsidRPr="009D14CD">
        <w:rPr>
          <w:rFonts w:ascii="Montserrat Light" w:hAnsi="Montserrat Light" w:cs="Times New Roman"/>
          <w:sz w:val="20"/>
          <w:szCs w:val="20"/>
        </w:rPr>
        <w:t>(a)</w:t>
      </w:r>
      <w:r w:rsidR="00FC6CB8" w:rsidRPr="009D14CD">
        <w:rPr>
          <w:rFonts w:ascii="Montserrat Light" w:hAnsi="Montserrat Light" w:cs="Times New Roman"/>
          <w:sz w:val="20"/>
          <w:szCs w:val="20"/>
        </w:rPr>
        <w:t xml:space="preserve"> </w:t>
      </w:r>
      <w:r w:rsidR="00232893" w:rsidRPr="009D14CD">
        <w:rPr>
          <w:rFonts w:ascii="Montserrat Light" w:hAnsi="Montserrat Light" w:cs="Times New Roman"/>
          <w:sz w:val="20"/>
          <w:szCs w:val="20"/>
        </w:rPr>
        <w:t xml:space="preserve"> </w:t>
      </w:r>
      <w:r w:rsidR="00FC6CB8"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on generalmente aceptados en la industria del almacenamiento y </w:t>
      </w:r>
      <w:r w:rsidR="006841D2" w:rsidRPr="009D14CD">
        <w:rPr>
          <w:rFonts w:ascii="Montserrat Light" w:hAnsi="Montserrat Light" w:cs="Times New Roman"/>
          <w:sz w:val="20"/>
          <w:szCs w:val="20"/>
        </w:rPr>
        <w:t>manejo</w:t>
      </w:r>
      <w:r w:rsidRPr="009D14CD">
        <w:rPr>
          <w:rFonts w:ascii="Montserrat Light" w:hAnsi="Montserrat Light" w:cs="Times New Roman"/>
          <w:sz w:val="20"/>
          <w:szCs w:val="20"/>
        </w:rPr>
        <w:t xml:space="preserve"> por medio de ductos de Gas Natural en México y</w:t>
      </w:r>
      <w:r w:rsidR="008574AE"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en su caso, internacionalmente, para su uso en la ingeniería de instalaciones para el almacenamiento y/o </w:t>
      </w:r>
      <w:r w:rsidR="006841D2" w:rsidRPr="009D14CD">
        <w:rPr>
          <w:rFonts w:ascii="Montserrat Light" w:hAnsi="Montserrat Light" w:cs="Times New Roman"/>
          <w:sz w:val="20"/>
          <w:szCs w:val="20"/>
        </w:rPr>
        <w:t xml:space="preserve">manejo </w:t>
      </w:r>
      <w:r w:rsidRPr="009D14CD">
        <w:rPr>
          <w:rFonts w:ascii="Montserrat Light" w:hAnsi="Montserrat Light" w:cs="Times New Roman"/>
          <w:sz w:val="20"/>
          <w:szCs w:val="20"/>
        </w:rPr>
        <w:t xml:space="preserve">de Gas Natural, así como aquellas operaciones para el diseño, la realización de la ingeniería necesaria, la construcción, la realización de pruebas, operación y el mantenimiento de equipos de manera legal, segura, eficiente y económica, y </w:t>
      </w:r>
    </w:p>
    <w:p w14:paraId="6856D8B9" w14:textId="2F680B17" w:rsidR="0089493C" w:rsidRPr="009D14CD" w:rsidRDefault="0089493C" w:rsidP="00EE1D27">
      <w:pPr>
        <w:pStyle w:val="Textoindependiente"/>
        <w:spacing w:before="120" w:after="0" w:line="240" w:lineRule="auto"/>
        <w:ind w:left="709" w:hanging="426"/>
        <w:jc w:val="both"/>
        <w:rPr>
          <w:rFonts w:ascii="Montserrat Light" w:hAnsi="Montserrat Light" w:cs="Times New Roman"/>
          <w:sz w:val="20"/>
          <w:szCs w:val="20"/>
        </w:rPr>
      </w:pPr>
      <w:r w:rsidRPr="009D14CD">
        <w:rPr>
          <w:rFonts w:ascii="Montserrat Light" w:hAnsi="Montserrat Light" w:cs="Times New Roman"/>
          <w:sz w:val="20"/>
          <w:szCs w:val="20"/>
        </w:rPr>
        <w:t>(b)</w:t>
      </w:r>
      <w:r w:rsidR="008574AE" w:rsidRPr="009D14CD">
        <w:rPr>
          <w:rFonts w:ascii="Montserrat Light" w:hAnsi="Montserrat Light" w:cs="Times New Roman"/>
          <w:sz w:val="20"/>
          <w:szCs w:val="20"/>
        </w:rPr>
        <w:t xml:space="preserve"> </w:t>
      </w:r>
      <w:r w:rsidR="00790F4F"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e encuentran de conformidad en todos sus aspectos, con los lineamientos de operación y mantenimiento del fabricante, tal y como sea aplicable al equipo en cuestión, teniendo en cuenta su tamaño, servicio y tipo. </w:t>
      </w:r>
    </w:p>
    <w:p w14:paraId="75F99F47" w14:textId="77777777" w:rsidR="00A206F3" w:rsidRPr="009D14CD" w:rsidRDefault="0089493C">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Las Prácticas Prudentes de la Industria no se limitan a la práctica o método óptimo con exclusión de las demás, sino que se refieren a las prácticas y métodos común y razonablemente usados.</w:t>
      </w:r>
    </w:p>
    <w:p w14:paraId="4553EB91" w14:textId="457E347E" w:rsidR="000D1741" w:rsidRPr="009D14CD" w:rsidRDefault="000D1741" w:rsidP="000D1741">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“Prestador del Servicio”</w:t>
      </w:r>
      <w:r w:rsidR="008127DB" w:rsidRPr="009D14CD">
        <w:rPr>
          <w:rFonts w:ascii="Montserrat Light" w:hAnsi="Montserrat Light" w:cs="Times New Roman"/>
          <w:b/>
          <w:sz w:val="20"/>
          <w:szCs w:val="20"/>
        </w:rPr>
        <w:t>.</w:t>
      </w:r>
      <w:r w:rsidR="00FC0556" w:rsidRPr="009D14CD">
        <w:rPr>
          <w:rFonts w:ascii="Montserrat Light" w:hAnsi="Montserrat Light" w:cs="Times New Roman"/>
          <w:sz w:val="20"/>
          <w:szCs w:val="20"/>
        </w:rPr>
        <w:t xml:space="preserve"> </w:t>
      </w:r>
      <w:r w:rsidR="00966726" w:rsidRPr="009D14CD">
        <w:rPr>
          <w:rFonts w:ascii="Montserrat Light" w:hAnsi="Montserrat Light"/>
          <w:bCs/>
          <w:sz w:val="20"/>
          <w:szCs w:val="20"/>
        </w:rPr>
        <w:t>La Sociedad con Propósito Específico</w:t>
      </w:r>
      <w:r w:rsidR="00FC0556" w:rsidRPr="009D14CD">
        <w:rPr>
          <w:rFonts w:ascii="Montserrat Light" w:hAnsi="Montserrat Light"/>
          <w:bCs/>
          <w:sz w:val="20"/>
          <w:szCs w:val="20"/>
        </w:rPr>
        <w:t xml:space="preserve"> que ha formalizado el Contrato con CENAGAS</w:t>
      </w:r>
      <w:r w:rsidRPr="009D14CD">
        <w:rPr>
          <w:rFonts w:ascii="Montserrat Light" w:hAnsi="Montserrat Light" w:cs="Times New Roman"/>
          <w:sz w:val="20"/>
          <w:szCs w:val="20"/>
        </w:rPr>
        <w:t>.</w:t>
      </w:r>
    </w:p>
    <w:p w14:paraId="21F1C68E" w14:textId="0B40317F" w:rsidR="00020BBE" w:rsidRPr="009D14CD" w:rsidRDefault="00020BBE" w:rsidP="000D1741">
      <w:pPr>
        <w:spacing w:before="120" w:line="240" w:lineRule="auto"/>
        <w:ind w:right="6"/>
        <w:rPr>
          <w:rFonts w:ascii="Montserrat Light" w:hAnsi="Montserrat Light" w:cs="Arial"/>
          <w:sz w:val="20"/>
          <w:szCs w:val="20"/>
        </w:rPr>
      </w:pPr>
      <w:r w:rsidRPr="009D14CD">
        <w:rPr>
          <w:rFonts w:ascii="Montserrat Light" w:hAnsi="Montserrat Light" w:cs="Arial"/>
          <w:b/>
          <w:sz w:val="20"/>
          <w:szCs w:val="20"/>
        </w:rPr>
        <w:t>“Procesamiento de Gas Natural”</w:t>
      </w:r>
      <w:r w:rsidR="008127DB" w:rsidRPr="009D14CD">
        <w:rPr>
          <w:rFonts w:ascii="Montserrat Light" w:hAnsi="Montserrat Light" w:cs="Arial"/>
          <w:b/>
          <w:sz w:val="20"/>
          <w:szCs w:val="20"/>
        </w:rPr>
        <w:t>.</w:t>
      </w:r>
      <w:r w:rsidRPr="009D14CD">
        <w:rPr>
          <w:rFonts w:ascii="Montserrat Light" w:hAnsi="Montserrat Light" w:cs="Arial"/>
          <w:b/>
          <w:sz w:val="20"/>
          <w:szCs w:val="20"/>
        </w:rPr>
        <w:t xml:space="preserve"> </w:t>
      </w:r>
      <w:r w:rsidR="008127DB" w:rsidRPr="009D14CD">
        <w:rPr>
          <w:rFonts w:ascii="Montserrat Light" w:hAnsi="Montserrat Light" w:cs="Arial"/>
          <w:sz w:val="20"/>
          <w:szCs w:val="20"/>
        </w:rPr>
        <w:t>L</w:t>
      </w:r>
      <w:r w:rsidRPr="009D14CD">
        <w:rPr>
          <w:rFonts w:ascii="Montserrat Light" w:hAnsi="Montserrat Light" w:cs="Arial"/>
          <w:sz w:val="20"/>
          <w:szCs w:val="20"/>
        </w:rPr>
        <w:t>a separación del Gas Natural de otros gases o líquidos para su transformación.</w:t>
      </w:r>
    </w:p>
    <w:p w14:paraId="6A90E0B7" w14:textId="146A1E14" w:rsidR="00C57155" w:rsidRPr="009D14CD" w:rsidRDefault="00C57155"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w:t>
      </w:r>
      <w:r w:rsidR="00FC0556" w:rsidRPr="009D14CD">
        <w:rPr>
          <w:rFonts w:ascii="Montserrat Light" w:hAnsi="Montserrat Light" w:cs="Times New Roman"/>
          <w:b/>
          <w:sz w:val="20"/>
          <w:szCs w:val="20"/>
        </w:rPr>
        <w:t>Punto de Entrega</w:t>
      </w:r>
      <w:r w:rsidRPr="009D14CD">
        <w:rPr>
          <w:rFonts w:ascii="Montserrat Light" w:hAnsi="Montserrat Light" w:cs="Times New Roman"/>
          <w:b/>
          <w:sz w:val="20"/>
          <w:szCs w:val="20"/>
        </w:rPr>
        <w:t>”</w:t>
      </w:r>
      <w:r w:rsidR="008127DB" w:rsidRPr="009D14CD">
        <w:rPr>
          <w:rFonts w:ascii="Montserrat Light" w:hAnsi="Montserrat Light" w:cs="Times New Roman"/>
          <w:b/>
          <w:sz w:val="20"/>
          <w:szCs w:val="20"/>
        </w:rPr>
        <w:t>.</w:t>
      </w:r>
      <w:r w:rsidR="001E6D54"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001E6D54" w:rsidRPr="009D14CD">
        <w:rPr>
          <w:rFonts w:ascii="Montserrat Light" w:hAnsi="Montserrat Light" w:cs="Times New Roman"/>
          <w:sz w:val="20"/>
          <w:szCs w:val="20"/>
        </w:rPr>
        <w:t>l punto de i</w:t>
      </w:r>
      <w:r w:rsidRPr="009D14CD">
        <w:rPr>
          <w:rFonts w:ascii="Montserrat Light" w:hAnsi="Montserrat Light" w:cs="Times New Roman"/>
          <w:sz w:val="20"/>
          <w:szCs w:val="20"/>
        </w:rPr>
        <w:t>nterconexión con</w:t>
      </w:r>
      <w:r w:rsidR="005A563D" w:rsidRPr="009D14CD">
        <w:rPr>
          <w:rFonts w:ascii="Montserrat Light" w:hAnsi="Montserrat Light" w:cs="Times New Roman"/>
          <w:sz w:val="20"/>
          <w:szCs w:val="20"/>
        </w:rPr>
        <w:t xml:space="preserve"> el</w:t>
      </w:r>
      <w:r w:rsidRPr="009D14CD">
        <w:rPr>
          <w:rFonts w:ascii="Montserrat Light" w:hAnsi="Montserrat Light" w:cs="Times New Roman"/>
          <w:sz w:val="20"/>
          <w:szCs w:val="20"/>
        </w:rPr>
        <w:t xml:space="preserve"> </w:t>
      </w:r>
      <w:r w:rsidR="005A7D76" w:rsidRPr="009D14CD">
        <w:rPr>
          <w:rFonts w:ascii="Montserrat Light" w:hAnsi="Montserrat Light" w:cs="Times New Roman"/>
          <w:sz w:val="20"/>
          <w:szCs w:val="20"/>
        </w:rPr>
        <w:t>SISTRANGAS</w:t>
      </w:r>
      <w:r w:rsidR="008F6DA3" w:rsidRPr="009D14CD">
        <w:rPr>
          <w:rFonts w:ascii="Montserrat Light" w:hAnsi="Montserrat Light" w:cs="Times New Roman"/>
          <w:sz w:val="20"/>
          <w:szCs w:val="20"/>
        </w:rPr>
        <w:t xml:space="preserve"> </w:t>
      </w:r>
      <w:r w:rsidR="00B47A08" w:rsidRPr="009D14CD">
        <w:rPr>
          <w:rFonts w:ascii="Montserrat Light" w:hAnsi="Montserrat Light" w:cs="Times New Roman"/>
          <w:sz w:val="20"/>
          <w:szCs w:val="20"/>
        </w:rPr>
        <w:t>donde se hace la transferencia de custodia</w:t>
      </w:r>
      <w:r w:rsidR="00975BA0" w:rsidRPr="009D14CD">
        <w:rPr>
          <w:rFonts w:ascii="Montserrat Light" w:hAnsi="Montserrat Light" w:cs="Times New Roman"/>
          <w:sz w:val="20"/>
          <w:szCs w:val="20"/>
        </w:rPr>
        <w:t xml:space="preserve"> del Gas Natural</w:t>
      </w:r>
      <w:r w:rsidR="00BC2563" w:rsidRPr="009D14CD">
        <w:rPr>
          <w:rFonts w:ascii="Montserrat Light" w:hAnsi="Montserrat Light" w:cs="Times New Roman"/>
          <w:sz w:val="20"/>
          <w:szCs w:val="20"/>
        </w:rPr>
        <w:t>, del Prestador del Servicio al CENAGAS</w:t>
      </w:r>
      <w:r w:rsidR="00975BA0" w:rsidRPr="009D14CD">
        <w:rPr>
          <w:rFonts w:ascii="Montserrat Light" w:hAnsi="Montserrat Light" w:cs="Times New Roman"/>
          <w:sz w:val="20"/>
          <w:szCs w:val="20"/>
        </w:rPr>
        <w:t>.</w:t>
      </w:r>
    </w:p>
    <w:p w14:paraId="5309AB6A" w14:textId="338A0CD7" w:rsidR="00C57155" w:rsidRPr="009D14CD" w:rsidRDefault="00C57155"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“Punto de Recepción</w:t>
      </w:r>
      <w:r w:rsidRPr="009D14CD">
        <w:rPr>
          <w:rFonts w:ascii="Montserrat Light" w:hAnsi="Montserrat Light" w:cs="Times New Roman"/>
          <w:sz w:val="20"/>
          <w:szCs w:val="20"/>
        </w:rPr>
        <w:t>”</w:t>
      </w:r>
      <w:r w:rsidR="008127DB"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E</w:t>
      </w:r>
      <w:r w:rsidR="008F6DA3" w:rsidRPr="009D14CD">
        <w:rPr>
          <w:rFonts w:ascii="Montserrat Light" w:hAnsi="Montserrat Light" w:cs="Times New Roman"/>
          <w:sz w:val="20"/>
          <w:szCs w:val="20"/>
        </w:rPr>
        <w:t>l punto de interconexión con</w:t>
      </w:r>
      <w:r w:rsidR="005A563D" w:rsidRPr="009D14CD">
        <w:rPr>
          <w:rFonts w:ascii="Montserrat Light" w:hAnsi="Montserrat Light" w:cs="Times New Roman"/>
          <w:sz w:val="20"/>
          <w:szCs w:val="20"/>
        </w:rPr>
        <w:t xml:space="preserve"> el</w:t>
      </w:r>
      <w:r w:rsidR="008F6DA3" w:rsidRPr="009D14CD">
        <w:rPr>
          <w:rFonts w:ascii="Montserrat Light" w:hAnsi="Montserrat Light" w:cs="Times New Roman"/>
          <w:sz w:val="20"/>
          <w:szCs w:val="20"/>
        </w:rPr>
        <w:t xml:space="preserve"> </w:t>
      </w:r>
      <w:r w:rsidR="005A7D76" w:rsidRPr="009D14CD">
        <w:rPr>
          <w:rFonts w:ascii="Montserrat Light" w:hAnsi="Montserrat Light" w:cs="Times New Roman"/>
          <w:sz w:val="20"/>
          <w:szCs w:val="20"/>
        </w:rPr>
        <w:t>SISTRANGAS</w:t>
      </w:r>
      <w:r w:rsidR="008F6DA3" w:rsidRPr="009D14CD">
        <w:rPr>
          <w:rFonts w:ascii="Montserrat Light" w:hAnsi="Montserrat Light" w:cs="Times New Roman"/>
          <w:sz w:val="20"/>
          <w:szCs w:val="20"/>
        </w:rPr>
        <w:t xml:space="preserve"> </w:t>
      </w:r>
      <w:r w:rsidR="00B47A08" w:rsidRPr="009D14CD">
        <w:rPr>
          <w:rFonts w:ascii="Montserrat Light" w:hAnsi="Montserrat Light" w:cs="Times New Roman"/>
          <w:sz w:val="20"/>
          <w:szCs w:val="20"/>
        </w:rPr>
        <w:t>y donde ocurre la transferencia de custodia</w:t>
      </w:r>
      <w:r w:rsidR="00975BA0" w:rsidRPr="009D14CD">
        <w:rPr>
          <w:rFonts w:ascii="Montserrat Light" w:hAnsi="Montserrat Light" w:cs="Times New Roman"/>
          <w:sz w:val="20"/>
          <w:szCs w:val="20"/>
        </w:rPr>
        <w:t xml:space="preserve"> del Gas Natural</w:t>
      </w:r>
      <w:r w:rsidR="00BC2563" w:rsidRPr="009D14CD">
        <w:rPr>
          <w:rFonts w:ascii="Montserrat Light" w:hAnsi="Montserrat Light" w:cs="Times New Roman"/>
          <w:sz w:val="20"/>
          <w:szCs w:val="20"/>
        </w:rPr>
        <w:t>, de</w:t>
      </w:r>
      <w:r w:rsidR="00FC0556" w:rsidRPr="009D14CD">
        <w:rPr>
          <w:rFonts w:ascii="Montserrat Light" w:hAnsi="Montserrat Light" w:cs="Times New Roman"/>
          <w:sz w:val="20"/>
          <w:szCs w:val="20"/>
        </w:rPr>
        <w:t>l</w:t>
      </w:r>
      <w:r w:rsidR="00BC2563" w:rsidRPr="009D14CD">
        <w:rPr>
          <w:rFonts w:ascii="Montserrat Light" w:hAnsi="Montserrat Light" w:cs="Times New Roman"/>
          <w:sz w:val="20"/>
          <w:szCs w:val="20"/>
        </w:rPr>
        <w:t xml:space="preserve"> CENAGAS al Prestador del Servicio</w:t>
      </w:r>
      <w:r w:rsidR="00975BA0" w:rsidRPr="009D14CD">
        <w:rPr>
          <w:rFonts w:ascii="Montserrat Light" w:hAnsi="Montserrat Light" w:cs="Times New Roman"/>
          <w:sz w:val="20"/>
          <w:szCs w:val="20"/>
        </w:rPr>
        <w:t>.</w:t>
      </w:r>
    </w:p>
    <w:p w14:paraId="6A6A024D" w14:textId="7D9BDCFE" w:rsidR="001E07F6" w:rsidRPr="009D14CD" w:rsidRDefault="001E07F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 xml:space="preserve">“Requerimiento de </w:t>
      </w:r>
      <w:r w:rsidR="00144F76" w:rsidRPr="009D14CD">
        <w:rPr>
          <w:rFonts w:ascii="Montserrat Light" w:hAnsi="Montserrat Light" w:cs="Times New Roman"/>
          <w:b/>
          <w:sz w:val="20"/>
          <w:szCs w:val="20"/>
        </w:rPr>
        <w:t>I</w:t>
      </w:r>
      <w:r w:rsidRPr="009D14CD">
        <w:rPr>
          <w:rFonts w:ascii="Montserrat Light" w:hAnsi="Montserrat Light" w:cs="Times New Roman"/>
          <w:b/>
          <w:sz w:val="20"/>
          <w:szCs w:val="20"/>
        </w:rPr>
        <w:t>ngreso</w:t>
      </w:r>
      <w:r w:rsidR="00707913" w:rsidRPr="009D14CD">
        <w:rPr>
          <w:rFonts w:ascii="Montserrat Light" w:hAnsi="Montserrat Light" w:cs="Times New Roman"/>
          <w:b/>
          <w:sz w:val="20"/>
          <w:szCs w:val="20"/>
        </w:rPr>
        <w:t>s</w:t>
      </w:r>
      <w:r w:rsidRPr="009D14CD">
        <w:rPr>
          <w:rFonts w:ascii="Montserrat Light" w:hAnsi="Montserrat Light" w:cs="Times New Roman"/>
          <w:b/>
          <w:sz w:val="20"/>
          <w:szCs w:val="20"/>
        </w:rPr>
        <w:t>”</w:t>
      </w:r>
      <w:r w:rsidR="008127DB"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008127DB" w:rsidRPr="009D14CD">
        <w:rPr>
          <w:rFonts w:ascii="Montserrat Light" w:hAnsi="Montserrat Light" w:cs="Times New Roman"/>
          <w:sz w:val="20"/>
          <w:szCs w:val="20"/>
        </w:rPr>
        <w:t>L</w:t>
      </w:r>
      <w:r w:rsidR="00752D8E" w:rsidRPr="009D14CD">
        <w:rPr>
          <w:rFonts w:ascii="Montserrat Light" w:hAnsi="Montserrat Light" w:cs="Times New Roman"/>
          <w:sz w:val="20"/>
          <w:szCs w:val="20"/>
        </w:rPr>
        <w:t xml:space="preserve">a contraprestación </w:t>
      </w:r>
      <w:r w:rsidR="0036106E" w:rsidRPr="009D14CD">
        <w:rPr>
          <w:rFonts w:ascii="Montserrat Light" w:hAnsi="Montserrat Light" w:cs="Times New Roman"/>
          <w:sz w:val="20"/>
          <w:szCs w:val="20"/>
        </w:rPr>
        <w:t xml:space="preserve">anual </w:t>
      </w:r>
      <w:r w:rsidR="00752D8E" w:rsidRPr="009D14CD">
        <w:rPr>
          <w:rFonts w:ascii="Montserrat Light" w:hAnsi="Montserrat Light" w:cs="Times New Roman"/>
          <w:sz w:val="20"/>
          <w:szCs w:val="20"/>
        </w:rPr>
        <w:t>que pagará</w:t>
      </w:r>
      <w:r w:rsidR="0036106E" w:rsidRPr="009D14CD">
        <w:rPr>
          <w:rFonts w:ascii="Montserrat Light" w:hAnsi="Montserrat Light" w:cs="Times New Roman"/>
          <w:sz w:val="20"/>
          <w:szCs w:val="20"/>
        </w:rPr>
        <w:t xml:space="preserve"> el</w:t>
      </w:r>
      <w:r w:rsidR="00752D8E" w:rsidRPr="009D14CD">
        <w:rPr>
          <w:rFonts w:ascii="Montserrat Light" w:hAnsi="Montserrat Light" w:cs="Times New Roman"/>
          <w:sz w:val="20"/>
          <w:szCs w:val="20"/>
        </w:rPr>
        <w:t xml:space="preserve"> CENAGAS al Prestador del Servicio por la disponibilidad </w:t>
      </w:r>
      <w:r w:rsidR="00FC0556" w:rsidRPr="009D14CD">
        <w:rPr>
          <w:rFonts w:ascii="Montserrat Light" w:hAnsi="Montserrat Light" w:cs="Times New Roman"/>
          <w:sz w:val="20"/>
          <w:szCs w:val="20"/>
        </w:rPr>
        <w:t xml:space="preserve">y confiabilidad </w:t>
      </w:r>
      <w:r w:rsidR="00752D8E" w:rsidRPr="009D14CD">
        <w:rPr>
          <w:rFonts w:ascii="Montserrat Light" w:hAnsi="Montserrat Light" w:cs="Times New Roman"/>
          <w:sz w:val="20"/>
          <w:szCs w:val="20"/>
        </w:rPr>
        <w:t>de</w:t>
      </w:r>
      <w:r w:rsidR="00890610" w:rsidRPr="009D14CD">
        <w:rPr>
          <w:rFonts w:ascii="Montserrat Light" w:hAnsi="Montserrat Light" w:cs="Times New Roman"/>
          <w:sz w:val="20"/>
          <w:szCs w:val="20"/>
        </w:rPr>
        <w:t>l Sistema</w:t>
      </w:r>
      <w:r w:rsidR="00752D8E" w:rsidRPr="009D14CD">
        <w:rPr>
          <w:rFonts w:ascii="Montserrat Light" w:hAnsi="Montserrat Light" w:cs="Times New Roman"/>
          <w:sz w:val="20"/>
          <w:szCs w:val="20"/>
        </w:rPr>
        <w:t xml:space="preserve"> y</w:t>
      </w:r>
      <w:r w:rsidR="00975BA0" w:rsidRPr="009D14CD">
        <w:rPr>
          <w:rFonts w:ascii="Montserrat Light" w:hAnsi="Montserrat Light" w:cs="Times New Roman"/>
          <w:sz w:val="20"/>
          <w:szCs w:val="20"/>
        </w:rPr>
        <w:t xml:space="preserve"> la prestación de los</w:t>
      </w:r>
      <w:r w:rsidR="00752D8E" w:rsidRPr="009D14CD">
        <w:rPr>
          <w:rFonts w:ascii="Montserrat Light" w:hAnsi="Montserrat Light" w:cs="Times New Roman"/>
          <w:sz w:val="20"/>
          <w:szCs w:val="20"/>
        </w:rPr>
        <w:t xml:space="preserve"> Servicios de Almacenamiento, conforme a </w:t>
      </w:r>
      <w:r w:rsidR="0036106E" w:rsidRPr="009D14CD">
        <w:rPr>
          <w:rFonts w:ascii="Montserrat Light" w:hAnsi="Montserrat Light" w:cs="Times New Roman"/>
          <w:sz w:val="20"/>
          <w:szCs w:val="20"/>
        </w:rPr>
        <w:t>la tarifa máxima autorizada por la Comisión y la Normatividad Aplicable a sistemas de almacenamiento</w:t>
      </w:r>
      <w:r w:rsidR="00752D8E" w:rsidRPr="009D14CD">
        <w:rPr>
          <w:rFonts w:ascii="Montserrat Light" w:hAnsi="Montserrat Light" w:cs="Times New Roman"/>
          <w:sz w:val="20"/>
          <w:szCs w:val="20"/>
        </w:rPr>
        <w:t>.</w:t>
      </w:r>
    </w:p>
    <w:p w14:paraId="61C17C69" w14:textId="77777777" w:rsidR="005C4E60" w:rsidRPr="009D14CD" w:rsidRDefault="005C4E60" w:rsidP="005C4E60">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“SADA (</w:t>
      </w:r>
      <w:r w:rsidRPr="009D14CD">
        <w:rPr>
          <w:rFonts w:ascii="Montserrat Light" w:hAnsi="Montserrat Light" w:cs="Times New Roman"/>
          <w:b/>
          <w:i/>
          <w:iCs/>
          <w:sz w:val="20"/>
          <w:szCs w:val="20"/>
        </w:rPr>
        <w:t>Supervisory Data Acquisition System</w:t>
      </w:r>
      <w:r w:rsidRPr="009D14CD">
        <w:rPr>
          <w:rFonts w:ascii="Montserrat Light" w:hAnsi="Montserrat Light" w:cs="Times New Roman"/>
          <w:b/>
          <w:sz w:val="20"/>
          <w:szCs w:val="20"/>
        </w:rPr>
        <w:t xml:space="preserve">, por sus siglas en inglés)”. </w:t>
      </w:r>
      <w:r w:rsidRPr="009D14CD">
        <w:rPr>
          <w:rFonts w:ascii="Montserrat Light" w:hAnsi="Montserrat Light" w:cs="Times New Roman"/>
          <w:sz w:val="20"/>
          <w:szCs w:val="20"/>
        </w:rPr>
        <w:t>Sistema que permite el monitoreo del SISTRANGAS en tiempo real, las 24 horas del día los 365 días del año.</w:t>
      </w:r>
    </w:p>
    <w:p w14:paraId="2E1B1717" w14:textId="447CC1DE" w:rsidR="000D1741" w:rsidRPr="009D14CD" w:rsidRDefault="000D1741" w:rsidP="000D1741">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lastRenderedPageBreak/>
        <w:t>“SCADA (</w:t>
      </w:r>
      <w:r w:rsidRPr="009D14CD">
        <w:rPr>
          <w:rFonts w:ascii="Montserrat Light" w:hAnsi="Montserrat Light" w:cs="Times New Roman"/>
          <w:b/>
          <w:i/>
          <w:sz w:val="20"/>
          <w:szCs w:val="20"/>
        </w:rPr>
        <w:t>Supervisory Control and Data Acquisition</w:t>
      </w:r>
      <w:r w:rsidRPr="009D14CD">
        <w:rPr>
          <w:rFonts w:ascii="Montserrat Light" w:hAnsi="Montserrat Light" w:cs="Times New Roman"/>
          <w:b/>
          <w:sz w:val="20"/>
          <w:szCs w:val="20"/>
        </w:rPr>
        <w:t>, por sus siglas en inglés)”</w:t>
      </w:r>
      <w:r w:rsidR="008127DB"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008127DB" w:rsidRPr="009D14CD">
        <w:rPr>
          <w:rFonts w:ascii="Montserrat Light" w:hAnsi="Montserrat Light" w:cs="Times New Roman"/>
          <w:sz w:val="20"/>
          <w:szCs w:val="20"/>
        </w:rPr>
        <w:t>E</w:t>
      </w:r>
      <w:r w:rsidRPr="009D14CD">
        <w:rPr>
          <w:rFonts w:ascii="Montserrat Light" w:hAnsi="Montserrat Light" w:cs="Times New Roman"/>
          <w:sz w:val="20"/>
          <w:szCs w:val="20"/>
        </w:rPr>
        <w:t>l sistema que permite el control y monitoreo de los sistemas de manejo y almacenamiento de Gas Natural en tiempo real, los 365 días de año, las 24 horas del día.</w:t>
      </w:r>
    </w:p>
    <w:p w14:paraId="6EBE9C93" w14:textId="77777777" w:rsidR="00966726" w:rsidRPr="009D14CD" w:rsidRDefault="00966726" w:rsidP="00966726">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“SENER”.</w:t>
      </w:r>
      <w:r w:rsidRPr="009D14CD">
        <w:rPr>
          <w:rFonts w:ascii="Montserrat Light" w:hAnsi="Montserrat Light" w:cs="Times New Roman"/>
          <w:sz w:val="20"/>
          <w:szCs w:val="20"/>
        </w:rPr>
        <w:t xml:space="preserve"> Secretaría de Energía.</w:t>
      </w:r>
    </w:p>
    <w:p w14:paraId="3501E0AB" w14:textId="0E4D8BFC" w:rsidR="004D66DF" w:rsidRPr="009D14CD" w:rsidRDefault="004D66DF" w:rsidP="000D1741">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“Servicio de Almacenamiento” o “Servicio”</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a actividad de </w:t>
      </w:r>
      <w:r w:rsidR="00111AC7" w:rsidRPr="009D14CD">
        <w:rPr>
          <w:rFonts w:ascii="Montserrat Light" w:hAnsi="Montserrat Light" w:cs="Times New Roman"/>
          <w:sz w:val="20"/>
          <w:szCs w:val="20"/>
        </w:rPr>
        <w:t>recibir</w:t>
      </w:r>
      <w:r w:rsidRPr="009D14CD">
        <w:rPr>
          <w:rFonts w:ascii="Montserrat Light" w:hAnsi="Montserrat Light" w:cs="Times New Roman"/>
          <w:sz w:val="20"/>
          <w:szCs w:val="20"/>
        </w:rPr>
        <w:t xml:space="preserve"> Gas </w:t>
      </w:r>
      <w:r w:rsidR="005A563D" w:rsidRPr="009D14CD">
        <w:rPr>
          <w:rFonts w:ascii="Montserrat Light" w:hAnsi="Montserrat Light" w:cs="Times New Roman"/>
          <w:sz w:val="20"/>
          <w:szCs w:val="20"/>
        </w:rPr>
        <w:t xml:space="preserve">Natural </w:t>
      </w:r>
      <w:r w:rsidRPr="009D14CD">
        <w:rPr>
          <w:rFonts w:ascii="Montserrat Light" w:hAnsi="Montserrat Light" w:cs="Times New Roman"/>
          <w:sz w:val="20"/>
          <w:szCs w:val="20"/>
        </w:rPr>
        <w:t>en el</w:t>
      </w:r>
      <w:r w:rsidR="00FC0556" w:rsidRPr="009D14CD">
        <w:rPr>
          <w:rFonts w:ascii="Montserrat Light" w:hAnsi="Montserrat Light" w:cs="Times New Roman"/>
          <w:sz w:val="20"/>
          <w:szCs w:val="20"/>
        </w:rPr>
        <w:t xml:space="preserve"> o los</w:t>
      </w:r>
      <w:r w:rsidRPr="009D14CD">
        <w:rPr>
          <w:rFonts w:ascii="Montserrat Light" w:hAnsi="Montserrat Light" w:cs="Times New Roman"/>
          <w:sz w:val="20"/>
          <w:szCs w:val="20"/>
        </w:rPr>
        <w:t xml:space="preserve"> Punto</w:t>
      </w:r>
      <w:r w:rsidR="00FC0556" w:rsidRPr="009D14CD">
        <w:rPr>
          <w:rFonts w:ascii="Montserrat Light" w:hAnsi="Montserrat Light" w:cs="Times New Roman"/>
          <w:sz w:val="20"/>
          <w:szCs w:val="20"/>
        </w:rPr>
        <w:t xml:space="preserve">s </w:t>
      </w:r>
      <w:r w:rsidRPr="009D14CD">
        <w:rPr>
          <w:rFonts w:ascii="Montserrat Light" w:hAnsi="Montserrat Light" w:cs="Times New Roman"/>
          <w:sz w:val="20"/>
          <w:szCs w:val="20"/>
        </w:rPr>
        <w:t>de Recepción, almacenarlo y entregarlo en el</w:t>
      </w:r>
      <w:r w:rsidR="00FC0556" w:rsidRPr="009D14CD">
        <w:rPr>
          <w:rFonts w:ascii="Montserrat Light" w:hAnsi="Montserrat Light" w:cs="Times New Roman"/>
          <w:sz w:val="20"/>
          <w:szCs w:val="20"/>
        </w:rPr>
        <w:t xml:space="preserve"> o los</w:t>
      </w:r>
      <w:r w:rsidRPr="009D14CD">
        <w:rPr>
          <w:rFonts w:ascii="Montserrat Light" w:hAnsi="Montserrat Light" w:cs="Times New Roman"/>
          <w:sz w:val="20"/>
          <w:szCs w:val="20"/>
        </w:rPr>
        <w:t xml:space="preserve"> </w:t>
      </w:r>
      <w:r w:rsidR="00FC0556" w:rsidRPr="009D14CD">
        <w:rPr>
          <w:rFonts w:ascii="Montserrat Light" w:hAnsi="Montserrat Light" w:cs="Times New Roman"/>
          <w:sz w:val="20"/>
          <w:szCs w:val="20"/>
        </w:rPr>
        <w:t>P</w:t>
      </w:r>
      <w:r w:rsidR="008127DB" w:rsidRPr="009D14CD">
        <w:rPr>
          <w:rFonts w:ascii="Montserrat Light" w:hAnsi="Montserrat Light" w:cs="Times New Roman"/>
          <w:sz w:val="20"/>
          <w:szCs w:val="20"/>
        </w:rPr>
        <w:t>unto</w:t>
      </w:r>
      <w:r w:rsidR="00FC0556" w:rsidRPr="009D14CD">
        <w:rPr>
          <w:rFonts w:ascii="Montserrat Light" w:hAnsi="Montserrat Light" w:cs="Times New Roman"/>
          <w:sz w:val="20"/>
          <w:szCs w:val="20"/>
        </w:rPr>
        <w:t>s</w:t>
      </w:r>
      <w:r w:rsidR="008127DB"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de </w:t>
      </w:r>
      <w:r w:rsidR="00FC0556" w:rsidRPr="009D14CD">
        <w:rPr>
          <w:rFonts w:ascii="Montserrat Light" w:hAnsi="Montserrat Light" w:cs="Times New Roman"/>
          <w:sz w:val="20"/>
          <w:szCs w:val="20"/>
        </w:rPr>
        <w:t>E</w:t>
      </w:r>
      <w:r w:rsidR="008127DB" w:rsidRPr="009D14CD">
        <w:rPr>
          <w:rFonts w:ascii="Montserrat Light" w:hAnsi="Montserrat Light" w:cs="Times New Roman"/>
          <w:sz w:val="20"/>
          <w:szCs w:val="20"/>
        </w:rPr>
        <w:t xml:space="preserve">ntrega </w:t>
      </w:r>
      <w:r w:rsidRPr="009D14CD">
        <w:rPr>
          <w:rFonts w:ascii="Montserrat Light" w:hAnsi="Montserrat Light" w:cs="Times New Roman"/>
          <w:sz w:val="20"/>
          <w:szCs w:val="20"/>
        </w:rPr>
        <w:t>a</w:t>
      </w:r>
      <w:r w:rsidR="00D60F59"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el cual no puede ser objeto de reducciones o suspensiones por parte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excepto bajo las condiciones extraordinarias definidas en el Marco Regulatorio, los términos y condiciones del presente Contrato</w:t>
      </w:r>
      <w:r w:rsidR="00915143"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l</w:t>
      </w:r>
      <w:r w:rsidR="001E6D54" w:rsidRPr="009D14CD">
        <w:rPr>
          <w:rFonts w:ascii="Montserrat Light" w:hAnsi="Montserrat Light" w:cs="Times New Roman"/>
          <w:sz w:val="20"/>
          <w:szCs w:val="20"/>
        </w:rPr>
        <w:t>o</w:t>
      </w:r>
      <w:r w:rsidRPr="009D14CD">
        <w:rPr>
          <w:rFonts w:ascii="Montserrat Light" w:hAnsi="Montserrat Light" w:cs="Times New Roman"/>
          <w:sz w:val="20"/>
          <w:szCs w:val="20"/>
        </w:rPr>
        <w:t xml:space="preserve">s </w:t>
      </w:r>
      <w:r w:rsidR="001E6D54" w:rsidRPr="009D14CD">
        <w:rPr>
          <w:rFonts w:ascii="Montserrat Light" w:hAnsi="Montserrat Light" w:cs="Times New Roman"/>
          <w:sz w:val="20"/>
          <w:szCs w:val="20"/>
        </w:rPr>
        <w:t>TCPS</w:t>
      </w:r>
      <w:r w:rsidR="00915143" w:rsidRPr="009D14CD">
        <w:rPr>
          <w:rFonts w:ascii="Montserrat Light" w:hAnsi="Montserrat Light" w:cs="Times New Roman"/>
          <w:sz w:val="20"/>
          <w:szCs w:val="20"/>
        </w:rPr>
        <w:t xml:space="preserve"> y las Reglas de Operación que apruebe la Comisión</w:t>
      </w:r>
      <w:r w:rsidRPr="009D14CD">
        <w:rPr>
          <w:rFonts w:ascii="Montserrat Light" w:hAnsi="Montserrat Light" w:cs="Times New Roman"/>
          <w:sz w:val="20"/>
          <w:szCs w:val="20"/>
        </w:rPr>
        <w:t>.</w:t>
      </w:r>
    </w:p>
    <w:p w14:paraId="725C4652" w14:textId="4E47D32C" w:rsidR="00402F51" w:rsidRPr="009D14CD" w:rsidRDefault="00402F51"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“Sistema”</w:t>
      </w:r>
      <w:r w:rsidR="008127DB"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00FC0556" w:rsidRPr="009D14CD">
        <w:rPr>
          <w:rFonts w:ascii="Montserrat Light" w:hAnsi="Montserrat Light" w:cs="Times New Roman"/>
          <w:sz w:val="20"/>
          <w:szCs w:val="20"/>
        </w:rPr>
        <w:t>C</w:t>
      </w:r>
      <w:r w:rsidRPr="009D14CD">
        <w:rPr>
          <w:rFonts w:ascii="Montserrat Light" w:hAnsi="Montserrat Light" w:cs="Times New Roman"/>
          <w:sz w:val="20"/>
          <w:szCs w:val="20"/>
        </w:rPr>
        <w:t xml:space="preserve">onjunto de </w:t>
      </w:r>
      <w:r w:rsidR="000D4A6E" w:rsidRPr="009D14CD">
        <w:rPr>
          <w:rFonts w:ascii="Montserrat Light" w:hAnsi="Montserrat Light" w:cs="Times New Roman"/>
          <w:sz w:val="20"/>
          <w:szCs w:val="20"/>
        </w:rPr>
        <w:t xml:space="preserve">obras que realizará el Prestador del Servicio </w:t>
      </w:r>
      <w:r w:rsidR="00B75775" w:rsidRPr="009D14CD">
        <w:rPr>
          <w:rFonts w:ascii="Montserrat Light" w:hAnsi="Montserrat Light" w:cs="Times New Roman"/>
          <w:sz w:val="20"/>
          <w:szCs w:val="20"/>
        </w:rPr>
        <w:t>las cuales</w:t>
      </w:r>
      <w:r w:rsidR="000D4A6E" w:rsidRPr="009D14CD">
        <w:rPr>
          <w:rFonts w:ascii="Montserrat Light" w:hAnsi="Montserrat Light" w:cs="Times New Roman"/>
          <w:sz w:val="20"/>
          <w:szCs w:val="20"/>
        </w:rPr>
        <w:t xml:space="preserve"> se describen en el Anexo </w:t>
      </w:r>
      <w:r w:rsidR="00F03DA3" w:rsidRPr="009D14CD">
        <w:rPr>
          <w:rFonts w:ascii="Montserrat Light" w:hAnsi="Montserrat Light" w:cs="Times New Roman"/>
          <w:sz w:val="20"/>
          <w:szCs w:val="20"/>
        </w:rPr>
        <w:t>B</w:t>
      </w:r>
      <w:r w:rsidR="000D4A6E" w:rsidRPr="009D14CD">
        <w:rPr>
          <w:rFonts w:ascii="Montserrat Light" w:hAnsi="Montserrat Light" w:cs="Times New Roman"/>
          <w:sz w:val="20"/>
          <w:szCs w:val="20"/>
        </w:rPr>
        <w:t xml:space="preserve"> “Objetivos y Descripción del Servicio” del presente Contrato y que incluyen </w:t>
      </w:r>
      <w:r w:rsidR="000D4A6E" w:rsidRPr="009D14CD">
        <w:rPr>
          <w:rFonts w:ascii="Montserrat Light" w:hAnsi="Montserrat Light"/>
          <w:sz w:val="20"/>
          <w:szCs w:val="20"/>
          <w:lang w:val="es-ES_tradnl"/>
        </w:rPr>
        <w:t xml:space="preserve">la infraestructura necesaria de pozos, ductos, compresión, acondicionamiento, medición y regulación de Gas Natural, y el </w:t>
      </w:r>
      <w:r w:rsidR="00C94856" w:rsidRPr="009D14CD">
        <w:rPr>
          <w:rFonts w:ascii="Montserrat Light" w:hAnsi="Montserrat Light"/>
          <w:sz w:val="20"/>
          <w:szCs w:val="20"/>
          <w:lang w:val="es-ES_tradnl"/>
        </w:rPr>
        <w:t>C</w:t>
      </w:r>
      <w:r w:rsidR="00FD367A" w:rsidRPr="009D14CD">
        <w:rPr>
          <w:rFonts w:ascii="Montserrat Light" w:hAnsi="Montserrat Light"/>
          <w:sz w:val="20"/>
          <w:szCs w:val="20"/>
          <w:lang w:val="es-ES_tradnl"/>
        </w:rPr>
        <w:t>ampo</w:t>
      </w:r>
      <w:r w:rsidR="000D4A6E" w:rsidRPr="009D14CD">
        <w:rPr>
          <w:rFonts w:ascii="Montserrat Light" w:hAnsi="Montserrat Light"/>
          <w:sz w:val="20"/>
          <w:szCs w:val="20"/>
          <w:lang w:val="es-ES_tradnl"/>
        </w:rPr>
        <w:t>, entre otros, para garantizar las condiciones</w:t>
      </w:r>
      <w:r w:rsidR="000D4A6E"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requerid</w:t>
      </w:r>
      <w:r w:rsidR="00FC0556" w:rsidRPr="009D14CD">
        <w:rPr>
          <w:rFonts w:ascii="Montserrat Light" w:hAnsi="Montserrat Light" w:cs="Times New Roman"/>
          <w:sz w:val="20"/>
          <w:szCs w:val="20"/>
        </w:rPr>
        <w:t>a</w:t>
      </w:r>
      <w:r w:rsidRPr="009D14CD">
        <w:rPr>
          <w:rFonts w:ascii="Montserrat Light" w:hAnsi="Montserrat Light" w:cs="Times New Roman"/>
          <w:sz w:val="20"/>
          <w:szCs w:val="20"/>
        </w:rPr>
        <w:t>s para la prestación del Servicio.</w:t>
      </w:r>
    </w:p>
    <w:p w14:paraId="095B4B80" w14:textId="73CF10BF" w:rsidR="005A0863" w:rsidRPr="009D14CD" w:rsidRDefault="005A0863" w:rsidP="00EE1D27">
      <w:pPr>
        <w:pStyle w:val="Textoindependiente"/>
        <w:spacing w:before="120" w:after="0" w:line="240" w:lineRule="auto"/>
        <w:jc w:val="both"/>
        <w:rPr>
          <w:rFonts w:ascii="Montserrat Light" w:hAnsi="Montserrat Light" w:cs="Times New Roman"/>
          <w:sz w:val="20"/>
          <w:szCs w:val="20"/>
          <w:lang w:val="es-ES"/>
        </w:rPr>
      </w:pPr>
      <w:r w:rsidRPr="009D14CD">
        <w:rPr>
          <w:rFonts w:ascii="Montserrat Light" w:hAnsi="Montserrat Light" w:cs="Times New Roman"/>
          <w:b/>
          <w:sz w:val="20"/>
          <w:szCs w:val="20"/>
          <w:lang w:val="es-ES"/>
        </w:rPr>
        <w:t>“Sistema de Administración”</w:t>
      </w:r>
      <w:r w:rsidR="008127DB" w:rsidRPr="009D14CD">
        <w:rPr>
          <w:rFonts w:ascii="Montserrat Light" w:hAnsi="Montserrat Light" w:cs="Times New Roman"/>
          <w:b/>
          <w:sz w:val="20"/>
          <w:szCs w:val="20"/>
          <w:lang w:val="es-ES"/>
        </w:rPr>
        <w:t>.</w:t>
      </w:r>
      <w:r w:rsidRPr="009D14CD">
        <w:rPr>
          <w:rFonts w:ascii="Montserrat Light" w:hAnsi="Montserrat Light" w:cs="Times New Roman"/>
          <w:sz w:val="20"/>
          <w:szCs w:val="20"/>
          <w:lang w:val="es-ES"/>
        </w:rPr>
        <w:t xml:space="preserve"> Sistema de Administración de Seguridad Industrial, Seguridad Operativa y Protección al Medio Ambiente (SASISOPA).</w:t>
      </w:r>
    </w:p>
    <w:p w14:paraId="4D28D8FD" w14:textId="3F6FA916" w:rsidR="004727AF" w:rsidRPr="009D14CD" w:rsidRDefault="004727A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w:t>
      </w:r>
      <w:r w:rsidR="005A7D76" w:rsidRPr="009D14CD">
        <w:rPr>
          <w:rFonts w:ascii="Montserrat Light" w:hAnsi="Montserrat Light" w:cs="Times New Roman"/>
          <w:b/>
          <w:sz w:val="20"/>
          <w:szCs w:val="20"/>
        </w:rPr>
        <w:t>SISTRANGAS</w:t>
      </w:r>
      <w:r w:rsidRPr="009D14CD">
        <w:rPr>
          <w:rFonts w:ascii="Montserrat Light" w:hAnsi="Montserrat Light" w:cs="Times New Roman"/>
          <w:b/>
          <w:sz w:val="20"/>
          <w:szCs w:val="20"/>
        </w:rPr>
        <w:t>”</w:t>
      </w:r>
      <w:r w:rsidR="008127DB" w:rsidRPr="009D14CD">
        <w:rPr>
          <w:rFonts w:ascii="Montserrat Light" w:hAnsi="Montserrat Light" w:cs="Times New Roman"/>
          <w:b/>
          <w:sz w:val="20"/>
          <w:szCs w:val="20"/>
        </w:rPr>
        <w:t>.</w:t>
      </w:r>
      <w:r w:rsidRPr="009D14CD">
        <w:rPr>
          <w:rFonts w:ascii="Montserrat Light" w:hAnsi="Montserrat Light" w:cs="Times New Roman"/>
          <w:b/>
          <w:sz w:val="20"/>
          <w:szCs w:val="20"/>
        </w:rPr>
        <w:t xml:space="preserve"> </w:t>
      </w:r>
      <w:r w:rsidRPr="009D14CD">
        <w:rPr>
          <w:rFonts w:ascii="Montserrat Light" w:hAnsi="Montserrat Light" w:cs="Times New Roman"/>
          <w:sz w:val="20"/>
          <w:szCs w:val="20"/>
        </w:rPr>
        <w:t>Sistema de Transporte y Almacenamiento Nacional Integrado de Gas Natural.</w:t>
      </w:r>
    </w:p>
    <w:p w14:paraId="39B68B22" w14:textId="6DFDB99A" w:rsidR="00747476" w:rsidRPr="009D14CD" w:rsidRDefault="0074747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bCs/>
          <w:sz w:val="20"/>
          <w:szCs w:val="20"/>
        </w:rPr>
        <w:t>“Sitio”</w:t>
      </w:r>
      <w:r w:rsidRPr="009D14CD">
        <w:rPr>
          <w:rFonts w:ascii="Montserrat Light" w:hAnsi="Montserrat Light" w:cs="Times New Roman"/>
          <w:sz w:val="20"/>
          <w:szCs w:val="20"/>
        </w:rPr>
        <w:t>. Lugar o lugares en los que se podrán ejecutar los trabajos necesarios para prestar el Servicio cumpliendo con los términos y condiciones establecidos en el Contrato y dentro del cual se definirá el Área de Ejecución de los Servicios.</w:t>
      </w:r>
    </w:p>
    <w:p w14:paraId="54A03B71" w14:textId="7B060FC1" w:rsidR="00F16BDD" w:rsidRPr="009D14CD" w:rsidRDefault="00F16BDD"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 xml:space="preserve">“Sociedad </w:t>
      </w:r>
      <w:r w:rsidR="00C94856" w:rsidRPr="009D14CD">
        <w:rPr>
          <w:rFonts w:ascii="Montserrat Light" w:hAnsi="Montserrat Light" w:cs="Times New Roman"/>
          <w:b/>
          <w:sz w:val="20"/>
          <w:szCs w:val="20"/>
        </w:rPr>
        <w:t xml:space="preserve">con </w:t>
      </w:r>
      <w:r w:rsidRPr="009D14CD">
        <w:rPr>
          <w:rFonts w:ascii="Montserrat Light" w:hAnsi="Montserrat Light" w:cs="Times New Roman"/>
          <w:b/>
          <w:sz w:val="20"/>
          <w:szCs w:val="20"/>
        </w:rPr>
        <w:t>Propósito Específico”</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FC0556" w:rsidRPr="009D14CD">
        <w:rPr>
          <w:rFonts w:ascii="Montserrat Light" w:hAnsi="Montserrat Light" w:cs="Times New Roman"/>
          <w:sz w:val="20"/>
          <w:szCs w:val="20"/>
        </w:rPr>
        <w:t>La e</w:t>
      </w:r>
      <w:r w:rsidR="00641AF2" w:rsidRPr="009D14CD">
        <w:rPr>
          <w:rFonts w:ascii="Montserrat Light" w:hAnsi="Montserrat Light" w:cs="Times New Roman"/>
          <w:sz w:val="20"/>
          <w:szCs w:val="20"/>
        </w:rPr>
        <w:t xml:space="preserve">mpresa constituida </w:t>
      </w:r>
      <w:r w:rsidR="00975BA0" w:rsidRPr="009D14CD">
        <w:rPr>
          <w:rFonts w:ascii="Montserrat Light" w:hAnsi="Montserrat Light" w:cs="Times New Roman"/>
          <w:sz w:val="20"/>
          <w:szCs w:val="20"/>
        </w:rPr>
        <w:t>con</w:t>
      </w:r>
      <w:r w:rsidR="00641AF2" w:rsidRPr="009D14CD">
        <w:rPr>
          <w:rFonts w:ascii="Montserrat Light" w:hAnsi="Montserrat Light" w:cs="Times New Roman"/>
          <w:sz w:val="20"/>
          <w:szCs w:val="20"/>
        </w:rPr>
        <w:t xml:space="preserve"> </w:t>
      </w:r>
      <w:r w:rsidR="00215B56" w:rsidRPr="009D14CD">
        <w:rPr>
          <w:rFonts w:ascii="Montserrat Light" w:hAnsi="Montserrat Light" w:cs="Times New Roman"/>
          <w:sz w:val="20"/>
          <w:szCs w:val="20"/>
        </w:rPr>
        <w:t>el fin</w:t>
      </w:r>
      <w:r w:rsidR="00641AF2" w:rsidRPr="009D14CD">
        <w:rPr>
          <w:rFonts w:ascii="Montserrat Light" w:hAnsi="Montserrat Light" w:cs="Times New Roman"/>
          <w:sz w:val="20"/>
          <w:szCs w:val="20"/>
        </w:rPr>
        <w:t xml:space="preserve"> de </w:t>
      </w:r>
      <w:r w:rsidR="00975BA0" w:rsidRPr="009D14CD">
        <w:rPr>
          <w:rFonts w:ascii="Montserrat Light" w:hAnsi="Montserrat Light" w:cs="Times New Roman"/>
          <w:sz w:val="20"/>
          <w:szCs w:val="20"/>
        </w:rPr>
        <w:t xml:space="preserve">prestar </w:t>
      </w:r>
      <w:r w:rsidR="00215B56" w:rsidRPr="009D14CD">
        <w:rPr>
          <w:rFonts w:ascii="Montserrat Light" w:hAnsi="Montserrat Light" w:cs="Times New Roman"/>
          <w:sz w:val="20"/>
          <w:szCs w:val="20"/>
        </w:rPr>
        <w:t>el</w:t>
      </w:r>
      <w:r w:rsidR="00641AF2" w:rsidRPr="009D14CD">
        <w:rPr>
          <w:rFonts w:ascii="Montserrat Light" w:hAnsi="Montserrat Light" w:cs="Times New Roman"/>
          <w:sz w:val="20"/>
          <w:szCs w:val="20"/>
        </w:rPr>
        <w:t xml:space="preserve"> Servicio </w:t>
      </w:r>
      <w:r w:rsidR="00975BA0" w:rsidRPr="009D14CD">
        <w:rPr>
          <w:rFonts w:ascii="Montserrat Light" w:hAnsi="Montserrat Light" w:cs="Times New Roman"/>
          <w:sz w:val="20"/>
          <w:szCs w:val="20"/>
        </w:rPr>
        <w:t xml:space="preserve">al CENAGAS </w:t>
      </w:r>
      <w:r w:rsidR="00641AF2" w:rsidRPr="009D14CD">
        <w:rPr>
          <w:rFonts w:ascii="Montserrat Light" w:hAnsi="Montserrat Light" w:cs="Times New Roman"/>
          <w:sz w:val="20"/>
          <w:szCs w:val="20"/>
        </w:rPr>
        <w:t>objeto del Contrato.</w:t>
      </w:r>
    </w:p>
    <w:p w14:paraId="6C54EC8E" w14:textId="23063DF0" w:rsidR="004D66DF" w:rsidRPr="009D14CD" w:rsidRDefault="004D66DF" w:rsidP="00EE1D27">
      <w:pPr>
        <w:pStyle w:val="Textoindependiente"/>
        <w:spacing w:before="120" w:after="0" w:line="240" w:lineRule="auto"/>
        <w:jc w:val="both"/>
        <w:rPr>
          <w:rFonts w:ascii="Montserrat Light" w:hAnsi="Montserrat Light" w:cs="Times New Roman"/>
          <w:b/>
          <w:sz w:val="20"/>
          <w:szCs w:val="20"/>
        </w:rPr>
      </w:pPr>
      <w:r w:rsidRPr="009D14CD">
        <w:rPr>
          <w:rFonts w:ascii="Montserrat Light" w:hAnsi="Montserrat Light" w:cs="Times New Roman"/>
          <w:b/>
          <w:sz w:val="20"/>
          <w:szCs w:val="20"/>
        </w:rPr>
        <w:t>“Tasa Moratoria”</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w:t>
      </w:r>
      <w:r w:rsidR="008127DB" w:rsidRPr="009D14CD">
        <w:rPr>
          <w:rFonts w:ascii="Montserrat Light" w:hAnsi="Montserrat Light" w:cs="Times New Roman"/>
          <w:sz w:val="20"/>
          <w:szCs w:val="20"/>
        </w:rPr>
        <w:t>A</w:t>
      </w:r>
      <w:r w:rsidR="00641AF2" w:rsidRPr="009D14CD">
        <w:rPr>
          <w:rFonts w:ascii="Montserrat Light" w:hAnsi="Montserrat Light" w:cs="Times New Roman"/>
          <w:sz w:val="20"/>
          <w:szCs w:val="20"/>
        </w:rPr>
        <w:t xml:space="preserve">plicación de la </w:t>
      </w:r>
      <w:r w:rsidRPr="009D14CD">
        <w:rPr>
          <w:rFonts w:ascii="Montserrat Light" w:hAnsi="Montserrat Light" w:cs="Times New Roman"/>
          <w:sz w:val="20"/>
          <w:szCs w:val="20"/>
        </w:rPr>
        <w:t xml:space="preserve">tasa </w:t>
      </w:r>
      <w:r w:rsidR="003052FC" w:rsidRPr="009D14CD">
        <w:rPr>
          <w:rFonts w:ascii="Montserrat Light" w:hAnsi="Montserrat Light" w:cs="Times New Roman"/>
          <w:sz w:val="20"/>
          <w:szCs w:val="20"/>
        </w:rPr>
        <w:t>TI</w:t>
      </w:r>
      <w:r w:rsidR="00641AF2" w:rsidRPr="009D14CD">
        <w:rPr>
          <w:rFonts w:ascii="Montserrat Light" w:hAnsi="Montserrat Light" w:cs="Times New Roman"/>
          <w:sz w:val="20"/>
          <w:szCs w:val="20"/>
        </w:rPr>
        <w:t>I</w:t>
      </w:r>
      <w:r w:rsidR="003052FC" w:rsidRPr="009D14CD">
        <w:rPr>
          <w:rFonts w:ascii="Montserrat Light" w:hAnsi="Montserrat Light" w:cs="Times New Roman"/>
          <w:sz w:val="20"/>
          <w:szCs w:val="20"/>
        </w:rPr>
        <w:t xml:space="preserve">E </w:t>
      </w:r>
      <w:r w:rsidR="00641AF2" w:rsidRPr="009D14CD">
        <w:rPr>
          <w:rFonts w:ascii="Montserrat Light" w:hAnsi="Montserrat Light" w:cs="Times New Roman"/>
          <w:sz w:val="20"/>
          <w:szCs w:val="20"/>
        </w:rPr>
        <w:t>“Tasa de Interés Interbancaria de Equilibrio” de acuerdo con el Banco de México.</w:t>
      </w:r>
    </w:p>
    <w:p w14:paraId="1103F0C2" w14:textId="394F7775" w:rsidR="009C09D2" w:rsidRPr="009D14CD" w:rsidRDefault="009C09D2"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“Términos y Condiciones para la Prestación de los Servicios o TCPS”</w:t>
      </w:r>
      <w:r w:rsidR="008127DB" w:rsidRPr="009D14CD">
        <w:rPr>
          <w:rFonts w:ascii="Montserrat Light" w:hAnsi="Montserrat Light" w:cs="Times New Roman"/>
          <w:b/>
          <w:sz w:val="20"/>
          <w:szCs w:val="20"/>
        </w:rPr>
        <w:t>.</w:t>
      </w:r>
      <w:r w:rsidR="00FC0556" w:rsidRPr="009D14CD">
        <w:rPr>
          <w:rFonts w:ascii="Montserrat Light" w:hAnsi="Montserrat Light" w:cs="Times New Roman"/>
          <w:b/>
          <w:sz w:val="20"/>
          <w:szCs w:val="20"/>
        </w:rPr>
        <w:t xml:space="preserve"> </w:t>
      </w:r>
      <w:r w:rsidR="008127DB"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os Términos y Condiciones para la </w:t>
      </w:r>
      <w:r w:rsidR="00D60F59" w:rsidRPr="009D14CD">
        <w:rPr>
          <w:rFonts w:ascii="Montserrat Light" w:hAnsi="Montserrat Light" w:cs="Times New Roman"/>
          <w:sz w:val="20"/>
          <w:szCs w:val="20"/>
        </w:rPr>
        <w:t>P</w:t>
      </w:r>
      <w:r w:rsidRPr="009D14CD">
        <w:rPr>
          <w:rFonts w:ascii="Montserrat Light" w:hAnsi="Montserrat Light" w:cs="Times New Roman"/>
          <w:sz w:val="20"/>
          <w:szCs w:val="20"/>
        </w:rPr>
        <w:t>restación de los Servicios aprobados por la C</w:t>
      </w:r>
      <w:r w:rsidR="00D60F59" w:rsidRPr="009D14CD">
        <w:rPr>
          <w:rFonts w:ascii="Montserrat Light" w:hAnsi="Montserrat Light" w:cs="Times New Roman"/>
          <w:sz w:val="20"/>
          <w:szCs w:val="20"/>
        </w:rPr>
        <w:t>omisión</w:t>
      </w:r>
      <w:r w:rsidR="00D32E40" w:rsidRPr="009D14CD">
        <w:rPr>
          <w:rFonts w:ascii="Montserrat Light" w:hAnsi="Montserrat Light" w:cs="Times New Roman"/>
          <w:sz w:val="20"/>
          <w:szCs w:val="20"/>
        </w:rPr>
        <w:t xml:space="preserve"> para el Prestador del Servicio</w:t>
      </w:r>
      <w:r w:rsidRPr="009D14CD">
        <w:rPr>
          <w:rFonts w:ascii="Montserrat Light" w:hAnsi="Montserrat Light" w:cs="Times New Roman"/>
          <w:sz w:val="20"/>
          <w:szCs w:val="20"/>
        </w:rPr>
        <w:t>.</w:t>
      </w:r>
    </w:p>
    <w:p w14:paraId="55F3F9EA" w14:textId="71F97A3C" w:rsidR="005F7243" w:rsidRPr="009D14CD" w:rsidRDefault="00BC02F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b/>
          <w:sz w:val="20"/>
          <w:szCs w:val="20"/>
        </w:rPr>
        <w:t>“USD”</w:t>
      </w:r>
      <w:r w:rsidR="008127DB"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Dólares de los Estados Unidos de América.</w:t>
      </w:r>
    </w:p>
    <w:p w14:paraId="5D956904" w14:textId="77777777" w:rsidR="00752D8E" w:rsidRPr="009D14CD" w:rsidRDefault="00752D8E" w:rsidP="00285483">
      <w:pPr>
        <w:pStyle w:val="Textoindependiente"/>
        <w:spacing w:before="120" w:after="0" w:line="240" w:lineRule="auto"/>
        <w:jc w:val="both"/>
      </w:pPr>
    </w:p>
    <w:p w14:paraId="2DF54EBC" w14:textId="7F1AB184" w:rsidR="001E07F6" w:rsidRPr="009D14CD" w:rsidRDefault="001E07F6" w:rsidP="001E07F6">
      <w:pPr>
        <w:pStyle w:val="Ttulo2"/>
        <w:spacing w:before="120" w:line="240" w:lineRule="auto"/>
        <w:rPr>
          <w:rFonts w:ascii="Montserrat Light" w:hAnsi="Montserrat Light" w:cs="Times New Roman"/>
          <w:b/>
          <w:color w:val="auto"/>
          <w:sz w:val="20"/>
          <w:szCs w:val="20"/>
        </w:rPr>
      </w:pPr>
      <w:bookmarkStart w:id="6" w:name="_Toc166666158"/>
      <w:r w:rsidRPr="009D14CD">
        <w:rPr>
          <w:rFonts w:ascii="Montserrat Light" w:hAnsi="Montserrat Light" w:cs="Times New Roman"/>
          <w:b/>
          <w:color w:val="auto"/>
          <w:sz w:val="20"/>
          <w:szCs w:val="20"/>
        </w:rPr>
        <w:t>CLÁUSULA SEGUNDA. ENCABEZADOS</w:t>
      </w:r>
      <w:r w:rsidR="00E70F47" w:rsidRPr="009D14CD">
        <w:rPr>
          <w:rFonts w:ascii="Montserrat Light" w:hAnsi="Montserrat Light" w:cs="Times New Roman"/>
          <w:b/>
          <w:color w:val="auto"/>
          <w:sz w:val="20"/>
          <w:szCs w:val="20"/>
        </w:rPr>
        <w:t xml:space="preserve"> Y TÍTULOS</w:t>
      </w:r>
      <w:r w:rsidR="00D4213C" w:rsidRPr="009D14CD">
        <w:rPr>
          <w:rFonts w:ascii="Montserrat Light" w:hAnsi="Montserrat Light" w:cs="Times New Roman"/>
          <w:b/>
          <w:color w:val="auto"/>
          <w:sz w:val="20"/>
          <w:szCs w:val="20"/>
        </w:rPr>
        <w:t>.</w:t>
      </w:r>
      <w:bookmarkEnd w:id="6"/>
    </w:p>
    <w:p w14:paraId="1F524426" w14:textId="673E7874" w:rsidR="004D66DF" w:rsidRPr="009D14CD" w:rsidRDefault="004D66DF">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Los encabezados y títulos del presente Contrato han sido incluidos solamente para facilidad de referencia y no se tomarán en cuenta para la interpretación del mismo.</w:t>
      </w:r>
    </w:p>
    <w:p w14:paraId="629FD999" w14:textId="77777777" w:rsidR="00232893" w:rsidRPr="009D14CD" w:rsidRDefault="00232893" w:rsidP="00EE1D27">
      <w:pPr>
        <w:pStyle w:val="Textoindependiente"/>
        <w:spacing w:before="120" w:after="0" w:line="240" w:lineRule="auto"/>
        <w:jc w:val="both"/>
        <w:rPr>
          <w:rFonts w:ascii="Montserrat Light" w:hAnsi="Montserrat Light" w:cs="Times New Roman"/>
          <w:sz w:val="20"/>
          <w:szCs w:val="20"/>
        </w:rPr>
      </w:pPr>
    </w:p>
    <w:p w14:paraId="06F28A23" w14:textId="7ECCF773" w:rsidR="001E07F6" w:rsidRPr="009D14CD" w:rsidRDefault="001E07F6" w:rsidP="001E07F6">
      <w:pPr>
        <w:pStyle w:val="Ttulo2"/>
        <w:spacing w:before="120" w:line="240" w:lineRule="auto"/>
        <w:rPr>
          <w:rFonts w:ascii="Montserrat Light" w:hAnsi="Montserrat Light" w:cs="Times New Roman"/>
          <w:b/>
          <w:color w:val="auto"/>
          <w:sz w:val="20"/>
          <w:szCs w:val="20"/>
        </w:rPr>
      </w:pPr>
      <w:bookmarkStart w:id="7" w:name="_Toc166666159"/>
      <w:r w:rsidRPr="009D14CD">
        <w:rPr>
          <w:rFonts w:ascii="Montserrat Light" w:hAnsi="Montserrat Light" w:cs="Times New Roman"/>
          <w:b/>
          <w:color w:val="auto"/>
          <w:sz w:val="20"/>
          <w:szCs w:val="20"/>
        </w:rPr>
        <w:t>CLÁUSULA TERCERA. REGLAS DE INTERPRETACIÓN</w:t>
      </w:r>
      <w:bookmarkEnd w:id="7"/>
    </w:p>
    <w:p w14:paraId="6AE142BC" w14:textId="2A941D2D" w:rsidR="004727AF" w:rsidRPr="009D14CD" w:rsidRDefault="004727AF" w:rsidP="00E6027B">
      <w:pPr>
        <w:pStyle w:val="Textoindependiente"/>
        <w:numPr>
          <w:ilvl w:val="0"/>
          <w:numId w:val="23"/>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Salvo disposición en contrario, todas las referencias a “Cláusulas” y “Anexos”, se hacen en relación con las Cláusulas y los Anexos del presente Contrato. Todas las referencias a las palabras “del presente”, “en el presente”, “bajo el presente”, “por el presente”, “al presente” y palabras similares</w:t>
      </w:r>
      <w:r w:rsidR="00392171"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se refieren a todo este Contrato y no a una Cláusula o Anexo en particular. “Incluye” o “incluyendo” significar</w:t>
      </w:r>
      <w:r w:rsidR="0046253C" w:rsidRPr="009D14CD">
        <w:rPr>
          <w:rFonts w:ascii="Montserrat Light" w:hAnsi="Montserrat Light" w:cs="Times New Roman"/>
          <w:sz w:val="20"/>
          <w:szCs w:val="20"/>
        </w:rPr>
        <w:t>á</w:t>
      </w:r>
      <w:r w:rsidRPr="009D14CD">
        <w:rPr>
          <w:rFonts w:ascii="Montserrat Light" w:hAnsi="Montserrat Light" w:cs="Times New Roman"/>
          <w:sz w:val="20"/>
          <w:szCs w:val="20"/>
        </w:rPr>
        <w:t xml:space="preserve"> “incluyendo, pero sin limitarse a”. </w:t>
      </w:r>
    </w:p>
    <w:p w14:paraId="5ECA235A" w14:textId="726CA04B" w:rsidR="004727AF" w:rsidRPr="009D14CD" w:rsidRDefault="004727AF" w:rsidP="00E6027B">
      <w:pPr>
        <w:pStyle w:val="Textoindependiente"/>
        <w:numPr>
          <w:ilvl w:val="0"/>
          <w:numId w:val="23"/>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Las referencias a cualquier documento, instrumento o contrato, incluyendo este Contrato, incluirán</w:t>
      </w:r>
      <w:r w:rsidR="0046253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(i) todos los anexos, apéndices u otros documentos adjuntos al Contrato; (ii) todos los documentos, instrumentos o contratos emitidos o celebrados en sustitución del Contrato, y (iii) cualesquiera reformas, compulsas o modificaciones al Contrato, según sea el caso</w:t>
      </w:r>
      <w:r w:rsidR="00DA40FA" w:rsidRPr="009D14CD">
        <w:rPr>
          <w:rFonts w:ascii="Montserrat Light" w:hAnsi="Montserrat Light" w:cs="Times New Roman"/>
          <w:sz w:val="20"/>
          <w:szCs w:val="20"/>
        </w:rPr>
        <w:t>.</w:t>
      </w:r>
    </w:p>
    <w:p w14:paraId="0BBB13AF" w14:textId="3EA57095" w:rsidR="004727AF" w:rsidRPr="009D14CD" w:rsidRDefault="004727AF" w:rsidP="00E6027B">
      <w:pPr>
        <w:pStyle w:val="Textoindependiente"/>
        <w:numPr>
          <w:ilvl w:val="0"/>
          <w:numId w:val="23"/>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referencias a las disposiciones legales </w:t>
      </w:r>
      <w:r w:rsidR="00FC6CB8" w:rsidRPr="009D14CD">
        <w:rPr>
          <w:rFonts w:ascii="Montserrat Light" w:hAnsi="Montserrat Light" w:cs="Times New Roman"/>
          <w:sz w:val="20"/>
          <w:szCs w:val="20"/>
        </w:rPr>
        <w:t>aplicables</w:t>
      </w:r>
      <w:r w:rsidRPr="009D14CD">
        <w:rPr>
          <w:rFonts w:ascii="Montserrat Light" w:hAnsi="Montserrat Light" w:cs="Times New Roman"/>
          <w:sz w:val="20"/>
          <w:szCs w:val="20"/>
        </w:rPr>
        <w:t xml:space="preserve"> generalmente </w:t>
      </w:r>
      <w:bookmarkStart w:id="8" w:name="_Hlk519654270"/>
      <w:r w:rsidRPr="009D14CD">
        <w:rPr>
          <w:rFonts w:ascii="Montserrat Light" w:hAnsi="Montserrat Light" w:cs="Times New Roman"/>
          <w:sz w:val="20"/>
          <w:szCs w:val="20"/>
        </w:rPr>
        <w:t>significarán la disposición legal aplicable en vigor, y las referencias a cualquier disposición legal específica aplicable significarán dicha disposición legal aplicable, según sea modificada, reformada o adicionada, de tiempo en tiempo, y cualquier disposición legal aplicable que sustituya a la misma</w:t>
      </w:r>
      <w:r w:rsidR="00DA40FA" w:rsidRPr="009D14CD">
        <w:rPr>
          <w:rFonts w:ascii="Montserrat Light" w:hAnsi="Montserrat Light" w:cs="Times New Roman"/>
          <w:sz w:val="20"/>
          <w:szCs w:val="20"/>
        </w:rPr>
        <w:t>.</w:t>
      </w:r>
      <w:bookmarkEnd w:id="8"/>
    </w:p>
    <w:p w14:paraId="3D753D7A" w14:textId="312A31AE" w:rsidR="00FC6CB8" w:rsidRPr="009D14CD" w:rsidRDefault="004727AF" w:rsidP="00E6027B">
      <w:pPr>
        <w:pStyle w:val="Textoindependiente"/>
        <w:numPr>
          <w:ilvl w:val="0"/>
          <w:numId w:val="23"/>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Las referencias a “Dí</w:t>
      </w:r>
      <w:r w:rsidR="00FC6CB8" w:rsidRPr="009D14CD">
        <w:rPr>
          <w:rFonts w:ascii="Montserrat Light" w:hAnsi="Montserrat Light" w:cs="Times New Roman"/>
          <w:sz w:val="20"/>
          <w:szCs w:val="20"/>
        </w:rPr>
        <w:t xml:space="preserve">as” significarán </w:t>
      </w:r>
      <w:r w:rsidR="00DA40FA" w:rsidRPr="009D14CD">
        <w:rPr>
          <w:rFonts w:ascii="Montserrat Light" w:hAnsi="Montserrat Light" w:cs="Times New Roman"/>
          <w:sz w:val="20"/>
          <w:szCs w:val="20"/>
        </w:rPr>
        <w:t>D</w:t>
      </w:r>
      <w:r w:rsidR="00FC6CB8" w:rsidRPr="009D14CD">
        <w:rPr>
          <w:rFonts w:ascii="Montserrat Light" w:hAnsi="Montserrat Light" w:cs="Times New Roman"/>
          <w:sz w:val="20"/>
          <w:szCs w:val="20"/>
        </w:rPr>
        <w:t>ías</w:t>
      </w:r>
      <w:r w:rsidR="00721A06" w:rsidRPr="009D14CD">
        <w:rPr>
          <w:rFonts w:ascii="Montserrat Light" w:hAnsi="Montserrat Light" w:cs="Times New Roman"/>
          <w:sz w:val="20"/>
          <w:szCs w:val="20"/>
        </w:rPr>
        <w:t xml:space="preserve"> Naturales</w:t>
      </w:r>
      <w:r w:rsidR="00DA40FA" w:rsidRPr="009D14CD">
        <w:rPr>
          <w:rFonts w:ascii="Montserrat Light" w:hAnsi="Montserrat Light" w:cs="Times New Roman"/>
          <w:sz w:val="20"/>
          <w:szCs w:val="20"/>
        </w:rPr>
        <w:t>.</w:t>
      </w:r>
      <w:r w:rsidR="00FC6CB8" w:rsidRPr="009D14CD">
        <w:rPr>
          <w:rFonts w:ascii="Montserrat Light" w:hAnsi="Montserrat Light" w:cs="Times New Roman"/>
          <w:sz w:val="20"/>
          <w:szCs w:val="20"/>
        </w:rPr>
        <w:t xml:space="preserve"> </w:t>
      </w:r>
    </w:p>
    <w:p w14:paraId="55C437E7" w14:textId="296BAC28" w:rsidR="004727AF" w:rsidRPr="009D14CD" w:rsidRDefault="00FC6CB8" w:rsidP="00E6027B">
      <w:pPr>
        <w:pStyle w:val="Textoindependiente"/>
        <w:numPr>
          <w:ilvl w:val="0"/>
          <w:numId w:val="23"/>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lastRenderedPageBreak/>
        <w:t>L</w:t>
      </w:r>
      <w:r w:rsidR="004727AF" w:rsidRPr="009D14CD">
        <w:rPr>
          <w:rFonts w:ascii="Montserrat Light" w:hAnsi="Montserrat Light" w:cs="Times New Roman"/>
          <w:sz w:val="20"/>
          <w:szCs w:val="20"/>
        </w:rPr>
        <w:t>as referencias a una Declaración, Cláusula o Anexo son referencias a una declaración, cláusula o anexo de este Contrato, salvo que se indique lo contrario.</w:t>
      </w:r>
    </w:p>
    <w:p w14:paraId="22B851C0" w14:textId="77777777" w:rsidR="00232893" w:rsidRPr="009D14CD" w:rsidRDefault="00232893" w:rsidP="00EE1D27">
      <w:pPr>
        <w:pStyle w:val="Textoindependiente"/>
        <w:spacing w:before="120" w:after="0" w:line="240" w:lineRule="auto"/>
        <w:ind w:left="360"/>
        <w:jc w:val="both"/>
        <w:rPr>
          <w:rFonts w:ascii="Montserrat Light" w:hAnsi="Montserrat Light" w:cs="Times New Roman"/>
          <w:sz w:val="20"/>
          <w:szCs w:val="20"/>
        </w:rPr>
      </w:pPr>
    </w:p>
    <w:p w14:paraId="16F4FE74" w14:textId="61632330" w:rsidR="00C65866" w:rsidRPr="009D14CD" w:rsidRDefault="00C65866" w:rsidP="00CE7EAB">
      <w:pPr>
        <w:pStyle w:val="Ttulo2"/>
        <w:spacing w:before="120" w:line="240" w:lineRule="auto"/>
        <w:rPr>
          <w:rFonts w:ascii="Montserrat Light" w:hAnsi="Montserrat Light" w:cs="Times New Roman"/>
          <w:b/>
          <w:color w:val="auto"/>
          <w:sz w:val="20"/>
          <w:szCs w:val="20"/>
        </w:rPr>
      </w:pPr>
      <w:bookmarkStart w:id="9" w:name="_Toc166666160"/>
      <w:r w:rsidRPr="009D14CD">
        <w:rPr>
          <w:rFonts w:ascii="Montserrat Light" w:hAnsi="Montserrat Light" w:cs="Times New Roman"/>
          <w:b/>
          <w:color w:val="auto"/>
          <w:sz w:val="20"/>
          <w:szCs w:val="20"/>
        </w:rPr>
        <w:t xml:space="preserve">CLÁUSULA </w:t>
      </w:r>
      <w:r w:rsidR="00FA4A69" w:rsidRPr="009D14CD">
        <w:rPr>
          <w:rFonts w:ascii="Montserrat Light" w:hAnsi="Montserrat Light" w:cs="Times New Roman"/>
          <w:b/>
          <w:color w:val="auto"/>
          <w:sz w:val="20"/>
          <w:szCs w:val="20"/>
        </w:rPr>
        <w:t>CUARTA</w:t>
      </w:r>
      <w:r w:rsidRPr="009D14CD">
        <w:rPr>
          <w:rFonts w:ascii="Montserrat Light" w:hAnsi="Montserrat Light" w:cs="Times New Roman"/>
          <w:b/>
          <w:color w:val="auto"/>
          <w:sz w:val="20"/>
          <w:szCs w:val="20"/>
        </w:rPr>
        <w:t>. VICIOS DEL CONSENTIMIENTO</w:t>
      </w:r>
      <w:r w:rsidR="0081080D" w:rsidRPr="009D14CD">
        <w:rPr>
          <w:rFonts w:ascii="Montserrat Light" w:hAnsi="Montserrat Light" w:cs="Times New Roman"/>
          <w:b/>
          <w:color w:val="auto"/>
          <w:sz w:val="20"/>
          <w:szCs w:val="20"/>
        </w:rPr>
        <w:t>.</w:t>
      </w:r>
      <w:bookmarkEnd w:id="9"/>
    </w:p>
    <w:p w14:paraId="18035679" w14:textId="166A6DDA" w:rsidR="00C63B63" w:rsidRPr="009D14CD" w:rsidRDefault="004D66DF">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Las Partes reconocen que no existe dolo, error, lesión, violencia o algún vicio del consentimiento en la celebración del presente Contrato, por lo que están de acuerdo en todos y cada uno de sus términos.</w:t>
      </w:r>
    </w:p>
    <w:p w14:paraId="0C050A55" w14:textId="77777777" w:rsidR="00975BA0" w:rsidRPr="009D14CD" w:rsidRDefault="00975BA0">
      <w:pPr>
        <w:pStyle w:val="Textoindependiente"/>
        <w:spacing w:before="120" w:after="0" w:line="240" w:lineRule="auto"/>
        <w:jc w:val="both"/>
        <w:rPr>
          <w:rFonts w:ascii="Montserrat Light" w:hAnsi="Montserrat Light" w:cs="Times New Roman"/>
          <w:sz w:val="20"/>
          <w:szCs w:val="20"/>
        </w:rPr>
      </w:pPr>
    </w:p>
    <w:p w14:paraId="05BF8F60" w14:textId="3349D143" w:rsidR="00C63B63" w:rsidRPr="009D14CD" w:rsidRDefault="00C7289A" w:rsidP="00EF6726">
      <w:pPr>
        <w:pStyle w:val="Ttulo2"/>
        <w:spacing w:before="160" w:line="240" w:lineRule="auto"/>
        <w:rPr>
          <w:rFonts w:ascii="Montserrat Light" w:hAnsi="Montserrat Light" w:cs="Times New Roman"/>
          <w:b/>
          <w:color w:val="auto"/>
          <w:sz w:val="20"/>
          <w:szCs w:val="20"/>
        </w:rPr>
      </w:pPr>
      <w:bookmarkStart w:id="10" w:name="_Toc166666161"/>
      <w:r w:rsidRPr="009D14CD">
        <w:rPr>
          <w:rFonts w:ascii="Montserrat Light" w:hAnsi="Montserrat Light" w:cs="Times New Roman"/>
          <w:b/>
          <w:color w:val="auto"/>
          <w:sz w:val="20"/>
          <w:szCs w:val="20"/>
        </w:rPr>
        <w:t xml:space="preserve">CLÁUSULA </w:t>
      </w:r>
      <w:r w:rsidR="00FA4A69" w:rsidRPr="009D14CD">
        <w:rPr>
          <w:rFonts w:ascii="Montserrat Light" w:hAnsi="Montserrat Light" w:cs="Times New Roman"/>
          <w:b/>
          <w:color w:val="auto"/>
          <w:sz w:val="20"/>
          <w:szCs w:val="20"/>
        </w:rPr>
        <w:t>QUINT</w:t>
      </w:r>
      <w:r w:rsidRPr="009D14CD">
        <w:rPr>
          <w:rFonts w:ascii="Montserrat Light" w:hAnsi="Montserrat Light" w:cs="Times New Roman"/>
          <w:b/>
          <w:color w:val="auto"/>
          <w:sz w:val="20"/>
          <w:szCs w:val="20"/>
        </w:rPr>
        <w:t>A. ANEXOS</w:t>
      </w:r>
      <w:r w:rsidR="00C73C4B" w:rsidRPr="009D14CD">
        <w:rPr>
          <w:rFonts w:ascii="Montserrat Light" w:hAnsi="Montserrat Light" w:cs="Times New Roman"/>
          <w:b/>
          <w:color w:val="auto"/>
          <w:sz w:val="20"/>
          <w:szCs w:val="20"/>
        </w:rPr>
        <w:t xml:space="preserve"> DEL CONTRATO</w:t>
      </w:r>
      <w:r w:rsidR="0081080D" w:rsidRPr="009D14CD">
        <w:rPr>
          <w:rFonts w:ascii="Montserrat Light" w:hAnsi="Montserrat Light" w:cs="Times New Roman"/>
          <w:b/>
          <w:color w:val="auto"/>
          <w:sz w:val="20"/>
          <w:szCs w:val="20"/>
        </w:rPr>
        <w:t>.</w:t>
      </w:r>
      <w:bookmarkEnd w:id="10"/>
    </w:p>
    <w:p w14:paraId="318D874C" w14:textId="77777777" w:rsidR="004727AF" w:rsidRPr="009D14CD" w:rsidRDefault="004727AF" w:rsidP="00EE1D27">
      <w:pPr>
        <w:pStyle w:val="Textoindependiente"/>
        <w:spacing w:before="120" w:after="0" w:line="240" w:lineRule="auto"/>
        <w:rPr>
          <w:rFonts w:ascii="Montserrat Light" w:hAnsi="Montserrat Light" w:cs="Times New Roman"/>
          <w:sz w:val="20"/>
          <w:szCs w:val="20"/>
        </w:rPr>
      </w:pPr>
      <w:r w:rsidRPr="009D14CD">
        <w:rPr>
          <w:rFonts w:ascii="Montserrat Light" w:hAnsi="Montserrat Light" w:cs="Times New Roman"/>
          <w:sz w:val="20"/>
          <w:szCs w:val="20"/>
        </w:rPr>
        <w:t xml:space="preserve">Los Anexos que se indican a continuación forman parte integrante de este Contrato y se tienen aquí por reproducidos como si a la letra se insertasen: </w:t>
      </w:r>
    </w:p>
    <w:p w14:paraId="1D8C3951" w14:textId="38A68D75" w:rsidR="004727AF" w:rsidRPr="009D14CD" w:rsidRDefault="00C63B63">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Anexo </w:t>
      </w:r>
      <w:r w:rsidR="00B51F27" w:rsidRPr="009D14CD">
        <w:rPr>
          <w:rFonts w:ascii="Montserrat Light" w:hAnsi="Montserrat Light" w:cs="Times New Roman"/>
          <w:sz w:val="20"/>
          <w:szCs w:val="20"/>
        </w:rPr>
        <w:t>A</w:t>
      </w:r>
      <w:r w:rsidRPr="009D14CD">
        <w:rPr>
          <w:rFonts w:ascii="Montserrat Light" w:hAnsi="Montserrat Light" w:cs="Times New Roman"/>
          <w:sz w:val="20"/>
          <w:szCs w:val="20"/>
        </w:rPr>
        <w:t xml:space="preserve">: </w:t>
      </w:r>
      <w:r w:rsidR="00350710" w:rsidRPr="009D14CD">
        <w:rPr>
          <w:rFonts w:ascii="Montserrat Light" w:hAnsi="Montserrat Light" w:cs="Times New Roman"/>
          <w:sz w:val="20"/>
          <w:szCs w:val="20"/>
        </w:rPr>
        <w:t xml:space="preserve">Área de Ejecución de los </w:t>
      </w:r>
      <w:r w:rsidRPr="009D14CD">
        <w:rPr>
          <w:rFonts w:ascii="Montserrat Light" w:hAnsi="Montserrat Light" w:cs="Times New Roman"/>
          <w:sz w:val="20"/>
          <w:szCs w:val="20"/>
        </w:rPr>
        <w:t>Servicios</w:t>
      </w:r>
      <w:r w:rsidR="0081080D" w:rsidRPr="009D14CD">
        <w:rPr>
          <w:rFonts w:ascii="Montserrat Light" w:hAnsi="Montserrat Light" w:cs="Times New Roman"/>
          <w:sz w:val="20"/>
          <w:szCs w:val="20"/>
        </w:rPr>
        <w:t>.</w:t>
      </w:r>
    </w:p>
    <w:p w14:paraId="5C7525FC" w14:textId="688DA60E" w:rsidR="00C63B63" w:rsidRPr="009D14CD" w:rsidRDefault="00C7289A">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Anexo </w:t>
      </w:r>
      <w:r w:rsidR="00B51F27" w:rsidRPr="009D14CD">
        <w:rPr>
          <w:rFonts w:ascii="Montserrat Light" w:hAnsi="Montserrat Light" w:cs="Times New Roman"/>
          <w:sz w:val="20"/>
          <w:szCs w:val="20"/>
        </w:rPr>
        <w:t>B</w:t>
      </w:r>
      <w:r w:rsidR="00F47C13" w:rsidRPr="009D14CD">
        <w:rPr>
          <w:rFonts w:ascii="Montserrat Light" w:hAnsi="Montserrat Light" w:cs="Times New Roman"/>
          <w:sz w:val="20"/>
          <w:szCs w:val="20"/>
        </w:rPr>
        <w:t>: Objet</w:t>
      </w:r>
      <w:r w:rsidR="00CE2B05" w:rsidRPr="009D14CD">
        <w:rPr>
          <w:rFonts w:ascii="Montserrat Light" w:hAnsi="Montserrat Light" w:cs="Times New Roman"/>
          <w:sz w:val="20"/>
          <w:szCs w:val="20"/>
        </w:rPr>
        <w:t>iv</w:t>
      </w:r>
      <w:r w:rsidR="00F47C13" w:rsidRPr="009D14CD">
        <w:rPr>
          <w:rFonts w:ascii="Montserrat Light" w:hAnsi="Montserrat Light" w:cs="Times New Roman"/>
          <w:sz w:val="20"/>
          <w:szCs w:val="20"/>
        </w:rPr>
        <w:t>o</w:t>
      </w:r>
      <w:r w:rsidR="00CE2B05" w:rsidRPr="009D14CD">
        <w:rPr>
          <w:rFonts w:ascii="Montserrat Light" w:hAnsi="Montserrat Light" w:cs="Times New Roman"/>
          <w:sz w:val="20"/>
          <w:szCs w:val="20"/>
        </w:rPr>
        <w:t>s</w:t>
      </w:r>
      <w:r w:rsidR="00F47C13" w:rsidRPr="009D14CD">
        <w:rPr>
          <w:rFonts w:ascii="Montserrat Light" w:hAnsi="Montserrat Light" w:cs="Times New Roman"/>
          <w:sz w:val="20"/>
          <w:szCs w:val="20"/>
        </w:rPr>
        <w:t xml:space="preserve"> y Descripción del Servicio</w:t>
      </w:r>
      <w:r w:rsidR="0081080D" w:rsidRPr="009D14CD">
        <w:rPr>
          <w:rFonts w:ascii="Montserrat Light" w:hAnsi="Montserrat Light" w:cs="Times New Roman"/>
          <w:sz w:val="20"/>
          <w:szCs w:val="20"/>
        </w:rPr>
        <w:t>.</w:t>
      </w:r>
    </w:p>
    <w:p w14:paraId="220758D7" w14:textId="1D285E26" w:rsidR="004A0B3E" w:rsidRPr="009D14CD" w:rsidRDefault="004A0B3E">
      <w:pPr>
        <w:pStyle w:val="Textoindependiente"/>
        <w:spacing w:before="120" w:after="0" w:line="240" w:lineRule="auto"/>
        <w:jc w:val="both"/>
        <w:rPr>
          <w:rFonts w:ascii="Montserrat Light" w:hAnsi="Montserrat Light" w:cs="Times New Roman"/>
          <w:i/>
          <w:sz w:val="20"/>
          <w:szCs w:val="20"/>
        </w:rPr>
      </w:pPr>
      <w:r w:rsidRPr="009D14CD">
        <w:rPr>
          <w:rFonts w:ascii="Montserrat Light" w:hAnsi="Montserrat Light" w:cs="Times New Roman"/>
          <w:sz w:val="20"/>
          <w:szCs w:val="20"/>
        </w:rPr>
        <w:t xml:space="preserve">Anexo </w:t>
      </w:r>
      <w:r w:rsidR="00B51F27" w:rsidRPr="009D14CD">
        <w:rPr>
          <w:rFonts w:ascii="Montserrat Light" w:hAnsi="Montserrat Light" w:cs="Times New Roman"/>
          <w:sz w:val="20"/>
          <w:szCs w:val="20"/>
        </w:rPr>
        <w:t>C</w:t>
      </w:r>
      <w:r w:rsidRPr="009D14CD">
        <w:rPr>
          <w:rFonts w:ascii="Montserrat Light" w:hAnsi="Montserrat Light" w:cs="Times New Roman"/>
          <w:sz w:val="20"/>
          <w:szCs w:val="20"/>
        </w:rPr>
        <w:t>: Modelo</w:t>
      </w:r>
      <w:r w:rsidR="001D1952"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Carta de Crédito </w:t>
      </w:r>
      <w:r w:rsidRPr="009D14CD">
        <w:rPr>
          <w:rFonts w:ascii="Montserrat Light" w:hAnsi="Montserrat Light" w:cs="Times New Roman"/>
          <w:i/>
          <w:sz w:val="20"/>
          <w:szCs w:val="20"/>
        </w:rPr>
        <w:t>Standby</w:t>
      </w:r>
      <w:r w:rsidR="0081080D" w:rsidRPr="009D14CD">
        <w:rPr>
          <w:rFonts w:ascii="Montserrat Light" w:hAnsi="Montserrat Light" w:cs="Times New Roman"/>
          <w:i/>
          <w:sz w:val="20"/>
          <w:szCs w:val="20"/>
        </w:rPr>
        <w:t>.</w:t>
      </w:r>
    </w:p>
    <w:p w14:paraId="0D06C02F" w14:textId="30B0A355" w:rsidR="00FE26E3" w:rsidRPr="009D14CD" w:rsidRDefault="001D1952">
      <w:pPr>
        <w:pStyle w:val="Textoindependiente"/>
        <w:spacing w:before="120" w:after="0" w:line="240" w:lineRule="auto"/>
        <w:jc w:val="both"/>
        <w:rPr>
          <w:rFonts w:ascii="Montserrat Light" w:hAnsi="Montserrat Light" w:cs="Times New Roman"/>
          <w:i/>
          <w:sz w:val="20"/>
          <w:szCs w:val="20"/>
        </w:rPr>
      </w:pPr>
      <w:r w:rsidRPr="009D14CD">
        <w:rPr>
          <w:rFonts w:ascii="Montserrat Light" w:hAnsi="Montserrat Light" w:cs="Times New Roman"/>
          <w:i/>
          <w:sz w:val="20"/>
          <w:szCs w:val="20"/>
        </w:rPr>
        <w:tab/>
        <w:t xml:space="preserve">Anexo </w:t>
      </w:r>
      <w:r w:rsidR="00B51F27" w:rsidRPr="009D14CD">
        <w:rPr>
          <w:rFonts w:ascii="Montserrat Light" w:hAnsi="Montserrat Light" w:cs="Times New Roman"/>
          <w:i/>
          <w:sz w:val="20"/>
          <w:szCs w:val="20"/>
        </w:rPr>
        <w:t>C</w:t>
      </w:r>
      <w:r w:rsidRPr="009D14CD">
        <w:rPr>
          <w:rFonts w:ascii="Montserrat Light" w:hAnsi="Montserrat Light" w:cs="Times New Roman"/>
          <w:i/>
          <w:sz w:val="20"/>
          <w:szCs w:val="20"/>
        </w:rPr>
        <w:t xml:space="preserve">.1 Garantía </w:t>
      </w:r>
      <w:r w:rsidR="005C6DE5" w:rsidRPr="009D14CD">
        <w:rPr>
          <w:rFonts w:ascii="Montserrat Light" w:hAnsi="Montserrat Light" w:cs="Times New Roman"/>
          <w:i/>
          <w:sz w:val="20"/>
          <w:szCs w:val="20"/>
        </w:rPr>
        <w:t xml:space="preserve">de cumplimiento </w:t>
      </w:r>
      <w:r w:rsidRPr="009D14CD">
        <w:rPr>
          <w:rFonts w:ascii="Montserrat Light" w:hAnsi="Montserrat Light" w:cs="Times New Roman"/>
          <w:i/>
          <w:sz w:val="20"/>
          <w:szCs w:val="20"/>
        </w:rPr>
        <w:t xml:space="preserve">para la etapa de </w:t>
      </w:r>
      <w:r w:rsidR="005661BD" w:rsidRPr="009D14CD">
        <w:rPr>
          <w:rFonts w:ascii="Montserrat Light" w:hAnsi="Montserrat Light" w:cs="Times New Roman"/>
          <w:i/>
          <w:sz w:val="20"/>
          <w:szCs w:val="20"/>
        </w:rPr>
        <w:t>C</w:t>
      </w:r>
      <w:r w:rsidRPr="009D14CD">
        <w:rPr>
          <w:rFonts w:ascii="Montserrat Light" w:hAnsi="Montserrat Light" w:cs="Times New Roman"/>
          <w:i/>
          <w:sz w:val="20"/>
          <w:szCs w:val="20"/>
        </w:rPr>
        <w:t>onstrucción de las Obras</w:t>
      </w:r>
    </w:p>
    <w:p w14:paraId="5D5A866C" w14:textId="0376D152" w:rsidR="001D1952" w:rsidRPr="009D14CD" w:rsidRDefault="001D1952">
      <w:pPr>
        <w:pStyle w:val="Textoindependiente"/>
        <w:spacing w:before="120" w:after="0" w:line="240" w:lineRule="auto"/>
        <w:jc w:val="both"/>
        <w:rPr>
          <w:rFonts w:ascii="Montserrat Light" w:hAnsi="Montserrat Light" w:cs="Times New Roman"/>
          <w:i/>
          <w:sz w:val="20"/>
          <w:szCs w:val="20"/>
        </w:rPr>
      </w:pPr>
      <w:r w:rsidRPr="009D14CD">
        <w:rPr>
          <w:rFonts w:ascii="Montserrat Light" w:hAnsi="Montserrat Light" w:cs="Times New Roman"/>
          <w:i/>
          <w:sz w:val="20"/>
          <w:szCs w:val="20"/>
        </w:rPr>
        <w:tab/>
        <w:t xml:space="preserve">Anexo </w:t>
      </w:r>
      <w:r w:rsidR="00B51F27" w:rsidRPr="009D14CD">
        <w:rPr>
          <w:rFonts w:ascii="Montserrat Light" w:hAnsi="Montserrat Light" w:cs="Times New Roman"/>
          <w:i/>
          <w:sz w:val="20"/>
          <w:szCs w:val="20"/>
        </w:rPr>
        <w:t>C</w:t>
      </w:r>
      <w:r w:rsidRPr="009D14CD">
        <w:rPr>
          <w:rFonts w:ascii="Montserrat Light" w:hAnsi="Montserrat Light" w:cs="Times New Roman"/>
          <w:i/>
          <w:sz w:val="20"/>
          <w:szCs w:val="20"/>
        </w:rPr>
        <w:t>.2</w:t>
      </w:r>
      <w:r w:rsidR="005661BD" w:rsidRPr="009D14CD">
        <w:rPr>
          <w:rFonts w:ascii="Montserrat Light" w:hAnsi="Montserrat Light" w:cs="Times New Roman"/>
          <w:i/>
          <w:sz w:val="20"/>
          <w:szCs w:val="20"/>
        </w:rPr>
        <w:t xml:space="preserve"> Garantía de cumplimiento Operacional</w:t>
      </w:r>
    </w:p>
    <w:p w14:paraId="571E3A7E" w14:textId="0048D750" w:rsidR="005661BD" w:rsidRPr="009D14CD" w:rsidRDefault="005661BD">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i/>
          <w:sz w:val="20"/>
          <w:szCs w:val="20"/>
        </w:rPr>
        <w:tab/>
        <w:t xml:space="preserve">Anexo </w:t>
      </w:r>
      <w:r w:rsidR="00B51F27" w:rsidRPr="009D14CD">
        <w:rPr>
          <w:rFonts w:ascii="Montserrat Light" w:hAnsi="Montserrat Light" w:cs="Times New Roman"/>
          <w:i/>
          <w:sz w:val="20"/>
          <w:szCs w:val="20"/>
        </w:rPr>
        <w:t>C</w:t>
      </w:r>
      <w:r w:rsidRPr="009D14CD">
        <w:rPr>
          <w:rFonts w:ascii="Montserrat Light" w:hAnsi="Montserrat Light" w:cs="Times New Roman"/>
          <w:i/>
          <w:sz w:val="20"/>
          <w:szCs w:val="20"/>
        </w:rPr>
        <w:t>.3 Garantía de Calidad o Vicios Ocultos</w:t>
      </w:r>
    </w:p>
    <w:p w14:paraId="08201CC2" w14:textId="0578C519" w:rsidR="004A0B3E" w:rsidRPr="009D14CD" w:rsidRDefault="004A0B3E">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Anexo </w:t>
      </w:r>
      <w:r w:rsidR="00B51F27" w:rsidRPr="009D14CD">
        <w:rPr>
          <w:rFonts w:ascii="Montserrat Light" w:hAnsi="Montserrat Light" w:cs="Times New Roman"/>
          <w:sz w:val="20"/>
          <w:szCs w:val="20"/>
        </w:rPr>
        <w:t>D</w:t>
      </w:r>
      <w:r w:rsidRPr="009D14CD">
        <w:rPr>
          <w:rFonts w:ascii="Montserrat Light" w:hAnsi="Montserrat Light" w:cs="Times New Roman"/>
          <w:sz w:val="20"/>
          <w:szCs w:val="20"/>
        </w:rPr>
        <w:t>: Lista Definitiva de Peritos Independientes Autorizados</w:t>
      </w:r>
      <w:r w:rsidR="0081080D" w:rsidRPr="009D14CD">
        <w:rPr>
          <w:rFonts w:ascii="Montserrat Light" w:hAnsi="Montserrat Light" w:cs="Times New Roman"/>
          <w:sz w:val="20"/>
          <w:szCs w:val="20"/>
        </w:rPr>
        <w:t>.</w:t>
      </w:r>
    </w:p>
    <w:p w14:paraId="6D2C8B1A" w14:textId="052E09EF" w:rsidR="00872D42" w:rsidRPr="009D14CD" w:rsidRDefault="00872D42">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Anexo </w:t>
      </w:r>
      <w:r w:rsidR="00B51F27" w:rsidRPr="009D14CD">
        <w:rPr>
          <w:rFonts w:ascii="Montserrat Light" w:hAnsi="Montserrat Light" w:cs="Times New Roman"/>
          <w:sz w:val="20"/>
          <w:szCs w:val="20"/>
        </w:rPr>
        <w:t>E</w:t>
      </w:r>
      <w:r w:rsidRPr="009D14CD">
        <w:rPr>
          <w:rFonts w:ascii="Montserrat Light" w:hAnsi="Montserrat Light" w:cs="Times New Roman"/>
          <w:sz w:val="20"/>
          <w:szCs w:val="20"/>
        </w:rPr>
        <w:t>: Modelo Contrato de Interconexión</w:t>
      </w:r>
      <w:r w:rsidR="005C6DE5" w:rsidRPr="009D14CD">
        <w:rPr>
          <w:rFonts w:ascii="Montserrat Light" w:hAnsi="Montserrat Light" w:cs="Times New Roman"/>
          <w:sz w:val="20"/>
          <w:szCs w:val="20"/>
        </w:rPr>
        <w:t xml:space="preserve"> y medición</w:t>
      </w:r>
      <w:r w:rsidR="0081080D" w:rsidRPr="009D14CD">
        <w:rPr>
          <w:rFonts w:ascii="Montserrat Light" w:hAnsi="Montserrat Light" w:cs="Times New Roman"/>
          <w:sz w:val="20"/>
          <w:szCs w:val="20"/>
        </w:rPr>
        <w:t>.</w:t>
      </w:r>
    </w:p>
    <w:p w14:paraId="1AB8EF02" w14:textId="71CF710C" w:rsidR="00786ACB" w:rsidRPr="009D14CD" w:rsidRDefault="009E252C">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Anexo </w:t>
      </w:r>
      <w:r w:rsidR="00B51F27" w:rsidRPr="009D14CD">
        <w:rPr>
          <w:rFonts w:ascii="Montserrat Light" w:hAnsi="Montserrat Light" w:cs="Times New Roman"/>
          <w:sz w:val="20"/>
          <w:szCs w:val="20"/>
        </w:rPr>
        <w:t>F</w:t>
      </w:r>
      <w:r w:rsidRPr="009D14CD">
        <w:rPr>
          <w:rFonts w:ascii="Montserrat Light" w:hAnsi="Montserrat Light" w:cs="Times New Roman"/>
          <w:sz w:val="20"/>
          <w:szCs w:val="20"/>
        </w:rPr>
        <w:t xml:space="preserve">: </w:t>
      </w:r>
      <w:r w:rsidR="00AB08D5" w:rsidRPr="009D14CD">
        <w:rPr>
          <w:rFonts w:ascii="Montserrat Light" w:hAnsi="Montserrat Light" w:cs="Times New Roman"/>
          <w:sz w:val="20"/>
          <w:szCs w:val="20"/>
        </w:rPr>
        <w:t>Modelo de Certificado de Conclusión</w:t>
      </w:r>
      <w:r w:rsidR="0081080D" w:rsidRPr="009D14CD">
        <w:rPr>
          <w:rFonts w:ascii="Montserrat Light" w:hAnsi="Montserrat Light" w:cs="Times New Roman"/>
          <w:sz w:val="20"/>
          <w:szCs w:val="20"/>
        </w:rPr>
        <w:t>.</w:t>
      </w:r>
    </w:p>
    <w:p w14:paraId="60AC13AC" w14:textId="3E30DDC2" w:rsidR="00D57C66" w:rsidRPr="009D14CD" w:rsidRDefault="00D57C66">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Anexo </w:t>
      </w:r>
      <w:r w:rsidR="00B51F27" w:rsidRPr="009D14CD">
        <w:rPr>
          <w:rFonts w:ascii="Montserrat Light" w:hAnsi="Montserrat Light" w:cs="Times New Roman"/>
          <w:sz w:val="20"/>
          <w:szCs w:val="20"/>
        </w:rPr>
        <w:t>G</w:t>
      </w:r>
      <w:r w:rsidRPr="009D14CD">
        <w:rPr>
          <w:rFonts w:ascii="Montserrat Light" w:hAnsi="Montserrat Light" w:cs="Times New Roman"/>
          <w:sz w:val="20"/>
          <w:szCs w:val="20"/>
        </w:rPr>
        <w:t>: Reporte de avance de las Obras y de la operatividad integral del Sistema.</w:t>
      </w:r>
    </w:p>
    <w:p w14:paraId="33EBC607" w14:textId="77777777" w:rsidR="00C63B63" w:rsidRPr="009D14CD" w:rsidRDefault="00C63B63" w:rsidP="00EE1D27">
      <w:pPr>
        <w:pStyle w:val="Textoindependiente"/>
        <w:spacing w:before="120" w:after="0" w:line="240" w:lineRule="auto"/>
        <w:jc w:val="both"/>
        <w:rPr>
          <w:rFonts w:ascii="Montserrat Light" w:hAnsi="Montserrat Light" w:cs="Times New Roman"/>
          <w:sz w:val="20"/>
          <w:szCs w:val="20"/>
        </w:rPr>
      </w:pPr>
    </w:p>
    <w:p w14:paraId="63B3C840" w14:textId="6F6E3FFF" w:rsidR="004D66DF" w:rsidRPr="009D14CD" w:rsidRDefault="00D677C7" w:rsidP="00EE1D27">
      <w:pPr>
        <w:pStyle w:val="Ttulo2"/>
        <w:spacing w:before="120" w:line="240" w:lineRule="auto"/>
        <w:rPr>
          <w:rFonts w:ascii="Montserrat Light" w:hAnsi="Montserrat Light" w:cs="Times New Roman"/>
          <w:b/>
          <w:color w:val="auto"/>
          <w:sz w:val="20"/>
          <w:szCs w:val="20"/>
        </w:rPr>
      </w:pPr>
      <w:bookmarkStart w:id="11" w:name="_Toc166666162"/>
      <w:r w:rsidRPr="009D14CD">
        <w:rPr>
          <w:rFonts w:ascii="Montserrat Light" w:hAnsi="Montserrat Light" w:cs="Times New Roman"/>
          <w:b/>
          <w:color w:val="auto"/>
          <w:sz w:val="20"/>
          <w:szCs w:val="20"/>
        </w:rPr>
        <w:t>CLÁ</w:t>
      </w:r>
      <w:r w:rsidR="004D66DF" w:rsidRPr="009D14CD">
        <w:rPr>
          <w:rFonts w:ascii="Montserrat Light" w:hAnsi="Montserrat Light" w:cs="Times New Roman"/>
          <w:b/>
          <w:color w:val="auto"/>
          <w:sz w:val="20"/>
          <w:szCs w:val="20"/>
        </w:rPr>
        <w:t xml:space="preserve">USULA </w:t>
      </w:r>
      <w:r w:rsidR="00FA4A69" w:rsidRPr="009D14CD">
        <w:rPr>
          <w:rFonts w:ascii="Montserrat Light" w:hAnsi="Montserrat Light" w:cs="Times New Roman"/>
          <w:b/>
          <w:color w:val="auto"/>
          <w:sz w:val="20"/>
          <w:szCs w:val="20"/>
        </w:rPr>
        <w:t>SEXT</w:t>
      </w:r>
      <w:r w:rsidR="003A28B3" w:rsidRPr="009D14CD">
        <w:rPr>
          <w:rFonts w:ascii="Montserrat Light" w:hAnsi="Montserrat Light" w:cs="Times New Roman"/>
          <w:b/>
          <w:color w:val="auto"/>
          <w:sz w:val="20"/>
          <w:szCs w:val="20"/>
        </w:rPr>
        <w:t>A</w:t>
      </w:r>
      <w:r w:rsidR="004D66DF" w:rsidRPr="009D14CD">
        <w:rPr>
          <w:rFonts w:ascii="Montserrat Light" w:hAnsi="Montserrat Light" w:cs="Times New Roman"/>
          <w:b/>
          <w:color w:val="auto"/>
          <w:sz w:val="20"/>
          <w:szCs w:val="20"/>
        </w:rPr>
        <w:t>. OBJETO DEL CONTRATO</w:t>
      </w:r>
      <w:r w:rsidR="0081080D" w:rsidRPr="009D14CD">
        <w:rPr>
          <w:rFonts w:ascii="Montserrat Light" w:hAnsi="Montserrat Light" w:cs="Times New Roman"/>
          <w:b/>
          <w:color w:val="auto"/>
          <w:sz w:val="20"/>
          <w:szCs w:val="20"/>
        </w:rPr>
        <w:t>.</w:t>
      </w:r>
      <w:bookmarkEnd w:id="11"/>
    </w:p>
    <w:p w14:paraId="119A93E5" w14:textId="72CA4AC1" w:rsidR="008B7BFC" w:rsidRPr="009D14CD" w:rsidRDefault="001944A8"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El objeto del presente contrato es l</w:t>
      </w:r>
      <w:r w:rsidR="004D66DF" w:rsidRPr="009D14CD">
        <w:rPr>
          <w:rFonts w:ascii="Montserrat Light" w:hAnsi="Montserrat Light" w:cs="Times New Roman"/>
          <w:sz w:val="20"/>
          <w:szCs w:val="20"/>
        </w:rPr>
        <w:t xml:space="preserve">a prestación </w:t>
      </w:r>
      <w:r w:rsidR="00B51F27" w:rsidRPr="009D14CD">
        <w:rPr>
          <w:rFonts w:ascii="Montserrat Light" w:hAnsi="Montserrat Light" w:cs="Times New Roman"/>
          <w:sz w:val="20"/>
          <w:szCs w:val="20"/>
        </w:rPr>
        <w:t>del</w:t>
      </w:r>
      <w:r w:rsidR="004D66DF" w:rsidRPr="009D14CD">
        <w:rPr>
          <w:rFonts w:ascii="Montserrat Light" w:hAnsi="Montserrat Light" w:cs="Times New Roman"/>
          <w:sz w:val="20"/>
          <w:szCs w:val="20"/>
        </w:rPr>
        <w:t xml:space="preserve"> Servicio de Almacenamiento</w:t>
      </w:r>
      <w:r w:rsidR="00207F26" w:rsidRPr="009D14CD">
        <w:rPr>
          <w:rFonts w:ascii="Montserrat Light" w:hAnsi="Montserrat Light" w:cs="Times New Roman"/>
          <w:sz w:val="20"/>
          <w:szCs w:val="20"/>
        </w:rPr>
        <w:t xml:space="preserve"> </w:t>
      </w:r>
      <w:r w:rsidR="000E0EB1" w:rsidRPr="009D14CD">
        <w:rPr>
          <w:rFonts w:ascii="Montserrat Light" w:hAnsi="Montserrat Light" w:cs="Times New Roman"/>
          <w:sz w:val="20"/>
          <w:szCs w:val="20"/>
        </w:rPr>
        <w:t xml:space="preserve">en el campo Jaf </w:t>
      </w:r>
      <w:r w:rsidR="00207F26" w:rsidRPr="009D14CD">
        <w:rPr>
          <w:rFonts w:ascii="Montserrat Light" w:hAnsi="Montserrat Light" w:cs="Times New Roman"/>
          <w:sz w:val="20"/>
          <w:szCs w:val="20"/>
        </w:rPr>
        <w:t>y Entrega</w:t>
      </w:r>
      <w:r w:rsidR="004D66DF" w:rsidRPr="009D14CD">
        <w:rPr>
          <w:rFonts w:ascii="Montserrat Light" w:hAnsi="Montserrat Light" w:cs="Times New Roman"/>
          <w:sz w:val="20"/>
          <w:szCs w:val="20"/>
        </w:rPr>
        <w:t xml:space="preserve"> de Gas Natural</w:t>
      </w:r>
      <w:r w:rsidR="00BE30DF" w:rsidRPr="009D14CD">
        <w:rPr>
          <w:rFonts w:ascii="Montserrat Light" w:hAnsi="Montserrat Light" w:cs="Times New Roman"/>
          <w:sz w:val="20"/>
          <w:szCs w:val="20"/>
        </w:rPr>
        <w:t xml:space="preserve"> </w:t>
      </w:r>
      <w:r w:rsidR="000E0EB1" w:rsidRPr="009D14CD">
        <w:rPr>
          <w:rFonts w:ascii="Montserrat Light" w:hAnsi="Montserrat Light" w:cs="Times New Roman"/>
          <w:sz w:val="20"/>
          <w:szCs w:val="20"/>
        </w:rPr>
        <w:t>al SISTRANGAS</w:t>
      </w:r>
      <w:r w:rsidR="006F5D9A"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w:t>
      </w:r>
      <w:r w:rsidR="00675A32" w:rsidRPr="009D14CD">
        <w:rPr>
          <w:rFonts w:ascii="Montserrat Light" w:hAnsi="Montserrat Light" w:cs="Times New Roman"/>
          <w:sz w:val="20"/>
          <w:szCs w:val="20"/>
        </w:rPr>
        <w:t>de</w:t>
      </w:r>
      <w:r w:rsidR="00B47A08" w:rsidRPr="009D14CD">
        <w:rPr>
          <w:rFonts w:ascii="Montserrat Light" w:hAnsi="Montserrat Light" w:cs="Times New Roman"/>
          <w:sz w:val="20"/>
          <w:szCs w:val="20"/>
        </w:rPr>
        <w:t xml:space="preserve"> un volumen de Gas </w:t>
      </w:r>
      <w:r w:rsidR="002C574A" w:rsidRPr="009D14CD">
        <w:rPr>
          <w:rFonts w:ascii="Montserrat Light" w:hAnsi="Montserrat Light" w:cs="Times New Roman"/>
          <w:sz w:val="20"/>
          <w:szCs w:val="20"/>
        </w:rPr>
        <w:t>de Trabajo</w:t>
      </w:r>
      <w:r w:rsidR="000717BF" w:rsidRPr="009D14CD">
        <w:rPr>
          <w:rFonts w:ascii="Montserrat Light" w:hAnsi="Montserrat Light" w:cs="Times New Roman"/>
          <w:sz w:val="20"/>
          <w:szCs w:val="20"/>
        </w:rPr>
        <w:t xml:space="preserve"> </w:t>
      </w:r>
      <w:r w:rsidR="00B47A08" w:rsidRPr="009D14CD">
        <w:rPr>
          <w:rFonts w:ascii="Montserrat Light" w:hAnsi="Montserrat Light" w:cs="Times New Roman"/>
          <w:sz w:val="20"/>
          <w:szCs w:val="20"/>
        </w:rPr>
        <w:t xml:space="preserve">de </w:t>
      </w:r>
      <w:r w:rsidR="002C574A" w:rsidRPr="009D14CD">
        <w:rPr>
          <w:rFonts w:ascii="Montserrat Light" w:hAnsi="Montserrat Light" w:cs="Times New Roman"/>
          <w:sz w:val="20"/>
          <w:szCs w:val="20"/>
        </w:rPr>
        <w:t xml:space="preserve">_______ </w:t>
      </w:r>
      <w:r w:rsidR="00B47A08" w:rsidRPr="009D14CD">
        <w:rPr>
          <w:rFonts w:ascii="Montserrat Light" w:hAnsi="Montserrat Light" w:cs="Times New Roman"/>
          <w:sz w:val="20"/>
          <w:szCs w:val="20"/>
        </w:rPr>
        <w:t>BCF</w:t>
      </w:r>
      <w:r w:rsidR="00F767D6" w:rsidRPr="009D14CD">
        <w:rPr>
          <w:rFonts w:ascii="Montserrat Light" w:hAnsi="Montserrat Light" w:cs="Times New Roman"/>
          <w:sz w:val="20"/>
          <w:szCs w:val="20"/>
        </w:rPr>
        <w:t xml:space="preserve">, </w:t>
      </w:r>
      <w:r w:rsidR="003E413F" w:rsidRPr="009D14CD">
        <w:rPr>
          <w:rFonts w:ascii="Montserrat Light" w:hAnsi="Montserrat Light" w:cs="Times New Roman"/>
          <w:sz w:val="20"/>
          <w:szCs w:val="20"/>
        </w:rPr>
        <w:t xml:space="preserve">por lo cual </w:t>
      </w:r>
      <w:r w:rsidR="005173CC" w:rsidRPr="009D14CD">
        <w:rPr>
          <w:rFonts w:ascii="Montserrat Light" w:hAnsi="Montserrat Light" w:cs="Times New Roman"/>
          <w:sz w:val="20"/>
          <w:szCs w:val="20"/>
        </w:rPr>
        <w:t xml:space="preserve">el </w:t>
      </w:r>
      <w:r w:rsidR="003E413F" w:rsidRPr="009D14CD">
        <w:rPr>
          <w:rFonts w:ascii="Montserrat Light" w:hAnsi="Montserrat Light" w:cs="Times New Roman"/>
          <w:sz w:val="20"/>
          <w:szCs w:val="20"/>
        </w:rPr>
        <w:t>CENAGAS se obliga a pagar la contraprestación correspondiente</w:t>
      </w:r>
      <w:r w:rsidR="0036106E" w:rsidRPr="009D14CD">
        <w:rPr>
          <w:rFonts w:ascii="Montserrat Light" w:hAnsi="Montserrat Light" w:cs="Times New Roman"/>
          <w:sz w:val="20"/>
          <w:szCs w:val="20"/>
        </w:rPr>
        <w:t xml:space="preserve"> al Requerimiento de Ingresos</w:t>
      </w:r>
      <w:r w:rsidR="002C574A" w:rsidRPr="009D14CD">
        <w:rPr>
          <w:rFonts w:ascii="Montserrat Light" w:hAnsi="Montserrat Light" w:cs="Times New Roman"/>
          <w:sz w:val="20"/>
          <w:szCs w:val="20"/>
        </w:rPr>
        <w:t xml:space="preserve"> que la Comisión autorice</w:t>
      </w:r>
      <w:r w:rsidR="00F56D0D" w:rsidRPr="009D14CD">
        <w:rPr>
          <w:rFonts w:ascii="Montserrat Light" w:hAnsi="Montserrat Light" w:cs="Times New Roman"/>
          <w:sz w:val="20"/>
          <w:szCs w:val="20"/>
        </w:rPr>
        <w:t>.</w:t>
      </w:r>
    </w:p>
    <w:p w14:paraId="7C878E26" w14:textId="77777777" w:rsidR="002E303D" w:rsidRPr="009D14CD" w:rsidRDefault="002E303D" w:rsidP="00EE1D27">
      <w:pPr>
        <w:pStyle w:val="Textoindependiente"/>
        <w:spacing w:before="120" w:after="0" w:line="240" w:lineRule="auto"/>
        <w:jc w:val="both"/>
        <w:rPr>
          <w:rFonts w:ascii="Montserrat Light" w:hAnsi="Montserrat Light" w:cs="Times New Roman"/>
          <w:sz w:val="20"/>
          <w:szCs w:val="20"/>
        </w:rPr>
      </w:pPr>
    </w:p>
    <w:p w14:paraId="16F32B8D" w14:textId="739A0275" w:rsidR="008B7BFC" w:rsidRPr="009D14CD" w:rsidRDefault="008B7BFC" w:rsidP="001F281B">
      <w:pPr>
        <w:pStyle w:val="Ttulo2"/>
        <w:spacing w:before="240" w:line="240" w:lineRule="auto"/>
        <w:rPr>
          <w:rFonts w:ascii="Montserrat Light" w:hAnsi="Montserrat Light" w:cs="Times New Roman"/>
          <w:b/>
          <w:color w:val="auto"/>
          <w:sz w:val="20"/>
          <w:szCs w:val="20"/>
        </w:rPr>
      </w:pPr>
      <w:bookmarkStart w:id="12" w:name="_Toc166666163"/>
      <w:r w:rsidRPr="009D14CD">
        <w:rPr>
          <w:rFonts w:ascii="Montserrat Light" w:hAnsi="Montserrat Light" w:cs="Times New Roman"/>
          <w:b/>
          <w:color w:val="auto"/>
          <w:sz w:val="20"/>
          <w:szCs w:val="20"/>
        </w:rPr>
        <w:t>CLÁUSULA S</w:t>
      </w:r>
      <w:r w:rsidR="00913660" w:rsidRPr="009D14CD">
        <w:rPr>
          <w:rFonts w:ascii="Montserrat Light" w:hAnsi="Montserrat Light" w:cs="Times New Roman"/>
          <w:b/>
          <w:color w:val="auto"/>
          <w:sz w:val="20"/>
          <w:szCs w:val="20"/>
        </w:rPr>
        <w:t>ÉPTIMA</w:t>
      </w:r>
      <w:r w:rsidRPr="009D14CD">
        <w:rPr>
          <w:rFonts w:ascii="Montserrat Light" w:hAnsi="Montserrat Light" w:cs="Times New Roman"/>
          <w:b/>
          <w:color w:val="auto"/>
          <w:sz w:val="20"/>
          <w:szCs w:val="20"/>
        </w:rPr>
        <w:t>. CONDICIONES SUSPENSIVAS</w:t>
      </w:r>
      <w:r w:rsidR="0081080D" w:rsidRPr="009D14CD">
        <w:rPr>
          <w:rFonts w:ascii="Montserrat Light" w:hAnsi="Montserrat Light" w:cs="Times New Roman"/>
          <w:b/>
          <w:color w:val="auto"/>
          <w:sz w:val="20"/>
          <w:szCs w:val="20"/>
        </w:rPr>
        <w:t>.</w:t>
      </w:r>
      <w:bookmarkEnd w:id="12"/>
    </w:p>
    <w:p w14:paraId="7BD0930D" w14:textId="55A2B956" w:rsidR="009A0488" w:rsidRPr="009D14CD" w:rsidRDefault="005C2757" w:rsidP="001F281B">
      <w:pPr>
        <w:pStyle w:val="Textoindependiente"/>
        <w:numPr>
          <w:ilvl w:val="0"/>
          <w:numId w:val="72"/>
        </w:numPr>
        <w:spacing w:before="120" w:after="0" w:line="240" w:lineRule="auto"/>
        <w:ind w:left="426" w:hanging="426"/>
        <w:jc w:val="both"/>
        <w:rPr>
          <w:rFonts w:ascii="Montserrat Light" w:hAnsi="Montserrat Light" w:cs="Times New Roman"/>
          <w:sz w:val="20"/>
          <w:szCs w:val="20"/>
        </w:rPr>
      </w:pPr>
      <w:r w:rsidRPr="009D14CD">
        <w:rPr>
          <w:rFonts w:ascii="Montserrat Light" w:hAnsi="Montserrat Light" w:cs="Times New Roman"/>
          <w:sz w:val="20"/>
          <w:szCs w:val="20"/>
        </w:rPr>
        <w:t>L</w:t>
      </w:r>
      <w:r w:rsidR="009A0488" w:rsidRPr="009D14CD">
        <w:rPr>
          <w:rFonts w:ascii="Montserrat Light" w:hAnsi="Montserrat Light" w:cs="Times New Roman"/>
          <w:sz w:val="20"/>
          <w:szCs w:val="20"/>
        </w:rPr>
        <w:t>as Partes convienen en que el presente Contrato surtirá sus efectos en la Fecha Efectiva en que se satisfaga</w:t>
      </w:r>
      <w:r w:rsidR="005D1F9D" w:rsidRPr="009D14CD">
        <w:rPr>
          <w:rFonts w:ascii="Montserrat Light" w:hAnsi="Montserrat Light" w:cs="Times New Roman"/>
          <w:sz w:val="20"/>
          <w:szCs w:val="20"/>
        </w:rPr>
        <w:t>n</w:t>
      </w:r>
      <w:r w:rsidR="009A0488" w:rsidRPr="009D14CD">
        <w:rPr>
          <w:rFonts w:ascii="Montserrat Light" w:hAnsi="Montserrat Light" w:cs="Times New Roman"/>
          <w:sz w:val="20"/>
          <w:szCs w:val="20"/>
        </w:rPr>
        <w:t xml:space="preserve"> </w:t>
      </w:r>
      <w:r w:rsidR="00BC5C8B" w:rsidRPr="009D14CD">
        <w:rPr>
          <w:rFonts w:ascii="Montserrat Light" w:hAnsi="Montserrat Light" w:cs="Times New Roman"/>
          <w:sz w:val="20"/>
          <w:szCs w:val="20"/>
        </w:rPr>
        <w:t>la</w:t>
      </w:r>
      <w:r w:rsidR="005D1F9D" w:rsidRPr="009D14CD">
        <w:rPr>
          <w:rFonts w:ascii="Montserrat Light" w:hAnsi="Montserrat Light" w:cs="Times New Roman"/>
          <w:sz w:val="20"/>
          <w:szCs w:val="20"/>
        </w:rPr>
        <w:t>s</w:t>
      </w:r>
      <w:r w:rsidR="00BC5C8B" w:rsidRPr="009D14CD">
        <w:rPr>
          <w:rFonts w:ascii="Montserrat Light" w:hAnsi="Montserrat Light" w:cs="Times New Roman"/>
          <w:sz w:val="20"/>
          <w:szCs w:val="20"/>
        </w:rPr>
        <w:t xml:space="preserve"> siguiente</w:t>
      </w:r>
      <w:r w:rsidR="005D1F9D" w:rsidRPr="009D14CD">
        <w:rPr>
          <w:rFonts w:ascii="Montserrat Light" w:hAnsi="Montserrat Light" w:cs="Times New Roman"/>
          <w:sz w:val="20"/>
          <w:szCs w:val="20"/>
        </w:rPr>
        <w:t>s</w:t>
      </w:r>
      <w:r w:rsidR="00BC5C8B" w:rsidRPr="009D14CD">
        <w:rPr>
          <w:rFonts w:ascii="Montserrat Light" w:hAnsi="Montserrat Light" w:cs="Times New Roman"/>
          <w:sz w:val="20"/>
          <w:szCs w:val="20"/>
        </w:rPr>
        <w:t xml:space="preserve"> condici</w:t>
      </w:r>
      <w:r w:rsidR="005D1F9D" w:rsidRPr="009D14CD">
        <w:rPr>
          <w:rFonts w:ascii="Montserrat Light" w:hAnsi="Montserrat Light" w:cs="Times New Roman"/>
          <w:sz w:val="20"/>
          <w:szCs w:val="20"/>
        </w:rPr>
        <w:t>ones</w:t>
      </w:r>
      <w:r w:rsidR="00BC5C8B" w:rsidRPr="009D14CD">
        <w:rPr>
          <w:rFonts w:ascii="Montserrat Light" w:hAnsi="Montserrat Light" w:cs="Times New Roman"/>
          <w:sz w:val="20"/>
          <w:szCs w:val="20"/>
        </w:rPr>
        <w:t xml:space="preserve"> suspensiva</w:t>
      </w:r>
      <w:r w:rsidR="005D1F9D" w:rsidRPr="009D14CD">
        <w:rPr>
          <w:rFonts w:ascii="Montserrat Light" w:hAnsi="Montserrat Light" w:cs="Times New Roman"/>
          <w:sz w:val="20"/>
          <w:szCs w:val="20"/>
        </w:rPr>
        <w:t>s</w:t>
      </w:r>
      <w:r w:rsidR="009A0488" w:rsidRPr="009D14CD">
        <w:rPr>
          <w:rFonts w:ascii="Montserrat Light" w:hAnsi="Montserrat Light" w:cs="Times New Roman"/>
          <w:sz w:val="20"/>
          <w:szCs w:val="20"/>
        </w:rPr>
        <w:t>, en el entendido de que la misma deberá cumplirse a más tardar el día __ de _______ de 2024</w:t>
      </w:r>
      <w:r w:rsidR="00CA5D90" w:rsidRPr="009D14CD">
        <w:rPr>
          <w:rFonts w:ascii="Montserrat Light" w:hAnsi="Montserrat Light" w:cs="Times New Roman"/>
          <w:sz w:val="20"/>
          <w:szCs w:val="20"/>
        </w:rPr>
        <w:t>.</w:t>
      </w:r>
    </w:p>
    <w:p w14:paraId="5FB89C3E" w14:textId="57411937" w:rsidR="00BC5C8B" w:rsidRPr="009D14CD" w:rsidRDefault="00BC5C8B" w:rsidP="00BC5C8B">
      <w:pPr>
        <w:pStyle w:val="Textoindependiente"/>
        <w:numPr>
          <w:ilvl w:val="0"/>
          <w:numId w:val="77"/>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 obtención por parte del CENAGAS del título habilitante que permita el uso y disposición del Campo Jaf para utilizarlo como almacenamiento estratégico de gas natural en cumplimiento a la Política Pública. </w:t>
      </w:r>
    </w:p>
    <w:p w14:paraId="704B2931" w14:textId="21753210" w:rsidR="005736F0" w:rsidRPr="009D14CD" w:rsidRDefault="00BC5C8B" w:rsidP="00285483">
      <w:pPr>
        <w:pStyle w:val="Textoindependiente"/>
        <w:numPr>
          <w:ilvl w:val="0"/>
          <w:numId w:val="77"/>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 cesión del uso por parte del CENAGAS al Prestador del Servicio del Campo Jaf y en su caso, la superficie para el cumplimiento del objeto del presente Contrato.</w:t>
      </w:r>
    </w:p>
    <w:p w14:paraId="0492086E" w14:textId="3C5288F6" w:rsidR="004D66DF" w:rsidRPr="009D14CD" w:rsidRDefault="005C2757" w:rsidP="00285483">
      <w:pPr>
        <w:pStyle w:val="Textoindependiente"/>
        <w:numPr>
          <w:ilvl w:val="0"/>
          <w:numId w:val="72"/>
        </w:numPr>
        <w:spacing w:before="120" w:after="0" w:line="240" w:lineRule="auto"/>
        <w:ind w:left="426" w:hanging="426"/>
        <w:jc w:val="both"/>
        <w:rPr>
          <w:rFonts w:ascii="Montserrat Light" w:hAnsi="Montserrat Light" w:cs="Times New Roman"/>
          <w:sz w:val="20"/>
          <w:szCs w:val="20"/>
        </w:rPr>
      </w:pPr>
      <w:r w:rsidRPr="009D14CD">
        <w:rPr>
          <w:rFonts w:ascii="Montserrat Light" w:hAnsi="Montserrat Light" w:cs="Times New Roman"/>
          <w:sz w:val="20"/>
          <w:szCs w:val="20"/>
        </w:rPr>
        <w:t>En caso de que</w:t>
      </w:r>
      <w:r w:rsidR="004D66DF" w:rsidRPr="009D14CD">
        <w:rPr>
          <w:rFonts w:ascii="Montserrat Light" w:hAnsi="Montserrat Light" w:cs="Times New Roman"/>
          <w:sz w:val="20"/>
          <w:szCs w:val="20"/>
        </w:rPr>
        <w:t xml:space="preserve"> la</w:t>
      </w:r>
      <w:r w:rsidR="005D1F9D"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 condici</w:t>
      </w:r>
      <w:r w:rsidR="005D1F9D" w:rsidRPr="009D14CD">
        <w:rPr>
          <w:rFonts w:ascii="Montserrat Light" w:hAnsi="Montserrat Light" w:cs="Times New Roman"/>
          <w:sz w:val="20"/>
          <w:szCs w:val="20"/>
        </w:rPr>
        <w:t>ones</w:t>
      </w:r>
      <w:r w:rsidR="004D66DF" w:rsidRPr="009D14CD">
        <w:rPr>
          <w:rFonts w:ascii="Montserrat Light" w:hAnsi="Montserrat Light" w:cs="Times New Roman"/>
          <w:sz w:val="20"/>
          <w:szCs w:val="20"/>
        </w:rPr>
        <w:t xml:space="preserve"> suspensiva</w:t>
      </w:r>
      <w:r w:rsidR="005D1F9D"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 antes señalada</w:t>
      </w:r>
      <w:r w:rsidR="005D1F9D"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 no sea</w:t>
      </w:r>
      <w:r w:rsidR="005D1F9D" w:rsidRPr="009D14CD">
        <w:rPr>
          <w:rFonts w:ascii="Montserrat Light" w:hAnsi="Montserrat Light" w:cs="Times New Roman"/>
          <w:sz w:val="20"/>
          <w:szCs w:val="20"/>
        </w:rPr>
        <w:t>n</w:t>
      </w:r>
      <w:r w:rsidR="004D66DF" w:rsidRPr="009D14CD">
        <w:rPr>
          <w:rFonts w:ascii="Montserrat Light" w:hAnsi="Montserrat Light" w:cs="Times New Roman"/>
          <w:sz w:val="20"/>
          <w:szCs w:val="20"/>
        </w:rPr>
        <w:t xml:space="preserve"> cumplida</w:t>
      </w:r>
      <w:r w:rsidR="005D1F9D"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 dentro del plazo antes mencionado, el </w:t>
      </w:r>
      <w:r w:rsidR="0073793D" w:rsidRPr="009D14CD">
        <w:rPr>
          <w:rFonts w:ascii="Montserrat Light" w:hAnsi="Montserrat Light" w:cs="Times New Roman"/>
          <w:sz w:val="20"/>
          <w:szCs w:val="20"/>
        </w:rPr>
        <w:t>plazo</w:t>
      </w:r>
      <w:r w:rsidR="004D66DF" w:rsidRPr="009D14CD">
        <w:rPr>
          <w:rFonts w:ascii="Montserrat Light" w:hAnsi="Montserrat Light" w:cs="Times New Roman"/>
          <w:sz w:val="20"/>
          <w:szCs w:val="20"/>
        </w:rPr>
        <w:t xml:space="preserve"> puede ser ampliado </w:t>
      </w:r>
      <w:r w:rsidR="00C7289A" w:rsidRPr="009D14CD">
        <w:rPr>
          <w:rFonts w:ascii="Montserrat Light" w:hAnsi="Montserrat Light" w:cs="Times New Roman"/>
          <w:sz w:val="20"/>
          <w:szCs w:val="20"/>
        </w:rPr>
        <w:t xml:space="preserve">mediante </w:t>
      </w:r>
      <w:r w:rsidR="004D66DF" w:rsidRPr="009D14CD">
        <w:rPr>
          <w:rFonts w:ascii="Montserrat Light" w:hAnsi="Montserrat Light" w:cs="Times New Roman"/>
          <w:sz w:val="20"/>
          <w:szCs w:val="20"/>
        </w:rPr>
        <w:t>acuerdo por escrito entre las Partes</w:t>
      </w:r>
      <w:r w:rsidR="006E5444" w:rsidRPr="009D14CD">
        <w:rPr>
          <w:rFonts w:ascii="Montserrat Light" w:hAnsi="Montserrat Light" w:cs="Times New Roman"/>
          <w:sz w:val="20"/>
          <w:szCs w:val="20"/>
        </w:rPr>
        <w:t>. En caso</w:t>
      </w:r>
      <w:r w:rsidR="0014481A" w:rsidRPr="009D14CD">
        <w:rPr>
          <w:rFonts w:ascii="Montserrat Light" w:hAnsi="Montserrat Light" w:cs="Times New Roman"/>
          <w:sz w:val="20"/>
          <w:szCs w:val="20"/>
        </w:rPr>
        <w:t xml:space="preserve"> contrario</w:t>
      </w:r>
      <w:r w:rsidR="006E5444"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w:t>
      </w:r>
      <w:r w:rsidR="0014481A" w:rsidRPr="009D14CD">
        <w:rPr>
          <w:rFonts w:ascii="Montserrat Light" w:hAnsi="Montserrat Light" w:cs="Times New Roman"/>
          <w:sz w:val="20"/>
          <w:szCs w:val="20"/>
        </w:rPr>
        <w:t>e</w:t>
      </w:r>
      <w:r w:rsidR="004D66DF" w:rsidRPr="009D14CD">
        <w:rPr>
          <w:rFonts w:ascii="Montserrat Light" w:hAnsi="Montserrat Light" w:cs="Times New Roman"/>
          <w:sz w:val="20"/>
          <w:szCs w:val="20"/>
        </w:rPr>
        <w:t xml:space="preserve">ste Contrato terminará automáticamente sin responsabilidad alguna para las Partes, en el entendido de que todas las ingenierías, Derechos Inmobiliarios y demás derechos relacionados con el desarrollo del Proyecto que hubieran sido obtenidos por el </w:t>
      </w:r>
      <w:r w:rsidR="00B376E1" w:rsidRPr="009D14CD">
        <w:rPr>
          <w:rFonts w:ascii="Montserrat Light" w:hAnsi="Montserrat Light" w:cs="Times New Roman"/>
          <w:sz w:val="20"/>
          <w:szCs w:val="20"/>
        </w:rPr>
        <w:t>Prestador del Servicio</w:t>
      </w:r>
      <w:r w:rsidR="009E5777"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 xml:space="preserve">con anterioridad al vencimiento del plazo a que se refiere </w:t>
      </w:r>
      <w:r w:rsidR="006E5444" w:rsidRPr="009D14CD">
        <w:rPr>
          <w:rFonts w:ascii="Montserrat Light" w:hAnsi="Montserrat Light" w:cs="Times New Roman"/>
          <w:sz w:val="20"/>
          <w:szCs w:val="20"/>
        </w:rPr>
        <w:t>la Fracción I</w:t>
      </w:r>
      <w:r w:rsidR="004D66DF" w:rsidRPr="009D14CD">
        <w:rPr>
          <w:rFonts w:ascii="Montserrat Light" w:hAnsi="Montserrat Light" w:cs="Times New Roman"/>
          <w:sz w:val="20"/>
          <w:szCs w:val="20"/>
        </w:rPr>
        <w:t xml:space="preserve"> anterior</w:t>
      </w:r>
      <w:r w:rsidR="009E5777"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serán exclusivamente propiedad del </w:t>
      </w:r>
      <w:r w:rsidR="00B376E1" w:rsidRPr="009D14CD">
        <w:rPr>
          <w:rFonts w:ascii="Montserrat Light" w:hAnsi="Montserrat Light" w:cs="Times New Roman"/>
          <w:sz w:val="20"/>
          <w:szCs w:val="20"/>
        </w:rPr>
        <w:t>Prestador del Servicio</w:t>
      </w:r>
      <w:r w:rsidR="00213CDF" w:rsidRPr="009D14CD">
        <w:rPr>
          <w:rFonts w:ascii="Montserrat Light" w:hAnsi="Montserrat Light" w:cs="Times New Roman"/>
          <w:sz w:val="20"/>
          <w:szCs w:val="20"/>
        </w:rPr>
        <w:t xml:space="preserve">, salvo por los predios en los </w:t>
      </w:r>
      <w:r w:rsidR="00213CDF" w:rsidRPr="009D14CD">
        <w:rPr>
          <w:rFonts w:ascii="Montserrat Light" w:hAnsi="Montserrat Light" w:cs="Times New Roman"/>
          <w:sz w:val="20"/>
          <w:szCs w:val="20"/>
        </w:rPr>
        <w:lastRenderedPageBreak/>
        <w:t>cuales se localice el Campo</w:t>
      </w:r>
      <w:r w:rsidR="00C75C09" w:rsidRPr="009D14CD">
        <w:rPr>
          <w:rFonts w:ascii="Montserrat Light" w:hAnsi="Montserrat Light" w:cs="Times New Roman"/>
          <w:sz w:val="20"/>
          <w:szCs w:val="20"/>
        </w:rPr>
        <w:t xml:space="preserve"> </w:t>
      </w:r>
      <w:r w:rsidR="00300FC5" w:rsidRPr="009D14CD">
        <w:rPr>
          <w:rFonts w:ascii="Montserrat Light" w:hAnsi="Montserrat Light" w:cs="Times New Roman"/>
          <w:sz w:val="20"/>
          <w:szCs w:val="20"/>
        </w:rPr>
        <w:t>Jaf</w:t>
      </w:r>
      <w:r w:rsidR="004D66DF" w:rsidRPr="009D14CD">
        <w:rPr>
          <w:rFonts w:ascii="Montserrat Light" w:hAnsi="Montserrat Light" w:cs="Times New Roman"/>
          <w:sz w:val="20"/>
          <w:szCs w:val="20"/>
        </w:rPr>
        <w:t>.</w:t>
      </w:r>
      <w:r w:rsidR="000A648D" w:rsidRPr="009D14CD">
        <w:rPr>
          <w:rFonts w:ascii="Montserrat Light" w:hAnsi="Montserrat Light" w:cs="Times New Roman"/>
          <w:sz w:val="20"/>
          <w:szCs w:val="20"/>
        </w:rPr>
        <w:t xml:space="preserve"> El Prestador del Servicio podrá ser dueño de la parte superficial donde se ubica el </w:t>
      </w:r>
      <w:r w:rsidR="000D1B16" w:rsidRPr="009D14CD">
        <w:rPr>
          <w:rFonts w:ascii="Montserrat Light" w:hAnsi="Montserrat Light" w:cs="Times New Roman"/>
          <w:sz w:val="20"/>
          <w:szCs w:val="20"/>
        </w:rPr>
        <w:t>C</w:t>
      </w:r>
      <w:r w:rsidR="000A648D" w:rsidRPr="009D14CD">
        <w:rPr>
          <w:rFonts w:ascii="Montserrat Light" w:hAnsi="Montserrat Light" w:cs="Times New Roman"/>
          <w:sz w:val="20"/>
          <w:szCs w:val="20"/>
        </w:rPr>
        <w:t xml:space="preserve">ampo </w:t>
      </w:r>
      <w:r w:rsidR="00300FC5" w:rsidRPr="009D14CD">
        <w:rPr>
          <w:rFonts w:ascii="Montserrat Light" w:hAnsi="Montserrat Light" w:cs="Times New Roman"/>
          <w:sz w:val="20"/>
          <w:szCs w:val="20"/>
        </w:rPr>
        <w:t>Jaf</w:t>
      </w:r>
      <w:r w:rsidR="000A648D" w:rsidRPr="009D14CD">
        <w:rPr>
          <w:rFonts w:ascii="Montserrat Light" w:hAnsi="Montserrat Light" w:cs="Times New Roman"/>
          <w:sz w:val="20"/>
          <w:szCs w:val="20"/>
        </w:rPr>
        <w:t xml:space="preserve"> siempre y cuando él la haya adquirido.</w:t>
      </w:r>
    </w:p>
    <w:p w14:paraId="715A133D" w14:textId="33A3CABB" w:rsidR="004D66DF" w:rsidRPr="009D14CD" w:rsidRDefault="004D66DF" w:rsidP="00285483">
      <w:pPr>
        <w:pStyle w:val="Textoindependiente"/>
        <w:numPr>
          <w:ilvl w:val="0"/>
          <w:numId w:val="72"/>
        </w:numPr>
        <w:spacing w:before="120" w:after="0" w:line="240" w:lineRule="auto"/>
        <w:ind w:left="426" w:hanging="426"/>
        <w:jc w:val="both"/>
        <w:rPr>
          <w:rFonts w:ascii="Montserrat Light" w:hAnsi="Montserrat Light" w:cs="Times New Roman"/>
          <w:sz w:val="20"/>
          <w:szCs w:val="20"/>
        </w:rPr>
      </w:pPr>
      <w:r w:rsidRPr="009D14CD">
        <w:rPr>
          <w:rFonts w:ascii="Montserrat Light" w:hAnsi="Montserrat Light" w:cs="Times New Roman"/>
          <w:sz w:val="20"/>
          <w:szCs w:val="20"/>
        </w:rPr>
        <w:t>Las Partes acuerdan que todos los plazos pactados en el presente Contrato y sus Anexos empezarán a contarse a partir de la fecha en que surta</w:t>
      </w:r>
      <w:r w:rsidR="00EF2AA9" w:rsidRPr="009D14CD">
        <w:rPr>
          <w:rFonts w:ascii="Montserrat Light" w:hAnsi="Montserrat Light" w:cs="Times New Roman"/>
          <w:sz w:val="20"/>
          <w:szCs w:val="20"/>
        </w:rPr>
        <w:t>n</w:t>
      </w:r>
      <w:r w:rsidRPr="009D14CD">
        <w:rPr>
          <w:rFonts w:ascii="Montserrat Light" w:hAnsi="Montserrat Light" w:cs="Times New Roman"/>
          <w:sz w:val="20"/>
          <w:szCs w:val="20"/>
        </w:rPr>
        <w:t xml:space="preserve"> sus efectos el presente Contrato, </w:t>
      </w:r>
      <w:r w:rsidR="009E5777" w:rsidRPr="009D14CD">
        <w:rPr>
          <w:rFonts w:ascii="Montserrat Light" w:hAnsi="Montserrat Light" w:cs="Times New Roman"/>
          <w:sz w:val="20"/>
          <w:szCs w:val="20"/>
        </w:rPr>
        <w:t xml:space="preserve">es decir, </w:t>
      </w:r>
      <w:r w:rsidRPr="009D14CD">
        <w:rPr>
          <w:rFonts w:ascii="Montserrat Light" w:hAnsi="Montserrat Light" w:cs="Times New Roman"/>
          <w:sz w:val="20"/>
          <w:szCs w:val="20"/>
        </w:rPr>
        <w:t>la fecha en que se haya</w:t>
      </w:r>
      <w:r w:rsidR="00E33103" w:rsidRPr="009D14CD">
        <w:rPr>
          <w:rFonts w:ascii="Montserrat Light" w:hAnsi="Montserrat Light" w:cs="Times New Roman"/>
          <w:sz w:val="20"/>
          <w:szCs w:val="20"/>
        </w:rPr>
        <w:t>n</w:t>
      </w:r>
      <w:r w:rsidRPr="009D14CD">
        <w:rPr>
          <w:rFonts w:ascii="Montserrat Light" w:hAnsi="Montserrat Light" w:cs="Times New Roman"/>
          <w:sz w:val="20"/>
          <w:szCs w:val="20"/>
        </w:rPr>
        <w:t xml:space="preserve"> cumplido la</w:t>
      </w:r>
      <w:r w:rsidR="00B22287"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condici</w:t>
      </w:r>
      <w:r w:rsidR="00B22287" w:rsidRPr="009D14CD">
        <w:rPr>
          <w:rFonts w:ascii="Montserrat Light" w:hAnsi="Montserrat Light" w:cs="Times New Roman"/>
          <w:sz w:val="20"/>
          <w:szCs w:val="20"/>
        </w:rPr>
        <w:t>o</w:t>
      </w:r>
      <w:r w:rsidR="00BC5C8B" w:rsidRPr="009D14CD">
        <w:rPr>
          <w:rFonts w:ascii="Montserrat Light" w:hAnsi="Montserrat Light" w:cs="Times New Roman"/>
          <w:sz w:val="20"/>
          <w:szCs w:val="20"/>
        </w:rPr>
        <w:t>n</w:t>
      </w:r>
      <w:r w:rsidR="00B22287" w:rsidRPr="009D14CD">
        <w:rPr>
          <w:rFonts w:ascii="Montserrat Light" w:hAnsi="Montserrat Light" w:cs="Times New Roman"/>
          <w:sz w:val="20"/>
          <w:szCs w:val="20"/>
        </w:rPr>
        <w:t>es</w:t>
      </w:r>
      <w:r w:rsidRPr="009D14CD">
        <w:rPr>
          <w:rFonts w:ascii="Montserrat Light" w:hAnsi="Montserrat Light" w:cs="Times New Roman"/>
          <w:sz w:val="20"/>
          <w:szCs w:val="20"/>
        </w:rPr>
        <w:t xml:space="preserve"> suspensiva</w:t>
      </w:r>
      <w:r w:rsidR="00B22287"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señalada</w:t>
      </w:r>
      <w:r w:rsidR="00E33103"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en </w:t>
      </w:r>
      <w:r w:rsidR="00350710" w:rsidRPr="009D14CD">
        <w:rPr>
          <w:rFonts w:ascii="Montserrat Light" w:hAnsi="Montserrat Light" w:cs="Times New Roman"/>
          <w:sz w:val="20"/>
          <w:szCs w:val="20"/>
        </w:rPr>
        <w:t>la Fracción I</w:t>
      </w:r>
      <w:r w:rsidR="00E33103" w:rsidRPr="009D14CD">
        <w:rPr>
          <w:rFonts w:ascii="Montserrat Light" w:hAnsi="Montserrat Light" w:cs="Times New Roman"/>
          <w:sz w:val="20"/>
          <w:szCs w:val="20"/>
        </w:rPr>
        <w:t xml:space="preserve"> anterior</w:t>
      </w:r>
      <w:r w:rsidR="00350710" w:rsidRPr="009D14CD">
        <w:rPr>
          <w:rFonts w:ascii="Montserrat Light" w:hAnsi="Montserrat Light" w:cs="Times New Roman"/>
          <w:sz w:val="20"/>
          <w:szCs w:val="20"/>
        </w:rPr>
        <w:t>.</w:t>
      </w:r>
    </w:p>
    <w:p w14:paraId="508E7630" w14:textId="77777777" w:rsidR="00C76FE0" w:rsidRPr="009D14CD" w:rsidRDefault="00C76FE0" w:rsidP="00C76FE0">
      <w:pPr>
        <w:rPr>
          <w:rFonts w:ascii="Montserrat Light" w:hAnsi="Montserrat Light"/>
          <w:sz w:val="20"/>
          <w:szCs w:val="20"/>
        </w:rPr>
      </w:pPr>
    </w:p>
    <w:p w14:paraId="2BC5EB71" w14:textId="765D4733" w:rsidR="00CB2018" w:rsidRPr="009D14CD" w:rsidRDefault="00CB2018" w:rsidP="00CB2018">
      <w:pPr>
        <w:pStyle w:val="Ttulo2"/>
        <w:spacing w:before="120" w:line="240" w:lineRule="auto"/>
        <w:rPr>
          <w:rFonts w:ascii="Montserrat Light" w:hAnsi="Montserrat Light" w:cs="Times New Roman"/>
          <w:b/>
          <w:color w:val="auto"/>
          <w:sz w:val="20"/>
          <w:szCs w:val="20"/>
        </w:rPr>
      </w:pPr>
      <w:bookmarkStart w:id="13" w:name="_Toc166666164"/>
      <w:r w:rsidRPr="009D14CD">
        <w:rPr>
          <w:rFonts w:ascii="Montserrat Light" w:hAnsi="Montserrat Light" w:cs="Times New Roman"/>
          <w:b/>
          <w:color w:val="auto"/>
          <w:sz w:val="20"/>
          <w:szCs w:val="20"/>
        </w:rPr>
        <w:t>CLÁ</w:t>
      </w:r>
      <w:r w:rsidR="00CE7EAB" w:rsidRPr="009D14CD">
        <w:rPr>
          <w:rFonts w:ascii="Montserrat Light" w:hAnsi="Montserrat Light" w:cs="Times New Roman"/>
          <w:b/>
          <w:color w:val="auto"/>
          <w:sz w:val="20"/>
          <w:szCs w:val="20"/>
        </w:rPr>
        <w:t>U</w:t>
      </w:r>
      <w:r w:rsidRPr="009D14CD">
        <w:rPr>
          <w:rFonts w:ascii="Montserrat Light" w:hAnsi="Montserrat Light" w:cs="Times New Roman"/>
          <w:b/>
          <w:color w:val="auto"/>
          <w:sz w:val="20"/>
          <w:szCs w:val="20"/>
        </w:rPr>
        <w:t xml:space="preserve">SULA </w:t>
      </w:r>
      <w:r w:rsidR="0052630C" w:rsidRPr="009D14CD">
        <w:rPr>
          <w:rFonts w:ascii="Montserrat Light" w:hAnsi="Montserrat Light" w:cs="Times New Roman"/>
          <w:b/>
          <w:color w:val="auto"/>
          <w:sz w:val="20"/>
          <w:szCs w:val="20"/>
        </w:rPr>
        <w:t>OCTAVA</w:t>
      </w:r>
      <w:r w:rsidRPr="009D14CD">
        <w:rPr>
          <w:rFonts w:ascii="Montserrat Light" w:hAnsi="Montserrat Light" w:cs="Times New Roman"/>
          <w:b/>
          <w:color w:val="auto"/>
          <w:sz w:val="20"/>
          <w:szCs w:val="20"/>
        </w:rPr>
        <w:t>. LEY APLICABLE</w:t>
      </w:r>
      <w:r w:rsidR="0081080D" w:rsidRPr="009D14CD">
        <w:rPr>
          <w:rFonts w:ascii="Montserrat Light" w:hAnsi="Montserrat Light" w:cs="Times New Roman"/>
          <w:b/>
          <w:color w:val="auto"/>
          <w:sz w:val="20"/>
          <w:szCs w:val="20"/>
        </w:rPr>
        <w:t>.</w:t>
      </w:r>
      <w:bookmarkEnd w:id="13"/>
    </w:p>
    <w:p w14:paraId="62E61827" w14:textId="77777777" w:rsidR="00CB2018" w:rsidRPr="009D14CD" w:rsidRDefault="00CB2018" w:rsidP="00CB2018">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Para efectos de interpretación, ejecución y cumplimiento del presente Contrato serán aplicables las Leyes Federales de los Estados Unidos Mexicanos y demás disposiciones que de ellas emanen y que se encuentren en vigor.</w:t>
      </w:r>
    </w:p>
    <w:p w14:paraId="70BD08B8" w14:textId="77777777" w:rsidR="00CB2018" w:rsidRPr="009D14CD" w:rsidRDefault="00CB2018" w:rsidP="00CB2018">
      <w:pPr>
        <w:rPr>
          <w:rFonts w:ascii="Montserrat Light" w:hAnsi="Montserrat Light"/>
          <w:sz w:val="20"/>
          <w:szCs w:val="20"/>
        </w:rPr>
      </w:pPr>
    </w:p>
    <w:p w14:paraId="0F8A1C6C" w14:textId="738163BD" w:rsidR="008D5323" w:rsidRPr="009D14CD" w:rsidRDefault="008D5323" w:rsidP="008D5323">
      <w:pPr>
        <w:pStyle w:val="Ttulo2"/>
        <w:spacing w:before="120" w:line="240" w:lineRule="auto"/>
        <w:rPr>
          <w:rFonts w:ascii="Montserrat Light" w:hAnsi="Montserrat Light" w:cs="Times New Roman"/>
          <w:b/>
          <w:color w:val="auto"/>
          <w:sz w:val="20"/>
          <w:szCs w:val="20"/>
        </w:rPr>
      </w:pPr>
      <w:bookmarkStart w:id="14" w:name="_Toc462818040"/>
      <w:bookmarkStart w:id="15" w:name="_Toc166666165"/>
      <w:r w:rsidRPr="009D14CD">
        <w:rPr>
          <w:rFonts w:ascii="Montserrat Light" w:hAnsi="Montserrat Light" w:cs="Times New Roman"/>
          <w:b/>
          <w:color w:val="auto"/>
          <w:sz w:val="20"/>
          <w:szCs w:val="20"/>
        </w:rPr>
        <w:t>CLÁUSULA</w:t>
      </w:r>
      <w:r w:rsidR="003A28B3" w:rsidRPr="009D14CD">
        <w:rPr>
          <w:rFonts w:ascii="Montserrat Light" w:hAnsi="Montserrat Light" w:cs="Times New Roman"/>
          <w:b/>
          <w:color w:val="auto"/>
          <w:sz w:val="20"/>
          <w:szCs w:val="20"/>
        </w:rPr>
        <w:t xml:space="preserve"> </w:t>
      </w:r>
      <w:r w:rsidR="0052630C" w:rsidRPr="009D14CD">
        <w:rPr>
          <w:rFonts w:ascii="Montserrat Light" w:hAnsi="Montserrat Light" w:cs="Times New Roman"/>
          <w:b/>
          <w:color w:val="auto"/>
          <w:sz w:val="20"/>
          <w:szCs w:val="20"/>
        </w:rPr>
        <w:t>NOVENA</w:t>
      </w:r>
      <w:r w:rsidR="003A28B3" w:rsidRPr="009D14CD">
        <w:rPr>
          <w:rFonts w:ascii="Montserrat Light" w:hAnsi="Montserrat Light" w:cs="Times New Roman"/>
          <w:b/>
          <w:color w:val="auto"/>
          <w:sz w:val="20"/>
          <w:szCs w:val="20"/>
        </w:rPr>
        <w:t xml:space="preserve">. </w:t>
      </w:r>
      <w:r w:rsidRPr="009D14CD">
        <w:rPr>
          <w:rFonts w:ascii="Montserrat Light" w:hAnsi="Montserrat Light" w:cs="Times New Roman"/>
          <w:b/>
          <w:color w:val="auto"/>
          <w:sz w:val="20"/>
          <w:szCs w:val="20"/>
        </w:rPr>
        <w:t xml:space="preserve"> EJECUCIÓN DE LOS SERVICIOS</w:t>
      </w:r>
      <w:bookmarkEnd w:id="14"/>
      <w:r w:rsidR="0081080D" w:rsidRPr="009D14CD">
        <w:rPr>
          <w:rFonts w:ascii="Montserrat Light" w:hAnsi="Montserrat Light" w:cs="Times New Roman"/>
          <w:b/>
          <w:color w:val="auto"/>
          <w:sz w:val="20"/>
          <w:szCs w:val="20"/>
        </w:rPr>
        <w:t>.</w:t>
      </w:r>
      <w:bookmarkEnd w:id="15"/>
    </w:p>
    <w:p w14:paraId="1BF4A806" w14:textId="2B6865F5" w:rsidR="00350710" w:rsidRPr="009D14CD" w:rsidRDefault="008D5323" w:rsidP="00EE1D27">
      <w:pPr>
        <w:pStyle w:val="Revisin"/>
        <w:tabs>
          <w:tab w:val="left" w:pos="709"/>
        </w:tabs>
        <w:spacing w:before="120"/>
        <w:jc w:val="both"/>
        <w:rPr>
          <w:rFonts w:ascii="Montserrat Light" w:hAnsi="Montserrat Light" w:cs="Arial"/>
          <w:sz w:val="20"/>
          <w:szCs w:val="20"/>
          <w:lang w:val="es-ES"/>
        </w:rPr>
      </w:pPr>
      <w:r w:rsidRPr="009D14CD">
        <w:rPr>
          <w:rFonts w:ascii="Montserrat Light" w:hAnsi="Montserrat Light" w:cs="Arial"/>
          <w:sz w:val="20"/>
          <w:szCs w:val="20"/>
          <w:lang w:val="es-ES"/>
        </w:rPr>
        <w:t>La ejecución de</w:t>
      </w:r>
      <w:r w:rsidR="00275065" w:rsidRPr="009D14CD">
        <w:rPr>
          <w:rFonts w:ascii="Montserrat Light" w:hAnsi="Montserrat Light" w:cs="Arial"/>
          <w:sz w:val="20"/>
          <w:szCs w:val="20"/>
          <w:lang w:val="es-ES"/>
        </w:rPr>
        <w:t>l</w:t>
      </w:r>
      <w:r w:rsidRPr="009D14CD">
        <w:rPr>
          <w:rFonts w:ascii="Montserrat Light" w:hAnsi="Montserrat Light" w:cs="Arial"/>
          <w:sz w:val="20"/>
          <w:szCs w:val="20"/>
          <w:lang w:val="es-ES"/>
        </w:rPr>
        <w:t xml:space="preserve"> </w:t>
      </w:r>
      <w:r w:rsidR="000D1B16" w:rsidRPr="009D14CD">
        <w:rPr>
          <w:rFonts w:ascii="Montserrat Light" w:hAnsi="Montserrat Light" w:cs="Arial"/>
          <w:sz w:val="20"/>
          <w:szCs w:val="20"/>
          <w:lang w:val="es-ES"/>
        </w:rPr>
        <w:t>S</w:t>
      </w:r>
      <w:r w:rsidRPr="009D14CD">
        <w:rPr>
          <w:rFonts w:ascii="Montserrat Light" w:hAnsi="Montserrat Light" w:cs="Arial"/>
          <w:sz w:val="20"/>
          <w:szCs w:val="20"/>
          <w:lang w:val="es-ES"/>
        </w:rPr>
        <w:t xml:space="preserve">ervicio es de la absoluta y exclusiva responsabilidad del </w:t>
      </w:r>
      <w:r w:rsidR="004A2C76" w:rsidRPr="009D14CD">
        <w:rPr>
          <w:rFonts w:ascii="Montserrat Light" w:hAnsi="Montserrat Light" w:cs="Arial"/>
          <w:sz w:val="20"/>
          <w:szCs w:val="20"/>
          <w:lang w:val="es-ES"/>
        </w:rPr>
        <w:t xml:space="preserve">Prestador </w:t>
      </w:r>
      <w:r w:rsidRPr="009D14CD">
        <w:rPr>
          <w:rFonts w:ascii="Montserrat Light" w:hAnsi="Montserrat Light" w:cs="Arial"/>
          <w:sz w:val="20"/>
          <w:szCs w:val="20"/>
          <w:lang w:val="es-ES"/>
        </w:rPr>
        <w:t xml:space="preserve">del Servicio, quien será el único responsable de la provisión de los equipos, materiales, suministros, personal y servicios necesarios para la realización de los trabajos, a su propia costa, conforme a las especificaciones y obligaciones establecidas en el presente Contrato. </w:t>
      </w:r>
    </w:p>
    <w:p w14:paraId="7817362B" w14:textId="179CCB92" w:rsidR="003A65BC" w:rsidRPr="009D14CD" w:rsidRDefault="0040348C" w:rsidP="00EE1D27">
      <w:pPr>
        <w:pStyle w:val="Revisin"/>
        <w:tabs>
          <w:tab w:val="left" w:pos="709"/>
        </w:tabs>
        <w:spacing w:before="120"/>
        <w:jc w:val="both"/>
        <w:rPr>
          <w:rFonts w:ascii="Montserrat Light" w:hAnsi="Montserrat Light" w:cs="Arial"/>
          <w:sz w:val="20"/>
          <w:szCs w:val="20"/>
          <w:lang w:val="es-ES"/>
        </w:rPr>
      </w:pPr>
      <w:r w:rsidRPr="009D14CD">
        <w:rPr>
          <w:rFonts w:ascii="Montserrat Light" w:hAnsi="Montserrat Light" w:cs="Arial"/>
          <w:sz w:val="20"/>
          <w:szCs w:val="20"/>
          <w:lang w:val="es-ES"/>
        </w:rPr>
        <w:t xml:space="preserve">El </w:t>
      </w:r>
      <w:r w:rsidR="008D5323" w:rsidRPr="009D14CD">
        <w:rPr>
          <w:rFonts w:ascii="Montserrat Light" w:hAnsi="Montserrat Light" w:cs="Arial"/>
          <w:sz w:val="20"/>
          <w:szCs w:val="20"/>
          <w:lang w:val="es-ES"/>
        </w:rPr>
        <w:t xml:space="preserve">CENAGAS no será en ningún caso, ni en modo alguno, responsable por los actos y omisiones del </w:t>
      </w:r>
      <w:r w:rsidR="00EA04C0" w:rsidRPr="009D14CD">
        <w:rPr>
          <w:rFonts w:ascii="Montserrat Light" w:hAnsi="Montserrat Light" w:cs="Arial"/>
          <w:sz w:val="20"/>
          <w:szCs w:val="20"/>
        </w:rPr>
        <w:t>Prestador</w:t>
      </w:r>
      <w:r w:rsidR="008D5323" w:rsidRPr="009D14CD">
        <w:rPr>
          <w:rFonts w:ascii="Montserrat Light" w:hAnsi="Montserrat Light" w:cs="Arial"/>
          <w:sz w:val="20"/>
          <w:szCs w:val="20"/>
          <w:lang w:val="es-ES"/>
        </w:rPr>
        <w:t xml:space="preserve"> del Servicio, ni por las acciones y omisiones de cualquier Subcontratista o cualquiera de sus </w:t>
      </w:r>
      <w:r w:rsidR="00BE7451" w:rsidRPr="009D14CD">
        <w:rPr>
          <w:rFonts w:ascii="Montserrat Light" w:hAnsi="Montserrat Light" w:cs="Arial"/>
          <w:sz w:val="20"/>
          <w:szCs w:val="20"/>
          <w:lang w:val="es-ES"/>
        </w:rPr>
        <w:t xml:space="preserve">directores, </w:t>
      </w:r>
      <w:r w:rsidR="008D5323" w:rsidRPr="009D14CD">
        <w:rPr>
          <w:rFonts w:ascii="Montserrat Light" w:hAnsi="Montserrat Light" w:cs="Arial"/>
          <w:sz w:val="20"/>
          <w:szCs w:val="20"/>
          <w:lang w:val="es-ES"/>
        </w:rPr>
        <w:t xml:space="preserve">gerentes, agentes, representantes, empleados, o cualquier otro miembro del </w:t>
      </w:r>
      <w:r w:rsidR="00EA04C0" w:rsidRPr="009D14CD">
        <w:rPr>
          <w:rFonts w:ascii="Montserrat Light" w:hAnsi="Montserrat Light" w:cs="Arial"/>
          <w:sz w:val="20"/>
          <w:szCs w:val="20"/>
        </w:rPr>
        <w:t>Prestador</w:t>
      </w:r>
      <w:r w:rsidR="005F1B6A" w:rsidRPr="009D14CD">
        <w:rPr>
          <w:rFonts w:ascii="Montserrat Light" w:hAnsi="Montserrat Light" w:cs="Arial"/>
          <w:sz w:val="20"/>
          <w:szCs w:val="20"/>
          <w:lang w:val="es-ES"/>
        </w:rPr>
        <w:t xml:space="preserve"> del Servicio</w:t>
      </w:r>
      <w:r w:rsidR="008D5323" w:rsidRPr="009D14CD">
        <w:rPr>
          <w:rFonts w:ascii="Montserrat Light" w:hAnsi="Montserrat Light" w:cs="Arial"/>
          <w:sz w:val="20"/>
          <w:szCs w:val="20"/>
          <w:lang w:val="es-ES"/>
        </w:rPr>
        <w:t xml:space="preserve"> o cualquier Subcontratista encargado de ejecutar cualquier parte de las obligaciones del </w:t>
      </w:r>
      <w:r w:rsidR="00EA04C0" w:rsidRPr="009D14CD">
        <w:rPr>
          <w:rFonts w:ascii="Montserrat Light" w:hAnsi="Montserrat Light" w:cs="Arial"/>
          <w:sz w:val="20"/>
          <w:szCs w:val="20"/>
        </w:rPr>
        <w:t>Prestador</w:t>
      </w:r>
      <w:r w:rsidR="005F1B6A" w:rsidRPr="009D14CD">
        <w:rPr>
          <w:rFonts w:ascii="Montserrat Light" w:hAnsi="Montserrat Light" w:cs="Arial"/>
          <w:sz w:val="20"/>
          <w:szCs w:val="20"/>
          <w:lang w:val="es-ES"/>
        </w:rPr>
        <w:t xml:space="preserve"> del Servicio</w:t>
      </w:r>
      <w:r w:rsidR="008D5323" w:rsidRPr="009D14CD">
        <w:rPr>
          <w:rFonts w:ascii="Montserrat Light" w:hAnsi="Montserrat Light" w:cs="Arial"/>
          <w:sz w:val="20"/>
          <w:szCs w:val="20"/>
          <w:lang w:val="es-ES"/>
        </w:rPr>
        <w:t xml:space="preserve"> bajo este Contrato. </w:t>
      </w:r>
    </w:p>
    <w:p w14:paraId="4FD78EDE" w14:textId="46E36E3D" w:rsidR="008D5323" w:rsidRPr="009D14CD" w:rsidRDefault="008D5323" w:rsidP="00EE1D27">
      <w:pPr>
        <w:pStyle w:val="Revisin"/>
        <w:tabs>
          <w:tab w:val="left" w:pos="709"/>
        </w:tabs>
        <w:spacing w:before="120"/>
        <w:jc w:val="both"/>
        <w:rPr>
          <w:rFonts w:ascii="Montserrat Light" w:hAnsi="Montserrat Light" w:cs="Arial"/>
          <w:sz w:val="20"/>
          <w:szCs w:val="20"/>
          <w:lang w:val="es-ES"/>
        </w:rPr>
      </w:pPr>
      <w:r w:rsidRPr="009D14CD">
        <w:rPr>
          <w:rFonts w:ascii="Montserrat Light" w:hAnsi="Montserrat Light" w:cs="Arial"/>
          <w:sz w:val="20"/>
          <w:szCs w:val="20"/>
          <w:lang w:val="es-ES"/>
        </w:rPr>
        <w:t xml:space="preserve">Sin perjuicio de las disposiciones de cualquier código o estándar técnico al que se haga referencia en los Anexos de este Contrato, </w:t>
      </w:r>
      <w:r w:rsidR="00970FEB" w:rsidRPr="009D14CD">
        <w:rPr>
          <w:rFonts w:ascii="Montserrat Light" w:hAnsi="Montserrat Light" w:cs="Arial"/>
          <w:sz w:val="20"/>
          <w:szCs w:val="20"/>
          <w:lang w:val="es-ES"/>
        </w:rPr>
        <w:t xml:space="preserve">el </w:t>
      </w:r>
      <w:r w:rsidR="005F1B6A" w:rsidRPr="009D14CD">
        <w:rPr>
          <w:rFonts w:ascii="Montserrat Light" w:hAnsi="Montserrat Light" w:cs="Arial"/>
          <w:sz w:val="20"/>
          <w:szCs w:val="20"/>
          <w:lang w:val="es-ES"/>
        </w:rPr>
        <w:t>CENAGAS</w:t>
      </w:r>
      <w:r w:rsidRPr="009D14CD">
        <w:rPr>
          <w:rFonts w:ascii="Montserrat Light" w:hAnsi="Montserrat Light" w:cs="Arial"/>
          <w:sz w:val="20"/>
          <w:szCs w:val="20"/>
          <w:lang w:val="es-ES"/>
        </w:rPr>
        <w:t xml:space="preserve"> no tendrá ninguna obligación con respecto </w:t>
      </w:r>
      <w:r w:rsidR="00435F57" w:rsidRPr="009D14CD">
        <w:rPr>
          <w:rFonts w:ascii="Montserrat Light" w:hAnsi="Montserrat Light" w:cs="Arial"/>
          <w:sz w:val="20"/>
          <w:szCs w:val="20"/>
          <w:lang w:val="es-ES"/>
        </w:rPr>
        <w:t xml:space="preserve">de </w:t>
      </w:r>
      <w:r w:rsidRPr="009D14CD">
        <w:rPr>
          <w:rFonts w:ascii="Montserrat Light" w:hAnsi="Montserrat Light" w:cs="Arial"/>
          <w:sz w:val="20"/>
          <w:szCs w:val="20"/>
          <w:lang w:val="es-ES"/>
        </w:rPr>
        <w:t>la provisión de los equipos, materiales, suministros</w:t>
      </w:r>
      <w:r w:rsidR="005F1B6A" w:rsidRPr="009D14CD">
        <w:rPr>
          <w:rFonts w:ascii="Montserrat Light" w:hAnsi="Montserrat Light" w:cs="Arial"/>
          <w:sz w:val="20"/>
          <w:szCs w:val="20"/>
          <w:lang w:val="es-ES"/>
        </w:rPr>
        <w:t xml:space="preserve">, personal </w:t>
      </w:r>
      <w:r w:rsidRPr="009D14CD">
        <w:rPr>
          <w:rFonts w:ascii="Montserrat Light" w:hAnsi="Montserrat Light" w:cs="Arial"/>
          <w:sz w:val="20"/>
          <w:szCs w:val="20"/>
          <w:lang w:val="es-ES"/>
        </w:rPr>
        <w:t>y servicios para la ejecución de los servicios correspondientes, salvo que se establezca expresamente en este Contrato.</w:t>
      </w:r>
    </w:p>
    <w:p w14:paraId="72A85C45" w14:textId="77777777" w:rsidR="008D5323" w:rsidRPr="009D14CD" w:rsidRDefault="008D5323" w:rsidP="00285483">
      <w:pPr>
        <w:rPr>
          <w:rFonts w:ascii="Montserrat Light" w:hAnsi="Montserrat Light" w:cs="Times New Roman"/>
          <w:b/>
          <w:sz w:val="20"/>
          <w:szCs w:val="20"/>
        </w:rPr>
      </w:pPr>
    </w:p>
    <w:p w14:paraId="66077A15" w14:textId="45DC3F5F"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16" w:name="_Toc166666166"/>
      <w:r w:rsidRPr="009D14CD">
        <w:rPr>
          <w:rFonts w:ascii="Montserrat Light" w:hAnsi="Montserrat Light" w:cs="Times New Roman"/>
          <w:b/>
          <w:color w:val="auto"/>
          <w:sz w:val="20"/>
          <w:szCs w:val="20"/>
        </w:rPr>
        <w:t>CL</w:t>
      </w:r>
      <w:r w:rsidR="00D677C7" w:rsidRPr="009D14CD">
        <w:rPr>
          <w:rFonts w:ascii="Montserrat Light" w:hAnsi="Montserrat Light" w:cs="Times New Roman"/>
          <w:b/>
          <w:color w:val="auto"/>
          <w:sz w:val="20"/>
          <w:szCs w:val="20"/>
        </w:rPr>
        <w:t>Á</w:t>
      </w:r>
      <w:r w:rsidRPr="009D14CD">
        <w:rPr>
          <w:rFonts w:ascii="Montserrat Light" w:hAnsi="Montserrat Light" w:cs="Times New Roman"/>
          <w:b/>
          <w:color w:val="auto"/>
          <w:sz w:val="20"/>
          <w:szCs w:val="20"/>
        </w:rPr>
        <w:t xml:space="preserve">USULA </w:t>
      </w:r>
      <w:r w:rsidR="00C73C4B" w:rsidRPr="009D14CD">
        <w:rPr>
          <w:rFonts w:ascii="Montserrat Light" w:hAnsi="Montserrat Light" w:cs="Times New Roman"/>
          <w:b/>
          <w:color w:val="auto"/>
          <w:sz w:val="20"/>
          <w:szCs w:val="20"/>
        </w:rPr>
        <w:t>DÉCIMA</w:t>
      </w:r>
      <w:r w:rsidRPr="009D14CD">
        <w:rPr>
          <w:rFonts w:ascii="Montserrat Light" w:hAnsi="Montserrat Light" w:cs="Times New Roman"/>
          <w:b/>
          <w:color w:val="auto"/>
          <w:sz w:val="20"/>
          <w:szCs w:val="20"/>
        </w:rPr>
        <w:t>. OBLIGACIONES DEL PRESTADOR DE</w:t>
      </w:r>
      <w:r w:rsidR="005F1B6A" w:rsidRPr="009D14CD">
        <w:rPr>
          <w:rFonts w:ascii="Montserrat Light" w:hAnsi="Montserrat Light" w:cs="Times New Roman"/>
          <w:b/>
          <w:color w:val="auto"/>
          <w:sz w:val="20"/>
          <w:szCs w:val="20"/>
        </w:rPr>
        <w:t>L</w:t>
      </w:r>
      <w:r w:rsidRPr="009D14CD">
        <w:rPr>
          <w:rFonts w:ascii="Montserrat Light" w:hAnsi="Montserrat Light" w:cs="Times New Roman"/>
          <w:b/>
          <w:color w:val="auto"/>
          <w:sz w:val="20"/>
          <w:szCs w:val="20"/>
        </w:rPr>
        <w:t xml:space="preserve"> SERVICIO</w:t>
      </w:r>
      <w:r w:rsidR="0081080D" w:rsidRPr="009D14CD">
        <w:rPr>
          <w:rFonts w:ascii="Montserrat Light" w:hAnsi="Montserrat Light" w:cs="Times New Roman"/>
          <w:b/>
          <w:color w:val="auto"/>
          <w:sz w:val="20"/>
          <w:szCs w:val="20"/>
        </w:rPr>
        <w:t>.</w:t>
      </w:r>
      <w:bookmarkEnd w:id="16"/>
    </w:p>
    <w:p w14:paraId="47E3652D" w14:textId="2D780724" w:rsidR="004D66DF" w:rsidRPr="009D14CD" w:rsidRDefault="004D66DF" w:rsidP="00E6027B">
      <w:pPr>
        <w:pStyle w:val="Ttulo3"/>
        <w:numPr>
          <w:ilvl w:val="0"/>
          <w:numId w:val="9"/>
        </w:numPr>
        <w:spacing w:before="120" w:line="240" w:lineRule="auto"/>
        <w:ind w:left="426" w:hanging="426"/>
        <w:rPr>
          <w:rFonts w:ascii="Montserrat Light" w:hAnsi="Montserrat Light" w:cs="Times New Roman"/>
          <w:b/>
          <w:color w:val="auto"/>
          <w:sz w:val="20"/>
          <w:szCs w:val="20"/>
        </w:rPr>
      </w:pPr>
      <w:bookmarkStart w:id="17" w:name="_Toc166666167"/>
      <w:r w:rsidRPr="009D14CD">
        <w:rPr>
          <w:rFonts w:ascii="Montserrat Light" w:hAnsi="Montserrat Light" w:cs="Times New Roman"/>
          <w:b/>
          <w:color w:val="auto"/>
          <w:sz w:val="20"/>
          <w:szCs w:val="20"/>
        </w:rPr>
        <w:t xml:space="preserve">Obras del </w:t>
      </w:r>
      <w:r w:rsidR="00B376E1" w:rsidRPr="009D14CD">
        <w:rPr>
          <w:rFonts w:ascii="Montserrat Light" w:hAnsi="Montserrat Light" w:cs="Times New Roman"/>
          <w:b/>
          <w:color w:val="auto"/>
          <w:sz w:val="20"/>
          <w:szCs w:val="20"/>
        </w:rPr>
        <w:t>Prestador del Servicio</w:t>
      </w:r>
      <w:r w:rsidR="0081080D" w:rsidRPr="009D14CD">
        <w:rPr>
          <w:rFonts w:ascii="Montserrat Light" w:hAnsi="Montserrat Light" w:cs="Times New Roman"/>
          <w:b/>
          <w:color w:val="auto"/>
          <w:sz w:val="20"/>
          <w:szCs w:val="20"/>
        </w:rPr>
        <w:t>.</w:t>
      </w:r>
      <w:bookmarkEnd w:id="17"/>
    </w:p>
    <w:p w14:paraId="66CF514E" w14:textId="362415D1" w:rsidR="007B4723" w:rsidRPr="009D14CD" w:rsidRDefault="006C455A">
      <w:pPr>
        <w:pStyle w:val="Default"/>
        <w:tabs>
          <w:tab w:val="left" w:pos="709"/>
        </w:tabs>
        <w:spacing w:before="120" w:after="0" w:line="240" w:lineRule="auto"/>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 xml:space="preserve">El Prestador del Servicio realizará todas las acciones conducentes para ejecutar a su cargo todas las Obras necesarias y apropiadas para construir </w:t>
      </w:r>
      <w:r w:rsidR="007A5B61" w:rsidRPr="009D14CD">
        <w:rPr>
          <w:rFonts w:ascii="Montserrat Light" w:hAnsi="Montserrat Light"/>
          <w:color w:val="auto"/>
          <w:sz w:val="20"/>
          <w:szCs w:val="20"/>
          <w:lang w:val="es-ES_tradnl"/>
        </w:rPr>
        <w:t xml:space="preserve">la infraestructura necesaria de pozos, ductos, </w:t>
      </w:r>
      <w:r w:rsidR="009F67A5" w:rsidRPr="009D14CD">
        <w:rPr>
          <w:rFonts w:ascii="Montserrat Light" w:hAnsi="Montserrat Light"/>
          <w:color w:val="auto"/>
          <w:sz w:val="20"/>
          <w:szCs w:val="20"/>
          <w:lang w:val="es-ES_tradnl"/>
        </w:rPr>
        <w:t xml:space="preserve">interconexión, </w:t>
      </w:r>
      <w:r w:rsidR="007A5B61" w:rsidRPr="009D14CD">
        <w:rPr>
          <w:rFonts w:ascii="Montserrat Light" w:hAnsi="Montserrat Light"/>
          <w:color w:val="auto"/>
          <w:sz w:val="20"/>
          <w:szCs w:val="20"/>
          <w:lang w:val="es-ES_tradnl"/>
        </w:rPr>
        <w:t xml:space="preserve">compresión, acondicionamiento, medición y regulación de Gas Natural, </w:t>
      </w:r>
      <w:r w:rsidRPr="009D14CD">
        <w:rPr>
          <w:rFonts w:ascii="Montserrat Light" w:hAnsi="Montserrat Light" w:cs="Times New Roman"/>
          <w:color w:val="auto"/>
          <w:sz w:val="20"/>
          <w:szCs w:val="20"/>
          <w:lang w:val="es-ES"/>
        </w:rPr>
        <w:t>así como cumplir con la</w:t>
      </w:r>
      <w:r w:rsidR="009F67A5" w:rsidRPr="009D14CD">
        <w:rPr>
          <w:rFonts w:ascii="Montserrat Light" w:hAnsi="Montserrat Light" w:cs="Times New Roman"/>
          <w:color w:val="auto"/>
          <w:sz w:val="20"/>
          <w:szCs w:val="20"/>
          <w:lang w:val="es-ES"/>
        </w:rPr>
        <w:t>s</w:t>
      </w:r>
      <w:r w:rsidRPr="009D14CD">
        <w:rPr>
          <w:rFonts w:ascii="Montserrat Light" w:hAnsi="Montserrat Light" w:cs="Times New Roman"/>
          <w:color w:val="auto"/>
          <w:sz w:val="20"/>
          <w:szCs w:val="20"/>
          <w:lang w:val="es-ES"/>
        </w:rPr>
        <w:t xml:space="preserve"> Fecha</w:t>
      </w:r>
      <w:r w:rsidR="009F67A5" w:rsidRPr="009D14CD">
        <w:rPr>
          <w:rFonts w:ascii="Montserrat Light" w:hAnsi="Montserrat Light" w:cs="Times New Roman"/>
          <w:color w:val="auto"/>
          <w:sz w:val="20"/>
          <w:szCs w:val="20"/>
          <w:lang w:val="es-ES"/>
        </w:rPr>
        <w:t>s</w:t>
      </w:r>
      <w:r w:rsidRPr="009D14CD">
        <w:rPr>
          <w:rFonts w:ascii="Montserrat Light" w:hAnsi="Montserrat Light" w:cs="Times New Roman"/>
          <w:color w:val="auto"/>
          <w:sz w:val="20"/>
          <w:szCs w:val="20"/>
          <w:lang w:val="es-ES"/>
        </w:rPr>
        <w:t xml:space="preserve"> Programada</w:t>
      </w:r>
      <w:r w:rsidR="009F67A5" w:rsidRPr="009D14CD">
        <w:rPr>
          <w:rFonts w:ascii="Montserrat Light" w:hAnsi="Montserrat Light" w:cs="Times New Roman"/>
          <w:color w:val="auto"/>
          <w:sz w:val="20"/>
          <w:szCs w:val="20"/>
          <w:lang w:val="es-ES"/>
        </w:rPr>
        <w:t>s</w:t>
      </w:r>
      <w:r w:rsidRPr="009D14CD">
        <w:rPr>
          <w:rFonts w:ascii="Montserrat Light" w:hAnsi="Montserrat Light" w:cs="Times New Roman"/>
          <w:color w:val="auto"/>
          <w:sz w:val="20"/>
          <w:szCs w:val="20"/>
          <w:lang w:val="es-ES"/>
        </w:rPr>
        <w:t xml:space="preserve"> de Operación, así como para realizar las Obras necesarias para cumplir oportunamente con la capacidad del Sistema, de conformidad con lo establecido en el Anexo </w:t>
      </w:r>
      <w:r w:rsidR="00C912AB" w:rsidRPr="009D14CD">
        <w:rPr>
          <w:rFonts w:ascii="Montserrat Light" w:hAnsi="Montserrat Light" w:cs="Times New Roman"/>
          <w:color w:val="auto"/>
          <w:sz w:val="20"/>
          <w:szCs w:val="20"/>
          <w:lang w:val="es-ES"/>
        </w:rPr>
        <w:t>B</w:t>
      </w:r>
      <w:r w:rsidRPr="009D14CD">
        <w:rPr>
          <w:rFonts w:ascii="Montserrat Light" w:hAnsi="Montserrat Light" w:cs="Times New Roman"/>
          <w:color w:val="auto"/>
          <w:sz w:val="20"/>
          <w:szCs w:val="20"/>
          <w:lang w:val="es-ES"/>
        </w:rPr>
        <w:t xml:space="preserve"> </w:t>
      </w:r>
      <w:r w:rsidR="000935A0" w:rsidRPr="009D14CD">
        <w:rPr>
          <w:rFonts w:ascii="Montserrat Light" w:hAnsi="Montserrat Light" w:cs="Times New Roman"/>
          <w:color w:val="auto"/>
          <w:sz w:val="20"/>
          <w:szCs w:val="20"/>
          <w:lang w:val="es-ES"/>
        </w:rPr>
        <w:t>“</w:t>
      </w:r>
      <w:r w:rsidRPr="009D14CD">
        <w:rPr>
          <w:rFonts w:ascii="Montserrat Light" w:hAnsi="Montserrat Light" w:cs="Times New Roman"/>
          <w:color w:val="auto"/>
          <w:sz w:val="20"/>
          <w:szCs w:val="20"/>
          <w:lang w:val="es-ES"/>
        </w:rPr>
        <w:t>Objetivos y Descripción del Servicio</w:t>
      </w:r>
      <w:r w:rsidR="000935A0" w:rsidRPr="009D14CD">
        <w:rPr>
          <w:rFonts w:ascii="Montserrat Light" w:hAnsi="Montserrat Light" w:cs="Times New Roman"/>
          <w:color w:val="auto"/>
          <w:sz w:val="20"/>
          <w:szCs w:val="20"/>
          <w:lang w:val="es-ES"/>
        </w:rPr>
        <w:t>”</w:t>
      </w:r>
      <w:r w:rsidRPr="009D14CD">
        <w:rPr>
          <w:rFonts w:ascii="Montserrat Light" w:hAnsi="Montserrat Light" w:cs="Times New Roman"/>
          <w:color w:val="auto"/>
          <w:sz w:val="20"/>
          <w:szCs w:val="20"/>
          <w:lang w:val="es-ES"/>
        </w:rPr>
        <w:t xml:space="preserve"> del presente Contrato, todo ello de acuerdo con lo requerido por: (a) las Prácticas Prudentes de la Industria, (b) las Leyes y el Marco Regulatorio</w:t>
      </w:r>
      <w:r w:rsidR="00C21507" w:rsidRPr="009D14CD">
        <w:rPr>
          <w:rFonts w:ascii="Montserrat Light" w:hAnsi="Montserrat Light" w:cs="Times New Roman"/>
          <w:color w:val="auto"/>
          <w:sz w:val="20"/>
          <w:szCs w:val="20"/>
          <w:lang w:val="es-ES"/>
        </w:rPr>
        <w:t xml:space="preserve"> </w:t>
      </w:r>
      <w:r w:rsidRPr="009D14CD">
        <w:rPr>
          <w:rFonts w:ascii="Montserrat Light" w:hAnsi="Montserrat Light" w:cs="Times New Roman"/>
          <w:color w:val="auto"/>
          <w:sz w:val="20"/>
          <w:szCs w:val="20"/>
          <w:lang w:val="es-ES"/>
        </w:rPr>
        <w:t>aplicable, y (c) los términos y condiciones establecidos en este Contrato.</w:t>
      </w:r>
    </w:p>
    <w:p w14:paraId="153B6188" w14:textId="79273F95" w:rsidR="007B4723" w:rsidRPr="009D14CD" w:rsidRDefault="007B4723" w:rsidP="00EE1D27">
      <w:pPr>
        <w:pStyle w:val="Default"/>
        <w:tabs>
          <w:tab w:val="left" w:pos="709"/>
        </w:tabs>
        <w:spacing w:before="120" w:after="0" w:line="240" w:lineRule="auto"/>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 xml:space="preserve">Las acciones que deberá realizar el </w:t>
      </w:r>
      <w:r w:rsidR="00B376E1" w:rsidRPr="009D14CD">
        <w:rPr>
          <w:rFonts w:ascii="Montserrat Light" w:hAnsi="Montserrat Light" w:cs="Times New Roman"/>
          <w:color w:val="auto"/>
          <w:sz w:val="20"/>
          <w:szCs w:val="20"/>
          <w:lang w:val="es-ES"/>
        </w:rPr>
        <w:t>Prestador del Servicio</w:t>
      </w:r>
      <w:r w:rsidRPr="009D14CD">
        <w:rPr>
          <w:rFonts w:ascii="Montserrat Light" w:hAnsi="Montserrat Light" w:cs="Times New Roman"/>
          <w:color w:val="auto"/>
          <w:sz w:val="20"/>
          <w:szCs w:val="20"/>
          <w:lang w:val="es-ES"/>
        </w:rPr>
        <w:t xml:space="preserve"> incluyen de manera enunciativa más no limitativa lo siguiente:</w:t>
      </w:r>
    </w:p>
    <w:p w14:paraId="43B156E2" w14:textId="2C4D6AE9" w:rsidR="007B4723" w:rsidRPr="009D14CD" w:rsidRDefault="007B4723" w:rsidP="00E6027B">
      <w:pPr>
        <w:pStyle w:val="Default"/>
        <w:numPr>
          <w:ilvl w:val="0"/>
          <w:numId w:val="26"/>
        </w:numPr>
        <w:spacing w:before="120" w:after="0" w:line="240" w:lineRule="auto"/>
        <w:ind w:left="709" w:hanging="349"/>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 xml:space="preserve">Deberá obtener y cumplir con todos y cada uno de los términos y condiciones contenidos en los </w:t>
      </w:r>
      <w:r w:rsidR="00582D6E" w:rsidRPr="009D14CD">
        <w:rPr>
          <w:rFonts w:ascii="Montserrat Light" w:hAnsi="Montserrat Light" w:cs="Times New Roman"/>
          <w:color w:val="auto"/>
          <w:sz w:val="20"/>
          <w:szCs w:val="20"/>
          <w:lang w:val="es-ES"/>
        </w:rPr>
        <w:t xml:space="preserve">títulos de </w:t>
      </w:r>
      <w:r w:rsidRPr="009D14CD">
        <w:rPr>
          <w:rFonts w:ascii="Montserrat Light" w:hAnsi="Montserrat Light" w:cs="Times New Roman"/>
          <w:color w:val="auto"/>
          <w:sz w:val="20"/>
          <w:szCs w:val="20"/>
          <w:lang w:val="es-ES"/>
        </w:rPr>
        <w:t xml:space="preserve">Permisos </w:t>
      </w:r>
      <w:r w:rsidR="00710EFC" w:rsidRPr="009D14CD">
        <w:rPr>
          <w:rFonts w:ascii="Montserrat Light" w:hAnsi="Montserrat Light" w:cs="Times New Roman"/>
          <w:color w:val="auto"/>
          <w:sz w:val="20"/>
          <w:szCs w:val="20"/>
          <w:lang w:val="es-ES"/>
        </w:rPr>
        <w:t xml:space="preserve">que otorgue </w:t>
      </w:r>
      <w:r w:rsidRPr="009D14CD">
        <w:rPr>
          <w:rFonts w:ascii="Montserrat Light" w:hAnsi="Montserrat Light" w:cs="Times New Roman"/>
          <w:color w:val="auto"/>
          <w:sz w:val="20"/>
          <w:szCs w:val="20"/>
          <w:lang w:val="es-ES"/>
        </w:rPr>
        <w:t>la Comisión</w:t>
      </w:r>
      <w:r w:rsidR="00582D6E" w:rsidRPr="009D14CD">
        <w:rPr>
          <w:rFonts w:ascii="Montserrat Light" w:hAnsi="Montserrat Light" w:cs="Times New Roman"/>
          <w:color w:val="auto"/>
          <w:sz w:val="20"/>
          <w:szCs w:val="20"/>
          <w:lang w:val="es-ES"/>
        </w:rPr>
        <w:t xml:space="preserve"> y </w:t>
      </w:r>
      <w:r w:rsidR="00F57E72" w:rsidRPr="009D14CD">
        <w:rPr>
          <w:rFonts w:ascii="Montserrat Light" w:hAnsi="Montserrat Light" w:cs="Times New Roman"/>
          <w:color w:val="auto"/>
          <w:sz w:val="20"/>
          <w:szCs w:val="20"/>
          <w:lang w:val="es-ES"/>
        </w:rPr>
        <w:t>con</w:t>
      </w:r>
      <w:r w:rsidR="00582D6E" w:rsidRPr="009D14CD">
        <w:rPr>
          <w:rFonts w:ascii="Montserrat Light" w:hAnsi="Montserrat Light" w:cs="Times New Roman"/>
          <w:color w:val="auto"/>
          <w:sz w:val="20"/>
          <w:szCs w:val="20"/>
          <w:lang w:val="es-ES"/>
        </w:rPr>
        <w:t xml:space="preserve"> la regulación aplicable a las actividades permisionadas,</w:t>
      </w:r>
      <w:r w:rsidRPr="009D14CD">
        <w:rPr>
          <w:rFonts w:ascii="Montserrat Light" w:hAnsi="Montserrat Light" w:cs="Times New Roman"/>
          <w:color w:val="auto"/>
          <w:sz w:val="20"/>
          <w:szCs w:val="20"/>
          <w:lang w:val="es-ES"/>
        </w:rPr>
        <w:t xml:space="preserve"> </w:t>
      </w:r>
      <w:r w:rsidR="00F57E72" w:rsidRPr="009D14CD">
        <w:rPr>
          <w:rFonts w:ascii="Montserrat Light" w:hAnsi="Montserrat Light" w:cs="Times New Roman"/>
          <w:color w:val="auto"/>
          <w:sz w:val="20"/>
          <w:szCs w:val="20"/>
          <w:lang w:val="es-ES"/>
        </w:rPr>
        <w:t xml:space="preserve">así como </w:t>
      </w:r>
      <w:r w:rsidRPr="009D14CD">
        <w:rPr>
          <w:rFonts w:ascii="Montserrat Light" w:hAnsi="Montserrat Light" w:cs="Times New Roman"/>
          <w:color w:val="auto"/>
          <w:sz w:val="20"/>
          <w:szCs w:val="20"/>
          <w:lang w:val="es-ES"/>
        </w:rPr>
        <w:t>realizar todos los actos necesarios para mantenerlo en vigor por el plazo de vigencia de este Contrato.</w:t>
      </w:r>
      <w:r w:rsidR="00F34320" w:rsidRPr="009D14CD">
        <w:rPr>
          <w:rFonts w:ascii="Montserrat Light" w:hAnsi="Montserrat Light" w:cs="Times New Roman"/>
          <w:color w:val="auto"/>
          <w:sz w:val="20"/>
          <w:szCs w:val="20"/>
          <w:lang w:val="es-ES"/>
        </w:rPr>
        <w:t xml:space="preserve"> </w:t>
      </w:r>
    </w:p>
    <w:p w14:paraId="4FA2D4B4" w14:textId="1FE92ACC" w:rsidR="005F1B6A" w:rsidRPr="009D14CD" w:rsidRDefault="005F1B6A" w:rsidP="001F281B">
      <w:pPr>
        <w:pStyle w:val="Default"/>
        <w:numPr>
          <w:ilvl w:val="0"/>
          <w:numId w:val="26"/>
        </w:numPr>
        <w:spacing w:before="120" w:after="0" w:line="240" w:lineRule="auto"/>
        <w:ind w:left="709" w:hanging="349"/>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 xml:space="preserve">Deberá obtener y cumplir con todos y cada uno de los términos y condiciones contenidos en las Autorizaciones </w:t>
      </w:r>
      <w:r w:rsidR="00637826" w:rsidRPr="009D14CD">
        <w:rPr>
          <w:rFonts w:ascii="Montserrat Light" w:hAnsi="Montserrat Light" w:cs="Times New Roman"/>
          <w:color w:val="auto"/>
          <w:sz w:val="20"/>
          <w:szCs w:val="20"/>
          <w:lang w:val="es-ES"/>
        </w:rPr>
        <w:t xml:space="preserve">Gubernamentales </w:t>
      </w:r>
      <w:r w:rsidRPr="009D14CD">
        <w:rPr>
          <w:rFonts w:ascii="Montserrat Light" w:hAnsi="Montserrat Light" w:cs="Times New Roman"/>
          <w:color w:val="auto"/>
          <w:sz w:val="20"/>
          <w:szCs w:val="20"/>
          <w:lang w:val="es-ES"/>
        </w:rPr>
        <w:t xml:space="preserve">otorgadas por la </w:t>
      </w:r>
      <w:r w:rsidR="0072792B" w:rsidRPr="009D14CD">
        <w:rPr>
          <w:rFonts w:ascii="Montserrat Light" w:hAnsi="Montserrat Light" w:cs="Times New Roman"/>
          <w:color w:val="auto"/>
          <w:sz w:val="20"/>
          <w:szCs w:val="20"/>
          <w:lang w:val="es-ES"/>
        </w:rPr>
        <w:t>CNH</w:t>
      </w:r>
      <w:r w:rsidRPr="009D14CD">
        <w:rPr>
          <w:rFonts w:ascii="Montserrat Light" w:hAnsi="Montserrat Light" w:cs="Times New Roman"/>
          <w:color w:val="auto"/>
          <w:sz w:val="20"/>
          <w:szCs w:val="20"/>
          <w:lang w:val="es-ES"/>
        </w:rPr>
        <w:t xml:space="preserve"> y la Agencia</w:t>
      </w:r>
      <w:r w:rsidR="00E0457A" w:rsidRPr="009D14CD">
        <w:rPr>
          <w:rFonts w:ascii="Montserrat Light" w:hAnsi="Montserrat Light" w:cs="Times New Roman"/>
          <w:color w:val="auto"/>
          <w:sz w:val="20"/>
          <w:szCs w:val="20"/>
          <w:lang w:val="es-ES"/>
        </w:rPr>
        <w:t xml:space="preserve">, incluyendo </w:t>
      </w:r>
      <w:r w:rsidR="00006C39" w:rsidRPr="009D14CD">
        <w:rPr>
          <w:rFonts w:ascii="Montserrat Light" w:hAnsi="Montserrat Light" w:cs="Times New Roman"/>
          <w:color w:val="auto"/>
          <w:sz w:val="20"/>
          <w:szCs w:val="20"/>
          <w:lang w:val="es-ES"/>
        </w:rPr>
        <w:t xml:space="preserve">el </w:t>
      </w:r>
      <w:r w:rsidR="00E0457A" w:rsidRPr="009D14CD">
        <w:rPr>
          <w:rFonts w:ascii="Montserrat Light" w:hAnsi="Montserrat Light" w:cs="Times New Roman"/>
          <w:color w:val="auto"/>
          <w:sz w:val="20"/>
          <w:szCs w:val="20"/>
          <w:lang w:val="es-ES"/>
        </w:rPr>
        <w:t>resolutivo de la EVIS (Evaluación de Impacto Social) emitido por SENER</w:t>
      </w:r>
      <w:r w:rsidRPr="009D14CD">
        <w:rPr>
          <w:rFonts w:ascii="Montserrat Light" w:hAnsi="Montserrat Light" w:cs="Times New Roman"/>
          <w:color w:val="auto"/>
          <w:sz w:val="20"/>
          <w:szCs w:val="20"/>
          <w:lang w:val="es-ES"/>
        </w:rPr>
        <w:t>.</w:t>
      </w:r>
    </w:p>
    <w:p w14:paraId="055EE34A" w14:textId="179C003B" w:rsidR="007B4723" w:rsidRPr="009D14CD" w:rsidRDefault="007B4723" w:rsidP="00E6027B">
      <w:pPr>
        <w:pStyle w:val="Default"/>
        <w:numPr>
          <w:ilvl w:val="0"/>
          <w:numId w:val="26"/>
        </w:numPr>
        <w:spacing w:before="120" w:after="0" w:line="240" w:lineRule="auto"/>
        <w:ind w:left="709" w:hanging="349"/>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rPr>
        <w:t xml:space="preserve">Será responsable de obtener oportunamente, conforme al </w:t>
      </w:r>
      <w:r w:rsidR="00412358" w:rsidRPr="009D14CD">
        <w:rPr>
          <w:rFonts w:ascii="Montserrat Light" w:hAnsi="Montserrat Light" w:cs="Times New Roman"/>
          <w:color w:val="auto"/>
          <w:sz w:val="20"/>
          <w:szCs w:val="20"/>
        </w:rPr>
        <w:t xml:space="preserve">Anexo </w:t>
      </w:r>
      <w:r w:rsidR="00F03DA3" w:rsidRPr="009D14CD">
        <w:rPr>
          <w:rFonts w:ascii="Montserrat Light" w:hAnsi="Montserrat Light" w:cs="Times New Roman"/>
          <w:color w:val="auto"/>
          <w:sz w:val="20"/>
          <w:szCs w:val="20"/>
        </w:rPr>
        <w:t>B</w:t>
      </w:r>
      <w:r w:rsidR="005F10EB" w:rsidRPr="009D14CD">
        <w:rPr>
          <w:rFonts w:ascii="Montserrat Light" w:hAnsi="Montserrat Light" w:cs="Times New Roman"/>
          <w:color w:val="auto"/>
          <w:sz w:val="20"/>
          <w:szCs w:val="20"/>
        </w:rPr>
        <w:t xml:space="preserve"> </w:t>
      </w:r>
      <w:r w:rsidR="00B84A21" w:rsidRPr="009D14CD">
        <w:rPr>
          <w:rFonts w:ascii="Montserrat Light" w:hAnsi="Montserrat Light" w:cs="Times New Roman"/>
          <w:color w:val="auto"/>
          <w:sz w:val="20"/>
          <w:szCs w:val="20"/>
        </w:rPr>
        <w:t>“</w:t>
      </w:r>
      <w:r w:rsidR="005F10EB" w:rsidRPr="009D14CD">
        <w:rPr>
          <w:rFonts w:ascii="Montserrat Light" w:hAnsi="Montserrat Light" w:cs="Times New Roman"/>
          <w:color w:val="auto"/>
          <w:sz w:val="20"/>
          <w:szCs w:val="20"/>
        </w:rPr>
        <w:t>Objetivos y Descripción del Servicio</w:t>
      </w:r>
      <w:r w:rsidR="00B84A21" w:rsidRPr="009D14CD">
        <w:rPr>
          <w:rFonts w:ascii="Montserrat Light" w:hAnsi="Montserrat Light" w:cs="Times New Roman"/>
          <w:color w:val="auto"/>
          <w:sz w:val="20"/>
          <w:szCs w:val="20"/>
        </w:rPr>
        <w:t>”</w:t>
      </w:r>
      <w:r w:rsidRPr="009D14CD">
        <w:rPr>
          <w:rFonts w:ascii="Montserrat Light" w:hAnsi="Montserrat Light" w:cs="Times New Roman"/>
          <w:color w:val="auto"/>
          <w:sz w:val="20"/>
          <w:szCs w:val="20"/>
        </w:rPr>
        <w:t>, y mantener en pleno vigor y efecto todas las Autorizaciones</w:t>
      </w:r>
      <w:r w:rsidR="004E0A5C" w:rsidRPr="009D14CD">
        <w:rPr>
          <w:rFonts w:ascii="Montserrat Light" w:hAnsi="Montserrat Light" w:cs="Times New Roman"/>
          <w:color w:val="auto"/>
          <w:sz w:val="20"/>
          <w:szCs w:val="20"/>
        </w:rPr>
        <w:t xml:space="preserve"> </w:t>
      </w:r>
      <w:r w:rsidR="004F614A" w:rsidRPr="009D14CD">
        <w:rPr>
          <w:rFonts w:ascii="Montserrat Light" w:hAnsi="Montserrat Light" w:cs="Times New Roman"/>
          <w:color w:val="auto"/>
          <w:sz w:val="20"/>
          <w:szCs w:val="20"/>
        </w:rPr>
        <w:t xml:space="preserve">Gubernamentales </w:t>
      </w:r>
      <w:r w:rsidR="004E0A5C" w:rsidRPr="009D14CD">
        <w:rPr>
          <w:rFonts w:ascii="Montserrat Light" w:hAnsi="Montserrat Light" w:cs="Times New Roman"/>
          <w:color w:val="auto"/>
          <w:sz w:val="20"/>
          <w:szCs w:val="20"/>
        </w:rPr>
        <w:t>y Permisos</w:t>
      </w:r>
      <w:r w:rsidRPr="009D14CD">
        <w:rPr>
          <w:rFonts w:ascii="Montserrat Light" w:hAnsi="Montserrat Light" w:cs="Times New Roman"/>
          <w:color w:val="auto"/>
          <w:sz w:val="20"/>
          <w:szCs w:val="20"/>
        </w:rPr>
        <w:t xml:space="preserve"> </w:t>
      </w:r>
      <w:r w:rsidR="004F614A" w:rsidRPr="009D14CD">
        <w:rPr>
          <w:rFonts w:ascii="Montserrat Light" w:hAnsi="Montserrat Light" w:cs="Times New Roman"/>
          <w:color w:val="auto"/>
          <w:sz w:val="20"/>
          <w:szCs w:val="20"/>
        </w:rPr>
        <w:t>de la</w:t>
      </w:r>
      <w:r w:rsidR="00A00E98" w:rsidRPr="009D14CD">
        <w:rPr>
          <w:rFonts w:ascii="Montserrat Light" w:hAnsi="Montserrat Light" w:cs="Times New Roman"/>
          <w:color w:val="auto"/>
          <w:sz w:val="20"/>
          <w:szCs w:val="20"/>
        </w:rPr>
        <w:t xml:space="preserve"> </w:t>
      </w:r>
      <w:r w:rsidR="004F614A" w:rsidRPr="009D14CD">
        <w:rPr>
          <w:rFonts w:ascii="Montserrat Light" w:hAnsi="Montserrat Light" w:cs="Times New Roman"/>
          <w:color w:val="auto"/>
          <w:sz w:val="20"/>
          <w:szCs w:val="20"/>
        </w:rPr>
        <w:t>Comisión</w:t>
      </w:r>
      <w:r w:rsidRPr="009D14CD">
        <w:rPr>
          <w:rFonts w:ascii="Montserrat Light" w:hAnsi="Montserrat Light" w:cs="Times New Roman"/>
          <w:color w:val="auto"/>
          <w:sz w:val="20"/>
          <w:szCs w:val="20"/>
        </w:rPr>
        <w:t>, que sean necesarias para construir, operar</w:t>
      </w:r>
      <w:r w:rsidR="00916DAC" w:rsidRPr="009D14CD">
        <w:rPr>
          <w:rFonts w:ascii="Montserrat Light" w:hAnsi="Montserrat Light" w:cs="Times New Roman"/>
          <w:color w:val="auto"/>
          <w:sz w:val="20"/>
          <w:szCs w:val="20"/>
        </w:rPr>
        <w:t xml:space="preserve"> y</w:t>
      </w:r>
      <w:r w:rsidR="000935A0" w:rsidRPr="009D14CD">
        <w:rPr>
          <w:rFonts w:ascii="Montserrat Light" w:hAnsi="Montserrat Light" w:cs="Times New Roman"/>
          <w:color w:val="auto"/>
          <w:sz w:val="20"/>
          <w:szCs w:val="20"/>
        </w:rPr>
        <w:t xml:space="preserve"> </w:t>
      </w:r>
      <w:r w:rsidRPr="009D14CD">
        <w:rPr>
          <w:rFonts w:ascii="Montserrat Light" w:hAnsi="Montserrat Light" w:cs="Times New Roman"/>
          <w:color w:val="auto"/>
          <w:sz w:val="20"/>
          <w:szCs w:val="20"/>
        </w:rPr>
        <w:t>dar mantenimiento</w:t>
      </w:r>
      <w:r w:rsidR="00916DAC" w:rsidRPr="009D14CD">
        <w:rPr>
          <w:rFonts w:ascii="Montserrat Light" w:hAnsi="Montserrat Light" w:cs="Times New Roman"/>
          <w:color w:val="auto"/>
          <w:sz w:val="20"/>
          <w:szCs w:val="20"/>
        </w:rPr>
        <w:t xml:space="preserve"> al Sistema</w:t>
      </w:r>
      <w:r w:rsidR="005F1B6A" w:rsidRPr="009D14CD">
        <w:rPr>
          <w:rFonts w:ascii="Montserrat Light" w:hAnsi="Montserrat Light" w:cs="Times New Roman"/>
          <w:color w:val="auto"/>
          <w:sz w:val="20"/>
          <w:szCs w:val="20"/>
        </w:rPr>
        <w:t xml:space="preserve">, </w:t>
      </w:r>
      <w:r w:rsidRPr="009D14CD">
        <w:rPr>
          <w:rFonts w:ascii="Montserrat Light" w:hAnsi="Montserrat Light" w:cs="Times New Roman"/>
          <w:color w:val="auto"/>
          <w:sz w:val="20"/>
          <w:szCs w:val="20"/>
        </w:rPr>
        <w:t>de acuerdo con los términos y condiciones de este Contrato</w:t>
      </w:r>
      <w:r w:rsidR="005F1B6A" w:rsidRPr="009D14CD">
        <w:rPr>
          <w:rFonts w:ascii="Montserrat Light" w:hAnsi="Montserrat Light" w:cs="Times New Roman"/>
          <w:color w:val="auto"/>
          <w:sz w:val="20"/>
          <w:szCs w:val="20"/>
        </w:rPr>
        <w:t>.</w:t>
      </w:r>
      <w:r w:rsidRPr="009D14CD">
        <w:rPr>
          <w:rFonts w:ascii="Montserrat Light" w:hAnsi="Montserrat Light" w:cs="Times New Roman"/>
          <w:color w:val="auto"/>
          <w:sz w:val="20"/>
          <w:szCs w:val="20"/>
        </w:rPr>
        <w:t xml:space="preserve"> El CENAGAS </w:t>
      </w:r>
      <w:r w:rsidRPr="009D14CD">
        <w:rPr>
          <w:rFonts w:ascii="Montserrat Light" w:hAnsi="Montserrat Light" w:cs="Times New Roman"/>
          <w:color w:val="auto"/>
          <w:sz w:val="20"/>
          <w:szCs w:val="20"/>
        </w:rPr>
        <w:lastRenderedPageBreak/>
        <w:t xml:space="preserve">proveerá toda la información y documentos en los términos permitidos en la Ley Federal de Transparencia y Acceso a la Información Pública necesarios para asistir al </w:t>
      </w:r>
      <w:r w:rsidR="00B376E1" w:rsidRPr="009D14CD">
        <w:rPr>
          <w:rFonts w:ascii="Montserrat Light" w:hAnsi="Montserrat Light" w:cs="Times New Roman"/>
          <w:color w:val="auto"/>
          <w:sz w:val="20"/>
          <w:szCs w:val="20"/>
        </w:rPr>
        <w:t>Prestador del Servicio</w:t>
      </w:r>
      <w:r w:rsidRPr="009D14CD">
        <w:rPr>
          <w:rFonts w:ascii="Montserrat Light" w:hAnsi="Montserrat Light" w:cs="Times New Roman"/>
          <w:color w:val="auto"/>
          <w:sz w:val="20"/>
          <w:szCs w:val="20"/>
        </w:rPr>
        <w:t xml:space="preserve"> en la obtención de las Autorizaciones </w:t>
      </w:r>
      <w:r w:rsidR="00075CF9" w:rsidRPr="009D14CD">
        <w:rPr>
          <w:rFonts w:ascii="Montserrat Light" w:hAnsi="Montserrat Light" w:cs="Times New Roman"/>
          <w:color w:val="auto"/>
          <w:sz w:val="20"/>
          <w:szCs w:val="20"/>
        </w:rPr>
        <w:t xml:space="preserve">Gubernamentales y </w:t>
      </w:r>
      <w:r w:rsidR="005F1B6A" w:rsidRPr="009D14CD">
        <w:rPr>
          <w:rFonts w:ascii="Montserrat Light" w:hAnsi="Montserrat Light" w:cs="Times New Roman"/>
          <w:color w:val="auto"/>
          <w:sz w:val="20"/>
          <w:szCs w:val="20"/>
        </w:rPr>
        <w:t xml:space="preserve">Permisos </w:t>
      </w:r>
      <w:r w:rsidR="00075CF9" w:rsidRPr="009D14CD">
        <w:rPr>
          <w:rFonts w:ascii="Montserrat Light" w:hAnsi="Montserrat Light" w:cs="Times New Roman"/>
          <w:color w:val="auto"/>
          <w:sz w:val="20"/>
          <w:szCs w:val="20"/>
          <w:lang w:val="es-ES"/>
        </w:rPr>
        <w:t xml:space="preserve">de la Comisión </w:t>
      </w:r>
      <w:r w:rsidRPr="009D14CD">
        <w:rPr>
          <w:rFonts w:ascii="Montserrat Light" w:hAnsi="Montserrat Light" w:cs="Times New Roman"/>
          <w:color w:val="auto"/>
          <w:sz w:val="20"/>
          <w:szCs w:val="20"/>
          <w:lang w:val="es-ES"/>
        </w:rPr>
        <w:t>que le correspondan conforme a este Contrato</w:t>
      </w:r>
      <w:r w:rsidRPr="009D14CD">
        <w:rPr>
          <w:rFonts w:ascii="Montserrat Light" w:hAnsi="Montserrat Light" w:cs="Times New Roman"/>
          <w:color w:val="auto"/>
          <w:sz w:val="20"/>
          <w:szCs w:val="20"/>
        </w:rPr>
        <w:t xml:space="preserve">. </w:t>
      </w:r>
    </w:p>
    <w:p w14:paraId="2442306D" w14:textId="74E979F0" w:rsidR="007B4723" w:rsidRPr="009D14CD" w:rsidRDefault="007B4723" w:rsidP="00E6027B">
      <w:pPr>
        <w:pStyle w:val="Default"/>
        <w:numPr>
          <w:ilvl w:val="0"/>
          <w:numId w:val="26"/>
        </w:numPr>
        <w:spacing w:before="120" w:after="0" w:line="240" w:lineRule="auto"/>
        <w:ind w:left="709" w:hanging="349"/>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Será responsable de satisfacer las especificaciones de ingeniería y construcción requeridas:</w:t>
      </w:r>
    </w:p>
    <w:p w14:paraId="6D954ED1" w14:textId="1379DE18" w:rsidR="007B4723" w:rsidRPr="009D14CD" w:rsidRDefault="007B4723">
      <w:pPr>
        <w:pStyle w:val="Default"/>
        <w:numPr>
          <w:ilvl w:val="1"/>
          <w:numId w:val="2"/>
        </w:numPr>
        <w:tabs>
          <w:tab w:val="left" w:pos="1134"/>
        </w:tabs>
        <w:spacing w:before="120" w:after="0" w:line="240" w:lineRule="auto"/>
        <w:ind w:left="1134" w:hanging="283"/>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Deberá usar materiales exclusivamente nuevos y de primera calidad, libres de defectos y que reúnan las cualidades establecidas en las Normas Oficiales Mexicanas correspondientes y</w:t>
      </w:r>
      <w:r w:rsidR="00086434" w:rsidRPr="009D14CD">
        <w:rPr>
          <w:rFonts w:ascii="Montserrat Light" w:hAnsi="Montserrat Light" w:cs="Times New Roman"/>
          <w:color w:val="auto"/>
          <w:sz w:val="20"/>
          <w:szCs w:val="20"/>
          <w:lang w:val="es-ES"/>
        </w:rPr>
        <w:t xml:space="preserve"> que se cumpla</w:t>
      </w:r>
      <w:r w:rsidR="000C6555" w:rsidRPr="009D14CD">
        <w:rPr>
          <w:rFonts w:ascii="Montserrat Light" w:hAnsi="Montserrat Light" w:cs="Times New Roman"/>
          <w:color w:val="auto"/>
          <w:sz w:val="20"/>
          <w:szCs w:val="20"/>
          <w:lang w:val="es-ES"/>
        </w:rPr>
        <w:t xml:space="preserve"> con los programas de mantenimiento predictivo, preventivo y correctivo, de tal manera que la vida útil del Sistema sea mayor a la vigencia de este Contrato; y,</w:t>
      </w:r>
    </w:p>
    <w:p w14:paraId="13FD9493" w14:textId="14BF03F6" w:rsidR="007B4723" w:rsidRPr="009D14CD" w:rsidRDefault="00E0457A">
      <w:pPr>
        <w:pStyle w:val="Default"/>
        <w:numPr>
          <w:ilvl w:val="1"/>
          <w:numId w:val="2"/>
        </w:numPr>
        <w:tabs>
          <w:tab w:val="left" w:pos="1134"/>
        </w:tabs>
        <w:spacing w:before="120" w:after="0" w:line="240" w:lineRule="auto"/>
        <w:ind w:left="1134" w:hanging="283"/>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D</w:t>
      </w:r>
      <w:r w:rsidR="007B4723" w:rsidRPr="009D14CD">
        <w:rPr>
          <w:rFonts w:ascii="Montserrat Light" w:hAnsi="Montserrat Light" w:cs="Times New Roman"/>
          <w:color w:val="auto"/>
          <w:sz w:val="20"/>
          <w:szCs w:val="20"/>
          <w:lang w:val="es-ES"/>
        </w:rPr>
        <w:t>e acuerdo con</w:t>
      </w:r>
      <w:r w:rsidR="00412358" w:rsidRPr="009D14CD">
        <w:rPr>
          <w:rFonts w:ascii="Montserrat Light" w:hAnsi="Montserrat Light" w:cs="Times New Roman"/>
          <w:color w:val="auto"/>
          <w:sz w:val="20"/>
          <w:szCs w:val="20"/>
          <w:lang w:val="es-ES"/>
        </w:rPr>
        <w:t>:</w:t>
      </w:r>
      <w:r w:rsidR="007B4723" w:rsidRPr="009D14CD">
        <w:rPr>
          <w:rFonts w:ascii="Montserrat Light" w:hAnsi="Montserrat Light" w:cs="Times New Roman"/>
          <w:color w:val="auto"/>
          <w:sz w:val="20"/>
          <w:szCs w:val="20"/>
          <w:lang w:val="es-ES"/>
        </w:rPr>
        <w:t xml:space="preserve"> </w:t>
      </w:r>
    </w:p>
    <w:p w14:paraId="02398D91" w14:textId="561DB766" w:rsidR="007B4723" w:rsidRPr="009D14CD" w:rsidRDefault="003F44AB" w:rsidP="001F281B">
      <w:pPr>
        <w:pStyle w:val="Default"/>
        <w:numPr>
          <w:ilvl w:val="2"/>
          <w:numId w:val="2"/>
        </w:numPr>
        <w:tabs>
          <w:tab w:val="left" w:pos="2552"/>
        </w:tabs>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L</w:t>
      </w:r>
      <w:r w:rsidR="007B4723" w:rsidRPr="009D14CD">
        <w:rPr>
          <w:rFonts w:ascii="Montserrat Light" w:hAnsi="Montserrat Light" w:cs="Times New Roman"/>
          <w:color w:val="auto"/>
          <w:sz w:val="20"/>
          <w:szCs w:val="20"/>
          <w:lang w:val="es-ES"/>
        </w:rPr>
        <w:t>as Prácticas Prudentes de la Industria</w:t>
      </w:r>
      <w:r w:rsidR="00412358" w:rsidRPr="009D14CD">
        <w:rPr>
          <w:rFonts w:ascii="Montserrat Light" w:hAnsi="Montserrat Light" w:cs="Times New Roman"/>
          <w:color w:val="auto"/>
          <w:sz w:val="20"/>
          <w:szCs w:val="20"/>
          <w:lang w:val="es-ES"/>
        </w:rPr>
        <w:t>;</w:t>
      </w:r>
    </w:p>
    <w:p w14:paraId="74F8B60F" w14:textId="3C450673" w:rsidR="007B4723" w:rsidRPr="009D14CD" w:rsidRDefault="003F44AB" w:rsidP="001F281B">
      <w:pPr>
        <w:pStyle w:val="Default"/>
        <w:numPr>
          <w:ilvl w:val="2"/>
          <w:numId w:val="2"/>
        </w:numPr>
        <w:tabs>
          <w:tab w:val="left" w:pos="2552"/>
        </w:tabs>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L</w:t>
      </w:r>
      <w:r w:rsidR="007B4723" w:rsidRPr="009D14CD">
        <w:rPr>
          <w:rFonts w:ascii="Montserrat Light" w:hAnsi="Montserrat Light" w:cs="Times New Roman"/>
          <w:color w:val="auto"/>
          <w:sz w:val="20"/>
          <w:szCs w:val="20"/>
          <w:lang w:val="es-ES"/>
        </w:rPr>
        <w:t xml:space="preserve">as Leyes </w:t>
      </w:r>
      <w:r w:rsidR="00A76A15" w:rsidRPr="009D14CD">
        <w:rPr>
          <w:rFonts w:ascii="Montserrat Light" w:hAnsi="Montserrat Light" w:cs="Times New Roman"/>
          <w:color w:val="auto"/>
          <w:sz w:val="20"/>
          <w:szCs w:val="20"/>
          <w:lang w:val="es-ES"/>
        </w:rPr>
        <w:t>A</w:t>
      </w:r>
      <w:r w:rsidR="007B4723" w:rsidRPr="009D14CD">
        <w:rPr>
          <w:rFonts w:ascii="Montserrat Light" w:hAnsi="Montserrat Light" w:cs="Times New Roman"/>
          <w:color w:val="auto"/>
          <w:sz w:val="20"/>
          <w:szCs w:val="20"/>
          <w:lang w:val="es-ES"/>
        </w:rPr>
        <w:t>plicables</w:t>
      </w:r>
      <w:r w:rsidR="00412358" w:rsidRPr="009D14CD">
        <w:rPr>
          <w:rFonts w:ascii="Montserrat Light" w:hAnsi="Montserrat Light" w:cs="Times New Roman"/>
          <w:color w:val="auto"/>
          <w:sz w:val="20"/>
          <w:szCs w:val="20"/>
          <w:lang w:val="es-ES"/>
        </w:rPr>
        <w:t>;</w:t>
      </w:r>
    </w:p>
    <w:p w14:paraId="1AB4905C" w14:textId="528563B1" w:rsidR="005F1B6A" w:rsidRPr="009D14CD" w:rsidRDefault="00A76A15" w:rsidP="001F281B">
      <w:pPr>
        <w:pStyle w:val="Default"/>
        <w:numPr>
          <w:ilvl w:val="2"/>
          <w:numId w:val="2"/>
        </w:numPr>
        <w:tabs>
          <w:tab w:val="left" w:pos="2552"/>
        </w:tabs>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El</w:t>
      </w:r>
      <w:r w:rsidR="005F1B6A" w:rsidRPr="009D14CD">
        <w:rPr>
          <w:rFonts w:ascii="Montserrat Light" w:hAnsi="Montserrat Light" w:cs="Times New Roman"/>
          <w:color w:val="auto"/>
          <w:sz w:val="20"/>
          <w:szCs w:val="20"/>
          <w:lang w:val="es-ES"/>
        </w:rPr>
        <w:t xml:space="preserve"> </w:t>
      </w:r>
      <w:r w:rsidRPr="009D14CD">
        <w:rPr>
          <w:rFonts w:ascii="Montserrat Light" w:hAnsi="Montserrat Light" w:cs="Times New Roman"/>
          <w:color w:val="auto"/>
          <w:sz w:val="20"/>
          <w:szCs w:val="20"/>
          <w:lang w:val="es-ES"/>
        </w:rPr>
        <w:t xml:space="preserve">Marco </w:t>
      </w:r>
      <w:r w:rsidR="005F1B6A" w:rsidRPr="009D14CD">
        <w:rPr>
          <w:rFonts w:ascii="Montserrat Light" w:hAnsi="Montserrat Light" w:cs="Times New Roman"/>
          <w:color w:val="auto"/>
          <w:sz w:val="20"/>
          <w:szCs w:val="20"/>
          <w:lang w:val="es-ES"/>
        </w:rPr>
        <w:t>Regula</w:t>
      </w:r>
      <w:r w:rsidRPr="009D14CD">
        <w:rPr>
          <w:rFonts w:ascii="Montserrat Light" w:hAnsi="Montserrat Light" w:cs="Times New Roman"/>
          <w:color w:val="auto"/>
          <w:sz w:val="20"/>
          <w:szCs w:val="20"/>
          <w:lang w:val="es-ES"/>
        </w:rPr>
        <w:t>torio</w:t>
      </w:r>
      <w:r w:rsidR="005F1B6A" w:rsidRPr="009D14CD">
        <w:rPr>
          <w:rFonts w:ascii="Montserrat Light" w:hAnsi="Montserrat Light" w:cs="Times New Roman"/>
          <w:color w:val="auto"/>
          <w:sz w:val="20"/>
          <w:szCs w:val="20"/>
          <w:lang w:val="es-ES"/>
        </w:rPr>
        <w:t xml:space="preserve"> aplicable</w:t>
      </w:r>
      <w:r w:rsidRPr="009D14CD">
        <w:rPr>
          <w:rFonts w:ascii="Montserrat Light" w:hAnsi="Montserrat Light" w:cs="Times New Roman"/>
          <w:color w:val="auto"/>
          <w:sz w:val="20"/>
          <w:szCs w:val="20"/>
          <w:lang w:val="es-ES"/>
        </w:rPr>
        <w:t>;</w:t>
      </w:r>
    </w:p>
    <w:p w14:paraId="724CFCBD" w14:textId="074FE494" w:rsidR="007B4723" w:rsidRPr="009D14CD" w:rsidRDefault="003F44AB" w:rsidP="001F281B">
      <w:pPr>
        <w:pStyle w:val="Default"/>
        <w:numPr>
          <w:ilvl w:val="2"/>
          <w:numId w:val="2"/>
        </w:numPr>
        <w:tabs>
          <w:tab w:val="left" w:pos="2552"/>
        </w:tabs>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T</w:t>
      </w:r>
      <w:r w:rsidR="007B4723" w:rsidRPr="009D14CD">
        <w:rPr>
          <w:rFonts w:ascii="Montserrat Light" w:hAnsi="Montserrat Light" w:cs="Times New Roman"/>
          <w:color w:val="auto"/>
          <w:sz w:val="20"/>
          <w:szCs w:val="20"/>
          <w:lang w:val="es-ES"/>
        </w:rPr>
        <w:t>odos los requisitos necesarios para mantener las garantías otorgadas por los proveedores de Materiales</w:t>
      </w:r>
      <w:r w:rsidR="005F1B6A" w:rsidRPr="009D14CD">
        <w:rPr>
          <w:rFonts w:ascii="Montserrat Light" w:hAnsi="Montserrat Light" w:cs="Times New Roman"/>
          <w:color w:val="auto"/>
          <w:sz w:val="20"/>
          <w:szCs w:val="20"/>
          <w:lang w:val="es-ES"/>
        </w:rPr>
        <w:t xml:space="preserve"> y Servicios</w:t>
      </w:r>
      <w:r w:rsidR="00A76A15" w:rsidRPr="009D14CD">
        <w:rPr>
          <w:rFonts w:ascii="Montserrat Light" w:hAnsi="Montserrat Light" w:cs="Times New Roman"/>
          <w:color w:val="auto"/>
          <w:sz w:val="20"/>
          <w:szCs w:val="20"/>
          <w:lang w:val="es-ES"/>
        </w:rPr>
        <w:t>;</w:t>
      </w:r>
      <w:r w:rsidR="007B4723" w:rsidRPr="009D14CD">
        <w:rPr>
          <w:rFonts w:ascii="Montserrat Light" w:hAnsi="Montserrat Light" w:cs="Times New Roman"/>
          <w:color w:val="auto"/>
          <w:sz w:val="20"/>
          <w:szCs w:val="20"/>
          <w:lang w:val="es-ES"/>
        </w:rPr>
        <w:t xml:space="preserve"> y</w:t>
      </w:r>
      <w:r w:rsidR="006841D2" w:rsidRPr="009D14CD">
        <w:rPr>
          <w:rFonts w:ascii="Montserrat Light" w:hAnsi="Montserrat Light" w:cs="Times New Roman"/>
          <w:color w:val="auto"/>
          <w:sz w:val="20"/>
          <w:szCs w:val="20"/>
          <w:lang w:val="es-ES"/>
        </w:rPr>
        <w:t>,</w:t>
      </w:r>
    </w:p>
    <w:p w14:paraId="7E52DDDA" w14:textId="13C261FB" w:rsidR="00412358" w:rsidRPr="009D14CD" w:rsidRDefault="007B4723" w:rsidP="002B2676">
      <w:pPr>
        <w:pStyle w:val="Default"/>
        <w:spacing w:before="120" w:after="0" w:line="240" w:lineRule="auto"/>
        <w:ind w:left="709"/>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 xml:space="preserve">El </w:t>
      </w:r>
      <w:r w:rsidR="00B376E1" w:rsidRPr="009D14CD">
        <w:rPr>
          <w:rFonts w:ascii="Montserrat Light" w:hAnsi="Montserrat Light" w:cs="Times New Roman"/>
          <w:color w:val="auto"/>
          <w:sz w:val="20"/>
          <w:szCs w:val="20"/>
          <w:lang w:val="es-ES"/>
        </w:rPr>
        <w:t>Prestador del Servicio</w:t>
      </w:r>
      <w:r w:rsidRPr="009D14CD">
        <w:rPr>
          <w:rFonts w:ascii="Montserrat Light" w:hAnsi="Montserrat Light" w:cs="Times New Roman"/>
          <w:color w:val="auto"/>
          <w:sz w:val="20"/>
          <w:szCs w:val="20"/>
          <w:lang w:val="es-ES"/>
        </w:rPr>
        <w:t xml:space="preserve"> reconoce y acepta que será el único responsable por el diseño, la ingeniería, construcción, pruebas, operación</w:t>
      </w:r>
      <w:r w:rsidR="000935A0" w:rsidRPr="009D14CD">
        <w:rPr>
          <w:rFonts w:ascii="Montserrat Light" w:hAnsi="Montserrat Light" w:cs="Times New Roman"/>
          <w:color w:val="auto"/>
          <w:sz w:val="20"/>
          <w:szCs w:val="20"/>
          <w:lang w:val="es-ES"/>
        </w:rPr>
        <w:t>,</w:t>
      </w:r>
      <w:r w:rsidRPr="009D14CD">
        <w:rPr>
          <w:rFonts w:ascii="Montserrat Light" w:hAnsi="Montserrat Light" w:cs="Times New Roman"/>
          <w:color w:val="auto"/>
          <w:sz w:val="20"/>
          <w:szCs w:val="20"/>
          <w:lang w:val="es-ES"/>
        </w:rPr>
        <w:t xml:space="preserve"> mantenimiento</w:t>
      </w:r>
      <w:r w:rsidR="000935A0" w:rsidRPr="009D14CD">
        <w:rPr>
          <w:rFonts w:ascii="Montserrat Light" w:hAnsi="Montserrat Light" w:cs="Times New Roman"/>
          <w:color w:val="auto"/>
          <w:sz w:val="20"/>
          <w:szCs w:val="20"/>
          <w:lang w:val="es-ES"/>
        </w:rPr>
        <w:t xml:space="preserve"> y abandono</w:t>
      </w:r>
      <w:r w:rsidRPr="009D14CD">
        <w:rPr>
          <w:rFonts w:ascii="Montserrat Light" w:hAnsi="Montserrat Light" w:cs="Times New Roman"/>
          <w:color w:val="auto"/>
          <w:sz w:val="20"/>
          <w:szCs w:val="20"/>
          <w:lang w:val="es-ES"/>
        </w:rPr>
        <w:t xml:space="preserve"> </w:t>
      </w:r>
      <w:r w:rsidR="00B75775" w:rsidRPr="009D14CD">
        <w:rPr>
          <w:rFonts w:ascii="Montserrat Light" w:hAnsi="Montserrat Light" w:cs="Times New Roman"/>
          <w:color w:val="auto"/>
          <w:sz w:val="20"/>
          <w:szCs w:val="20"/>
          <w:lang w:val="es-ES"/>
        </w:rPr>
        <w:t>del Sistema</w:t>
      </w:r>
      <w:r w:rsidR="008A707C" w:rsidRPr="009D14CD">
        <w:rPr>
          <w:rFonts w:ascii="Montserrat Light" w:hAnsi="Montserrat Light" w:cs="Times New Roman"/>
          <w:color w:val="auto"/>
          <w:sz w:val="20"/>
          <w:szCs w:val="20"/>
          <w:lang w:val="es-ES"/>
        </w:rPr>
        <w:t>, en su caso</w:t>
      </w:r>
      <w:r w:rsidRPr="009D14CD">
        <w:rPr>
          <w:rFonts w:ascii="Montserrat Light" w:hAnsi="Montserrat Light" w:cs="Times New Roman"/>
          <w:color w:val="auto"/>
          <w:sz w:val="20"/>
          <w:szCs w:val="20"/>
          <w:lang w:val="es-ES"/>
        </w:rPr>
        <w:t xml:space="preserve">, conforme </w:t>
      </w:r>
      <w:r w:rsidR="00FD12F2" w:rsidRPr="009D14CD">
        <w:rPr>
          <w:rFonts w:ascii="Montserrat Light" w:hAnsi="Montserrat Light" w:cs="Times New Roman"/>
          <w:color w:val="auto"/>
          <w:sz w:val="20"/>
          <w:szCs w:val="20"/>
          <w:lang w:val="es-ES"/>
        </w:rPr>
        <w:t>con</w:t>
      </w:r>
      <w:r w:rsidRPr="009D14CD">
        <w:rPr>
          <w:rFonts w:ascii="Montserrat Light" w:hAnsi="Montserrat Light" w:cs="Times New Roman"/>
          <w:color w:val="auto"/>
          <w:sz w:val="20"/>
          <w:szCs w:val="20"/>
          <w:lang w:val="es-ES"/>
        </w:rPr>
        <w:t xml:space="preserve"> lo establecido en este Contrato</w:t>
      </w:r>
      <w:r w:rsidR="00412358" w:rsidRPr="009D14CD">
        <w:rPr>
          <w:rFonts w:ascii="Montserrat Light" w:hAnsi="Montserrat Light" w:cs="Times New Roman"/>
          <w:color w:val="auto"/>
          <w:sz w:val="20"/>
          <w:szCs w:val="20"/>
          <w:lang w:val="es-ES"/>
        </w:rPr>
        <w:t>.</w:t>
      </w:r>
    </w:p>
    <w:p w14:paraId="01D9487D" w14:textId="227704FB" w:rsidR="007B4723" w:rsidRPr="009D14CD" w:rsidRDefault="007B4723" w:rsidP="00C13D9E">
      <w:pPr>
        <w:pStyle w:val="Default"/>
        <w:spacing w:before="120" w:after="0" w:line="240" w:lineRule="auto"/>
        <w:ind w:left="709"/>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Sin limitar lo anterior, será responsable de:</w:t>
      </w:r>
    </w:p>
    <w:p w14:paraId="07BE83DC" w14:textId="01CDD446" w:rsidR="007B4723" w:rsidRPr="009D14CD" w:rsidRDefault="00A70D37" w:rsidP="00B75775">
      <w:pPr>
        <w:pStyle w:val="Default"/>
        <w:numPr>
          <w:ilvl w:val="0"/>
          <w:numId w:val="3"/>
        </w:numPr>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L</w:t>
      </w:r>
      <w:r w:rsidR="007B4723" w:rsidRPr="009D14CD">
        <w:rPr>
          <w:rFonts w:ascii="Montserrat Light" w:hAnsi="Montserrat Light" w:cs="Times New Roman"/>
          <w:color w:val="auto"/>
          <w:sz w:val="20"/>
          <w:szCs w:val="20"/>
          <w:lang w:val="es-ES"/>
        </w:rPr>
        <w:t xml:space="preserve">a </w:t>
      </w:r>
      <w:r w:rsidR="00412358" w:rsidRPr="009D14CD">
        <w:rPr>
          <w:rFonts w:ascii="Montserrat Light" w:hAnsi="Montserrat Light" w:cs="Times New Roman"/>
          <w:color w:val="auto"/>
          <w:sz w:val="20"/>
          <w:szCs w:val="20"/>
          <w:lang w:val="es-ES"/>
        </w:rPr>
        <w:t xml:space="preserve">totalidad de la </w:t>
      </w:r>
      <w:r w:rsidR="007B4723" w:rsidRPr="009D14CD">
        <w:rPr>
          <w:rFonts w:ascii="Montserrat Light" w:hAnsi="Montserrat Light" w:cs="Times New Roman"/>
          <w:color w:val="auto"/>
          <w:sz w:val="20"/>
          <w:szCs w:val="20"/>
          <w:lang w:val="es-ES"/>
        </w:rPr>
        <w:t>ingeniería de</w:t>
      </w:r>
      <w:r w:rsidR="00B75775" w:rsidRPr="009D14CD">
        <w:rPr>
          <w:rFonts w:ascii="Montserrat Light" w:hAnsi="Montserrat Light" w:cs="Times New Roman"/>
          <w:color w:val="auto"/>
          <w:sz w:val="20"/>
          <w:szCs w:val="20"/>
          <w:lang w:val="es-ES"/>
        </w:rPr>
        <w:t>l Sistema</w:t>
      </w:r>
      <w:r w:rsidR="00BC5F9D" w:rsidRPr="009D14CD">
        <w:rPr>
          <w:rFonts w:ascii="Montserrat Light" w:hAnsi="Montserrat Light" w:cs="Times New Roman"/>
          <w:color w:val="auto"/>
          <w:sz w:val="20"/>
          <w:szCs w:val="20"/>
          <w:lang w:val="es-ES"/>
        </w:rPr>
        <w:t>;</w:t>
      </w:r>
    </w:p>
    <w:p w14:paraId="32D534FD" w14:textId="505520C0" w:rsidR="007B4723" w:rsidRPr="009D14CD" w:rsidRDefault="00A70D37" w:rsidP="001F281B">
      <w:pPr>
        <w:pStyle w:val="Default"/>
        <w:numPr>
          <w:ilvl w:val="0"/>
          <w:numId w:val="3"/>
        </w:numPr>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L</w:t>
      </w:r>
      <w:r w:rsidR="007B4723" w:rsidRPr="009D14CD">
        <w:rPr>
          <w:rFonts w:ascii="Montserrat Light" w:hAnsi="Montserrat Light" w:cs="Times New Roman"/>
          <w:color w:val="auto"/>
          <w:sz w:val="20"/>
          <w:szCs w:val="20"/>
          <w:lang w:val="es-ES"/>
        </w:rPr>
        <w:t>a inspección y prueba de los Materiales durante su fabricación y preparación una vez ub</w:t>
      </w:r>
      <w:r w:rsidR="00412358" w:rsidRPr="009D14CD">
        <w:rPr>
          <w:rFonts w:ascii="Montserrat Light" w:hAnsi="Montserrat Light" w:cs="Times New Roman"/>
          <w:color w:val="auto"/>
          <w:sz w:val="20"/>
          <w:szCs w:val="20"/>
          <w:lang w:val="es-ES"/>
        </w:rPr>
        <w:t>icados en el Campo</w:t>
      </w:r>
      <w:r w:rsidR="00FD12F2" w:rsidRPr="009D14CD">
        <w:rPr>
          <w:rFonts w:ascii="Montserrat Light" w:hAnsi="Montserrat Light" w:cs="Times New Roman"/>
          <w:color w:val="auto"/>
          <w:sz w:val="20"/>
          <w:szCs w:val="20"/>
          <w:lang w:val="es-ES"/>
        </w:rPr>
        <w:t xml:space="preserve"> </w:t>
      </w:r>
      <w:r w:rsidR="00300FC5" w:rsidRPr="009D14CD">
        <w:rPr>
          <w:rFonts w:ascii="Montserrat Light" w:hAnsi="Montserrat Light" w:cs="Times New Roman"/>
          <w:color w:val="auto"/>
          <w:sz w:val="20"/>
          <w:szCs w:val="20"/>
          <w:lang w:val="es-ES"/>
        </w:rPr>
        <w:t>Jaf</w:t>
      </w:r>
      <w:r w:rsidR="00412358" w:rsidRPr="009D14CD">
        <w:rPr>
          <w:rFonts w:ascii="Montserrat Light" w:hAnsi="Montserrat Light" w:cs="Times New Roman"/>
          <w:color w:val="auto"/>
          <w:sz w:val="20"/>
          <w:szCs w:val="20"/>
          <w:lang w:val="es-ES"/>
        </w:rPr>
        <w:t>;</w:t>
      </w:r>
    </w:p>
    <w:p w14:paraId="4137C6F0" w14:textId="5C2A1B6C" w:rsidR="00E337CE" w:rsidRPr="009D14CD" w:rsidRDefault="0032020A" w:rsidP="001F281B">
      <w:pPr>
        <w:pStyle w:val="Default"/>
        <w:numPr>
          <w:ilvl w:val="0"/>
          <w:numId w:val="3"/>
        </w:numPr>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Coadyuvar, promover y verificar e</w:t>
      </w:r>
      <w:r w:rsidR="00E337CE" w:rsidRPr="009D14CD">
        <w:rPr>
          <w:rFonts w:ascii="Montserrat Light" w:hAnsi="Montserrat Light" w:cs="Times New Roman"/>
          <w:color w:val="auto"/>
          <w:sz w:val="20"/>
          <w:szCs w:val="20"/>
          <w:lang w:val="es-ES"/>
        </w:rPr>
        <w:t>l taponamiento</w:t>
      </w:r>
      <w:r w:rsidR="00002340" w:rsidRPr="009D14CD">
        <w:rPr>
          <w:rFonts w:ascii="Montserrat Light" w:hAnsi="Montserrat Light" w:cs="Times New Roman"/>
          <w:color w:val="auto"/>
          <w:sz w:val="20"/>
          <w:szCs w:val="20"/>
          <w:lang w:val="es-ES"/>
        </w:rPr>
        <w:t xml:space="preserve"> y abandono</w:t>
      </w:r>
      <w:r w:rsidR="00E337CE" w:rsidRPr="009D14CD">
        <w:rPr>
          <w:rFonts w:ascii="Montserrat Light" w:hAnsi="Montserrat Light" w:cs="Times New Roman"/>
          <w:color w:val="auto"/>
          <w:sz w:val="20"/>
          <w:szCs w:val="20"/>
          <w:lang w:val="es-ES"/>
        </w:rPr>
        <w:t xml:space="preserve"> de los pozos que existan en el Campo Jaf utilizados previamente para la extracción de hidrocarburos</w:t>
      </w:r>
      <w:r w:rsidR="00916DAC" w:rsidRPr="009D14CD">
        <w:rPr>
          <w:rFonts w:ascii="Montserrat Light" w:hAnsi="Montserrat Light" w:cs="Times New Roman"/>
          <w:color w:val="auto"/>
          <w:sz w:val="20"/>
          <w:szCs w:val="20"/>
          <w:lang w:val="es-ES"/>
        </w:rPr>
        <w:t xml:space="preserve"> y que no sean utilizados para efectos de la prestación de Servicio</w:t>
      </w:r>
      <w:r w:rsidR="00DC04FC" w:rsidRPr="009D14CD">
        <w:rPr>
          <w:rFonts w:ascii="Montserrat Light" w:hAnsi="Montserrat Light" w:cs="Times New Roman"/>
          <w:color w:val="auto"/>
          <w:sz w:val="20"/>
          <w:szCs w:val="20"/>
          <w:lang w:val="es-ES"/>
        </w:rPr>
        <w:t>, conforme a la</w:t>
      </w:r>
      <w:r w:rsidR="00733DA9" w:rsidRPr="009D14CD">
        <w:rPr>
          <w:rFonts w:ascii="Montserrat Light" w:hAnsi="Montserrat Light" w:cs="Times New Roman"/>
          <w:color w:val="auto"/>
          <w:sz w:val="20"/>
          <w:szCs w:val="20"/>
          <w:lang w:val="es-ES"/>
        </w:rPr>
        <w:t xml:space="preserve"> Normatividad Aplicable</w:t>
      </w:r>
      <w:r w:rsidR="00E337CE" w:rsidRPr="009D14CD">
        <w:rPr>
          <w:rFonts w:ascii="Montserrat Light" w:hAnsi="Montserrat Light" w:cs="Times New Roman"/>
          <w:color w:val="auto"/>
          <w:sz w:val="20"/>
          <w:szCs w:val="20"/>
          <w:lang w:val="es-ES"/>
        </w:rPr>
        <w:t>;</w:t>
      </w:r>
    </w:p>
    <w:p w14:paraId="0C9FB7DC" w14:textId="5CF5151C" w:rsidR="00FD12F2" w:rsidRPr="009D14CD" w:rsidRDefault="00FD12F2" w:rsidP="001F281B">
      <w:pPr>
        <w:pStyle w:val="Default"/>
        <w:numPr>
          <w:ilvl w:val="0"/>
          <w:numId w:val="3"/>
        </w:numPr>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La perforación y mantenimiento de los pozos;</w:t>
      </w:r>
    </w:p>
    <w:p w14:paraId="385EA2DF" w14:textId="12A891B8" w:rsidR="007B4723" w:rsidRPr="009D14CD" w:rsidRDefault="00A70D37" w:rsidP="001F281B">
      <w:pPr>
        <w:pStyle w:val="Default"/>
        <w:numPr>
          <w:ilvl w:val="0"/>
          <w:numId w:val="3"/>
        </w:numPr>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E</w:t>
      </w:r>
      <w:r w:rsidR="007B4723" w:rsidRPr="009D14CD">
        <w:rPr>
          <w:rFonts w:ascii="Montserrat Light" w:hAnsi="Montserrat Light" w:cs="Times New Roman"/>
          <w:color w:val="auto"/>
          <w:sz w:val="20"/>
          <w:szCs w:val="20"/>
          <w:lang w:val="es-ES"/>
        </w:rPr>
        <w:t>l desarrollo d</w:t>
      </w:r>
      <w:r w:rsidR="00412358" w:rsidRPr="009D14CD">
        <w:rPr>
          <w:rFonts w:ascii="Montserrat Light" w:hAnsi="Montserrat Light" w:cs="Times New Roman"/>
          <w:color w:val="auto"/>
          <w:sz w:val="20"/>
          <w:szCs w:val="20"/>
          <w:lang w:val="es-ES"/>
        </w:rPr>
        <w:t>e todas las Obras;</w:t>
      </w:r>
    </w:p>
    <w:p w14:paraId="67EB0B4B" w14:textId="5B6348E9" w:rsidR="00F07E0A" w:rsidRPr="009D14CD" w:rsidRDefault="00F16A11" w:rsidP="001F281B">
      <w:pPr>
        <w:pStyle w:val="Default"/>
        <w:numPr>
          <w:ilvl w:val="0"/>
          <w:numId w:val="3"/>
        </w:numPr>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 xml:space="preserve">Instalación de equipos relacionados con la calidad del </w:t>
      </w:r>
      <w:r w:rsidR="0002384C" w:rsidRPr="009D14CD">
        <w:rPr>
          <w:rFonts w:ascii="Montserrat Light" w:hAnsi="Montserrat Light" w:cs="Times New Roman"/>
          <w:color w:val="auto"/>
          <w:sz w:val="20"/>
          <w:szCs w:val="20"/>
          <w:lang w:val="es-ES"/>
        </w:rPr>
        <w:t>G</w:t>
      </w:r>
      <w:r w:rsidRPr="009D14CD">
        <w:rPr>
          <w:rFonts w:ascii="Montserrat Light" w:hAnsi="Montserrat Light" w:cs="Times New Roman"/>
          <w:color w:val="auto"/>
          <w:sz w:val="20"/>
          <w:szCs w:val="20"/>
          <w:lang w:val="es-ES"/>
        </w:rPr>
        <w:t xml:space="preserve">as </w:t>
      </w:r>
      <w:r w:rsidR="0002384C" w:rsidRPr="009D14CD">
        <w:rPr>
          <w:rFonts w:ascii="Montserrat Light" w:hAnsi="Montserrat Light" w:cs="Times New Roman"/>
          <w:color w:val="auto"/>
          <w:sz w:val="20"/>
          <w:szCs w:val="20"/>
          <w:lang w:val="es-ES"/>
        </w:rPr>
        <w:t>N</w:t>
      </w:r>
      <w:r w:rsidRPr="009D14CD">
        <w:rPr>
          <w:rFonts w:ascii="Montserrat Light" w:hAnsi="Montserrat Light" w:cs="Times New Roman"/>
          <w:color w:val="auto"/>
          <w:sz w:val="20"/>
          <w:szCs w:val="20"/>
          <w:lang w:val="es-ES"/>
        </w:rPr>
        <w:t xml:space="preserve">atural que reciba </w:t>
      </w:r>
      <w:r w:rsidR="00661001" w:rsidRPr="009D14CD">
        <w:rPr>
          <w:rFonts w:ascii="Montserrat Light" w:hAnsi="Montserrat Light" w:cs="Times New Roman"/>
          <w:color w:val="auto"/>
          <w:sz w:val="20"/>
          <w:szCs w:val="20"/>
          <w:lang w:val="es-ES"/>
        </w:rPr>
        <w:t>y</w:t>
      </w:r>
      <w:r w:rsidRPr="009D14CD">
        <w:rPr>
          <w:rFonts w:ascii="Montserrat Light" w:hAnsi="Montserrat Light" w:cs="Times New Roman"/>
          <w:color w:val="auto"/>
          <w:sz w:val="20"/>
          <w:szCs w:val="20"/>
          <w:lang w:val="es-ES"/>
        </w:rPr>
        <w:t xml:space="preserve"> entregue al CENAGAS</w:t>
      </w:r>
      <w:r w:rsidR="000C3BDA" w:rsidRPr="009D14CD">
        <w:rPr>
          <w:rFonts w:ascii="Montserrat Light" w:hAnsi="Montserrat Light" w:cs="Times New Roman"/>
          <w:color w:val="auto"/>
          <w:sz w:val="20"/>
          <w:szCs w:val="20"/>
          <w:lang w:val="es-ES"/>
        </w:rPr>
        <w:t>;</w:t>
      </w:r>
    </w:p>
    <w:p w14:paraId="6DA3C600" w14:textId="33570A80" w:rsidR="00B23442" w:rsidRPr="009D14CD" w:rsidRDefault="00B23442" w:rsidP="001F281B">
      <w:pPr>
        <w:pStyle w:val="Default"/>
        <w:numPr>
          <w:ilvl w:val="0"/>
          <w:numId w:val="3"/>
        </w:numPr>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Cumplimiento regulatorio;</w:t>
      </w:r>
    </w:p>
    <w:p w14:paraId="219B0EDB" w14:textId="0AF0F627" w:rsidR="007B4723" w:rsidRPr="009D14CD" w:rsidRDefault="00A70D37" w:rsidP="001F281B">
      <w:pPr>
        <w:pStyle w:val="Default"/>
        <w:numPr>
          <w:ilvl w:val="0"/>
          <w:numId w:val="3"/>
        </w:numPr>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L</w:t>
      </w:r>
      <w:r w:rsidR="007B4723" w:rsidRPr="009D14CD">
        <w:rPr>
          <w:rFonts w:ascii="Montserrat Light" w:hAnsi="Montserrat Light" w:cs="Times New Roman"/>
          <w:color w:val="auto"/>
          <w:sz w:val="20"/>
          <w:szCs w:val="20"/>
          <w:lang w:val="es-ES"/>
        </w:rPr>
        <w:t>a instalación de SCADA y de otros sistemas de control y de telecomunicación para la operació</w:t>
      </w:r>
      <w:r w:rsidR="00412358" w:rsidRPr="009D14CD">
        <w:rPr>
          <w:rFonts w:ascii="Montserrat Light" w:hAnsi="Montserrat Light" w:cs="Times New Roman"/>
          <w:color w:val="auto"/>
          <w:sz w:val="20"/>
          <w:szCs w:val="20"/>
          <w:lang w:val="es-ES"/>
        </w:rPr>
        <w:t>n de</w:t>
      </w:r>
      <w:r w:rsidR="00B75775" w:rsidRPr="009D14CD">
        <w:rPr>
          <w:rFonts w:ascii="Montserrat Light" w:hAnsi="Montserrat Light" w:cs="Times New Roman"/>
          <w:color w:val="auto"/>
          <w:sz w:val="20"/>
          <w:szCs w:val="20"/>
          <w:lang w:val="es-ES"/>
        </w:rPr>
        <w:t>l Sistema</w:t>
      </w:r>
      <w:r w:rsidR="00E54919" w:rsidRPr="009D14CD">
        <w:rPr>
          <w:rFonts w:ascii="Montserrat Light" w:hAnsi="Montserrat Light" w:cs="Times New Roman"/>
          <w:color w:val="auto"/>
          <w:sz w:val="20"/>
          <w:szCs w:val="20"/>
          <w:lang w:val="es-ES"/>
        </w:rPr>
        <w:t>;</w:t>
      </w:r>
    </w:p>
    <w:p w14:paraId="736822E2" w14:textId="33B84BBC" w:rsidR="00C32936" w:rsidRPr="009D14CD" w:rsidRDefault="00E337CE" w:rsidP="001F281B">
      <w:pPr>
        <w:pStyle w:val="Default"/>
        <w:numPr>
          <w:ilvl w:val="0"/>
          <w:numId w:val="3"/>
        </w:numPr>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L</w:t>
      </w:r>
      <w:r w:rsidR="007B4723" w:rsidRPr="009D14CD">
        <w:rPr>
          <w:rFonts w:ascii="Montserrat Light" w:hAnsi="Montserrat Light" w:cs="Times New Roman"/>
          <w:color w:val="auto"/>
          <w:sz w:val="20"/>
          <w:szCs w:val="20"/>
          <w:lang w:val="es-ES"/>
        </w:rPr>
        <w:t>levar a cabo y completar exitosamente las pruebas con la finalidad de alcanzar la</w:t>
      </w:r>
      <w:r w:rsidR="0003142A" w:rsidRPr="009D14CD">
        <w:rPr>
          <w:rFonts w:ascii="Montserrat Light" w:hAnsi="Montserrat Light" w:cs="Times New Roman"/>
          <w:color w:val="auto"/>
          <w:sz w:val="20"/>
          <w:szCs w:val="20"/>
          <w:lang w:val="es-ES"/>
        </w:rPr>
        <w:t>s</w:t>
      </w:r>
      <w:r w:rsidR="007B4723" w:rsidRPr="009D14CD">
        <w:rPr>
          <w:rFonts w:ascii="Montserrat Light" w:hAnsi="Montserrat Light" w:cs="Times New Roman"/>
          <w:color w:val="auto"/>
          <w:sz w:val="20"/>
          <w:szCs w:val="20"/>
          <w:lang w:val="es-ES"/>
        </w:rPr>
        <w:t xml:space="preserve"> Fecha</w:t>
      </w:r>
      <w:r w:rsidR="0003142A" w:rsidRPr="009D14CD">
        <w:rPr>
          <w:rFonts w:ascii="Montserrat Light" w:hAnsi="Montserrat Light" w:cs="Times New Roman"/>
          <w:color w:val="auto"/>
          <w:sz w:val="20"/>
          <w:szCs w:val="20"/>
          <w:lang w:val="es-ES"/>
        </w:rPr>
        <w:t>s</w:t>
      </w:r>
      <w:r w:rsidR="007B4723" w:rsidRPr="009D14CD">
        <w:rPr>
          <w:rFonts w:ascii="Montserrat Light" w:hAnsi="Montserrat Light" w:cs="Times New Roman"/>
          <w:color w:val="auto"/>
          <w:sz w:val="20"/>
          <w:szCs w:val="20"/>
          <w:lang w:val="es-ES"/>
        </w:rPr>
        <w:t xml:space="preserve"> </w:t>
      </w:r>
      <w:r w:rsidR="00E0457A" w:rsidRPr="009D14CD">
        <w:rPr>
          <w:rFonts w:ascii="Montserrat Light" w:hAnsi="Montserrat Light" w:cs="Times New Roman"/>
          <w:color w:val="auto"/>
          <w:sz w:val="20"/>
          <w:szCs w:val="20"/>
          <w:lang w:val="es-ES"/>
        </w:rPr>
        <w:t>Programada</w:t>
      </w:r>
      <w:r w:rsidR="0003142A" w:rsidRPr="009D14CD">
        <w:rPr>
          <w:rFonts w:ascii="Montserrat Light" w:hAnsi="Montserrat Light" w:cs="Times New Roman"/>
          <w:color w:val="auto"/>
          <w:sz w:val="20"/>
          <w:szCs w:val="20"/>
          <w:lang w:val="es-ES"/>
        </w:rPr>
        <w:t>s</w:t>
      </w:r>
      <w:r w:rsidR="00542086" w:rsidRPr="009D14CD">
        <w:rPr>
          <w:rFonts w:ascii="Montserrat Light" w:hAnsi="Montserrat Light" w:cs="Times New Roman"/>
          <w:color w:val="auto"/>
          <w:sz w:val="20"/>
          <w:szCs w:val="20"/>
          <w:lang w:val="es-ES"/>
        </w:rPr>
        <w:t xml:space="preserve"> d</w:t>
      </w:r>
      <w:r w:rsidR="007B4723" w:rsidRPr="009D14CD">
        <w:rPr>
          <w:rFonts w:ascii="Montserrat Light" w:hAnsi="Montserrat Light" w:cs="Times New Roman"/>
          <w:color w:val="auto"/>
          <w:sz w:val="20"/>
          <w:szCs w:val="20"/>
          <w:lang w:val="es-ES"/>
        </w:rPr>
        <w:t>e Operación</w:t>
      </w:r>
      <w:r w:rsidR="00542086" w:rsidRPr="009D14CD">
        <w:rPr>
          <w:rFonts w:ascii="Montserrat Light" w:hAnsi="Montserrat Light" w:cs="Times New Roman"/>
          <w:color w:val="auto"/>
          <w:sz w:val="20"/>
          <w:szCs w:val="20"/>
          <w:lang w:val="es-ES"/>
        </w:rPr>
        <w:t xml:space="preserve"> del Sistema</w:t>
      </w:r>
      <w:r w:rsidR="00347FD7" w:rsidRPr="009D14CD">
        <w:rPr>
          <w:rFonts w:ascii="Montserrat Light" w:hAnsi="Montserrat Light" w:cs="Times New Roman"/>
          <w:color w:val="auto"/>
          <w:sz w:val="20"/>
          <w:szCs w:val="20"/>
          <w:lang w:val="es-ES"/>
        </w:rPr>
        <w:t>; y,</w:t>
      </w:r>
    </w:p>
    <w:p w14:paraId="0D51F873" w14:textId="2B50D53B" w:rsidR="007B4723" w:rsidRPr="009D14CD" w:rsidRDefault="000935A0" w:rsidP="001F281B">
      <w:pPr>
        <w:pStyle w:val="Default"/>
        <w:numPr>
          <w:ilvl w:val="0"/>
          <w:numId w:val="3"/>
        </w:numPr>
        <w:spacing w:before="60" w:after="0" w:line="240" w:lineRule="auto"/>
        <w:ind w:left="1985" w:hanging="425"/>
        <w:rPr>
          <w:rFonts w:ascii="Montserrat Light" w:hAnsi="Montserrat Light" w:cs="Times New Roman"/>
          <w:color w:val="auto"/>
          <w:sz w:val="20"/>
          <w:szCs w:val="20"/>
          <w:lang w:val="es-ES"/>
        </w:rPr>
      </w:pPr>
      <w:r w:rsidRPr="009D14CD">
        <w:rPr>
          <w:rFonts w:ascii="Montserrat Light" w:hAnsi="Montserrat Light" w:cs="Times New Roman"/>
          <w:color w:val="auto"/>
          <w:sz w:val="20"/>
          <w:szCs w:val="20"/>
          <w:lang w:val="es-ES"/>
        </w:rPr>
        <w:t>C</w:t>
      </w:r>
      <w:r w:rsidR="00154EA2" w:rsidRPr="009D14CD">
        <w:rPr>
          <w:rFonts w:ascii="Montserrat Light" w:hAnsi="Montserrat Light" w:cs="Times New Roman"/>
          <w:color w:val="auto"/>
          <w:sz w:val="20"/>
          <w:szCs w:val="20"/>
          <w:lang w:val="es-ES"/>
        </w:rPr>
        <w:t xml:space="preserve">oordinar con el CENAGAS para llevar a cabo las acciones necesarias para </w:t>
      </w:r>
      <w:r w:rsidR="007B3B40" w:rsidRPr="009D14CD">
        <w:rPr>
          <w:rFonts w:ascii="Montserrat Light" w:hAnsi="Montserrat Light" w:cs="Times New Roman"/>
          <w:color w:val="auto"/>
          <w:sz w:val="20"/>
          <w:szCs w:val="20"/>
          <w:lang w:val="es-ES"/>
        </w:rPr>
        <w:t xml:space="preserve">recibir </w:t>
      </w:r>
      <w:r w:rsidR="00A239F8" w:rsidRPr="009D14CD">
        <w:rPr>
          <w:rFonts w:ascii="Montserrat Light" w:hAnsi="Montserrat Light" w:cs="Times New Roman"/>
          <w:color w:val="auto"/>
          <w:sz w:val="20"/>
          <w:szCs w:val="20"/>
          <w:lang w:val="es-ES"/>
        </w:rPr>
        <w:t>el Gas de Prueba, el Gas de Empaque y el Gas Colchón</w:t>
      </w:r>
      <w:r w:rsidR="00A976D3" w:rsidRPr="009D14CD">
        <w:rPr>
          <w:rFonts w:ascii="Montserrat Light" w:hAnsi="Montserrat Light" w:cs="Times New Roman"/>
          <w:color w:val="auto"/>
          <w:sz w:val="20"/>
          <w:szCs w:val="20"/>
          <w:lang w:val="es-ES"/>
        </w:rPr>
        <w:t>.</w:t>
      </w:r>
    </w:p>
    <w:p w14:paraId="753F9C35" w14:textId="15D6AD79" w:rsidR="00C2274E" w:rsidRPr="009D14CD" w:rsidRDefault="00C2274E" w:rsidP="002B2676">
      <w:pPr>
        <w:pStyle w:val="Textoindependiente"/>
        <w:numPr>
          <w:ilvl w:val="0"/>
          <w:numId w:val="26"/>
        </w:numPr>
        <w:spacing w:before="120" w:after="0" w:line="240" w:lineRule="auto"/>
        <w:ind w:left="709" w:hanging="349"/>
        <w:jc w:val="both"/>
        <w:rPr>
          <w:rFonts w:ascii="Montserrat Light" w:hAnsi="Montserrat Light" w:cs="Times New Roman"/>
          <w:sz w:val="20"/>
          <w:szCs w:val="20"/>
        </w:rPr>
      </w:pPr>
      <w:r w:rsidRPr="009D14CD">
        <w:rPr>
          <w:rFonts w:ascii="Montserrat Light" w:hAnsi="Montserrat Light" w:cs="Times New Roman"/>
          <w:sz w:val="20"/>
          <w:szCs w:val="20"/>
        </w:rPr>
        <w:t>D</w:t>
      </w:r>
      <w:r w:rsidR="004D66DF" w:rsidRPr="009D14CD">
        <w:rPr>
          <w:rFonts w:ascii="Montserrat Light" w:hAnsi="Montserrat Light" w:cs="Times New Roman"/>
          <w:sz w:val="20"/>
          <w:szCs w:val="20"/>
        </w:rPr>
        <w:t xml:space="preserve">eberá ejecutar, a su costo, ya sea por sí mismo o a través de </w:t>
      </w:r>
      <w:r w:rsidR="00413943"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ubcontratistas, el trabajo requerido para el diseño, ingeniería, procura, equipamiento, colocación, construcción, </w:t>
      </w:r>
      <w:r w:rsidR="00CB4244" w:rsidRPr="009D14CD">
        <w:rPr>
          <w:rFonts w:ascii="Montserrat Light" w:hAnsi="Montserrat Light" w:cs="Times New Roman"/>
          <w:sz w:val="20"/>
          <w:szCs w:val="20"/>
        </w:rPr>
        <w:t>pre-arranque</w:t>
      </w:r>
      <w:r w:rsidR="004D66DF" w:rsidRPr="009D14CD">
        <w:rPr>
          <w:rFonts w:ascii="Montserrat Light" w:hAnsi="Montserrat Light" w:cs="Times New Roman"/>
          <w:sz w:val="20"/>
          <w:szCs w:val="20"/>
        </w:rPr>
        <w:t>, pruebas y puesta en operaci</w:t>
      </w:r>
      <w:r w:rsidR="00685C0D" w:rsidRPr="009D14CD">
        <w:rPr>
          <w:rFonts w:ascii="Montserrat Light" w:hAnsi="Montserrat Light" w:cs="Times New Roman"/>
          <w:sz w:val="20"/>
          <w:szCs w:val="20"/>
        </w:rPr>
        <w:t>ón</w:t>
      </w:r>
      <w:r w:rsidR="00D24D57" w:rsidRPr="009D14CD">
        <w:rPr>
          <w:rFonts w:ascii="Montserrat Light" w:hAnsi="Montserrat Light" w:cs="Times New Roman"/>
          <w:sz w:val="20"/>
          <w:szCs w:val="20"/>
        </w:rPr>
        <w:t xml:space="preserve"> del Sistema</w:t>
      </w:r>
      <w:r w:rsidR="004D66DF" w:rsidRPr="009D14CD">
        <w:rPr>
          <w:rFonts w:ascii="Montserrat Light" w:hAnsi="Montserrat Light" w:cs="Times New Roman"/>
          <w:sz w:val="20"/>
          <w:szCs w:val="20"/>
        </w:rPr>
        <w:t xml:space="preserve"> </w:t>
      </w:r>
      <w:r w:rsidR="005857A0" w:rsidRPr="009D14CD">
        <w:rPr>
          <w:rFonts w:ascii="Montserrat Light" w:hAnsi="Montserrat Light" w:cs="Times New Roman"/>
          <w:sz w:val="20"/>
          <w:szCs w:val="20"/>
        </w:rPr>
        <w:t xml:space="preserve">para ofrecer el Servicio </w:t>
      </w:r>
      <w:r w:rsidR="004D66DF" w:rsidRPr="009D14CD">
        <w:rPr>
          <w:rFonts w:ascii="Montserrat Light" w:hAnsi="Montserrat Light" w:cs="Times New Roman"/>
          <w:sz w:val="20"/>
          <w:szCs w:val="20"/>
        </w:rPr>
        <w:t>que se describe en el Anexo</w:t>
      </w:r>
      <w:r w:rsidR="001D0C8F" w:rsidRPr="009D14CD">
        <w:rPr>
          <w:rFonts w:ascii="Montserrat Light" w:hAnsi="Montserrat Light" w:cs="Times New Roman"/>
          <w:sz w:val="20"/>
          <w:szCs w:val="20"/>
        </w:rPr>
        <w:t xml:space="preserve"> </w:t>
      </w:r>
      <w:r w:rsidR="00424DB2" w:rsidRPr="009D14CD">
        <w:rPr>
          <w:rFonts w:ascii="Montserrat Light" w:hAnsi="Montserrat Light" w:cs="Times New Roman"/>
          <w:sz w:val="20"/>
          <w:szCs w:val="20"/>
        </w:rPr>
        <w:t>B</w:t>
      </w:r>
      <w:r w:rsidR="001D0C8F" w:rsidRPr="009D14CD">
        <w:rPr>
          <w:rFonts w:ascii="Montserrat Light" w:hAnsi="Montserrat Light" w:cs="Times New Roman"/>
          <w:sz w:val="20"/>
          <w:szCs w:val="20"/>
        </w:rPr>
        <w:t xml:space="preserve"> “Objet</w:t>
      </w:r>
      <w:r w:rsidR="005F10EB" w:rsidRPr="009D14CD">
        <w:rPr>
          <w:rFonts w:ascii="Montserrat Light" w:hAnsi="Montserrat Light" w:cs="Times New Roman"/>
          <w:sz w:val="20"/>
          <w:szCs w:val="20"/>
        </w:rPr>
        <w:t xml:space="preserve">ivos </w:t>
      </w:r>
      <w:r w:rsidR="001D0C8F" w:rsidRPr="009D14CD">
        <w:rPr>
          <w:rFonts w:ascii="Montserrat Light" w:hAnsi="Montserrat Light" w:cs="Times New Roman"/>
          <w:sz w:val="20"/>
          <w:szCs w:val="20"/>
        </w:rPr>
        <w:t>y Descripción del Servicio”</w:t>
      </w:r>
      <w:r w:rsidR="004D66DF" w:rsidRPr="009D14CD">
        <w:rPr>
          <w:rFonts w:ascii="Montserrat Light" w:hAnsi="Montserrat Light" w:cs="Times New Roman"/>
          <w:sz w:val="20"/>
          <w:szCs w:val="20"/>
        </w:rPr>
        <w:t xml:space="preserve"> del</w:t>
      </w:r>
      <w:r w:rsidR="009E5777"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presente Contrato y que serán propiedad</w:t>
      </w:r>
      <w:r w:rsidR="00A70D37" w:rsidRPr="009D14CD">
        <w:rPr>
          <w:rFonts w:ascii="Montserrat Light" w:hAnsi="Montserrat Light" w:cs="Times New Roman"/>
          <w:sz w:val="20"/>
          <w:szCs w:val="20"/>
        </w:rPr>
        <w:t xml:space="preserve"> del Prestador de Servicio</w:t>
      </w:r>
      <w:r w:rsidR="00FD12F2" w:rsidRPr="009D14CD">
        <w:rPr>
          <w:rFonts w:ascii="Montserrat Light" w:hAnsi="Montserrat Light" w:cs="Times New Roman"/>
          <w:sz w:val="20"/>
          <w:szCs w:val="20"/>
        </w:rPr>
        <w:t xml:space="preserve"> durante la vigencia del Contrato</w:t>
      </w:r>
      <w:r w:rsidR="004D66DF" w:rsidRPr="009D14CD">
        <w:rPr>
          <w:rFonts w:ascii="Montserrat Light" w:hAnsi="Montserrat Light" w:cs="Times New Roman"/>
          <w:sz w:val="20"/>
          <w:szCs w:val="20"/>
        </w:rPr>
        <w:t xml:space="preserve">. Dichas Obras serán ejecutadas en el </w:t>
      </w:r>
      <w:r w:rsidR="006F5D9A" w:rsidRPr="009D14CD">
        <w:rPr>
          <w:rFonts w:ascii="Montserrat Light" w:hAnsi="Montserrat Light" w:cs="Times New Roman"/>
          <w:sz w:val="20"/>
          <w:szCs w:val="20"/>
        </w:rPr>
        <w:t xml:space="preserve">Campo </w:t>
      </w:r>
      <w:r w:rsidR="00300FC5" w:rsidRPr="009D14CD">
        <w:rPr>
          <w:rFonts w:ascii="Montserrat Light" w:hAnsi="Montserrat Light" w:cs="Times New Roman"/>
          <w:sz w:val="20"/>
          <w:szCs w:val="20"/>
        </w:rPr>
        <w:t>Jaf</w:t>
      </w:r>
      <w:r w:rsidR="004D66DF" w:rsidRPr="009D14CD">
        <w:rPr>
          <w:rFonts w:ascii="Montserrat Light" w:hAnsi="Montserrat Light" w:cs="Times New Roman"/>
          <w:sz w:val="20"/>
          <w:szCs w:val="20"/>
        </w:rPr>
        <w:t xml:space="preserve"> que se describe en el Anexo </w:t>
      </w:r>
      <w:r w:rsidR="00EF4F58" w:rsidRPr="009D14CD">
        <w:rPr>
          <w:rFonts w:ascii="Montserrat Light" w:hAnsi="Montserrat Light" w:cs="Times New Roman"/>
          <w:sz w:val="20"/>
          <w:szCs w:val="20"/>
        </w:rPr>
        <w:t>A</w:t>
      </w:r>
      <w:r w:rsidR="00A70D37"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w:t>
      </w:r>
      <w:r w:rsidR="00A70D37" w:rsidRPr="009D14CD">
        <w:rPr>
          <w:rFonts w:ascii="Montserrat Light" w:hAnsi="Montserrat Light" w:cs="Times New Roman"/>
          <w:sz w:val="20"/>
          <w:szCs w:val="20"/>
        </w:rPr>
        <w:t>Área de Ejecución de los Servicios</w:t>
      </w:r>
      <w:r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del presente Contrato.</w:t>
      </w:r>
    </w:p>
    <w:p w14:paraId="51E88E0E" w14:textId="1FE1AABC" w:rsidR="00C2274E" w:rsidRPr="009D14CD" w:rsidRDefault="00C2274E" w:rsidP="002B2676">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Deberá </w:t>
      </w:r>
      <w:r w:rsidR="008C703A" w:rsidRPr="009D14CD">
        <w:rPr>
          <w:rFonts w:ascii="Montserrat Light" w:hAnsi="Montserrat Light" w:cs="Times New Roman"/>
          <w:sz w:val="20"/>
          <w:szCs w:val="20"/>
        </w:rPr>
        <w:t xml:space="preserve">desarrollar </w:t>
      </w:r>
      <w:r w:rsidR="004F3417" w:rsidRPr="009D14CD">
        <w:rPr>
          <w:rFonts w:ascii="Montserrat Light" w:hAnsi="Montserrat Light" w:cs="Times New Roman"/>
          <w:sz w:val="20"/>
          <w:szCs w:val="20"/>
        </w:rPr>
        <w:t>el Sistema</w:t>
      </w:r>
      <w:r w:rsidR="00827D99" w:rsidRPr="009D14CD">
        <w:rPr>
          <w:rFonts w:ascii="Montserrat Light" w:hAnsi="Montserrat Light" w:cs="Times New Roman"/>
          <w:sz w:val="20"/>
          <w:szCs w:val="20"/>
        </w:rPr>
        <w:t xml:space="preserve"> </w:t>
      </w:r>
      <w:r w:rsidR="008C703A" w:rsidRPr="009D14CD">
        <w:rPr>
          <w:rFonts w:ascii="Montserrat Light" w:hAnsi="Montserrat Light" w:cs="Times New Roman"/>
          <w:sz w:val="20"/>
          <w:szCs w:val="20"/>
        </w:rPr>
        <w:t xml:space="preserve">para </w:t>
      </w:r>
      <w:r w:rsidR="009063F2" w:rsidRPr="009D14CD">
        <w:rPr>
          <w:rFonts w:ascii="Montserrat Light" w:hAnsi="Montserrat Light" w:cs="Times New Roman"/>
          <w:sz w:val="20"/>
          <w:szCs w:val="20"/>
        </w:rPr>
        <w:t xml:space="preserve">recibir </w:t>
      </w:r>
      <w:r w:rsidR="00827D99" w:rsidRPr="009D14CD">
        <w:rPr>
          <w:rFonts w:ascii="Montserrat Light" w:hAnsi="Montserrat Light" w:cs="Times New Roman"/>
          <w:sz w:val="20"/>
          <w:szCs w:val="20"/>
        </w:rPr>
        <w:t xml:space="preserve">desde </w:t>
      </w:r>
      <w:r w:rsidR="009063F2" w:rsidRPr="009D14CD">
        <w:rPr>
          <w:rFonts w:ascii="Montserrat Light" w:hAnsi="Montserrat Light" w:cs="Times New Roman"/>
          <w:sz w:val="20"/>
          <w:szCs w:val="20"/>
        </w:rPr>
        <w:t>y entregar</w:t>
      </w:r>
      <w:r w:rsidR="00827D99" w:rsidRPr="009D14CD">
        <w:rPr>
          <w:rFonts w:ascii="Montserrat Light" w:hAnsi="Montserrat Light" w:cs="Times New Roman"/>
          <w:sz w:val="20"/>
          <w:szCs w:val="20"/>
        </w:rPr>
        <w:t xml:space="preserve"> hacia,</w:t>
      </w:r>
      <w:r w:rsidR="009063F2" w:rsidRPr="009D14CD">
        <w:rPr>
          <w:rFonts w:ascii="Montserrat Light" w:hAnsi="Montserrat Light" w:cs="Times New Roman"/>
          <w:sz w:val="20"/>
          <w:szCs w:val="20"/>
        </w:rPr>
        <w:t xml:space="preserve"> </w:t>
      </w:r>
      <w:r w:rsidR="00FD12F2" w:rsidRPr="009D14CD">
        <w:rPr>
          <w:rFonts w:ascii="Montserrat Light" w:hAnsi="Montserrat Light" w:cs="Times New Roman"/>
          <w:sz w:val="20"/>
          <w:szCs w:val="20"/>
        </w:rPr>
        <w:t xml:space="preserve">el </w:t>
      </w:r>
      <w:r w:rsidR="00477889" w:rsidRPr="009D14CD">
        <w:rPr>
          <w:rFonts w:ascii="Montserrat Light" w:hAnsi="Montserrat Light" w:cs="Times New Roman"/>
          <w:sz w:val="20"/>
          <w:szCs w:val="20"/>
        </w:rPr>
        <w:t xml:space="preserve">Gas Natural </w:t>
      </w:r>
      <w:r w:rsidR="00827D99" w:rsidRPr="009D14CD">
        <w:rPr>
          <w:rFonts w:ascii="Montserrat Light" w:hAnsi="Montserrat Light" w:cs="Times New Roman"/>
          <w:sz w:val="20"/>
          <w:szCs w:val="20"/>
        </w:rPr>
        <w:t>a</w:t>
      </w:r>
      <w:r w:rsidR="008C703A" w:rsidRPr="009D14CD">
        <w:rPr>
          <w:rFonts w:ascii="Montserrat Light" w:hAnsi="Montserrat Light" w:cs="Times New Roman"/>
          <w:sz w:val="20"/>
          <w:szCs w:val="20"/>
        </w:rPr>
        <w:t xml:space="preserve">l </w:t>
      </w:r>
      <w:r w:rsidR="005A7D76" w:rsidRPr="009D14CD">
        <w:rPr>
          <w:rFonts w:ascii="Montserrat Light" w:hAnsi="Montserrat Light" w:cs="Times New Roman"/>
          <w:sz w:val="20"/>
          <w:szCs w:val="20"/>
        </w:rPr>
        <w:t>SISTRANGAS</w:t>
      </w:r>
      <w:r w:rsidR="00827D99" w:rsidRPr="009D14CD">
        <w:rPr>
          <w:rFonts w:ascii="Montserrat Light" w:hAnsi="Montserrat Light" w:cs="Times New Roman"/>
          <w:sz w:val="20"/>
          <w:szCs w:val="20"/>
        </w:rPr>
        <w:t>,</w:t>
      </w:r>
      <w:r w:rsidR="008C703A" w:rsidRPr="009D14CD">
        <w:rPr>
          <w:rFonts w:ascii="Montserrat Light" w:hAnsi="Montserrat Light" w:cs="Times New Roman"/>
          <w:sz w:val="20"/>
          <w:szCs w:val="20"/>
        </w:rPr>
        <w:t xml:space="preserve"> en los Puntos de Recepción y Entrega señalados en el Anexo </w:t>
      </w:r>
      <w:r w:rsidR="008D3A90" w:rsidRPr="009D14CD">
        <w:rPr>
          <w:rFonts w:ascii="Montserrat Light" w:hAnsi="Montserrat Light" w:cs="Times New Roman"/>
          <w:sz w:val="20"/>
          <w:szCs w:val="20"/>
        </w:rPr>
        <w:t>E</w:t>
      </w:r>
      <w:r w:rsidR="0083489A" w:rsidRPr="009D14CD">
        <w:rPr>
          <w:rFonts w:ascii="Montserrat Light" w:hAnsi="Montserrat Light" w:cs="Times New Roman"/>
          <w:sz w:val="20"/>
          <w:szCs w:val="20"/>
        </w:rPr>
        <w:t xml:space="preserve"> </w:t>
      </w:r>
      <w:r w:rsidR="00D57C66" w:rsidRPr="009D14CD">
        <w:rPr>
          <w:rFonts w:ascii="Montserrat Light" w:hAnsi="Montserrat Light" w:cs="Times New Roman"/>
          <w:sz w:val="20"/>
          <w:szCs w:val="20"/>
        </w:rPr>
        <w:t>“</w:t>
      </w:r>
      <w:r w:rsidR="00D01F86" w:rsidRPr="009D14CD">
        <w:rPr>
          <w:rFonts w:ascii="Montserrat Light" w:hAnsi="Montserrat Light" w:cs="Times New Roman"/>
          <w:sz w:val="20"/>
          <w:szCs w:val="20"/>
        </w:rPr>
        <w:t xml:space="preserve">Modelo de </w:t>
      </w:r>
      <w:r w:rsidR="0083489A" w:rsidRPr="009D14CD">
        <w:rPr>
          <w:rFonts w:ascii="Montserrat Light" w:hAnsi="Montserrat Light" w:cs="Times New Roman"/>
          <w:sz w:val="20"/>
          <w:szCs w:val="20"/>
        </w:rPr>
        <w:t>Contrato de Interconexión</w:t>
      </w:r>
      <w:r w:rsidR="00D01F86" w:rsidRPr="009D14CD">
        <w:rPr>
          <w:rFonts w:ascii="Montserrat Light" w:hAnsi="Montserrat Light" w:cs="Times New Roman"/>
          <w:sz w:val="20"/>
          <w:szCs w:val="20"/>
        </w:rPr>
        <w:t xml:space="preserve"> y medición</w:t>
      </w:r>
      <w:r w:rsidR="00D57C66" w:rsidRPr="009D14CD">
        <w:rPr>
          <w:rFonts w:ascii="Montserrat Light" w:hAnsi="Montserrat Light" w:cs="Times New Roman"/>
          <w:sz w:val="20"/>
          <w:szCs w:val="20"/>
        </w:rPr>
        <w:t>”</w:t>
      </w:r>
      <w:r w:rsidR="0083489A" w:rsidRPr="009D14CD">
        <w:rPr>
          <w:rFonts w:ascii="Montserrat Light" w:hAnsi="Montserrat Light" w:cs="Times New Roman"/>
          <w:sz w:val="20"/>
          <w:szCs w:val="20"/>
        </w:rPr>
        <w:t xml:space="preserve"> </w:t>
      </w:r>
      <w:r w:rsidR="008C703A" w:rsidRPr="009D14CD">
        <w:rPr>
          <w:rFonts w:ascii="Montserrat Light" w:hAnsi="Montserrat Light" w:cs="Times New Roman"/>
          <w:sz w:val="20"/>
          <w:szCs w:val="20"/>
        </w:rPr>
        <w:t>del presente Contrato</w:t>
      </w:r>
      <w:r w:rsidR="004D66DF" w:rsidRPr="009D14CD">
        <w:rPr>
          <w:rFonts w:ascii="Montserrat Light" w:hAnsi="Montserrat Light" w:cs="Times New Roman"/>
          <w:sz w:val="20"/>
          <w:szCs w:val="20"/>
        </w:rPr>
        <w:t>.</w:t>
      </w:r>
    </w:p>
    <w:p w14:paraId="7D07640C" w14:textId="4CA5DB01" w:rsidR="00C2274E" w:rsidRPr="009D14CD" w:rsidRDefault="004D66DF" w:rsidP="002B2676">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lastRenderedPageBreak/>
        <w:t xml:space="preserve">Los costos de la conexión </w:t>
      </w:r>
      <w:r w:rsidR="008C703A" w:rsidRPr="009D14CD">
        <w:rPr>
          <w:rFonts w:ascii="Montserrat Light" w:hAnsi="Montserrat Light" w:cs="Times New Roman"/>
          <w:sz w:val="20"/>
          <w:szCs w:val="20"/>
        </w:rPr>
        <w:t xml:space="preserve">al </w:t>
      </w:r>
      <w:r w:rsidR="005A7D76" w:rsidRPr="009D14CD">
        <w:rPr>
          <w:rFonts w:ascii="Montserrat Light" w:hAnsi="Montserrat Light" w:cs="Times New Roman"/>
          <w:sz w:val="20"/>
          <w:szCs w:val="20"/>
        </w:rPr>
        <w:t>SISTRANGAS</w:t>
      </w:r>
      <w:r w:rsidR="008D3A90" w:rsidRPr="009D14CD">
        <w:rPr>
          <w:rFonts w:ascii="Montserrat Light" w:hAnsi="Montserrat Light" w:cs="Times New Roman"/>
          <w:sz w:val="20"/>
          <w:szCs w:val="20"/>
        </w:rPr>
        <w:t>, que en su caso se llegaran a generar,</w:t>
      </w:r>
      <w:r w:rsidR="008C703A"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correrán por cuenta del </w:t>
      </w:r>
      <w:r w:rsidR="00B376E1" w:rsidRPr="009D14CD">
        <w:rPr>
          <w:rFonts w:ascii="Montserrat Light" w:hAnsi="Montserrat Light" w:cs="Times New Roman"/>
          <w:sz w:val="20"/>
          <w:szCs w:val="20"/>
        </w:rPr>
        <w:t>Prestador del Servicio</w:t>
      </w:r>
      <w:r w:rsidR="00C75C09"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y serán parte de las Obras</w:t>
      </w:r>
      <w:r w:rsidR="00C75C09" w:rsidRPr="009D14CD">
        <w:rPr>
          <w:rFonts w:ascii="Montserrat Light" w:hAnsi="Montserrat Light" w:cs="Times New Roman"/>
          <w:sz w:val="20"/>
          <w:szCs w:val="20"/>
        </w:rPr>
        <w:t xml:space="preserve"> que se describan </w:t>
      </w:r>
      <w:r w:rsidR="008A21D0" w:rsidRPr="009D14CD">
        <w:rPr>
          <w:rFonts w:ascii="Montserrat Light" w:hAnsi="Montserrat Light" w:cs="Times New Roman"/>
          <w:sz w:val="20"/>
          <w:szCs w:val="20"/>
        </w:rPr>
        <w:t>en el marco del presente Contrato</w:t>
      </w:r>
      <w:r w:rsidRPr="009D14CD">
        <w:rPr>
          <w:rFonts w:ascii="Montserrat Light" w:hAnsi="Montserrat Light" w:cs="Times New Roman"/>
          <w:sz w:val="20"/>
          <w:szCs w:val="20"/>
        </w:rPr>
        <w:t>.</w:t>
      </w:r>
    </w:p>
    <w:p w14:paraId="3D6F2862" w14:textId="2F5FB448" w:rsidR="00C2274E" w:rsidRPr="009D14CD" w:rsidRDefault="00412358" w:rsidP="00C13D9E">
      <w:pPr>
        <w:pStyle w:val="Textoindependiente"/>
        <w:numPr>
          <w:ilvl w:val="0"/>
          <w:numId w:val="26"/>
        </w:numPr>
        <w:spacing w:before="120" w:after="0" w:line="240" w:lineRule="auto"/>
        <w:ind w:left="709" w:hanging="349"/>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00C75C09"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deberá </w:t>
      </w:r>
      <w:r w:rsidR="00EE64B0" w:rsidRPr="009D14CD">
        <w:rPr>
          <w:rFonts w:ascii="Montserrat Light" w:hAnsi="Montserrat Light" w:cs="Times New Roman"/>
          <w:sz w:val="20"/>
          <w:szCs w:val="20"/>
        </w:rPr>
        <w:t>informar mensualmente, según lo señalado en la</w:t>
      </w:r>
      <w:r w:rsidR="00856DD3" w:rsidRPr="009D14CD">
        <w:rPr>
          <w:rFonts w:ascii="Montserrat Light" w:hAnsi="Montserrat Light" w:cs="Times New Roman"/>
          <w:sz w:val="20"/>
          <w:szCs w:val="20"/>
        </w:rPr>
        <w:t xml:space="preserve"> presente Cláusula</w:t>
      </w:r>
      <w:r w:rsidR="00EE64B0" w:rsidRPr="009D14CD">
        <w:rPr>
          <w:rFonts w:ascii="Montserrat Light" w:hAnsi="Montserrat Light" w:cs="Times New Roman"/>
          <w:sz w:val="20"/>
          <w:szCs w:val="20"/>
        </w:rPr>
        <w:t>, el estado de las negociaciones asociad</w:t>
      </w:r>
      <w:r w:rsidR="00D76AF9" w:rsidRPr="009D14CD">
        <w:rPr>
          <w:rFonts w:ascii="Montserrat Light" w:hAnsi="Montserrat Light" w:cs="Times New Roman"/>
          <w:sz w:val="20"/>
          <w:szCs w:val="20"/>
        </w:rPr>
        <w:t>a</w:t>
      </w:r>
      <w:r w:rsidR="00EE64B0" w:rsidRPr="009D14CD">
        <w:rPr>
          <w:rFonts w:ascii="Montserrat Light" w:hAnsi="Montserrat Light" w:cs="Times New Roman"/>
          <w:sz w:val="20"/>
          <w:szCs w:val="20"/>
        </w:rPr>
        <w:t xml:space="preserve">s o referidos a los </w:t>
      </w:r>
      <w:r w:rsidR="00E54919" w:rsidRPr="009D14CD">
        <w:rPr>
          <w:rFonts w:ascii="Montserrat Light" w:hAnsi="Montserrat Light" w:cs="Times New Roman"/>
          <w:sz w:val="20"/>
          <w:szCs w:val="20"/>
        </w:rPr>
        <w:t>Derechos Inmobiliarios</w:t>
      </w:r>
      <w:r w:rsidR="00EE64B0" w:rsidRPr="009D14CD">
        <w:rPr>
          <w:rFonts w:ascii="Montserrat Light" w:hAnsi="Montserrat Light" w:cs="Times New Roman"/>
          <w:sz w:val="20"/>
          <w:szCs w:val="20"/>
        </w:rPr>
        <w:t xml:space="preserve">, así como de las Autorizaciones </w:t>
      </w:r>
      <w:r w:rsidR="004F614A" w:rsidRPr="009D14CD">
        <w:rPr>
          <w:rFonts w:ascii="Montserrat Light" w:hAnsi="Montserrat Light" w:cs="Times New Roman"/>
          <w:sz w:val="20"/>
          <w:szCs w:val="20"/>
        </w:rPr>
        <w:t xml:space="preserve">Gubernamentales </w:t>
      </w:r>
      <w:r w:rsidR="007B3B40" w:rsidRPr="009D14CD">
        <w:rPr>
          <w:rFonts w:ascii="Montserrat Light" w:hAnsi="Montserrat Light" w:cs="Times New Roman"/>
          <w:sz w:val="20"/>
          <w:szCs w:val="20"/>
        </w:rPr>
        <w:t>y Permisos</w:t>
      </w:r>
      <w:r w:rsidR="004F614A" w:rsidRPr="009D14CD">
        <w:rPr>
          <w:rFonts w:ascii="Montserrat Light" w:hAnsi="Montserrat Light" w:cs="Times New Roman"/>
          <w:sz w:val="20"/>
          <w:szCs w:val="20"/>
        </w:rPr>
        <w:t xml:space="preserve"> de la Comisión</w:t>
      </w:r>
      <w:r w:rsidR="00C2274E" w:rsidRPr="009D14CD">
        <w:rPr>
          <w:rFonts w:ascii="Montserrat Light" w:hAnsi="Montserrat Light" w:cs="Times New Roman"/>
          <w:sz w:val="20"/>
          <w:szCs w:val="20"/>
        </w:rPr>
        <w:t>.</w:t>
      </w:r>
      <w:r w:rsidR="00EE64B0" w:rsidRPr="009D14CD">
        <w:rPr>
          <w:rFonts w:ascii="Montserrat Light" w:hAnsi="Montserrat Light" w:cs="Times New Roman"/>
          <w:sz w:val="20"/>
          <w:szCs w:val="20"/>
        </w:rPr>
        <w:t xml:space="preserve"> </w:t>
      </w:r>
    </w:p>
    <w:p w14:paraId="53615ECE" w14:textId="0E8FC635" w:rsidR="009E5777" w:rsidRPr="009D14CD" w:rsidRDefault="00C2274E" w:rsidP="00C13D9E">
      <w:pPr>
        <w:pStyle w:val="Textoindependiente"/>
        <w:numPr>
          <w:ilvl w:val="0"/>
          <w:numId w:val="26"/>
        </w:numPr>
        <w:spacing w:before="120" w:after="0" w:line="240" w:lineRule="auto"/>
        <w:ind w:left="709" w:hanging="349"/>
        <w:jc w:val="both"/>
        <w:rPr>
          <w:rFonts w:ascii="Montserrat Light" w:hAnsi="Montserrat Light" w:cs="Times New Roman"/>
          <w:sz w:val="20"/>
          <w:szCs w:val="20"/>
        </w:rPr>
      </w:pPr>
      <w:r w:rsidRPr="009D14CD">
        <w:rPr>
          <w:rFonts w:ascii="Montserrat Light" w:hAnsi="Montserrat Light" w:cs="Times New Roman"/>
          <w:sz w:val="20"/>
          <w:szCs w:val="20"/>
        </w:rPr>
        <w:t xml:space="preserve">Deberá </w:t>
      </w:r>
      <w:r w:rsidR="00412358" w:rsidRPr="009D14CD">
        <w:rPr>
          <w:rFonts w:ascii="Montserrat Light" w:hAnsi="Montserrat Light" w:cs="Times New Roman"/>
          <w:sz w:val="20"/>
          <w:szCs w:val="20"/>
        </w:rPr>
        <w:t>tener a disposición del CENAGAS</w:t>
      </w:r>
      <w:r w:rsidR="00EE64B0" w:rsidRPr="009D14CD">
        <w:rPr>
          <w:rFonts w:ascii="Montserrat Light" w:hAnsi="Montserrat Light" w:cs="Times New Roman"/>
          <w:sz w:val="20"/>
          <w:szCs w:val="20"/>
        </w:rPr>
        <w:t>,</w:t>
      </w:r>
      <w:r w:rsidR="00412358" w:rsidRPr="009D14CD">
        <w:rPr>
          <w:rFonts w:ascii="Montserrat Light" w:hAnsi="Montserrat Light" w:cs="Times New Roman"/>
          <w:sz w:val="20"/>
          <w:szCs w:val="20"/>
        </w:rPr>
        <w:t xml:space="preserve"> en el momento que éste lo requiera, la documentación suficiente que acredite la obtención de </w:t>
      </w:r>
      <w:r w:rsidR="00EE64B0" w:rsidRPr="009D14CD">
        <w:rPr>
          <w:rFonts w:ascii="Montserrat Light" w:hAnsi="Montserrat Light" w:cs="Times New Roman"/>
          <w:sz w:val="20"/>
          <w:szCs w:val="20"/>
        </w:rPr>
        <w:t>dichos</w:t>
      </w:r>
      <w:r w:rsidR="007A5B61" w:rsidRPr="009D14CD">
        <w:rPr>
          <w:rFonts w:ascii="Montserrat Light" w:hAnsi="Montserrat Light" w:cs="Times New Roman"/>
          <w:sz w:val="20"/>
          <w:szCs w:val="20"/>
        </w:rPr>
        <w:t xml:space="preserve"> </w:t>
      </w:r>
      <w:r w:rsidR="00477889" w:rsidRPr="009D14CD">
        <w:rPr>
          <w:rFonts w:ascii="Montserrat Light" w:hAnsi="Montserrat Light" w:cs="Times New Roman"/>
          <w:sz w:val="20"/>
          <w:szCs w:val="20"/>
        </w:rPr>
        <w:t>Derechos Inmobiliarios</w:t>
      </w:r>
      <w:r w:rsidR="00EE64B0" w:rsidRPr="009D14CD">
        <w:rPr>
          <w:rFonts w:ascii="Montserrat Light" w:hAnsi="Montserrat Light" w:cs="Times New Roman"/>
          <w:sz w:val="20"/>
          <w:szCs w:val="20"/>
        </w:rPr>
        <w:t>.</w:t>
      </w:r>
      <w:r w:rsidR="00412358" w:rsidRPr="009D14CD">
        <w:rPr>
          <w:rFonts w:ascii="Montserrat Light" w:hAnsi="Montserrat Light" w:cs="Times New Roman"/>
          <w:sz w:val="20"/>
          <w:szCs w:val="20"/>
        </w:rPr>
        <w:t xml:space="preserve"> </w:t>
      </w:r>
    </w:p>
    <w:p w14:paraId="597EF620" w14:textId="70B6AB92" w:rsidR="004D66DF" w:rsidRPr="009D14CD" w:rsidRDefault="004D66DF" w:rsidP="00E6027B">
      <w:pPr>
        <w:pStyle w:val="Ttulo3"/>
        <w:numPr>
          <w:ilvl w:val="0"/>
          <w:numId w:val="9"/>
        </w:numPr>
        <w:spacing w:before="120" w:line="240" w:lineRule="auto"/>
        <w:ind w:left="426" w:hanging="426"/>
        <w:rPr>
          <w:rFonts w:ascii="Montserrat Light" w:hAnsi="Montserrat Light" w:cs="Times New Roman"/>
          <w:b/>
          <w:color w:val="auto"/>
          <w:sz w:val="20"/>
          <w:szCs w:val="20"/>
        </w:rPr>
      </w:pPr>
      <w:bookmarkStart w:id="18" w:name="_Toc166666168"/>
      <w:r w:rsidRPr="009D14CD">
        <w:rPr>
          <w:rFonts w:ascii="Montserrat Light" w:hAnsi="Montserrat Light" w:cs="Times New Roman"/>
          <w:b/>
          <w:color w:val="auto"/>
          <w:sz w:val="20"/>
          <w:szCs w:val="20"/>
        </w:rPr>
        <w:t>Derechos Inmobiliarios</w:t>
      </w:r>
      <w:r w:rsidR="0081080D" w:rsidRPr="009D14CD">
        <w:rPr>
          <w:rFonts w:ascii="Montserrat Light" w:hAnsi="Montserrat Light" w:cs="Times New Roman"/>
          <w:b/>
          <w:color w:val="auto"/>
          <w:sz w:val="20"/>
          <w:szCs w:val="20"/>
        </w:rPr>
        <w:t>.</w:t>
      </w:r>
      <w:bookmarkEnd w:id="18"/>
    </w:p>
    <w:p w14:paraId="76B51C0A" w14:textId="68B8CE8F"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w:t>
      </w:r>
      <w:r w:rsidR="00C75C09" w:rsidRPr="009D14CD">
        <w:rPr>
          <w:rFonts w:ascii="Montserrat Light" w:hAnsi="Montserrat Light" w:cs="Times New Roman"/>
          <w:sz w:val="20"/>
          <w:szCs w:val="20"/>
        </w:rPr>
        <w:t>l</w:t>
      </w:r>
      <w:r w:rsidR="00E337CE" w:rsidRPr="009D14CD">
        <w:rPr>
          <w:rFonts w:ascii="Montserrat Light" w:hAnsi="Montserrat Light" w:cs="Times New Roman"/>
          <w:sz w:val="20"/>
          <w:szCs w:val="20"/>
        </w:rPr>
        <w:t xml:space="preserve">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será responsable de obtener y conservar, durant</w:t>
      </w:r>
      <w:r w:rsidR="009E5777" w:rsidRPr="009D14CD">
        <w:rPr>
          <w:rFonts w:ascii="Montserrat Light" w:hAnsi="Montserrat Light" w:cs="Times New Roman"/>
          <w:sz w:val="20"/>
          <w:szCs w:val="20"/>
        </w:rPr>
        <w:t>e la vigencia del Contrato</w:t>
      </w:r>
      <w:r w:rsidR="007B3B40" w:rsidRPr="009D14CD">
        <w:rPr>
          <w:rFonts w:ascii="Montserrat Light" w:hAnsi="Montserrat Light" w:cs="Times New Roman"/>
          <w:sz w:val="20"/>
          <w:szCs w:val="20"/>
        </w:rPr>
        <w:t>,</w:t>
      </w:r>
      <w:r w:rsidR="009E5777" w:rsidRPr="009D14CD">
        <w:rPr>
          <w:rFonts w:ascii="Montserrat Light" w:hAnsi="Montserrat Light" w:cs="Times New Roman"/>
          <w:sz w:val="20"/>
          <w:szCs w:val="20"/>
        </w:rPr>
        <w:t xml:space="preserve"> todos los D</w:t>
      </w:r>
      <w:r w:rsidRPr="009D14CD">
        <w:rPr>
          <w:rFonts w:ascii="Montserrat Light" w:hAnsi="Montserrat Light" w:cs="Times New Roman"/>
          <w:sz w:val="20"/>
          <w:szCs w:val="20"/>
        </w:rPr>
        <w:t xml:space="preserve">erechos Inmobiliarios </w:t>
      </w:r>
      <w:r w:rsidR="009E5777" w:rsidRPr="009D14CD">
        <w:rPr>
          <w:rFonts w:ascii="Montserrat Light" w:hAnsi="Montserrat Light" w:cs="Times New Roman"/>
          <w:sz w:val="20"/>
          <w:szCs w:val="20"/>
        </w:rPr>
        <w:t xml:space="preserve">necesarios </w:t>
      </w:r>
      <w:r w:rsidRPr="009D14CD">
        <w:rPr>
          <w:rFonts w:ascii="Montserrat Light" w:hAnsi="Montserrat Light" w:cs="Times New Roman"/>
          <w:sz w:val="20"/>
          <w:szCs w:val="20"/>
        </w:rPr>
        <w:t>para el cumplimiento del presente Contrato.</w:t>
      </w:r>
    </w:p>
    <w:p w14:paraId="1C4F7188" w14:textId="08F0AF34" w:rsidR="00CD50E1" w:rsidRPr="009D14CD" w:rsidRDefault="00213CDF" w:rsidP="00EE1D27">
      <w:pPr>
        <w:spacing w:before="120" w:line="240" w:lineRule="auto"/>
        <w:rPr>
          <w:rFonts w:ascii="Montserrat Light" w:hAnsi="Montserrat Light" w:cs="Times New Roman"/>
          <w:sz w:val="20"/>
          <w:szCs w:val="20"/>
        </w:rPr>
      </w:pPr>
      <w:r w:rsidRPr="009D14CD">
        <w:rPr>
          <w:rFonts w:ascii="Montserrat Light" w:hAnsi="Montserrat Light" w:cs="Times New Roman"/>
          <w:sz w:val="20"/>
          <w:szCs w:val="20"/>
        </w:rPr>
        <w:t xml:space="preserve">Se entiende que la prestación </w:t>
      </w:r>
      <w:r w:rsidR="00064487" w:rsidRPr="009D14CD">
        <w:rPr>
          <w:rFonts w:ascii="Montserrat Light" w:hAnsi="Montserrat Light" w:cs="Times New Roman"/>
          <w:sz w:val="20"/>
          <w:szCs w:val="20"/>
        </w:rPr>
        <w:t>del</w:t>
      </w:r>
      <w:r w:rsidRPr="009D14CD">
        <w:rPr>
          <w:rFonts w:ascii="Montserrat Light" w:hAnsi="Montserrat Light" w:cs="Times New Roman"/>
          <w:sz w:val="20"/>
          <w:szCs w:val="20"/>
        </w:rPr>
        <w:t xml:space="preserve"> Servicio </w:t>
      </w:r>
      <w:r w:rsidR="00685C0D" w:rsidRPr="009D14CD">
        <w:rPr>
          <w:rFonts w:ascii="Montserrat Light" w:hAnsi="Montserrat Light" w:cs="Times New Roman"/>
          <w:sz w:val="20"/>
          <w:szCs w:val="20"/>
        </w:rPr>
        <w:t xml:space="preserve">de Almacenamiento </w:t>
      </w:r>
      <w:r w:rsidRPr="009D14CD">
        <w:rPr>
          <w:rFonts w:ascii="Montserrat Light" w:hAnsi="Montserrat Light" w:cs="Times New Roman"/>
          <w:sz w:val="20"/>
          <w:szCs w:val="20"/>
        </w:rPr>
        <w:t xml:space="preserve">en </w:t>
      </w:r>
      <w:r w:rsidR="00A327F5" w:rsidRPr="009D14CD">
        <w:rPr>
          <w:rFonts w:ascii="Montserrat Light" w:hAnsi="Montserrat Light" w:cs="Times New Roman"/>
          <w:sz w:val="20"/>
          <w:szCs w:val="20"/>
        </w:rPr>
        <w:t xml:space="preserve">el </w:t>
      </w:r>
      <w:r w:rsidR="000E2F13" w:rsidRPr="009D14CD">
        <w:rPr>
          <w:rFonts w:ascii="Montserrat Light" w:hAnsi="Montserrat Light" w:cs="Times New Roman"/>
          <w:sz w:val="20"/>
          <w:szCs w:val="20"/>
        </w:rPr>
        <w:t xml:space="preserve">Campo </w:t>
      </w:r>
      <w:r w:rsidR="00300FC5" w:rsidRPr="009D14CD">
        <w:rPr>
          <w:rFonts w:ascii="Montserrat Light" w:hAnsi="Montserrat Light" w:cs="Times New Roman"/>
          <w:sz w:val="20"/>
          <w:szCs w:val="20"/>
        </w:rPr>
        <w:t>Jaf</w:t>
      </w:r>
      <w:r w:rsidR="000E2F13"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está promoviendo un proyecto de inversión e infraestructura, por lo que únicamente le aplicarán las condiciones contenidas en este Contrato</w:t>
      </w:r>
      <w:r w:rsidR="00210D53" w:rsidRPr="009D14CD">
        <w:rPr>
          <w:rFonts w:ascii="Montserrat Light" w:hAnsi="Montserrat Light" w:cs="Times New Roman"/>
          <w:sz w:val="20"/>
          <w:szCs w:val="20"/>
        </w:rPr>
        <w:t xml:space="preserve"> y el Marco Regulatorio</w:t>
      </w:r>
      <w:r w:rsidRPr="009D14CD">
        <w:rPr>
          <w:rFonts w:ascii="Montserrat Light" w:hAnsi="Montserrat Light" w:cs="Times New Roman"/>
          <w:sz w:val="20"/>
          <w:szCs w:val="20"/>
        </w:rPr>
        <w:t>.</w:t>
      </w:r>
      <w:r w:rsidR="000E2F13" w:rsidRPr="009D14CD">
        <w:rPr>
          <w:rFonts w:ascii="Montserrat Light" w:hAnsi="Montserrat Light" w:cs="Times New Roman"/>
          <w:sz w:val="20"/>
          <w:szCs w:val="20"/>
        </w:rPr>
        <w:t xml:space="preserve"> No obstante, en el Campo </w:t>
      </w:r>
      <w:r w:rsidR="00300FC5" w:rsidRPr="009D14CD">
        <w:rPr>
          <w:rFonts w:ascii="Montserrat Light" w:hAnsi="Montserrat Light" w:cs="Times New Roman"/>
          <w:sz w:val="20"/>
          <w:szCs w:val="20"/>
        </w:rPr>
        <w:t>Jaf</w:t>
      </w:r>
      <w:r w:rsidR="000E2F13" w:rsidRPr="009D14CD">
        <w:rPr>
          <w:rFonts w:ascii="Montserrat Light" w:hAnsi="Montserrat Light" w:cs="Times New Roman"/>
          <w:sz w:val="20"/>
          <w:szCs w:val="20"/>
        </w:rPr>
        <w:t xml:space="preserve"> existe infraestructura, pozos de hidrocarburos</w:t>
      </w:r>
      <w:r w:rsidR="00B75775" w:rsidRPr="009D14CD">
        <w:rPr>
          <w:rFonts w:ascii="Montserrat Light" w:hAnsi="Montserrat Light" w:cs="Times New Roman"/>
          <w:sz w:val="20"/>
          <w:szCs w:val="20"/>
        </w:rPr>
        <w:t>, ductos</w:t>
      </w:r>
      <w:r w:rsidR="000E2F13" w:rsidRPr="009D14CD">
        <w:rPr>
          <w:rFonts w:ascii="Montserrat Light" w:hAnsi="Montserrat Light" w:cs="Times New Roman"/>
          <w:sz w:val="20"/>
          <w:szCs w:val="20"/>
        </w:rPr>
        <w:t xml:space="preserve"> e instalaciones que el Prestador del Servicio podrá evaluar y utilizar lo que</w:t>
      </w:r>
      <w:r w:rsidR="00154EA2" w:rsidRPr="009D14CD">
        <w:rPr>
          <w:rFonts w:ascii="Montserrat Light" w:hAnsi="Montserrat Light" w:cs="Times New Roman"/>
          <w:sz w:val="20"/>
          <w:szCs w:val="20"/>
        </w:rPr>
        <w:t>,</w:t>
      </w:r>
      <w:r w:rsidR="000E2F13" w:rsidRPr="009D14CD">
        <w:rPr>
          <w:rFonts w:ascii="Montserrat Light" w:hAnsi="Montserrat Light" w:cs="Times New Roman"/>
          <w:sz w:val="20"/>
          <w:szCs w:val="20"/>
        </w:rPr>
        <w:t xml:space="preserve"> a su juicio</w:t>
      </w:r>
      <w:r w:rsidR="007B3B40" w:rsidRPr="009D14CD">
        <w:rPr>
          <w:rFonts w:ascii="Montserrat Light" w:hAnsi="Montserrat Light" w:cs="Times New Roman"/>
          <w:sz w:val="20"/>
          <w:szCs w:val="20"/>
        </w:rPr>
        <w:t>, conveniencia</w:t>
      </w:r>
      <w:r w:rsidR="000E2F13" w:rsidRPr="009D14CD">
        <w:rPr>
          <w:rFonts w:ascii="Montserrat Light" w:hAnsi="Montserrat Light" w:cs="Times New Roman"/>
          <w:sz w:val="20"/>
          <w:szCs w:val="20"/>
        </w:rPr>
        <w:t xml:space="preserve"> y a la condición física y de operación técnica, pueda ser aprovechable</w:t>
      </w:r>
      <w:r w:rsidR="004B35C1" w:rsidRPr="009D14CD">
        <w:rPr>
          <w:rFonts w:ascii="Montserrat Light" w:hAnsi="Montserrat Light" w:cs="Times New Roman"/>
          <w:sz w:val="20"/>
          <w:szCs w:val="20"/>
        </w:rPr>
        <w:t xml:space="preserve">, sin perjuicio de lo establecido en la Fracción I, Numeral 4, </w:t>
      </w:r>
      <w:r w:rsidR="00552E87" w:rsidRPr="009D14CD">
        <w:rPr>
          <w:rFonts w:ascii="Montserrat Light" w:hAnsi="Montserrat Light" w:cs="Times New Roman"/>
          <w:sz w:val="20"/>
          <w:szCs w:val="20"/>
        </w:rPr>
        <w:t xml:space="preserve">inciso </w:t>
      </w:r>
      <w:r w:rsidR="004B35C1" w:rsidRPr="009D14CD">
        <w:rPr>
          <w:rFonts w:ascii="Montserrat Light" w:hAnsi="Montserrat Light" w:cs="Times New Roman"/>
          <w:sz w:val="20"/>
          <w:szCs w:val="20"/>
        </w:rPr>
        <w:t>a), de esta Cláusula Décima.</w:t>
      </w:r>
      <w:r w:rsidR="000E2F13" w:rsidRPr="009D14CD">
        <w:rPr>
          <w:rFonts w:ascii="Montserrat Light" w:hAnsi="Montserrat Light" w:cs="Times New Roman"/>
          <w:sz w:val="20"/>
          <w:szCs w:val="20"/>
        </w:rPr>
        <w:t xml:space="preserve">  </w:t>
      </w:r>
    </w:p>
    <w:p w14:paraId="6083CC98" w14:textId="2AE0E26C" w:rsidR="004D66DF" w:rsidRPr="009D14CD" w:rsidRDefault="004D66DF" w:rsidP="00E6027B">
      <w:pPr>
        <w:pStyle w:val="Ttulo3"/>
        <w:numPr>
          <w:ilvl w:val="0"/>
          <w:numId w:val="9"/>
        </w:numPr>
        <w:spacing w:before="120" w:line="240" w:lineRule="auto"/>
        <w:ind w:left="426" w:hanging="426"/>
        <w:rPr>
          <w:rFonts w:ascii="Montserrat Light" w:hAnsi="Montserrat Light" w:cs="Times New Roman"/>
          <w:b/>
          <w:color w:val="auto"/>
          <w:sz w:val="20"/>
          <w:szCs w:val="20"/>
        </w:rPr>
      </w:pPr>
      <w:bookmarkStart w:id="19" w:name="_Toc166666169"/>
      <w:r w:rsidRPr="009D14CD">
        <w:rPr>
          <w:rFonts w:ascii="Montserrat Light" w:hAnsi="Montserrat Light" w:cs="Times New Roman"/>
          <w:b/>
          <w:color w:val="auto"/>
          <w:sz w:val="20"/>
          <w:szCs w:val="20"/>
        </w:rPr>
        <w:t>Servicios</w:t>
      </w:r>
      <w:r w:rsidR="0081080D" w:rsidRPr="009D14CD">
        <w:rPr>
          <w:rFonts w:ascii="Montserrat Light" w:hAnsi="Montserrat Light" w:cs="Times New Roman"/>
          <w:b/>
          <w:color w:val="auto"/>
          <w:sz w:val="20"/>
          <w:szCs w:val="20"/>
        </w:rPr>
        <w:t>.</w:t>
      </w:r>
      <w:bookmarkEnd w:id="19"/>
    </w:p>
    <w:p w14:paraId="3B4CC72C" w14:textId="147E1ABC" w:rsidR="00537CC3"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w:t>
      </w:r>
      <w:r w:rsidR="00537CC3" w:rsidRPr="009D14CD">
        <w:rPr>
          <w:rFonts w:ascii="Montserrat Light" w:hAnsi="Montserrat Light" w:cs="Times New Roman"/>
          <w:sz w:val="20"/>
          <w:szCs w:val="20"/>
        </w:rPr>
        <w:t>se obliga a proporcionar al CENAGAS la disponibilidad de la capacidad operativa de</w:t>
      </w:r>
      <w:r w:rsidR="007B239B" w:rsidRPr="009D14CD">
        <w:rPr>
          <w:rFonts w:ascii="Montserrat Light" w:hAnsi="Montserrat Light" w:cs="Times New Roman"/>
          <w:sz w:val="20"/>
          <w:szCs w:val="20"/>
        </w:rPr>
        <w:t>l Sistema</w:t>
      </w:r>
      <w:r w:rsidR="00537CC3" w:rsidRPr="009D14CD">
        <w:rPr>
          <w:rFonts w:ascii="Montserrat Light" w:hAnsi="Montserrat Light" w:cs="Times New Roman"/>
          <w:sz w:val="20"/>
          <w:szCs w:val="20"/>
        </w:rPr>
        <w:t xml:space="preserve"> </w:t>
      </w:r>
      <w:r w:rsidR="00213CDF" w:rsidRPr="009D14CD">
        <w:rPr>
          <w:rFonts w:ascii="Montserrat Light" w:hAnsi="Montserrat Light" w:cs="Times New Roman"/>
          <w:sz w:val="20"/>
          <w:szCs w:val="20"/>
        </w:rPr>
        <w:t xml:space="preserve">hasta por la </w:t>
      </w:r>
      <w:r w:rsidR="00B42C23" w:rsidRPr="009D14CD">
        <w:rPr>
          <w:rFonts w:ascii="Montserrat Light" w:hAnsi="Montserrat Light" w:cs="Times New Roman"/>
          <w:sz w:val="20"/>
          <w:szCs w:val="20"/>
        </w:rPr>
        <w:t xml:space="preserve">cantidad </w:t>
      </w:r>
      <w:r w:rsidR="009B4CDD" w:rsidRPr="009D14CD">
        <w:rPr>
          <w:rFonts w:ascii="Montserrat Light" w:hAnsi="Montserrat Light" w:cs="Times New Roman"/>
          <w:sz w:val="20"/>
          <w:szCs w:val="20"/>
        </w:rPr>
        <w:t xml:space="preserve">de Gas </w:t>
      </w:r>
      <w:r w:rsidR="00DA32F6" w:rsidRPr="009D14CD">
        <w:rPr>
          <w:rFonts w:ascii="Montserrat Light" w:hAnsi="Montserrat Light" w:cs="Times New Roman"/>
          <w:sz w:val="20"/>
          <w:szCs w:val="20"/>
        </w:rPr>
        <w:t>Natural</w:t>
      </w:r>
      <w:r w:rsidR="00C17019" w:rsidRPr="009D14CD">
        <w:rPr>
          <w:rFonts w:ascii="Montserrat Light" w:hAnsi="Montserrat Light" w:cs="Times New Roman"/>
          <w:sz w:val="20"/>
          <w:szCs w:val="20"/>
        </w:rPr>
        <w:t xml:space="preserve"> </w:t>
      </w:r>
      <w:r w:rsidR="00333B6C" w:rsidRPr="009D14CD">
        <w:rPr>
          <w:rFonts w:ascii="Montserrat Light" w:hAnsi="Montserrat Light" w:cs="Times New Roman"/>
          <w:sz w:val="20"/>
          <w:szCs w:val="20"/>
        </w:rPr>
        <w:t xml:space="preserve">almacenable y </w:t>
      </w:r>
      <w:r w:rsidR="008C24FB" w:rsidRPr="009D14CD">
        <w:rPr>
          <w:rFonts w:ascii="Montserrat Light" w:hAnsi="Montserrat Light" w:cs="Times New Roman"/>
          <w:sz w:val="20"/>
          <w:szCs w:val="20"/>
        </w:rPr>
        <w:t>establecida en este Contrato</w:t>
      </w:r>
      <w:r w:rsidR="0003142A" w:rsidRPr="009D14CD">
        <w:rPr>
          <w:rFonts w:ascii="Montserrat Light" w:hAnsi="Montserrat Light" w:cs="Times New Roman"/>
          <w:sz w:val="20"/>
          <w:szCs w:val="20"/>
        </w:rPr>
        <w:t xml:space="preserve">, </w:t>
      </w:r>
      <w:r w:rsidR="0003142A" w:rsidRPr="009D14CD">
        <w:rPr>
          <w:rFonts w:ascii="Montserrat Light" w:hAnsi="Montserrat Light" w:cs="Times New Roman"/>
          <w:sz w:val="20"/>
          <w:szCs w:val="20"/>
          <w:lang w:val="es-ES"/>
        </w:rPr>
        <w:t xml:space="preserve">de conformidad con lo establecido en el Anexo </w:t>
      </w:r>
      <w:r w:rsidR="00E443C2" w:rsidRPr="009D14CD">
        <w:rPr>
          <w:rFonts w:ascii="Montserrat Light" w:hAnsi="Montserrat Light" w:cs="Times New Roman"/>
          <w:sz w:val="20"/>
          <w:szCs w:val="20"/>
          <w:lang w:val="es-ES"/>
        </w:rPr>
        <w:t>B</w:t>
      </w:r>
      <w:r w:rsidR="0003142A" w:rsidRPr="009D14CD">
        <w:rPr>
          <w:rFonts w:ascii="Montserrat Light" w:hAnsi="Montserrat Light" w:cs="Times New Roman"/>
          <w:sz w:val="20"/>
          <w:szCs w:val="20"/>
          <w:lang w:val="es-ES"/>
        </w:rPr>
        <w:t xml:space="preserve"> “Objetivos y Descripción del Servicio” del presente Contrato</w:t>
      </w:r>
      <w:r w:rsidR="00537CC3" w:rsidRPr="009D14CD">
        <w:rPr>
          <w:rFonts w:ascii="Montserrat Light" w:hAnsi="Montserrat Light" w:cs="Times New Roman"/>
          <w:sz w:val="20"/>
          <w:szCs w:val="20"/>
        </w:rPr>
        <w:t xml:space="preserve">. Las condiciones conforme a las cuales se proporcionará el Servicio serán aquéllas establecidas en los TCPS </w:t>
      </w:r>
      <w:r w:rsidR="008C24FB" w:rsidRPr="009D14CD">
        <w:rPr>
          <w:rFonts w:ascii="Montserrat Light" w:hAnsi="Montserrat Light" w:cs="Times New Roman"/>
          <w:sz w:val="20"/>
          <w:szCs w:val="20"/>
        </w:rPr>
        <w:t>y</w:t>
      </w:r>
      <w:r w:rsidR="00537CC3" w:rsidRPr="009D14CD">
        <w:rPr>
          <w:rFonts w:ascii="Montserrat Light" w:hAnsi="Montserrat Light" w:cs="Times New Roman"/>
          <w:sz w:val="20"/>
          <w:szCs w:val="20"/>
        </w:rPr>
        <w:t xml:space="preserve"> en el Marco Regulatorio</w:t>
      </w:r>
      <w:r w:rsidRPr="009D14CD">
        <w:rPr>
          <w:rFonts w:ascii="Montserrat Light" w:hAnsi="Montserrat Light" w:cs="Times New Roman"/>
          <w:sz w:val="20"/>
          <w:szCs w:val="20"/>
        </w:rPr>
        <w:t>.</w:t>
      </w:r>
    </w:p>
    <w:p w14:paraId="0CFBE7E5" w14:textId="7A979E38" w:rsidR="004D66DF" w:rsidRPr="009D14CD" w:rsidRDefault="004D66DF" w:rsidP="00E6027B">
      <w:pPr>
        <w:pStyle w:val="Ttulo3"/>
        <w:numPr>
          <w:ilvl w:val="0"/>
          <w:numId w:val="9"/>
        </w:numPr>
        <w:spacing w:before="120" w:line="240" w:lineRule="auto"/>
        <w:ind w:left="426" w:hanging="426"/>
        <w:rPr>
          <w:rFonts w:ascii="Montserrat Light" w:hAnsi="Montserrat Light" w:cs="Times New Roman"/>
          <w:b/>
          <w:color w:val="auto"/>
          <w:sz w:val="20"/>
          <w:szCs w:val="20"/>
        </w:rPr>
      </w:pPr>
      <w:bookmarkStart w:id="20" w:name="_Toc139565730"/>
      <w:bookmarkStart w:id="21" w:name="_Toc139565731"/>
      <w:bookmarkStart w:id="22" w:name="_Toc166666170"/>
      <w:bookmarkEnd w:id="20"/>
      <w:bookmarkEnd w:id="21"/>
      <w:r w:rsidRPr="009D14CD">
        <w:rPr>
          <w:rFonts w:ascii="Montserrat Light" w:hAnsi="Montserrat Light" w:cs="Times New Roman"/>
          <w:b/>
          <w:color w:val="auto"/>
          <w:sz w:val="20"/>
          <w:szCs w:val="20"/>
        </w:rPr>
        <w:t>Operación y Mantenimiento de</w:t>
      </w:r>
      <w:r w:rsidR="007B239B" w:rsidRPr="009D14CD">
        <w:rPr>
          <w:rFonts w:ascii="Montserrat Light" w:hAnsi="Montserrat Light" w:cs="Times New Roman"/>
          <w:b/>
          <w:color w:val="auto"/>
          <w:sz w:val="20"/>
          <w:szCs w:val="20"/>
        </w:rPr>
        <w:t>l Sistema</w:t>
      </w:r>
      <w:r w:rsidR="00632636" w:rsidRPr="009D14CD">
        <w:rPr>
          <w:rFonts w:ascii="Montserrat Light" w:hAnsi="Montserrat Light" w:cs="Times New Roman"/>
          <w:b/>
          <w:color w:val="auto"/>
          <w:sz w:val="20"/>
          <w:szCs w:val="20"/>
        </w:rPr>
        <w:t>.</w:t>
      </w:r>
      <w:bookmarkEnd w:id="22"/>
    </w:p>
    <w:p w14:paraId="36FBF044" w14:textId="18DD56E1"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00DC3697"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a partir de la </w:t>
      </w:r>
      <w:r w:rsidR="005C3626" w:rsidRPr="009D14CD">
        <w:rPr>
          <w:rFonts w:ascii="Montserrat Light" w:hAnsi="Montserrat Light" w:cs="Times New Roman"/>
          <w:sz w:val="20"/>
          <w:szCs w:val="20"/>
        </w:rPr>
        <w:t>F</w:t>
      </w:r>
      <w:r w:rsidRPr="009D14CD">
        <w:rPr>
          <w:rFonts w:ascii="Montserrat Light" w:hAnsi="Montserrat Light" w:cs="Times New Roman"/>
          <w:sz w:val="20"/>
          <w:szCs w:val="20"/>
        </w:rPr>
        <w:t>echa de Operación</w:t>
      </w:r>
      <w:r w:rsidR="00DC3697"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estará obligado a operar y mantener </w:t>
      </w:r>
      <w:r w:rsidR="007B239B" w:rsidRPr="009D14CD">
        <w:rPr>
          <w:rFonts w:ascii="Montserrat Light" w:hAnsi="Montserrat Light" w:cs="Times New Roman"/>
          <w:sz w:val="20"/>
          <w:szCs w:val="20"/>
        </w:rPr>
        <w:t>el Sistema</w:t>
      </w:r>
      <w:r w:rsidR="00581698" w:rsidRPr="009D14CD">
        <w:rPr>
          <w:rFonts w:ascii="Montserrat Light" w:hAnsi="Montserrat Light" w:cs="Times New Roman"/>
          <w:sz w:val="20"/>
          <w:szCs w:val="20"/>
        </w:rPr>
        <w:t xml:space="preserve"> a su costo</w:t>
      </w:r>
      <w:r w:rsidR="00DC3697"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durante la vigencia del Contrato</w:t>
      </w:r>
      <w:r w:rsidR="00DC3697"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conforme </w:t>
      </w:r>
      <w:r w:rsidR="00DC3697" w:rsidRPr="009D14CD">
        <w:rPr>
          <w:rFonts w:ascii="Montserrat Light" w:hAnsi="Montserrat Light" w:cs="Times New Roman"/>
          <w:sz w:val="20"/>
          <w:szCs w:val="20"/>
        </w:rPr>
        <w:t>con</w:t>
      </w:r>
      <w:r w:rsidRPr="009D14CD">
        <w:rPr>
          <w:rFonts w:ascii="Montserrat Light" w:hAnsi="Montserrat Light" w:cs="Times New Roman"/>
          <w:sz w:val="20"/>
          <w:szCs w:val="20"/>
        </w:rPr>
        <w:t xml:space="preserve"> las </w:t>
      </w:r>
      <w:r w:rsidR="00667084" w:rsidRPr="009D14CD">
        <w:rPr>
          <w:rFonts w:ascii="Montserrat Light" w:hAnsi="Montserrat Light" w:cs="Times New Roman"/>
          <w:sz w:val="20"/>
          <w:szCs w:val="20"/>
        </w:rPr>
        <w:t xml:space="preserve">Prácticas Prudentes de la Industria, las </w:t>
      </w:r>
      <w:r w:rsidRPr="009D14CD">
        <w:rPr>
          <w:rFonts w:ascii="Montserrat Light" w:hAnsi="Montserrat Light" w:cs="Times New Roman"/>
          <w:sz w:val="20"/>
          <w:szCs w:val="20"/>
        </w:rPr>
        <w:t xml:space="preserve">Leyes Aplicables, </w:t>
      </w:r>
      <w:r w:rsidR="000E71CC"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l Marco </w:t>
      </w:r>
      <w:r w:rsidR="00D95775" w:rsidRPr="009D14CD">
        <w:rPr>
          <w:rFonts w:ascii="Montserrat Light" w:hAnsi="Montserrat Light" w:cs="Times New Roman"/>
          <w:sz w:val="20"/>
          <w:szCs w:val="20"/>
        </w:rPr>
        <w:t>R</w:t>
      </w:r>
      <w:r w:rsidRPr="009D14CD">
        <w:rPr>
          <w:rFonts w:ascii="Montserrat Light" w:hAnsi="Montserrat Light" w:cs="Times New Roman"/>
          <w:sz w:val="20"/>
          <w:szCs w:val="20"/>
        </w:rPr>
        <w:t>egulatorio</w:t>
      </w:r>
      <w:r w:rsidR="00667084"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los requerimientos de las Autoridades Gubernamentales, </w:t>
      </w:r>
      <w:r w:rsidR="00667084" w:rsidRPr="009D14CD">
        <w:rPr>
          <w:rFonts w:ascii="Montserrat Light" w:hAnsi="Montserrat Light" w:cs="Times New Roman"/>
          <w:sz w:val="20"/>
          <w:szCs w:val="20"/>
        </w:rPr>
        <w:t xml:space="preserve">así como los términos y condiciones del presente Contrato, </w:t>
      </w:r>
      <w:r w:rsidRPr="009D14CD">
        <w:rPr>
          <w:rFonts w:ascii="Montserrat Light" w:hAnsi="Montserrat Light" w:cs="Times New Roman"/>
          <w:sz w:val="20"/>
          <w:szCs w:val="20"/>
        </w:rPr>
        <w:t>a fin de prestar los Servicios a</w:t>
      </w:r>
      <w:r w:rsidR="00D95775"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w:t>
      </w:r>
    </w:p>
    <w:p w14:paraId="4010BCDC" w14:textId="08922565" w:rsidR="00213CDF" w:rsidRPr="009D14CD" w:rsidRDefault="00903CC3"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w:t>
      </w:r>
      <w:r w:rsidR="00213CDF" w:rsidRPr="009D14CD">
        <w:rPr>
          <w:rFonts w:ascii="Montserrat Light" w:hAnsi="Montserrat Light" w:cs="Times New Roman"/>
          <w:sz w:val="20"/>
          <w:szCs w:val="20"/>
        </w:rPr>
        <w:t xml:space="preserve">l </w:t>
      </w:r>
      <w:r w:rsidR="00B376E1" w:rsidRPr="009D14CD">
        <w:rPr>
          <w:rFonts w:ascii="Montserrat Light" w:hAnsi="Montserrat Light" w:cs="Times New Roman"/>
          <w:sz w:val="20"/>
          <w:szCs w:val="20"/>
        </w:rPr>
        <w:t>Prestador del Servicio</w:t>
      </w:r>
      <w:r w:rsidR="00213CDF" w:rsidRPr="009D14CD">
        <w:rPr>
          <w:rFonts w:ascii="Montserrat Light" w:hAnsi="Montserrat Light" w:cs="Times New Roman"/>
          <w:sz w:val="20"/>
          <w:szCs w:val="20"/>
        </w:rPr>
        <w:t xml:space="preserve"> tendrá las siguientes obligaciones </w:t>
      </w:r>
      <w:r w:rsidR="000E2F13" w:rsidRPr="009D14CD">
        <w:rPr>
          <w:rFonts w:ascii="Montserrat Light" w:hAnsi="Montserrat Light" w:cs="Times New Roman"/>
          <w:sz w:val="20"/>
          <w:szCs w:val="20"/>
        </w:rPr>
        <w:t xml:space="preserve">en </w:t>
      </w:r>
      <w:r w:rsidR="00213CDF" w:rsidRPr="009D14CD">
        <w:rPr>
          <w:rFonts w:ascii="Montserrat Light" w:hAnsi="Montserrat Light" w:cs="Times New Roman"/>
          <w:sz w:val="20"/>
          <w:szCs w:val="20"/>
        </w:rPr>
        <w:t xml:space="preserve">relación </w:t>
      </w:r>
      <w:r w:rsidR="000E2F13" w:rsidRPr="009D14CD">
        <w:rPr>
          <w:rFonts w:ascii="Montserrat Light" w:hAnsi="Montserrat Light" w:cs="Times New Roman"/>
          <w:sz w:val="20"/>
          <w:szCs w:val="20"/>
        </w:rPr>
        <w:t xml:space="preserve">con </w:t>
      </w:r>
      <w:r w:rsidR="00213CDF" w:rsidRPr="009D14CD">
        <w:rPr>
          <w:rFonts w:ascii="Montserrat Light" w:hAnsi="Montserrat Light" w:cs="Times New Roman"/>
          <w:sz w:val="20"/>
          <w:szCs w:val="20"/>
        </w:rPr>
        <w:t xml:space="preserve">la operación y el mantenimiento </w:t>
      </w:r>
      <w:r w:rsidR="007B239B" w:rsidRPr="009D14CD">
        <w:rPr>
          <w:rFonts w:ascii="Montserrat Light" w:hAnsi="Montserrat Light" w:cs="Times New Roman"/>
          <w:sz w:val="20"/>
          <w:szCs w:val="20"/>
        </w:rPr>
        <w:t>del Sistema</w:t>
      </w:r>
      <w:r w:rsidR="00213CDF" w:rsidRPr="009D14CD">
        <w:rPr>
          <w:rFonts w:ascii="Montserrat Light" w:hAnsi="Montserrat Light" w:cs="Times New Roman"/>
          <w:sz w:val="20"/>
          <w:szCs w:val="20"/>
        </w:rPr>
        <w:t>:</w:t>
      </w:r>
    </w:p>
    <w:p w14:paraId="6F6EA067" w14:textId="44D464A8" w:rsidR="00667084" w:rsidRPr="009D14CD" w:rsidRDefault="00213CDF" w:rsidP="00E6027B">
      <w:pPr>
        <w:pStyle w:val="Textoindependiente"/>
        <w:numPr>
          <w:ilvl w:val="0"/>
          <w:numId w:val="31"/>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Cumplir con las obligaciones contenidas en todas las Autorizaciones</w:t>
      </w:r>
      <w:r w:rsidR="004F614A" w:rsidRPr="009D14CD">
        <w:rPr>
          <w:rFonts w:ascii="Montserrat Light" w:hAnsi="Montserrat Light" w:cs="Times New Roman"/>
          <w:sz w:val="20"/>
          <w:szCs w:val="20"/>
        </w:rPr>
        <w:t xml:space="preserve"> Gubernamentales</w:t>
      </w:r>
      <w:r w:rsidRPr="009D14CD">
        <w:rPr>
          <w:rFonts w:ascii="Montserrat Light" w:hAnsi="Montserrat Light" w:cs="Times New Roman"/>
          <w:sz w:val="20"/>
          <w:szCs w:val="20"/>
        </w:rPr>
        <w:t xml:space="preserve"> </w:t>
      </w:r>
      <w:r w:rsidR="007B32B7" w:rsidRPr="009D14CD">
        <w:rPr>
          <w:rFonts w:ascii="Montserrat Light" w:hAnsi="Montserrat Light" w:cs="Times New Roman"/>
          <w:sz w:val="20"/>
          <w:szCs w:val="20"/>
        </w:rPr>
        <w:t xml:space="preserve">y Permisos </w:t>
      </w:r>
      <w:r w:rsidRPr="009D14CD">
        <w:rPr>
          <w:rFonts w:ascii="Montserrat Light" w:hAnsi="Montserrat Light" w:cs="Times New Roman"/>
          <w:sz w:val="20"/>
          <w:szCs w:val="20"/>
        </w:rPr>
        <w:t>en materia ambiental, Normas Oficiales Mexicanas</w:t>
      </w:r>
      <w:r w:rsidR="004C2FBE"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w:t>
      </w:r>
      <w:r w:rsidR="00756AAF" w:rsidRPr="009D14CD">
        <w:rPr>
          <w:rFonts w:ascii="Montserrat Light" w:hAnsi="Montserrat Light" w:cs="Times New Roman"/>
          <w:sz w:val="20"/>
          <w:szCs w:val="20"/>
        </w:rPr>
        <w:t xml:space="preserve">disposiciones y resoluciones </w:t>
      </w:r>
      <w:r w:rsidRPr="009D14CD">
        <w:rPr>
          <w:rFonts w:ascii="Montserrat Light" w:hAnsi="Montserrat Light" w:cs="Times New Roman"/>
          <w:sz w:val="20"/>
          <w:szCs w:val="20"/>
        </w:rPr>
        <w:t>de la Co</w:t>
      </w:r>
      <w:r w:rsidR="00667084" w:rsidRPr="009D14CD">
        <w:rPr>
          <w:rFonts w:ascii="Montserrat Light" w:hAnsi="Montserrat Light" w:cs="Times New Roman"/>
          <w:sz w:val="20"/>
          <w:szCs w:val="20"/>
        </w:rPr>
        <w:t>misión</w:t>
      </w:r>
      <w:r w:rsidR="002B2676" w:rsidRPr="009D14CD">
        <w:rPr>
          <w:rFonts w:ascii="Montserrat Light" w:hAnsi="Montserrat Light" w:cs="Times New Roman"/>
          <w:sz w:val="20"/>
          <w:szCs w:val="20"/>
        </w:rPr>
        <w:t xml:space="preserve"> </w:t>
      </w:r>
      <w:r w:rsidR="00756AAF" w:rsidRPr="009D14CD">
        <w:rPr>
          <w:rFonts w:ascii="Montserrat Light" w:hAnsi="Montserrat Light" w:cs="Times New Roman"/>
          <w:sz w:val="20"/>
          <w:szCs w:val="20"/>
        </w:rPr>
        <w:t xml:space="preserve">y las </w:t>
      </w:r>
      <w:r w:rsidR="00667084" w:rsidRPr="009D14CD">
        <w:rPr>
          <w:rFonts w:ascii="Montserrat Light" w:hAnsi="Montserrat Light" w:cs="Times New Roman"/>
          <w:sz w:val="20"/>
          <w:szCs w:val="20"/>
        </w:rPr>
        <w:t xml:space="preserve">Leyes Aplicables respecto </w:t>
      </w:r>
      <w:r w:rsidRPr="009D14CD">
        <w:rPr>
          <w:rFonts w:ascii="Montserrat Light" w:hAnsi="Montserrat Light" w:cs="Times New Roman"/>
          <w:sz w:val="20"/>
          <w:szCs w:val="20"/>
        </w:rPr>
        <w:t>a la operación y mantenimiento de</w:t>
      </w:r>
      <w:r w:rsidR="00790095" w:rsidRPr="009D14CD">
        <w:rPr>
          <w:rFonts w:ascii="Montserrat Light" w:hAnsi="Montserrat Light" w:cs="Times New Roman"/>
          <w:sz w:val="20"/>
          <w:szCs w:val="20"/>
        </w:rPr>
        <w:t>l Sistema</w:t>
      </w:r>
      <w:r w:rsidRPr="009D14CD">
        <w:rPr>
          <w:rFonts w:ascii="Montserrat Light" w:hAnsi="Montserrat Light" w:cs="Times New Roman"/>
          <w:sz w:val="20"/>
          <w:szCs w:val="20"/>
        </w:rPr>
        <w:t xml:space="preserve">; </w:t>
      </w:r>
    </w:p>
    <w:p w14:paraId="767526EC" w14:textId="30745FB6" w:rsidR="00667084" w:rsidRPr="009D14CD" w:rsidRDefault="00667084" w:rsidP="00E6027B">
      <w:pPr>
        <w:pStyle w:val="Textoindependiente"/>
        <w:numPr>
          <w:ilvl w:val="0"/>
          <w:numId w:val="31"/>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I</w:t>
      </w:r>
      <w:r w:rsidR="00213CDF" w:rsidRPr="009D14CD">
        <w:rPr>
          <w:rFonts w:ascii="Montserrat Light" w:hAnsi="Montserrat Light" w:cs="Times New Roman"/>
          <w:sz w:val="20"/>
          <w:szCs w:val="20"/>
        </w:rPr>
        <w:t xml:space="preserve">nspeccionar y limpiar periódicamente </w:t>
      </w:r>
      <w:r w:rsidR="00790095" w:rsidRPr="009D14CD">
        <w:rPr>
          <w:rFonts w:ascii="Montserrat Light" w:hAnsi="Montserrat Light" w:cs="Times New Roman"/>
          <w:sz w:val="20"/>
          <w:szCs w:val="20"/>
        </w:rPr>
        <w:t>el Sistema</w:t>
      </w:r>
      <w:r w:rsidR="007645A1" w:rsidRPr="009D14CD">
        <w:rPr>
          <w:rFonts w:ascii="Montserrat Light" w:hAnsi="Montserrat Light" w:cs="Times New Roman"/>
          <w:sz w:val="20"/>
          <w:szCs w:val="20"/>
        </w:rPr>
        <w:t xml:space="preserve"> </w:t>
      </w:r>
      <w:r w:rsidR="00213CDF" w:rsidRPr="009D14CD">
        <w:rPr>
          <w:rFonts w:ascii="Montserrat Light" w:hAnsi="Montserrat Light" w:cs="Times New Roman"/>
          <w:sz w:val="20"/>
          <w:szCs w:val="20"/>
        </w:rPr>
        <w:t xml:space="preserve">y llevar a cabo el </w:t>
      </w:r>
      <w:r w:rsidR="000E2F13" w:rsidRPr="009D14CD">
        <w:rPr>
          <w:rFonts w:ascii="Montserrat Light" w:hAnsi="Montserrat Light" w:cs="Times New Roman"/>
          <w:sz w:val="20"/>
          <w:szCs w:val="20"/>
        </w:rPr>
        <w:t xml:space="preserve">programa de </w:t>
      </w:r>
      <w:r w:rsidR="00213CDF" w:rsidRPr="009D14CD">
        <w:rPr>
          <w:rFonts w:ascii="Montserrat Light" w:hAnsi="Montserrat Light" w:cs="Times New Roman"/>
          <w:sz w:val="20"/>
          <w:szCs w:val="20"/>
        </w:rPr>
        <w:t>mantenimiento preventivo</w:t>
      </w:r>
      <w:r w:rsidR="000E2F13" w:rsidRPr="009D14CD">
        <w:rPr>
          <w:rFonts w:ascii="Montserrat Light" w:hAnsi="Montserrat Light" w:cs="Times New Roman"/>
          <w:sz w:val="20"/>
          <w:szCs w:val="20"/>
        </w:rPr>
        <w:t>, predictivo</w:t>
      </w:r>
      <w:r w:rsidR="00213CDF" w:rsidRPr="009D14CD">
        <w:rPr>
          <w:rFonts w:ascii="Montserrat Light" w:hAnsi="Montserrat Light" w:cs="Times New Roman"/>
          <w:sz w:val="20"/>
          <w:szCs w:val="20"/>
        </w:rPr>
        <w:t xml:space="preserve"> y </w:t>
      </w:r>
      <w:r w:rsidRPr="009D14CD">
        <w:rPr>
          <w:rFonts w:ascii="Montserrat Light" w:hAnsi="Montserrat Light" w:cs="Times New Roman"/>
          <w:sz w:val="20"/>
          <w:szCs w:val="20"/>
        </w:rPr>
        <w:t>correctivo</w:t>
      </w:r>
      <w:r w:rsidR="000E2F13" w:rsidRPr="009D14CD">
        <w:rPr>
          <w:rFonts w:ascii="Montserrat Light" w:hAnsi="Montserrat Light" w:cs="Times New Roman"/>
          <w:sz w:val="20"/>
          <w:szCs w:val="20"/>
        </w:rPr>
        <w:t xml:space="preserve"> que garantice la disponibilidad y la confiabilidad</w:t>
      </w:r>
      <w:r w:rsidR="007645A1" w:rsidRPr="009D14CD">
        <w:rPr>
          <w:rFonts w:ascii="Montserrat Light" w:hAnsi="Montserrat Light" w:cs="Times New Roman"/>
          <w:sz w:val="20"/>
          <w:szCs w:val="20"/>
        </w:rPr>
        <w:t xml:space="preserve"> </w:t>
      </w:r>
      <w:r w:rsidR="00213CDF" w:rsidRPr="009D14CD">
        <w:rPr>
          <w:rFonts w:ascii="Montserrat Light" w:hAnsi="Montserrat Light" w:cs="Times New Roman"/>
          <w:sz w:val="20"/>
          <w:szCs w:val="20"/>
        </w:rPr>
        <w:t xml:space="preserve">de conformidad con las leyes, reglamentos, </w:t>
      </w:r>
      <w:r w:rsidR="007645A1" w:rsidRPr="009D14CD">
        <w:rPr>
          <w:rFonts w:ascii="Montserrat Light" w:hAnsi="Montserrat Light" w:cs="Times New Roman"/>
          <w:sz w:val="20"/>
          <w:szCs w:val="20"/>
        </w:rPr>
        <w:t>regulaciones,</w:t>
      </w:r>
      <w:r w:rsidR="00050F53" w:rsidRPr="009D14CD">
        <w:rPr>
          <w:rFonts w:ascii="Montserrat Light" w:hAnsi="Montserrat Light" w:cs="Times New Roman"/>
          <w:sz w:val="20"/>
          <w:szCs w:val="20"/>
        </w:rPr>
        <w:t xml:space="preserve"> disposiciones,</w:t>
      </w:r>
      <w:r w:rsidR="00434F02" w:rsidRPr="009D14CD">
        <w:rPr>
          <w:rFonts w:ascii="Montserrat Light" w:hAnsi="Montserrat Light" w:cs="Times New Roman"/>
          <w:sz w:val="20"/>
          <w:szCs w:val="20"/>
        </w:rPr>
        <w:t xml:space="preserve"> lineamientos,</w:t>
      </w:r>
      <w:r w:rsidR="007645A1" w:rsidRPr="009D14CD">
        <w:rPr>
          <w:rFonts w:ascii="Montserrat Light" w:hAnsi="Montserrat Light" w:cs="Times New Roman"/>
          <w:sz w:val="20"/>
          <w:szCs w:val="20"/>
        </w:rPr>
        <w:t xml:space="preserve"> </w:t>
      </w:r>
      <w:r w:rsidR="00213CDF" w:rsidRPr="009D14CD">
        <w:rPr>
          <w:rFonts w:ascii="Montserrat Light" w:hAnsi="Montserrat Light" w:cs="Times New Roman"/>
          <w:sz w:val="20"/>
          <w:szCs w:val="20"/>
        </w:rPr>
        <w:t>normas y Prácticas Prudentes de la Industria</w:t>
      </w:r>
      <w:r w:rsidR="00BC5CC6" w:rsidRPr="009D14CD">
        <w:rPr>
          <w:rFonts w:ascii="Montserrat Light" w:hAnsi="Montserrat Light" w:cs="Times New Roman"/>
          <w:sz w:val="20"/>
          <w:szCs w:val="20"/>
        </w:rPr>
        <w:t>;</w:t>
      </w:r>
      <w:r w:rsidR="00213CDF" w:rsidRPr="009D14CD">
        <w:rPr>
          <w:rFonts w:ascii="Montserrat Light" w:hAnsi="Montserrat Light" w:cs="Times New Roman"/>
          <w:sz w:val="20"/>
          <w:szCs w:val="20"/>
        </w:rPr>
        <w:t xml:space="preserve"> y</w:t>
      </w:r>
      <w:r w:rsidR="000E71CC" w:rsidRPr="009D14CD">
        <w:rPr>
          <w:rFonts w:ascii="Montserrat Light" w:hAnsi="Montserrat Light" w:cs="Times New Roman"/>
          <w:sz w:val="20"/>
          <w:szCs w:val="20"/>
        </w:rPr>
        <w:t>,</w:t>
      </w:r>
    </w:p>
    <w:p w14:paraId="2C734C8E" w14:textId="75FCCA46" w:rsidR="00213CDF" w:rsidRPr="009D14CD" w:rsidRDefault="00667084" w:rsidP="00E6027B">
      <w:pPr>
        <w:pStyle w:val="Textoindependiente"/>
        <w:numPr>
          <w:ilvl w:val="0"/>
          <w:numId w:val="31"/>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R</w:t>
      </w:r>
      <w:r w:rsidR="00213CDF" w:rsidRPr="009D14CD">
        <w:rPr>
          <w:rFonts w:ascii="Montserrat Light" w:hAnsi="Montserrat Light" w:cs="Times New Roman"/>
          <w:sz w:val="20"/>
          <w:szCs w:val="20"/>
        </w:rPr>
        <w:t>eparar, reemplazar o restaurar cualquier defecto o imperfección de</w:t>
      </w:r>
      <w:r w:rsidR="00790095" w:rsidRPr="009D14CD">
        <w:rPr>
          <w:rFonts w:ascii="Montserrat Light" w:hAnsi="Montserrat Light" w:cs="Times New Roman"/>
          <w:sz w:val="20"/>
          <w:szCs w:val="20"/>
        </w:rPr>
        <w:t>l Sistema</w:t>
      </w:r>
      <w:r w:rsidRPr="009D14CD">
        <w:rPr>
          <w:rFonts w:ascii="Montserrat Light" w:hAnsi="Montserrat Light" w:cs="Times New Roman"/>
          <w:sz w:val="20"/>
          <w:szCs w:val="20"/>
        </w:rPr>
        <w:t xml:space="preserve"> </w:t>
      </w:r>
      <w:r w:rsidR="00213CDF" w:rsidRPr="009D14CD">
        <w:rPr>
          <w:rFonts w:ascii="Montserrat Light" w:hAnsi="Montserrat Light" w:cs="Times New Roman"/>
          <w:sz w:val="20"/>
          <w:szCs w:val="20"/>
        </w:rPr>
        <w:t>derivado del uso normal y de la operación, de fallas de diseño, construcción, Materiales, o de Caso Fortuito o Fuerza Mayor.</w:t>
      </w:r>
    </w:p>
    <w:p w14:paraId="1B5D4843" w14:textId="153B414F" w:rsidR="004D66DF" w:rsidRPr="009D14CD" w:rsidRDefault="004D66DF" w:rsidP="00E6027B">
      <w:pPr>
        <w:pStyle w:val="Ttulo3"/>
        <w:numPr>
          <w:ilvl w:val="0"/>
          <w:numId w:val="9"/>
        </w:numPr>
        <w:spacing w:before="240" w:line="240" w:lineRule="auto"/>
        <w:ind w:left="426" w:hanging="426"/>
        <w:rPr>
          <w:rFonts w:ascii="Montserrat Light" w:hAnsi="Montserrat Light" w:cs="Times New Roman"/>
          <w:b/>
          <w:color w:val="auto"/>
          <w:sz w:val="20"/>
          <w:szCs w:val="20"/>
        </w:rPr>
      </w:pPr>
      <w:bookmarkStart w:id="23" w:name="_Toc166666171"/>
      <w:r w:rsidRPr="009D14CD">
        <w:rPr>
          <w:rFonts w:ascii="Montserrat Light" w:hAnsi="Montserrat Light" w:cs="Times New Roman"/>
          <w:b/>
          <w:color w:val="auto"/>
          <w:sz w:val="20"/>
          <w:szCs w:val="20"/>
        </w:rPr>
        <w:t>Permisos</w:t>
      </w:r>
      <w:r w:rsidR="007645A1" w:rsidRPr="009D14CD">
        <w:rPr>
          <w:rFonts w:ascii="Montserrat Light" w:hAnsi="Montserrat Light" w:cs="Times New Roman"/>
          <w:b/>
          <w:color w:val="auto"/>
          <w:sz w:val="20"/>
          <w:szCs w:val="20"/>
        </w:rPr>
        <w:t xml:space="preserve"> y Autorizaciones</w:t>
      </w:r>
      <w:r w:rsidR="00A976D3" w:rsidRPr="009D14CD">
        <w:rPr>
          <w:rFonts w:ascii="Montserrat Light" w:hAnsi="Montserrat Light" w:cs="Times New Roman"/>
          <w:b/>
          <w:color w:val="auto"/>
          <w:sz w:val="20"/>
          <w:szCs w:val="20"/>
        </w:rPr>
        <w:t>.</w:t>
      </w:r>
      <w:bookmarkEnd w:id="23"/>
    </w:p>
    <w:p w14:paraId="09FAA609" w14:textId="3FE5ABA7" w:rsidR="0036106E"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estará obligado a obtener y a mantener vigentes todos los Permisos </w:t>
      </w:r>
      <w:r w:rsidR="004F614A" w:rsidRPr="009D14CD">
        <w:rPr>
          <w:rFonts w:ascii="Montserrat Light" w:hAnsi="Montserrat Light" w:cs="Times New Roman"/>
          <w:sz w:val="20"/>
          <w:szCs w:val="20"/>
        </w:rPr>
        <w:t>de la Comisión</w:t>
      </w:r>
      <w:r w:rsidR="0095094B" w:rsidRPr="009D14CD">
        <w:rPr>
          <w:rFonts w:ascii="Montserrat Light" w:hAnsi="Montserrat Light" w:cs="Times New Roman"/>
          <w:sz w:val="20"/>
          <w:szCs w:val="20"/>
        </w:rPr>
        <w:t xml:space="preserve"> </w:t>
      </w:r>
      <w:r w:rsidR="007645A1" w:rsidRPr="009D14CD">
        <w:rPr>
          <w:rFonts w:ascii="Montserrat Light" w:hAnsi="Montserrat Light" w:cs="Times New Roman"/>
          <w:sz w:val="20"/>
          <w:szCs w:val="20"/>
        </w:rPr>
        <w:t>y</w:t>
      </w:r>
      <w:r w:rsidR="0095094B" w:rsidRPr="009D14CD">
        <w:rPr>
          <w:rFonts w:ascii="Montserrat Light" w:hAnsi="Montserrat Light" w:cs="Times New Roman"/>
          <w:sz w:val="20"/>
          <w:szCs w:val="20"/>
        </w:rPr>
        <w:t xml:space="preserve"> las</w:t>
      </w:r>
      <w:r w:rsidR="007645A1" w:rsidRPr="009D14CD">
        <w:rPr>
          <w:rFonts w:ascii="Montserrat Light" w:hAnsi="Montserrat Light" w:cs="Times New Roman"/>
          <w:sz w:val="20"/>
          <w:szCs w:val="20"/>
        </w:rPr>
        <w:t xml:space="preserve"> Autorizaciones </w:t>
      </w:r>
      <w:r w:rsidR="00C45174" w:rsidRPr="009D14CD">
        <w:rPr>
          <w:rFonts w:ascii="Montserrat Light" w:hAnsi="Montserrat Light" w:cs="Times New Roman"/>
          <w:sz w:val="20"/>
          <w:szCs w:val="20"/>
        </w:rPr>
        <w:t xml:space="preserve">Gubernamentales </w:t>
      </w:r>
      <w:r w:rsidR="007645A1" w:rsidRPr="009D14CD">
        <w:rPr>
          <w:rFonts w:ascii="Montserrat Light" w:hAnsi="Montserrat Light" w:cs="Times New Roman"/>
          <w:sz w:val="20"/>
          <w:szCs w:val="20"/>
        </w:rPr>
        <w:t>requeridos para cumplir con la</w:t>
      </w:r>
      <w:r w:rsidR="00827D99" w:rsidRPr="009D14CD">
        <w:rPr>
          <w:rFonts w:ascii="Montserrat Light" w:hAnsi="Montserrat Light" w:cs="Times New Roman"/>
          <w:sz w:val="20"/>
          <w:szCs w:val="20"/>
        </w:rPr>
        <w:t>s</w:t>
      </w:r>
      <w:r w:rsidR="007645A1" w:rsidRPr="009D14CD">
        <w:rPr>
          <w:rFonts w:ascii="Montserrat Light" w:hAnsi="Montserrat Light" w:cs="Times New Roman"/>
          <w:sz w:val="20"/>
          <w:szCs w:val="20"/>
        </w:rPr>
        <w:t xml:space="preserve"> obligaciones </w:t>
      </w:r>
      <w:r w:rsidRPr="009D14CD">
        <w:rPr>
          <w:rFonts w:ascii="Montserrat Light" w:hAnsi="Montserrat Light" w:cs="Times New Roman"/>
          <w:sz w:val="20"/>
          <w:szCs w:val="20"/>
        </w:rPr>
        <w:t xml:space="preserve">del presente Contrato, así como cualquier otro </w:t>
      </w:r>
      <w:r w:rsidR="009D6497" w:rsidRPr="009D14CD">
        <w:rPr>
          <w:rFonts w:ascii="Montserrat Light" w:hAnsi="Montserrat Light" w:cs="Times New Roman"/>
          <w:sz w:val="20"/>
          <w:szCs w:val="20"/>
        </w:rPr>
        <w:t>p</w:t>
      </w:r>
      <w:r w:rsidRPr="009D14CD">
        <w:rPr>
          <w:rFonts w:ascii="Montserrat Light" w:hAnsi="Montserrat Light" w:cs="Times New Roman"/>
          <w:sz w:val="20"/>
          <w:szCs w:val="20"/>
        </w:rPr>
        <w:t xml:space="preserve">ermiso </w:t>
      </w:r>
      <w:r w:rsidR="007645A1" w:rsidRPr="009D14CD">
        <w:rPr>
          <w:rFonts w:ascii="Montserrat Light" w:hAnsi="Montserrat Light" w:cs="Times New Roman"/>
          <w:sz w:val="20"/>
          <w:szCs w:val="20"/>
        </w:rPr>
        <w:t xml:space="preserve">y </w:t>
      </w:r>
      <w:r w:rsidR="009D6497" w:rsidRPr="009D14CD">
        <w:rPr>
          <w:rFonts w:ascii="Montserrat Light" w:hAnsi="Montserrat Light" w:cs="Times New Roman"/>
          <w:sz w:val="20"/>
          <w:szCs w:val="20"/>
        </w:rPr>
        <w:t>a</w:t>
      </w:r>
      <w:r w:rsidR="007645A1" w:rsidRPr="009D14CD">
        <w:rPr>
          <w:rFonts w:ascii="Montserrat Light" w:hAnsi="Montserrat Light" w:cs="Times New Roman"/>
          <w:sz w:val="20"/>
          <w:szCs w:val="20"/>
        </w:rPr>
        <w:t xml:space="preserve">utorización </w:t>
      </w:r>
      <w:r w:rsidRPr="009D14CD">
        <w:rPr>
          <w:rFonts w:ascii="Montserrat Light" w:hAnsi="Montserrat Light" w:cs="Times New Roman"/>
          <w:sz w:val="20"/>
          <w:szCs w:val="20"/>
        </w:rPr>
        <w:t>que se requiera para la construcción</w:t>
      </w:r>
      <w:r w:rsidR="007645A1" w:rsidRPr="009D14CD">
        <w:rPr>
          <w:rFonts w:ascii="Montserrat Light" w:hAnsi="Montserrat Light" w:cs="Times New Roman"/>
          <w:sz w:val="20"/>
          <w:szCs w:val="20"/>
        </w:rPr>
        <w:t>, perforación</w:t>
      </w:r>
      <w:r w:rsidR="009D6497"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operación</w:t>
      </w:r>
      <w:r w:rsidR="009D6497" w:rsidRPr="009D14CD">
        <w:rPr>
          <w:rFonts w:ascii="Montserrat Light" w:hAnsi="Montserrat Light" w:cs="Times New Roman"/>
          <w:sz w:val="20"/>
          <w:szCs w:val="20"/>
        </w:rPr>
        <w:t>, mantenimiento y abandono</w:t>
      </w:r>
      <w:r w:rsidRPr="009D14CD">
        <w:rPr>
          <w:rFonts w:ascii="Montserrat Light" w:hAnsi="Montserrat Light" w:cs="Times New Roman"/>
          <w:sz w:val="20"/>
          <w:szCs w:val="20"/>
        </w:rPr>
        <w:t xml:space="preserve"> de</w:t>
      </w:r>
      <w:r w:rsidR="00E91278" w:rsidRPr="009D14CD">
        <w:rPr>
          <w:rFonts w:ascii="Montserrat Light" w:hAnsi="Montserrat Light" w:cs="Times New Roman"/>
          <w:sz w:val="20"/>
          <w:szCs w:val="20"/>
        </w:rPr>
        <w:t>l Sistema</w:t>
      </w:r>
      <w:r w:rsidRPr="009D14CD">
        <w:rPr>
          <w:rFonts w:ascii="Montserrat Light" w:hAnsi="Montserrat Light" w:cs="Times New Roman"/>
          <w:sz w:val="20"/>
          <w:szCs w:val="20"/>
        </w:rPr>
        <w:t xml:space="preserve">, conforme a las Leyes Aplicables y al </w:t>
      </w:r>
      <w:r w:rsidR="00D95775" w:rsidRPr="009D14CD">
        <w:rPr>
          <w:rFonts w:ascii="Montserrat Light" w:hAnsi="Montserrat Light" w:cs="Times New Roman"/>
          <w:sz w:val="20"/>
          <w:szCs w:val="20"/>
        </w:rPr>
        <w:t>M</w:t>
      </w:r>
      <w:r w:rsidRPr="009D14CD">
        <w:rPr>
          <w:rFonts w:ascii="Montserrat Light" w:hAnsi="Montserrat Light" w:cs="Times New Roman"/>
          <w:sz w:val="20"/>
          <w:szCs w:val="20"/>
        </w:rPr>
        <w:t xml:space="preserve">arco </w:t>
      </w:r>
      <w:r w:rsidR="00D95775" w:rsidRPr="009D14CD">
        <w:rPr>
          <w:rFonts w:ascii="Montserrat Light" w:hAnsi="Montserrat Light" w:cs="Times New Roman"/>
          <w:sz w:val="20"/>
          <w:szCs w:val="20"/>
        </w:rPr>
        <w:t>R</w:t>
      </w:r>
      <w:r w:rsidRPr="009D14CD">
        <w:rPr>
          <w:rFonts w:ascii="Montserrat Light" w:hAnsi="Montserrat Light" w:cs="Times New Roman"/>
          <w:sz w:val="20"/>
          <w:szCs w:val="20"/>
        </w:rPr>
        <w:t>egulatorio</w:t>
      </w:r>
      <w:r w:rsidR="007645A1" w:rsidRPr="009D14CD">
        <w:rPr>
          <w:rFonts w:ascii="Montserrat Light" w:hAnsi="Montserrat Light" w:cs="Times New Roman"/>
          <w:sz w:val="20"/>
          <w:szCs w:val="20"/>
        </w:rPr>
        <w:t xml:space="preserve"> correspondiente</w:t>
      </w:r>
      <w:r w:rsidR="00B84A21" w:rsidRPr="009D14CD">
        <w:rPr>
          <w:rFonts w:ascii="Montserrat Light" w:hAnsi="Montserrat Light" w:cs="Times New Roman"/>
          <w:sz w:val="20"/>
          <w:szCs w:val="20"/>
        </w:rPr>
        <w:t>, conforme lo indicado en la Fracción I de esta Cláusula.</w:t>
      </w:r>
      <w:r w:rsidR="00B30845" w:rsidRPr="009D14CD">
        <w:rPr>
          <w:rFonts w:ascii="Montserrat Light" w:hAnsi="Montserrat Light" w:cs="Times New Roman"/>
          <w:sz w:val="20"/>
          <w:szCs w:val="20"/>
        </w:rPr>
        <w:t xml:space="preserve"> Asimismo, deberá cumplir con todas las obligaciones inherentes a dichos Permisos, </w:t>
      </w:r>
      <w:r w:rsidR="00B30845" w:rsidRPr="009D14CD">
        <w:rPr>
          <w:rFonts w:ascii="Montserrat Light" w:hAnsi="Montserrat Light" w:cs="Times New Roman"/>
          <w:sz w:val="20"/>
          <w:szCs w:val="20"/>
        </w:rPr>
        <w:lastRenderedPageBreak/>
        <w:t>incluyendo reportes estadísticos, pagos anuales de supervisión, entre otros</w:t>
      </w:r>
      <w:r w:rsidR="006B7A43" w:rsidRPr="009D14CD">
        <w:rPr>
          <w:rFonts w:ascii="Montserrat Light" w:hAnsi="Montserrat Light" w:cs="Times New Roman"/>
          <w:sz w:val="20"/>
          <w:szCs w:val="20"/>
        </w:rPr>
        <w:t xml:space="preserve">, de conformidad con la regulación aplicable a la actividad y al producto. </w:t>
      </w:r>
      <w:r w:rsidR="00B30845" w:rsidRPr="009D14CD">
        <w:rPr>
          <w:rFonts w:ascii="Montserrat Light" w:hAnsi="Montserrat Light" w:cs="Times New Roman"/>
          <w:sz w:val="20"/>
          <w:szCs w:val="20"/>
        </w:rPr>
        <w:t xml:space="preserve"> </w:t>
      </w:r>
    </w:p>
    <w:p w14:paraId="695A6120" w14:textId="7B867790" w:rsidR="004D66DF" w:rsidRPr="009D14CD" w:rsidRDefault="00B90348">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Q</w:t>
      </w:r>
      <w:r w:rsidR="004D66DF" w:rsidRPr="009D14CD">
        <w:rPr>
          <w:rFonts w:ascii="Montserrat Light" w:hAnsi="Montserrat Light" w:cs="Times New Roman"/>
          <w:sz w:val="20"/>
          <w:szCs w:val="20"/>
        </w:rPr>
        <w:t xml:space="preserve">ueda bajo la responsabilidad del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w:t>
      </w:r>
      <w:r w:rsidR="00532491" w:rsidRPr="009D14CD">
        <w:rPr>
          <w:rFonts w:ascii="Montserrat Light" w:hAnsi="Montserrat Light" w:cs="Times New Roman"/>
          <w:sz w:val="20"/>
          <w:szCs w:val="20"/>
        </w:rPr>
        <w:t xml:space="preserve">cumplir con los requisitos necesarios y </w:t>
      </w:r>
      <w:r w:rsidR="004D66DF" w:rsidRPr="009D14CD">
        <w:rPr>
          <w:rFonts w:ascii="Montserrat Light" w:hAnsi="Montserrat Light" w:cs="Times New Roman"/>
          <w:sz w:val="20"/>
          <w:szCs w:val="20"/>
        </w:rPr>
        <w:t>solicitar a la C</w:t>
      </w:r>
      <w:r w:rsidR="00D95775" w:rsidRPr="009D14CD">
        <w:rPr>
          <w:rFonts w:ascii="Montserrat Light" w:hAnsi="Montserrat Light" w:cs="Times New Roman"/>
          <w:sz w:val="20"/>
          <w:szCs w:val="20"/>
        </w:rPr>
        <w:t>omisión</w:t>
      </w:r>
      <w:r w:rsidR="004D66DF" w:rsidRPr="009D14CD">
        <w:rPr>
          <w:rFonts w:ascii="Montserrat Light" w:hAnsi="Montserrat Light" w:cs="Times New Roman"/>
          <w:sz w:val="20"/>
          <w:szCs w:val="20"/>
        </w:rPr>
        <w:t xml:space="preserve"> que apruebe </w:t>
      </w:r>
      <w:r w:rsidR="00A71CDA" w:rsidRPr="009D14CD">
        <w:rPr>
          <w:rFonts w:ascii="Montserrat Light" w:hAnsi="Montserrat Light" w:cs="Times New Roman"/>
          <w:sz w:val="20"/>
          <w:szCs w:val="20"/>
        </w:rPr>
        <w:t>los Permisos de Almacenamiento</w:t>
      </w:r>
      <w:r w:rsidR="00BA6115" w:rsidRPr="009D14CD">
        <w:rPr>
          <w:rFonts w:ascii="Montserrat Light" w:hAnsi="Montserrat Light" w:cs="Times New Roman"/>
          <w:sz w:val="20"/>
          <w:szCs w:val="20"/>
        </w:rPr>
        <w:t xml:space="preserve"> y de Transporte de Gas Natural</w:t>
      </w:r>
      <w:r w:rsidR="003A493E" w:rsidRPr="009D14CD">
        <w:rPr>
          <w:rFonts w:ascii="Montserrat Light" w:hAnsi="Montserrat Light" w:cs="Times New Roman"/>
          <w:sz w:val="20"/>
          <w:szCs w:val="20"/>
        </w:rPr>
        <w:t xml:space="preserve">, así como </w:t>
      </w:r>
      <w:r w:rsidR="00532491" w:rsidRPr="009D14CD">
        <w:rPr>
          <w:rFonts w:ascii="Montserrat Light" w:hAnsi="Montserrat Light" w:cs="Times New Roman"/>
          <w:sz w:val="20"/>
          <w:szCs w:val="20"/>
        </w:rPr>
        <w:t xml:space="preserve">los TCPS y </w:t>
      </w:r>
      <w:r w:rsidR="003A493E" w:rsidRPr="009D14CD">
        <w:rPr>
          <w:rFonts w:ascii="Montserrat Light" w:hAnsi="Montserrat Light" w:cs="Times New Roman"/>
          <w:sz w:val="20"/>
          <w:szCs w:val="20"/>
        </w:rPr>
        <w:t xml:space="preserve">el Requerimiento de Ingresos </w:t>
      </w:r>
      <w:r w:rsidRPr="009D14CD">
        <w:rPr>
          <w:rFonts w:ascii="Montserrat Light" w:hAnsi="Montserrat Light" w:cs="Times New Roman"/>
          <w:sz w:val="20"/>
          <w:szCs w:val="20"/>
        </w:rPr>
        <w:t xml:space="preserve">y </w:t>
      </w:r>
      <w:r w:rsidR="004D66DF" w:rsidRPr="009D14CD">
        <w:rPr>
          <w:rFonts w:ascii="Montserrat Light" w:hAnsi="Montserrat Light" w:cs="Times New Roman"/>
          <w:sz w:val="20"/>
          <w:szCs w:val="20"/>
        </w:rPr>
        <w:t>lo que, e</w:t>
      </w:r>
      <w:r w:rsidRPr="009D14CD">
        <w:rPr>
          <w:rFonts w:ascii="Montserrat Light" w:hAnsi="Montserrat Light" w:cs="Times New Roman"/>
          <w:sz w:val="20"/>
          <w:szCs w:val="20"/>
        </w:rPr>
        <w:t>n</w:t>
      </w:r>
      <w:r w:rsidR="004D66DF" w:rsidRPr="009D14CD">
        <w:rPr>
          <w:rFonts w:ascii="Montserrat Light" w:hAnsi="Montserrat Light" w:cs="Times New Roman"/>
          <w:sz w:val="20"/>
          <w:szCs w:val="20"/>
        </w:rPr>
        <w:t xml:space="preserve"> su caso, se requiera</w:t>
      </w:r>
      <w:r w:rsidR="00827D99"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a efecto de</w:t>
      </w:r>
      <w:r w:rsidR="0036106E"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 xml:space="preserve">incorporar las condiciones especiales de contratación </w:t>
      </w:r>
      <w:r w:rsidR="00367268" w:rsidRPr="009D14CD">
        <w:rPr>
          <w:rFonts w:ascii="Montserrat Light" w:hAnsi="Montserrat Light" w:cs="Times New Roman"/>
          <w:sz w:val="20"/>
          <w:szCs w:val="20"/>
        </w:rPr>
        <w:t xml:space="preserve">en términos de </w:t>
      </w:r>
      <w:r w:rsidRPr="009D14CD">
        <w:rPr>
          <w:rFonts w:ascii="Montserrat Light" w:hAnsi="Montserrat Light" w:cs="Times New Roman"/>
          <w:sz w:val="20"/>
          <w:szCs w:val="20"/>
        </w:rPr>
        <w:t>los TCPS</w:t>
      </w:r>
      <w:r w:rsidR="00050F53" w:rsidRPr="009D14CD">
        <w:rPr>
          <w:rFonts w:ascii="Montserrat Light" w:hAnsi="Montserrat Light" w:cs="Times New Roman"/>
          <w:sz w:val="20"/>
          <w:szCs w:val="20"/>
        </w:rPr>
        <w:t xml:space="preserve"> y lo que aplique de la legislación mexicana vigente.</w:t>
      </w:r>
    </w:p>
    <w:p w14:paraId="1A2296AD" w14:textId="23F697AF" w:rsidR="003A493E" w:rsidRPr="009D14CD" w:rsidRDefault="003A493E">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Para lo anterior, el Requerimiento de Ingresos solicitado a la Comisión por el Prestador del Servicio deberá considerar lo establecido en el artículo 86 del Reglamento de la Actividades a que se refiere el Título Tercero de la Ley de Hidrocarburos.</w:t>
      </w:r>
    </w:p>
    <w:p w14:paraId="686CAE13" w14:textId="3FA2F585" w:rsidR="009C2912" w:rsidRPr="009D14CD" w:rsidRDefault="009C2912">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Queda bajo la responsabilidad del Prestador del Servicio </w:t>
      </w:r>
      <w:r w:rsidR="00C754FC" w:rsidRPr="009D14CD">
        <w:rPr>
          <w:rFonts w:ascii="Montserrat Light" w:hAnsi="Montserrat Light" w:cs="Times New Roman"/>
          <w:sz w:val="20"/>
          <w:szCs w:val="20"/>
        </w:rPr>
        <w:t xml:space="preserve">solicitar a la </w:t>
      </w:r>
      <w:r w:rsidR="0072792B" w:rsidRPr="009D14CD">
        <w:rPr>
          <w:rFonts w:ascii="Montserrat Light" w:hAnsi="Montserrat Light" w:cs="Times New Roman"/>
          <w:sz w:val="20"/>
          <w:szCs w:val="20"/>
        </w:rPr>
        <w:t>CNH</w:t>
      </w:r>
      <w:r w:rsidR="00C754FC" w:rsidRPr="009D14CD">
        <w:rPr>
          <w:rFonts w:ascii="Montserrat Light" w:hAnsi="Montserrat Light" w:cs="Times New Roman"/>
          <w:sz w:val="20"/>
          <w:szCs w:val="20"/>
        </w:rPr>
        <w:t xml:space="preserve"> todas las autorizaciones y notificaciones que, en su caso se requiera, a efecto de incorporar las condiciones establecidas en las regulaciones </w:t>
      </w:r>
      <w:r w:rsidR="007D404E" w:rsidRPr="009D14CD">
        <w:rPr>
          <w:rFonts w:ascii="Montserrat Light" w:hAnsi="Montserrat Light" w:cs="Times New Roman"/>
          <w:sz w:val="20"/>
          <w:szCs w:val="20"/>
        </w:rPr>
        <w:t xml:space="preserve">emitidas en materia de </w:t>
      </w:r>
      <w:r w:rsidR="00C754FC" w:rsidRPr="009D14CD">
        <w:rPr>
          <w:rFonts w:ascii="Montserrat Light" w:hAnsi="Montserrat Light" w:cs="Times New Roman"/>
          <w:sz w:val="20"/>
          <w:szCs w:val="20"/>
        </w:rPr>
        <w:t>perforación de pozos</w:t>
      </w:r>
      <w:r w:rsidR="007D404E" w:rsidRPr="009D14CD">
        <w:rPr>
          <w:rFonts w:ascii="Montserrat Light" w:hAnsi="Montserrat Light" w:cs="Times New Roman"/>
          <w:sz w:val="20"/>
          <w:szCs w:val="20"/>
        </w:rPr>
        <w:t xml:space="preserve"> y en materia de hidrocarburos.</w:t>
      </w:r>
      <w:r w:rsidR="00C754FC" w:rsidRPr="009D14CD">
        <w:rPr>
          <w:rFonts w:ascii="Montserrat Light" w:hAnsi="Montserrat Light" w:cs="Times New Roman"/>
          <w:sz w:val="20"/>
          <w:szCs w:val="20"/>
        </w:rPr>
        <w:t xml:space="preserve">  </w:t>
      </w:r>
    </w:p>
    <w:p w14:paraId="464A4947" w14:textId="1EA441CF" w:rsidR="007645A1" w:rsidRPr="009D14CD" w:rsidRDefault="007645A1" w:rsidP="007645A1">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Queda bajo la responsabilidad del Prestador del Servicio solicitar a la Agencia que autorice el Sistema de Administración de Seguridad Industrial, Seguridad Operativa y Protección </w:t>
      </w:r>
      <w:r w:rsidR="00D62122" w:rsidRPr="009D14CD">
        <w:rPr>
          <w:rFonts w:ascii="Montserrat Light" w:hAnsi="Montserrat Light" w:cs="Times New Roman"/>
          <w:sz w:val="20"/>
          <w:szCs w:val="20"/>
        </w:rPr>
        <w:t xml:space="preserve">al Medio Ambiente </w:t>
      </w:r>
      <w:r w:rsidRPr="009D14CD">
        <w:rPr>
          <w:rFonts w:ascii="Montserrat Light" w:hAnsi="Montserrat Light" w:cs="Times New Roman"/>
          <w:sz w:val="20"/>
          <w:szCs w:val="20"/>
        </w:rPr>
        <w:t xml:space="preserve">y lo que, en su caso, se requiera para cumplir con las </w:t>
      </w:r>
      <w:r w:rsidR="00D51E4A" w:rsidRPr="009D14CD">
        <w:rPr>
          <w:rFonts w:ascii="Montserrat Light" w:hAnsi="Montserrat Light" w:cs="Times New Roman"/>
          <w:sz w:val="20"/>
          <w:szCs w:val="20"/>
        </w:rPr>
        <w:t>d</w:t>
      </w:r>
      <w:r w:rsidRPr="009D14CD">
        <w:rPr>
          <w:rFonts w:ascii="Montserrat Light" w:hAnsi="Montserrat Light" w:cs="Times New Roman"/>
          <w:sz w:val="20"/>
          <w:szCs w:val="20"/>
        </w:rPr>
        <w:t>isposiciones</w:t>
      </w:r>
      <w:r w:rsidR="004A7B40" w:rsidRPr="009D14CD">
        <w:rPr>
          <w:rFonts w:ascii="Montserrat Light" w:hAnsi="Montserrat Light" w:cs="Times New Roman"/>
          <w:sz w:val="20"/>
          <w:szCs w:val="20"/>
        </w:rPr>
        <w:t xml:space="preserve"> y</w:t>
      </w:r>
      <w:r w:rsidRPr="009D14CD">
        <w:rPr>
          <w:rFonts w:ascii="Montserrat Light" w:hAnsi="Montserrat Light" w:cs="Times New Roman"/>
          <w:sz w:val="20"/>
          <w:szCs w:val="20"/>
        </w:rPr>
        <w:t xml:space="preserve"> </w:t>
      </w:r>
      <w:r w:rsidR="00D51E4A"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ineamientos </w:t>
      </w:r>
      <w:r w:rsidR="004A7B40" w:rsidRPr="009D14CD">
        <w:rPr>
          <w:rFonts w:ascii="Montserrat Light" w:hAnsi="Montserrat Light" w:cs="Times New Roman"/>
          <w:sz w:val="20"/>
          <w:szCs w:val="20"/>
        </w:rPr>
        <w:t>que emita la Agencia en materia de hidrocarburos</w:t>
      </w:r>
      <w:r w:rsidRPr="009D14CD">
        <w:rPr>
          <w:rFonts w:ascii="Montserrat Light" w:hAnsi="Montserrat Light" w:cs="Times New Roman"/>
          <w:sz w:val="20"/>
          <w:szCs w:val="20"/>
        </w:rPr>
        <w:t>.</w:t>
      </w:r>
    </w:p>
    <w:p w14:paraId="73AE97E9" w14:textId="1E7D5EBE" w:rsidR="00213CDF" w:rsidRPr="009D14CD" w:rsidRDefault="00667084"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Asimismo,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será el único responsable de preparar, elaborar y presentar los documentos, estudios y demás información necesaria para la obtención de las Autorizaciones Gubernamentales y </w:t>
      </w:r>
      <w:r w:rsidR="00A00E98" w:rsidRPr="009D14CD">
        <w:rPr>
          <w:rFonts w:ascii="Montserrat Light" w:hAnsi="Montserrat Light" w:cs="Times New Roman"/>
          <w:sz w:val="20"/>
          <w:szCs w:val="20"/>
        </w:rPr>
        <w:t xml:space="preserve">demás </w:t>
      </w:r>
      <w:r w:rsidR="00D51E4A" w:rsidRPr="009D14CD">
        <w:rPr>
          <w:rFonts w:ascii="Montserrat Light" w:hAnsi="Montserrat Light" w:cs="Times New Roman"/>
          <w:sz w:val="20"/>
          <w:szCs w:val="20"/>
        </w:rPr>
        <w:t>P</w:t>
      </w:r>
      <w:r w:rsidRPr="009D14CD">
        <w:rPr>
          <w:rFonts w:ascii="Montserrat Light" w:hAnsi="Montserrat Light" w:cs="Times New Roman"/>
          <w:sz w:val="20"/>
          <w:szCs w:val="20"/>
        </w:rPr>
        <w:t>ermisos que le correspondan.</w:t>
      </w:r>
    </w:p>
    <w:p w14:paraId="066C374F" w14:textId="4AA86FDF" w:rsidR="00890744" w:rsidRPr="009D14CD" w:rsidRDefault="00890744"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Prestador del Servicio estará obligado a entregar </w:t>
      </w:r>
      <w:r w:rsidR="00532491" w:rsidRPr="009D14CD">
        <w:rPr>
          <w:rFonts w:ascii="Montserrat Light" w:hAnsi="Montserrat Light" w:cs="Times New Roman"/>
          <w:sz w:val="20"/>
          <w:szCs w:val="20"/>
        </w:rPr>
        <w:t xml:space="preserve">a CENAGAS </w:t>
      </w:r>
      <w:r w:rsidRPr="009D14CD">
        <w:rPr>
          <w:rFonts w:ascii="Montserrat Light" w:hAnsi="Montserrat Light" w:cs="Times New Roman"/>
          <w:sz w:val="20"/>
          <w:szCs w:val="20"/>
        </w:rPr>
        <w:t>copia de todos los Permisos y Autorizaciones que obtenga ante las autoridades correspondientes previo a la Fecha de Operación</w:t>
      </w:r>
      <w:r w:rsidR="00DE45AF" w:rsidRPr="009D14CD">
        <w:rPr>
          <w:rFonts w:ascii="Montserrat Light" w:hAnsi="Montserrat Light" w:cs="Times New Roman"/>
          <w:sz w:val="20"/>
          <w:szCs w:val="20"/>
        </w:rPr>
        <w:t xml:space="preserve"> y con el certificado previsto en la cláusula Décima Sexta</w:t>
      </w:r>
      <w:r w:rsidR="006835F9" w:rsidRPr="009D14CD">
        <w:rPr>
          <w:rFonts w:ascii="Montserrat Light" w:hAnsi="Montserrat Light" w:cs="Times New Roman"/>
          <w:sz w:val="20"/>
          <w:szCs w:val="20"/>
        </w:rPr>
        <w:t xml:space="preserve">, fracción III del presente </w:t>
      </w:r>
      <w:r w:rsidR="00E67530" w:rsidRPr="009D14CD">
        <w:rPr>
          <w:rFonts w:ascii="Montserrat Light" w:hAnsi="Montserrat Light" w:cs="Times New Roman"/>
          <w:sz w:val="20"/>
          <w:szCs w:val="20"/>
        </w:rPr>
        <w:t>C</w:t>
      </w:r>
      <w:r w:rsidR="006835F9" w:rsidRPr="009D14CD">
        <w:rPr>
          <w:rFonts w:ascii="Montserrat Light" w:hAnsi="Montserrat Light" w:cs="Times New Roman"/>
          <w:sz w:val="20"/>
          <w:szCs w:val="20"/>
        </w:rPr>
        <w:t>ontrato</w:t>
      </w:r>
      <w:r w:rsidRPr="009D14CD">
        <w:rPr>
          <w:rFonts w:ascii="Montserrat Light" w:hAnsi="Montserrat Light" w:cs="Times New Roman"/>
          <w:sz w:val="20"/>
          <w:szCs w:val="20"/>
        </w:rPr>
        <w:t>.</w:t>
      </w:r>
    </w:p>
    <w:p w14:paraId="60F1B162" w14:textId="7239FD8D" w:rsidR="004D66DF" w:rsidRPr="009D14CD" w:rsidRDefault="00A976D3" w:rsidP="00E6027B">
      <w:pPr>
        <w:pStyle w:val="Ttulo3"/>
        <w:numPr>
          <w:ilvl w:val="0"/>
          <w:numId w:val="9"/>
        </w:numPr>
        <w:spacing w:before="240" w:line="240" w:lineRule="auto"/>
        <w:ind w:left="426" w:hanging="426"/>
        <w:rPr>
          <w:rFonts w:ascii="Montserrat Light" w:hAnsi="Montserrat Light" w:cs="Times New Roman"/>
          <w:b/>
          <w:color w:val="auto"/>
          <w:sz w:val="20"/>
          <w:szCs w:val="20"/>
        </w:rPr>
      </w:pPr>
      <w:bookmarkStart w:id="24" w:name="_Toc166666033"/>
      <w:bookmarkStart w:id="25" w:name="_Toc166666172"/>
      <w:bookmarkStart w:id="26" w:name="_Toc166666173"/>
      <w:bookmarkEnd w:id="24"/>
      <w:bookmarkEnd w:id="25"/>
      <w:r w:rsidRPr="009D14CD">
        <w:rPr>
          <w:rFonts w:ascii="Montserrat Light" w:hAnsi="Montserrat Light" w:cs="Times New Roman"/>
          <w:b/>
          <w:color w:val="auto"/>
          <w:sz w:val="20"/>
          <w:szCs w:val="20"/>
        </w:rPr>
        <w:t>Impuestos.</w:t>
      </w:r>
      <w:bookmarkEnd w:id="26"/>
    </w:p>
    <w:p w14:paraId="332EDA30" w14:textId="24E311B9"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pagará los </w:t>
      </w:r>
      <w:r w:rsidR="00B90348" w:rsidRPr="009D14CD">
        <w:rPr>
          <w:rFonts w:ascii="Montserrat Light" w:hAnsi="Montserrat Light" w:cs="Times New Roman"/>
          <w:sz w:val="20"/>
          <w:szCs w:val="20"/>
        </w:rPr>
        <w:t>I</w:t>
      </w:r>
      <w:r w:rsidRPr="009D14CD">
        <w:rPr>
          <w:rFonts w:ascii="Montserrat Light" w:hAnsi="Montserrat Light" w:cs="Times New Roman"/>
          <w:sz w:val="20"/>
          <w:szCs w:val="20"/>
        </w:rPr>
        <w:t>mpuestos</w:t>
      </w:r>
      <w:r w:rsidR="004A7B40" w:rsidRPr="009D14CD">
        <w:rPr>
          <w:rFonts w:ascii="Montserrat Light" w:hAnsi="Montserrat Light" w:cs="Times New Roman"/>
          <w:sz w:val="20"/>
          <w:szCs w:val="20"/>
        </w:rPr>
        <w:t xml:space="preserve">, </w:t>
      </w:r>
      <w:r w:rsidR="00C45174" w:rsidRPr="009D14CD">
        <w:rPr>
          <w:rFonts w:ascii="Montserrat Light" w:hAnsi="Montserrat Light" w:cs="Times New Roman"/>
          <w:sz w:val="20"/>
          <w:szCs w:val="20"/>
        </w:rPr>
        <w:t xml:space="preserve">aprovechamientos </w:t>
      </w:r>
      <w:r w:rsidRPr="009D14CD">
        <w:rPr>
          <w:rFonts w:ascii="Montserrat Light" w:hAnsi="Montserrat Light" w:cs="Times New Roman"/>
          <w:sz w:val="20"/>
          <w:szCs w:val="20"/>
        </w:rPr>
        <w:t>y derechos que se causen con motivo de</w:t>
      </w:r>
      <w:r w:rsidR="00827D99" w:rsidRPr="009D14CD">
        <w:rPr>
          <w:rFonts w:ascii="Montserrat Light" w:hAnsi="Montserrat Light" w:cs="Times New Roman"/>
          <w:sz w:val="20"/>
          <w:szCs w:val="20"/>
        </w:rPr>
        <w:t xml:space="preserve"> la </w:t>
      </w:r>
      <w:r w:rsidR="00C45174" w:rsidRPr="009D14CD">
        <w:rPr>
          <w:rFonts w:ascii="Montserrat Light" w:hAnsi="Montserrat Light" w:cs="Times New Roman"/>
          <w:sz w:val="20"/>
          <w:szCs w:val="20"/>
        </w:rPr>
        <w:t>construcción, mantenimiento y operación de</w:t>
      </w:r>
      <w:r w:rsidR="00790095" w:rsidRPr="009D14CD">
        <w:rPr>
          <w:rFonts w:ascii="Montserrat Light" w:hAnsi="Montserrat Light" w:cs="Times New Roman"/>
          <w:sz w:val="20"/>
          <w:szCs w:val="20"/>
        </w:rPr>
        <w:t>l Sistema</w:t>
      </w:r>
      <w:r w:rsidR="00C45174" w:rsidRPr="009D14CD">
        <w:rPr>
          <w:rFonts w:ascii="Montserrat Light" w:hAnsi="Montserrat Light" w:cs="Times New Roman"/>
          <w:sz w:val="20"/>
          <w:szCs w:val="20"/>
        </w:rPr>
        <w:t xml:space="preserve"> y la prestación de los Servicios</w:t>
      </w:r>
      <w:r w:rsidR="00827D99" w:rsidRPr="009D14CD">
        <w:rPr>
          <w:rFonts w:ascii="Montserrat Light" w:hAnsi="Montserrat Light" w:cs="Times New Roman"/>
          <w:sz w:val="20"/>
          <w:szCs w:val="20"/>
        </w:rPr>
        <w:t xml:space="preserve">. </w:t>
      </w:r>
    </w:p>
    <w:p w14:paraId="30D911B3" w14:textId="79A39FED" w:rsidR="004D66DF" w:rsidRPr="009D14CD" w:rsidRDefault="004D66DF" w:rsidP="00E6027B">
      <w:pPr>
        <w:pStyle w:val="Ttulo3"/>
        <w:numPr>
          <w:ilvl w:val="0"/>
          <w:numId w:val="9"/>
        </w:numPr>
        <w:spacing w:before="240" w:line="240" w:lineRule="auto"/>
        <w:ind w:left="426" w:hanging="426"/>
        <w:rPr>
          <w:rFonts w:ascii="Montserrat Light" w:hAnsi="Montserrat Light" w:cs="Times New Roman"/>
          <w:b/>
          <w:color w:val="auto"/>
          <w:sz w:val="20"/>
          <w:szCs w:val="20"/>
        </w:rPr>
      </w:pPr>
      <w:bookmarkStart w:id="27" w:name="_Toc166666174"/>
      <w:r w:rsidRPr="009D14CD">
        <w:rPr>
          <w:rFonts w:ascii="Montserrat Light" w:hAnsi="Montserrat Light" w:cs="Times New Roman"/>
          <w:b/>
          <w:color w:val="auto"/>
          <w:sz w:val="20"/>
          <w:szCs w:val="20"/>
        </w:rPr>
        <w:t>Reportes</w:t>
      </w:r>
      <w:r w:rsidR="00A976D3" w:rsidRPr="009D14CD">
        <w:rPr>
          <w:rFonts w:ascii="Montserrat Light" w:hAnsi="Montserrat Light" w:cs="Times New Roman"/>
          <w:b/>
          <w:color w:val="auto"/>
          <w:sz w:val="20"/>
          <w:szCs w:val="20"/>
        </w:rPr>
        <w:t>.</w:t>
      </w:r>
      <w:bookmarkEnd w:id="27"/>
    </w:p>
    <w:p w14:paraId="1933F36E" w14:textId="1B3552C2" w:rsidR="006437EA"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A partir del inicio de la vigencia del presente Contrato y hasta la Fecha de Operación</w:t>
      </w:r>
      <w:r w:rsidR="009E5BEF" w:rsidRPr="009D14CD">
        <w:rPr>
          <w:rFonts w:ascii="Montserrat Light" w:hAnsi="Montserrat Light" w:cs="Times New Roman"/>
          <w:sz w:val="20"/>
          <w:szCs w:val="20"/>
        </w:rPr>
        <w:t xml:space="preserve">, conforme lo establecido en el Anexo </w:t>
      </w:r>
      <w:r w:rsidR="00295C4B" w:rsidRPr="009D14CD">
        <w:rPr>
          <w:rFonts w:ascii="Montserrat Light" w:hAnsi="Montserrat Light" w:cs="Times New Roman"/>
          <w:sz w:val="20"/>
          <w:szCs w:val="20"/>
        </w:rPr>
        <w:t>B</w:t>
      </w:r>
      <w:r w:rsidR="009E5BEF" w:rsidRPr="009D14CD">
        <w:rPr>
          <w:rFonts w:ascii="Montserrat Light" w:hAnsi="Montserrat Light" w:cs="Times New Roman"/>
          <w:sz w:val="20"/>
          <w:szCs w:val="20"/>
        </w:rPr>
        <w:t xml:space="preserve"> “Objetivos y Descripción del Servicio” del presente Contrato</w:t>
      </w:r>
      <w:r w:rsidRPr="009D14CD">
        <w:rPr>
          <w:rFonts w:ascii="Montserrat Light" w:hAnsi="Montserrat Light" w:cs="Times New Roman"/>
          <w:sz w:val="20"/>
          <w:szCs w:val="20"/>
        </w:rPr>
        <w:t xml:space="preserv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deberá proporcionar un reporte</w:t>
      </w:r>
      <w:r w:rsidR="00602EF5" w:rsidRPr="009D14CD">
        <w:rPr>
          <w:rFonts w:ascii="Montserrat Light" w:hAnsi="Montserrat Light" w:cs="Times New Roman"/>
          <w:sz w:val="20"/>
          <w:szCs w:val="20"/>
        </w:rPr>
        <w:t xml:space="preserve"> de carácter informativo</w:t>
      </w:r>
      <w:r w:rsidRPr="009D14CD">
        <w:rPr>
          <w:rFonts w:ascii="Montserrat Light" w:hAnsi="Montserrat Light" w:cs="Times New Roman"/>
          <w:sz w:val="20"/>
          <w:szCs w:val="20"/>
        </w:rPr>
        <w:t xml:space="preserve"> por escrito</w:t>
      </w:r>
      <w:r w:rsidR="005D31AF" w:rsidRPr="009D14CD">
        <w:rPr>
          <w:rFonts w:ascii="Montserrat Light" w:hAnsi="Montserrat Light" w:cs="Times New Roman"/>
          <w:sz w:val="20"/>
          <w:szCs w:val="20"/>
        </w:rPr>
        <w:t xml:space="preserve"> de</w:t>
      </w:r>
      <w:r w:rsidR="003C5EFC" w:rsidRPr="009D14CD">
        <w:rPr>
          <w:rFonts w:ascii="Montserrat Light" w:hAnsi="Montserrat Light" w:cs="Times New Roman"/>
          <w:sz w:val="20"/>
          <w:szCs w:val="20"/>
        </w:rPr>
        <w:t>l avance de las Obras y de la operatividad integral</w:t>
      </w:r>
      <w:r w:rsidR="005D31AF" w:rsidRPr="009D14CD">
        <w:rPr>
          <w:rFonts w:ascii="Montserrat Light" w:hAnsi="Montserrat Light" w:cs="Times New Roman"/>
          <w:sz w:val="20"/>
          <w:szCs w:val="20"/>
        </w:rPr>
        <w:t xml:space="preserve"> </w:t>
      </w:r>
      <w:r w:rsidR="00790095" w:rsidRPr="009D14CD">
        <w:rPr>
          <w:rFonts w:ascii="Montserrat Light" w:hAnsi="Montserrat Light" w:cs="Times New Roman"/>
          <w:sz w:val="20"/>
          <w:szCs w:val="20"/>
        </w:rPr>
        <w:t>del Sistema</w:t>
      </w:r>
      <w:r w:rsidR="00284C54" w:rsidRPr="009D14CD">
        <w:rPr>
          <w:rFonts w:ascii="Montserrat Light" w:hAnsi="Montserrat Light" w:cs="Times New Roman"/>
          <w:sz w:val="20"/>
          <w:szCs w:val="20"/>
        </w:rPr>
        <w:t xml:space="preserve">, con base en la </w:t>
      </w:r>
      <w:r w:rsidR="00226A0F" w:rsidRPr="009D14CD">
        <w:rPr>
          <w:rFonts w:ascii="Montserrat Light" w:hAnsi="Montserrat Light" w:cs="Times New Roman"/>
          <w:sz w:val="20"/>
          <w:szCs w:val="20"/>
        </w:rPr>
        <w:t>e</w:t>
      </w:r>
      <w:r w:rsidR="00284C54" w:rsidRPr="009D14CD">
        <w:rPr>
          <w:rFonts w:ascii="Montserrat Light" w:hAnsi="Montserrat Light" w:cs="Times New Roman"/>
          <w:sz w:val="20"/>
          <w:szCs w:val="20"/>
        </w:rPr>
        <w:t xml:space="preserve">structura </w:t>
      </w:r>
      <w:r w:rsidR="00226A0F" w:rsidRPr="009D14CD">
        <w:rPr>
          <w:rFonts w:ascii="Montserrat Light" w:hAnsi="Montserrat Light" w:cs="Times New Roman"/>
          <w:sz w:val="20"/>
          <w:szCs w:val="20"/>
        </w:rPr>
        <w:t>d</w:t>
      </w:r>
      <w:r w:rsidR="00284C54" w:rsidRPr="009D14CD">
        <w:rPr>
          <w:rFonts w:ascii="Montserrat Light" w:hAnsi="Montserrat Light" w:cs="Times New Roman"/>
          <w:sz w:val="20"/>
          <w:szCs w:val="20"/>
        </w:rPr>
        <w:t xml:space="preserve">esglosada de </w:t>
      </w:r>
      <w:r w:rsidR="00226A0F" w:rsidRPr="009D14CD">
        <w:rPr>
          <w:rFonts w:ascii="Montserrat Light" w:hAnsi="Montserrat Light" w:cs="Times New Roman"/>
          <w:sz w:val="20"/>
          <w:szCs w:val="20"/>
        </w:rPr>
        <w:t>t</w:t>
      </w:r>
      <w:r w:rsidR="00284C54" w:rsidRPr="009D14CD">
        <w:rPr>
          <w:rFonts w:ascii="Montserrat Light" w:hAnsi="Montserrat Light" w:cs="Times New Roman"/>
          <w:sz w:val="20"/>
          <w:szCs w:val="20"/>
        </w:rPr>
        <w:t xml:space="preserve">rabajo presentada en el Anexo </w:t>
      </w:r>
      <w:r w:rsidR="00563883" w:rsidRPr="009D14CD">
        <w:rPr>
          <w:rFonts w:ascii="Montserrat Light" w:hAnsi="Montserrat Light" w:cs="Times New Roman"/>
          <w:sz w:val="20"/>
          <w:szCs w:val="20"/>
        </w:rPr>
        <w:t>G</w:t>
      </w:r>
      <w:r w:rsidR="00284C54" w:rsidRPr="009D14CD">
        <w:rPr>
          <w:rFonts w:ascii="Montserrat Light" w:hAnsi="Montserrat Light" w:cs="Times New Roman"/>
          <w:sz w:val="20"/>
          <w:szCs w:val="20"/>
        </w:rPr>
        <w:t xml:space="preserve"> del presente </w:t>
      </w:r>
      <w:r w:rsidR="009B5776" w:rsidRPr="009D14CD">
        <w:rPr>
          <w:rFonts w:ascii="Montserrat Light" w:hAnsi="Montserrat Light" w:cs="Times New Roman"/>
          <w:sz w:val="20"/>
          <w:szCs w:val="20"/>
        </w:rPr>
        <w:t>C</w:t>
      </w:r>
      <w:r w:rsidR="00284C54" w:rsidRPr="009D14CD">
        <w:rPr>
          <w:rFonts w:ascii="Montserrat Light" w:hAnsi="Montserrat Light" w:cs="Times New Roman"/>
          <w:sz w:val="20"/>
          <w:szCs w:val="20"/>
        </w:rPr>
        <w:t>ontrato. Este reporte deberá presentarlo al CENAGAS de manera mensual</w:t>
      </w:r>
      <w:r w:rsidR="009B5776" w:rsidRPr="009D14CD">
        <w:rPr>
          <w:rFonts w:ascii="Montserrat Light" w:hAnsi="Montserrat Light" w:cs="Times New Roman"/>
          <w:sz w:val="20"/>
          <w:szCs w:val="20"/>
        </w:rPr>
        <w:t xml:space="preserve"> dentro de los primeros 10 días hábiles de cada mes</w:t>
      </w:r>
      <w:r w:rsidR="00284C54" w:rsidRPr="009D14CD">
        <w:rPr>
          <w:rFonts w:ascii="Montserrat Light" w:hAnsi="Montserrat Light" w:cs="Times New Roman"/>
          <w:sz w:val="20"/>
          <w:szCs w:val="20"/>
        </w:rPr>
        <w:t>.</w:t>
      </w:r>
    </w:p>
    <w:p w14:paraId="650F38E8" w14:textId="54E4356C" w:rsidR="006437EA" w:rsidRPr="009D14CD" w:rsidRDefault="009F2805"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Asimismo, a partir de la Fecha de Operación, el Prestador del Servicio deberá presentar al CENAGAS un reporte de nivel de inventarios de gas natural en el Sistema, dentro de los primeros 10 días hábiles de cada mes. </w:t>
      </w:r>
    </w:p>
    <w:p w14:paraId="2DD1CB8F" w14:textId="779B8925" w:rsidR="004D66DF" w:rsidRPr="009D14CD" w:rsidRDefault="004D66DF" w:rsidP="00E6027B">
      <w:pPr>
        <w:pStyle w:val="Ttulo3"/>
        <w:numPr>
          <w:ilvl w:val="0"/>
          <w:numId w:val="9"/>
        </w:numPr>
        <w:spacing w:before="240" w:line="240" w:lineRule="auto"/>
        <w:ind w:left="426" w:hanging="426"/>
        <w:rPr>
          <w:rFonts w:ascii="Montserrat Light" w:hAnsi="Montserrat Light" w:cs="Times New Roman"/>
          <w:b/>
          <w:color w:val="auto"/>
          <w:sz w:val="20"/>
          <w:szCs w:val="20"/>
        </w:rPr>
      </w:pPr>
      <w:bookmarkStart w:id="28" w:name="_Toc166666175"/>
      <w:r w:rsidRPr="009D14CD">
        <w:rPr>
          <w:rFonts w:ascii="Montserrat Light" w:hAnsi="Montserrat Light" w:cs="Times New Roman"/>
          <w:b/>
          <w:color w:val="auto"/>
          <w:sz w:val="20"/>
          <w:szCs w:val="20"/>
        </w:rPr>
        <w:t>Registros</w:t>
      </w:r>
      <w:r w:rsidR="00A976D3" w:rsidRPr="009D14CD">
        <w:rPr>
          <w:rFonts w:ascii="Montserrat Light" w:hAnsi="Montserrat Light" w:cs="Times New Roman"/>
          <w:b/>
          <w:color w:val="auto"/>
          <w:sz w:val="20"/>
          <w:szCs w:val="20"/>
        </w:rPr>
        <w:t>.</w:t>
      </w:r>
      <w:bookmarkEnd w:id="28"/>
    </w:p>
    <w:p w14:paraId="647B02BD" w14:textId="0310E58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deberá mantener todos los registros de mediciones y cualquier otra información relacionada con l</w:t>
      </w:r>
      <w:r w:rsidR="0093490E" w:rsidRPr="009D14CD">
        <w:rPr>
          <w:rFonts w:ascii="Montserrat Light" w:hAnsi="Montserrat Light" w:cs="Times New Roman"/>
          <w:sz w:val="20"/>
          <w:szCs w:val="20"/>
        </w:rPr>
        <w:t>os</w:t>
      </w:r>
      <w:r w:rsidRPr="009D14CD">
        <w:rPr>
          <w:rFonts w:ascii="Montserrat Light" w:hAnsi="Montserrat Light" w:cs="Times New Roman"/>
          <w:sz w:val="20"/>
          <w:szCs w:val="20"/>
        </w:rPr>
        <w:t xml:space="preserve"> Servicios, por un periodo de</w:t>
      </w:r>
      <w:r w:rsidR="00BD128C" w:rsidRPr="009D14CD">
        <w:rPr>
          <w:rFonts w:ascii="Montserrat Light" w:hAnsi="Montserrat Light" w:cs="Times New Roman"/>
          <w:sz w:val="20"/>
          <w:szCs w:val="20"/>
        </w:rPr>
        <w:t xml:space="preserve"> diez</w:t>
      </w:r>
      <w:r w:rsidRPr="009D14CD">
        <w:rPr>
          <w:rFonts w:ascii="Montserrat Light" w:hAnsi="Montserrat Light" w:cs="Times New Roman"/>
          <w:sz w:val="20"/>
          <w:szCs w:val="20"/>
        </w:rPr>
        <w:t xml:space="preserve"> </w:t>
      </w:r>
      <w:r w:rsidR="00BD128C" w:rsidRPr="009D14CD">
        <w:rPr>
          <w:rFonts w:ascii="Montserrat Light" w:hAnsi="Montserrat Light" w:cs="Times New Roman"/>
          <w:sz w:val="20"/>
          <w:szCs w:val="20"/>
        </w:rPr>
        <w:t>(</w:t>
      </w:r>
      <w:r w:rsidR="00BA4B44" w:rsidRPr="009D14CD">
        <w:rPr>
          <w:rFonts w:ascii="Montserrat Light" w:hAnsi="Montserrat Light" w:cs="Times New Roman"/>
          <w:sz w:val="20"/>
          <w:szCs w:val="20"/>
        </w:rPr>
        <w:t>10</w:t>
      </w:r>
      <w:r w:rsidR="00BD128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años contados a partir de la fecha en que se hubiere generado la información, en el entendido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previa solicitud por escrito de</w:t>
      </w:r>
      <w:r w:rsidR="00FE0DA6"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deberá proporcionarle copia de dichos registros en un término no mayor a </w:t>
      </w:r>
      <w:r w:rsidR="00BD128C" w:rsidRPr="009D14CD">
        <w:rPr>
          <w:rFonts w:ascii="Montserrat Light" w:hAnsi="Montserrat Light" w:cs="Times New Roman"/>
          <w:sz w:val="20"/>
          <w:szCs w:val="20"/>
        </w:rPr>
        <w:t>diez (</w:t>
      </w:r>
      <w:r w:rsidR="00BA4B44" w:rsidRPr="009D14CD">
        <w:rPr>
          <w:rFonts w:ascii="Montserrat Light" w:hAnsi="Montserrat Light" w:cs="Times New Roman"/>
          <w:sz w:val="20"/>
          <w:szCs w:val="20"/>
        </w:rPr>
        <w:t>10</w:t>
      </w:r>
      <w:r w:rsidR="00BD128C" w:rsidRPr="009D14CD">
        <w:rPr>
          <w:rFonts w:ascii="Montserrat Light" w:hAnsi="Montserrat Light" w:cs="Times New Roman"/>
          <w:sz w:val="20"/>
          <w:szCs w:val="20"/>
        </w:rPr>
        <w:t>)</w:t>
      </w:r>
      <w:r w:rsidR="00BA4B44"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Días</w:t>
      </w:r>
      <w:r w:rsidR="00166FAB" w:rsidRPr="009D14CD">
        <w:rPr>
          <w:rFonts w:ascii="Montserrat Light" w:hAnsi="Montserrat Light" w:cs="Times New Roman"/>
          <w:sz w:val="20"/>
          <w:szCs w:val="20"/>
        </w:rPr>
        <w:t xml:space="preserve"> Hábiles</w:t>
      </w:r>
      <w:r w:rsidR="00BA4B44" w:rsidRPr="009D14CD">
        <w:rPr>
          <w:rFonts w:ascii="Montserrat Light" w:hAnsi="Montserrat Light" w:cs="Times New Roman"/>
          <w:sz w:val="20"/>
          <w:szCs w:val="20"/>
        </w:rPr>
        <w:t xml:space="preserve"> a partir de la solicitud</w:t>
      </w:r>
      <w:r w:rsidRPr="009D14CD">
        <w:rPr>
          <w:rFonts w:ascii="Montserrat Light" w:hAnsi="Montserrat Light" w:cs="Times New Roman"/>
          <w:sz w:val="20"/>
          <w:szCs w:val="20"/>
        </w:rPr>
        <w:t>. Los registros de mediciones y cualquier otra información relacionada con la prestación de los Servicios será</w:t>
      </w:r>
      <w:r w:rsidR="004C5776" w:rsidRPr="009D14CD">
        <w:rPr>
          <w:rFonts w:ascii="Montserrat Light" w:hAnsi="Montserrat Light" w:cs="Times New Roman"/>
          <w:sz w:val="20"/>
          <w:szCs w:val="20"/>
        </w:rPr>
        <w:t>n</w:t>
      </w:r>
      <w:r w:rsidRPr="009D14CD">
        <w:rPr>
          <w:rFonts w:ascii="Montserrat Light" w:hAnsi="Montserrat Light" w:cs="Times New Roman"/>
          <w:sz w:val="20"/>
          <w:szCs w:val="20"/>
        </w:rPr>
        <w:t xml:space="preserve"> propiedad única y exclusiva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w:t>
      </w:r>
    </w:p>
    <w:p w14:paraId="51BDD348" w14:textId="24E93D9D" w:rsidR="00C75C09" w:rsidRPr="009D14CD" w:rsidRDefault="004C3D48" w:rsidP="00E6027B">
      <w:pPr>
        <w:pStyle w:val="Ttulo3"/>
        <w:numPr>
          <w:ilvl w:val="0"/>
          <w:numId w:val="9"/>
        </w:numPr>
        <w:spacing w:before="240" w:line="240" w:lineRule="auto"/>
        <w:ind w:left="426" w:hanging="426"/>
        <w:rPr>
          <w:rFonts w:ascii="Montserrat Light" w:hAnsi="Montserrat Light" w:cs="Times New Roman"/>
          <w:b/>
          <w:color w:val="auto"/>
          <w:sz w:val="20"/>
          <w:szCs w:val="20"/>
        </w:rPr>
      </w:pPr>
      <w:bookmarkStart w:id="29" w:name="_Toc166666176"/>
      <w:r w:rsidRPr="009D14CD">
        <w:rPr>
          <w:rFonts w:ascii="Montserrat Light" w:hAnsi="Montserrat Light" w:cs="Times New Roman"/>
          <w:b/>
          <w:color w:val="auto"/>
          <w:sz w:val="20"/>
          <w:szCs w:val="20"/>
        </w:rPr>
        <w:lastRenderedPageBreak/>
        <w:t>Información obtenida</w:t>
      </w:r>
      <w:r w:rsidR="00A976D3" w:rsidRPr="009D14CD">
        <w:rPr>
          <w:rFonts w:ascii="Montserrat Light" w:hAnsi="Montserrat Light" w:cs="Times New Roman"/>
          <w:b/>
          <w:color w:val="auto"/>
          <w:sz w:val="20"/>
          <w:szCs w:val="20"/>
        </w:rPr>
        <w:t>.</w:t>
      </w:r>
      <w:bookmarkEnd w:id="29"/>
    </w:p>
    <w:p w14:paraId="225C0343" w14:textId="7D7F1FC7" w:rsidR="004C3D48" w:rsidRPr="009D14CD" w:rsidRDefault="00F42ABE"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Toda la información </w:t>
      </w:r>
      <w:r w:rsidR="00D67135" w:rsidRPr="009D14CD">
        <w:rPr>
          <w:rFonts w:ascii="Montserrat Light" w:hAnsi="Montserrat Light" w:cs="Times New Roman"/>
          <w:sz w:val="20"/>
          <w:szCs w:val="20"/>
        </w:rPr>
        <w:t>geológica</w:t>
      </w:r>
      <w:r w:rsidRPr="009D14CD">
        <w:rPr>
          <w:rFonts w:ascii="Montserrat Light" w:hAnsi="Montserrat Light" w:cs="Times New Roman"/>
          <w:sz w:val="20"/>
          <w:szCs w:val="20"/>
        </w:rPr>
        <w:t xml:space="preserve">, </w:t>
      </w:r>
      <w:r w:rsidR="00D67135" w:rsidRPr="009D14CD">
        <w:rPr>
          <w:rFonts w:ascii="Montserrat Light" w:hAnsi="Montserrat Light" w:cs="Times New Roman"/>
          <w:sz w:val="20"/>
          <w:szCs w:val="20"/>
        </w:rPr>
        <w:t>geofísica</w:t>
      </w:r>
      <w:r w:rsidRPr="009D14CD">
        <w:rPr>
          <w:rFonts w:ascii="Montserrat Light" w:hAnsi="Montserrat Light" w:cs="Times New Roman"/>
          <w:sz w:val="20"/>
          <w:szCs w:val="20"/>
        </w:rPr>
        <w:t xml:space="preserve">, </w:t>
      </w:r>
      <w:r w:rsidR="00D67135" w:rsidRPr="009D14CD">
        <w:rPr>
          <w:rFonts w:ascii="Montserrat Light" w:hAnsi="Montserrat Light" w:cs="Times New Roman"/>
          <w:sz w:val="20"/>
          <w:szCs w:val="20"/>
        </w:rPr>
        <w:t>petrofísica</w:t>
      </w:r>
      <w:r w:rsidRPr="009D14CD">
        <w:rPr>
          <w:rFonts w:ascii="Montserrat Light" w:hAnsi="Montserrat Light" w:cs="Times New Roman"/>
          <w:sz w:val="20"/>
          <w:szCs w:val="20"/>
        </w:rPr>
        <w:t xml:space="preserve">, </w:t>
      </w:r>
      <w:r w:rsidR="00D67135" w:rsidRPr="009D14CD">
        <w:rPr>
          <w:rFonts w:ascii="Montserrat Light" w:hAnsi="Montserrat Light" w:cs="Times New Roman"/>
          <w:sz w:val="20"/>
          <w:szCs w:val="20"/>
        </w:rPr>
        <w:t>petroquímica</w:t>
      </w:r>
      <w:r w:rsidRPr="009D14CD">
        <w:rPr>
          <w:rFonts w:ascii="Montserrat Light" w:hAnsi="Montserrat Light" w:cs="Times New Roman"/>
          <w:sz w:val="20"/>
          <w:szCs w:val="20"/>
        </w:rPr>
        <w:t>, y en general, que s</w:t>
      </w:r>
      <w:r w:rsidR="00956C9C" w:rsidRPr="009D14CD">
        <w:rPr>
          <w:rFonts w:ascii="Montserrat Light" w:hAnsi="Montserrat Light" w:cs="Times New Roman"/>
          <w:sz w:val="20"/>
          <w:szCs w:val="20"/>
        </w:rPr>
        <w:t>e obtenga durante la construcció</w:t>
      </w:r>
      <w:r w:rsidRPr="009D14CD">
        <w:rPr>
          <w:rFonts w:ascii="Montserrat Light" w:hAnsi="Montserrat Light" w:cs="Times New Roman"/>
          <w:sz w:val="20"/>
          <w:szCs w:val="20"/>
        </w:rPr>
        <w:t xml:space="preserve">n, operación, mantenimiento y abandono </w:t>
      </w:r>
      <w:r w:rsidR="00790095" w:rsidRPr="009D14CD">
        <w:rPr>
          <w:rFonts w:ascii="Montserrat Light" w:hAnsi="Montserrat Light" w:cs="Times New Roman"/>
          <w:sz w:val="20"/>
          <w:szCs w:val="20"/>
        </w:rPr>
        <w:t>del Sistema</w:t>
      </w:r>
      <w:r w:rsidR="0093490E"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deberá ser entregada a la</w:t>
      </w:r>
      <w:r w:rsidR="00705262" w:rsidRPr="009D14CD">
        <w:rPr>
          <w:rFonts w:ascii="Montserrat Light" w:hAnsi="Montserrat Light" w:cs="Times New Roman"/>
          <w:sz w:val="20"/>
          <w:szCs w:val="20"/>
        </w:rPr>
        <w:t>s entidades y organismos</w:t>
      </w:r>
      <w:r w:rsidR="00C45174" w:rsidRPr="009D14CD">
        <w:rPr>
          <w:rFonts w:ascii="Montserrat Light" w:hAnsi="Montserrat Light" w:cs="Times New Roman"/>
          <w:sz w:val="20"/>
          <w:szCs w:val="20"/>
        </w:rPr>
        <w:t xml:space="preserve"> federales</w:t>
      </w:r>
      <w:r w:rsidR="00705262" w:rsidRPr="009D14CD">
        <w:rPr>
          <w:rFonts w:ascii="Montserrat Light" w:hAnsi="Montserrat Light" w:cs="Times New Roman"/>
          <w:sz w:val="20"/>
          <w:szCs w:val="20"/>
        </w:rPr>
        <w:t xml:space="preserve">, de acuerdo con el Marco </w:t>
      </w:r>
      <w:r w:rsidR="00602EF5" w:rsidRPr="009D14CD">
        <w:rPr>
          <w:rFonts w:ascii="Montserrat Light" w:hAnsi="Montserrat Light" w:cs="Times New Roman"/>
          <w:sz w:val="20"/>
          <w:szCs w:val="20"/>
        </w:rPr>
        <w:t>Regulatorio</w:t>
      </w:r>
      <w:r w:rsidR="00705262" w:rsidRPr="009D14CD">
        <w:rPr>
          <w:rFonts w:ascii="Montserrat Light" w:hAnsi="Montserrat Light" w:cs="Times New Roman"/>
          <w:sz w:val="20"/>
          <w:szCs w:val="20"/>
        </w:rPr>
        <w:t xml:space="preserve"> correspondiente</w:t>
      </w:r>
      <w:r w:rsidR="00D67135" w:rsidRPr="009D14CD">
        <w:rPr>
          <w:rFonts w:ascii="Montserrat Light" w:hAnsi="Montserrat Light" w:cs="Times New Roman"/>
          <w:sz w:val="20"/>
          <w:szCs w:val="20"/>
        </w:rPr>
        <w:t>.</w:t>
      </w:r>
    </w:p>
    <w:p w14:paraId="4E4BAD61" w14:textId="4270121E" w:rsidR="00173704" w:rsidRPr="009D14CD" w:rsidRDefault="00173704" w:rsidP="004E3717">
      <w:pPr>
        <w:pStyle w:val="Ttulo3"/>
        <w:numPr>
          <w:ilvl w:val="0"/>
          <w:numId w:val="9"/>
        </w:numPr>
        <w:spacing w:before="240" w:line="240" w:lineRule="auto"/>
        <w:ind w:left="426" w:hanging="426"/>
        <w:rPr>
          <w:rFonts w:ascii="Montserrat Light" w:hAnsi="Montserrat Light" w:cs="Times New Roman"/>
          <w:b/>
          <w:color w:val="auto"/>
          <w:sz w:val="20"/>
          <w:szCs w:val="20"/>
        </w:rPr>
      </w:pPr>
      <w:bookmarkStart w:id="30" w:name="_Toc166666177"/>
      <w:r w:rsidRPr="009D14CD">
        <w:rPr>
          <w:rFonts w:ascii="Montserrat Light" w:hAnsi="Montserrat Light" w:cs="Times New Roman"/>
          <w:b/>
          <w:color w:val="auto"/>
          <w:sz w:val="20"/>
          <w:szCs w:val="20"/>
        </w:rPr>
        <w:t>Informes</w:t>
      </w:r>
      <w:r w:rsidR="00EA1F33" w:rsidRPr="009D14CD">
        <w:rPr>
          <w:rFonts w:ascii="Montserrat Light" w:hAnsi="Montserrat Light" w:cs="Times New Roman"/>
          <w:b/>
          <w:color w:val="auto"/>
          <w:sz w:val="20"/>
          <w:szCs w:val="20"/>
        </w:rPr>
        <w:t xml:space="preserve"> extraordinarios</w:t>
      </w:r>
      <w:r w:rsidR="00A976D3" w:rsidRPr="009D14CD">
        <w:rPr>
          <w:rFonts w:ascii="Montserrat Light" w:hAnsi="Montserrat Light" w:cs="Times New Roman"/>
          <w:b/>
          <w:color w:val="auto"/>
          <w:sz w:val="20"/>
          <w:szCs w:val="20"/>
        </w:rPr>
        <w:t>.</w:t>
      </w:r>
      <w:bookmarkEnd w:id="30"/>
    </w:p>
    <w:p w14:paraId="48474299" w14:textId="7F16D73C" w:rsidR="00173704" w:rsidRPr="009D14CD" w:rsidRDefault="00173704" w:rsidP="00EE1D27">
      <w:pPr>
        <w:spacing w:before="120" w:line="240" w:lineRule="auto"/>
        <w:rPr>
          <w:rFonts w:ascii="Montserrat Light" w:eastAsia="Arial" w:hAnsi="Montserrat Light" w:cs="Times New Roman"/>
          <w:bCs/>
          <w:w w:val="105"/>
          <w:sz w:val="20"/>
          <w:szCs w:val="20"/>
        </w:rPr>
      </w:pPr>
      <w:r w:rsidRPr="009D14CD">
        <w:rPr>
          <w:rFonts w:ascii="Montserrat Light" w:eastAsia="Arial" w:hAnsi="Montserrat Light" w:cs="Times New Roman"/>
          <w:bCs/>
          <w:w w:val="105"/>
          <w:sz w:val="20"/>
          <w:szCs w:val="20"/>
        </w:rPr>
        <w:t xml:space="preserve">A solicitud por escrito, el </w:t>
      </w:r>
      <w:r w:rsidR="00B376E1" w:rsidRPr="009D14CD">
        <w:rPr>
          <w:rFonts w:ascii="Montserrat Light" w:eastAsia="Arial" w:hAnsi="Montserrat Light" w:cs="Times New Roman"/>
          <w:bCs/>
          <w:w w:val="105"/>
          <w:sz w:val="20"/>
          <w:szCs w:val="20"/>
        </w:rPr>
        <w:t>Prestador del Servicio</w:t>
      </w:r>
      <w:r w:rsidRPr="009D14CD">
        <w:rPr>
          <w:rFonts w:ascii="Montserrat Light" w:eastAsia="Arial" w:hAnsi="Montserrat Light" w:cs="Times New Roman"/>
          <w:bCs/>
          <w:w w:val="105"/>
          <w:sz w:val="20"/>
          <w:szCs w:val="20"/>
        </w:rPr>
        <w:t xml:space="preserve"> deberá proporcionar copia de la información o reportes que le sean solicitados por </w:t>
      </w:r>
      <w:r w:rsidR="00CF2D9D" w:rsidRPr="009D14CD">
        <w:rPr>
          <w:rFonts w:ascii="Montserrat Light" w:eastAsia="Arial" w:hAnsi="Montserrat Light" w:cs="Times New Roman"/>
          <w:bCs/>
          <w:w w:val="105"/>
          <w:sz w:val="20"/>
          <w:szCs w:val="20"/>
        </w:rPr>
        <w:t>el CENAGAS</w:t>
      </w:r>
      <w:r w:rsidRPr="009D14CD">
        <w:rPr>
          <w:rFonts w:ascii="Montserrat Light" w:eastAsia="Arial" w:hAnsi="Montserrat Light" w:cs="Times New Roman"/>
          <w:bCs/>
          <w:w w:val="105"/>
          <w:sz w:val="20"/>
          <w:szCs w:val="20"/>
        </w:rPr>
        <w:t xml:space="preserve">, dentro de los </w:t>
      </w:r>
      <w:r w:rsidR="00F953ED" w:rsidRPr="009D14CD">
        <w:rPr>
          <w:rFonts w:ascii="Montserrat Light" w:eastAsia="Arial" w:hAnsi="Montserrat Light" w:cs="Times New Roman"/>
          <w:bCs/>
          <w:w w:val="105"/>
          <w:sz w:val="20"/>
          <w:szCs w:val="20"/>
        </w:rPr>
        <w:t xml:space="preserve">cuatro </w:t>
      </w:r>
      <w:r w:rsidR="00FC5268" w:rsidRPr="009D14CD">
        <w:rPr>
          <w:rFonts w:ascii="Montserrat Light" w:eastAsia="Arial" w:hAnsi="Montserrat Light" w:cs="Times New Roman"/>
          <w:bCs/>
          <w:w w:val="105"/>
          <w:sz w:val="20"/>
          <w:szCs w:val="20"/>
        </w:rPr>
        <w:t>(</w:t>
      </w:r>
      <w:r w:rsidR="00F953ED" w:rsidRPr="009D14CD">
        <w:rPr>
          <w:rFonts w:ascii="Montserrat Light" w:eastAsia="Arial" w:hAnsi="Montserrat Light" w:cs="Times New Roman"/>
          <w:bCs/>
          <w:w w:val="105"/>
          <w:sz w:val="20"/>
          <w:szCs w:val="20"/>
        </w:rPr>
        <w:t>4</w:t>
      </w:r>
      <w:r w:rsidRPr="009D14CD">
        <w:rPr>
          <w:rFonts w:ascii="Montserrat Light" w:eastAsia="Arial" w:hAnsi="Montserrat Light" w:cs="Times New Roman"/>
          <w:bCs/>
          <w:w w:val="105"/>
          <w:sz w:val="20"/>
          <w:szCs w:val="20"/>
        </w:rPr>
        <w:t xml:space="preserve">) </w:t>
      </w:r>
      <w:r w:rsidR="00166FAB" w:rsidRPr="009D14CD">
        <w:rPr>
          <w:rFonts w:ascii="Montserrat Light" w:eastAsia="Arial" w:hAnsi="Montserrat Light" w:cs="Times New Roman"/>
          <w:bCs/>
          <w:w w:val="105"/>
          <w:sz w:val="20"/>
          <w:szCs w:val="20"/>
        </w:rPr>
        <w:t>D</w:t>
      </w:r>
      <w:r w:rsidRPr="009D14CD">
        <w:rPr>
          <w:rFonts w:ascii="Montserrat Light" w:eastAsia="Arial" w:hAnsi="Montserrat Light" w:cs="Times New Roman"/>
          <w:bCs/>
          <w:w w:val="105"/>
          <w:sz w:val="20"/>
          <w:szCs w:val="20"/>
        </w:rPr>
        <w:t xml:space="preserve">ías siguientes a dicha solicitud. </w:t>
      </w:r>
    </w:p>
    <w:p w14:paraId="51681599" w14:textId="4BD9F4C4" w:rsidR="00802C2E" w:rsidRPr="009D14CD" w:rsidRDefault="00173704" w:rsidP="00EE1D27">
      <w:pPr>
        <w:spacing w:before="120" w:line="240" w:lineRule="auto"/>
        <w:rPr>
          <w:rFonts w:ascii="Montserrat Light" w:eastAsia="Arial" w:hAnsi="Montserrat Light" w:cs="Times New Roman"/>
          <w:bCs/>
          <w:w w:val="105"/>
          <w:sz w:val="20"/>
          <w:szCs w:val="20"/>
        </w:rPr>
      </w:pPr>
      <w:r w:rsidRPr="009D14CD">
        <w:rPr>
          <w:rFonts w:ascii="Montserrat Light" w:eastAsia="Arial" w:hAnsi="Montserrat Light" w:cs="Times New Roman"/>
          <w:bCs/>
          <w:w w:val="105"/>
          <w:sz w:val="20"/>
          <w:szCs w:val="20"/>
        </w:rPr>
        <w:t xml:space="preserve">Asimismo, el </w:t>
      </w:r>
      <w:r w:rsidR="00B376E1" w:rsidRPr="009D14CD">
        <w:rPr>
          <w:rFonts w:ascii="Montserrat Light" w:eastAsia="Arial" w:hAnsi="Montserrat Light" w:cs="Times New Roman"/>
          <w:bCs/>
          <w:w w:val="105"/>
          <w:sz w:val="20"/>
          <w:szCs w:val="20"/>
        </w:rPr>
        <w:t>Prestador del Servicio</w:t>
      </w:r>
      <w:r w:rsidRPr="009D14CD">
        <w:rPr>
          <w:rFonts w:ascii="Montserrat Light" w:eastAsia="Arial" w:hAnsi="Montserrat Light" w:cs="Times New Roman"/>
          <w:bCs/>
          <w:w w:val="105"/>
          <w:sz w:val="20"/>
          <w:szCs w:val="20"/>
        </w:rPr>
        <w:t xml:space="preserve"> informará al CENAGAS sobre cualquier circunstancia que afecte o pudiera afectar negativamente la disponibilidad </w:t>
      </w:r>
      <w:r w:rsidR="00790095" w:rsidRPr="009D14CD">
        <w:rPr>
          <w:rFonts w:ascii="Montserrat Light" w:eastAsia="Arial" w:hAnsi="Montserrat Light" w:cs="Times New Roman"/>
          <w:bCs/>
          <w:w w:val="105"/>
          <w:sz w:val="20"/>
          <w:szCs w:val="20"/>
        </w:rPr>
        <w:t>del Sistema</w:t>
      </w:r>
      <w:r w:rsidRPr="009D14CD">
        <w:rPr>
          <w:rFonts w:ascii="Montserrat Light" w:eastAsia="Arial" w:hAnsi="Montserrat Light" w:cs="Times New Roman"/>
          <w:bCs/>
          <w:w w:val="105"/>
          <w:sz w:val="20"/>
          <w:szCs w:val="20"/>
        </w:rPr>
        <w:t xml:space="preserve"> o la prestación del Servicio, tan pronto como sea posible según las circunstancias de cada caso.</w:t>
      </w:r>
    </w:p>
    <w:p w14:paraId="78D19820" w14:textId="711828E1" w:rsidR="004D66DF" w:rsidRPr="009D14CD" w:rsidRDefault="004D66DF" w:rsidP="00E6027B">
      <w:pPr>
        <w:pStyle w:val="Ttulo3"/>
        <w:numPr>
          <w:ilvl w:val="0"/>
          <w:numId w:val="9"/>
        </w:numPr>
        <w:spacing w:before="240" w:line="240" w:lineRule="auto"/>
        <w:ind w:left="425" w:hanging="425"/>
        <w:rPr>
          <w:rFonts w:ascii="Montserrat Light" w:hAnsi="Montserrat Light" w:cs="Times New Roman"/>
          <w:b/>
          <w:color w:val="auto"/>
          <w:sz w:val="20"/>
          <w:szCs w:val="20"/>
        </w:rPr>
      </w:pPr>
      <w:bookmarkStart w:id="31" w:name="_Toc166666178"/>
      <w:r w:rsidRPr="009D14CD">
        <w:rPr>
          <w:rFonts w:ascii="Montserrat Light" w:hAnsi="Montserrat Light" w:cs="Times New Roman"/>
          <w:b/>
          <w:color w:val="auto"/>
          <w:sz w:val="20"/>
          <w:szCs w:val="20"/>
        </w:rPr>
        <w:t>Programa de Mantenimiento Anual</w:t>
      </w:r>
      <w:r w:rsidR="00A976D3" w:rsidRPr="009D14CD">
        <w:rPr>
          <w:rFonts w:ascii="Montserrat Light" w:hAnsi="Montserrat Light" w:cs="Times New Roman"/>
          <w:b/>
          <w:color w:val="auto"/>
          <w:sz w:val="20"/>
          <w:szCs w:val="20"/>
        </w:rPr>
        <w:t>.</w:t>
      </w:r>
      <w:bookmarkEnd w:id="31"/>
    </w:p>
    <w:p w14:paraId="1BC60088" w14:textId="1E019153" w:rsidR="00081E90" w:rsidRPr="009D14CD" w:rsidRDefault="00081E90" w:rsidP="00EE1D27">
      <w:pPr>
        <w:pStyle w:val="Textoindependiente"/>
        <w:spacing w:before="120" w:after="0" w:line="240" w:lineRule="auto"/>
        <w:jc w:val="both"/>
        <w:rPr>
          <w:rFonts w:ascii="Montserrat Light" w:hAnsi="Montserrat Light" w:cs="Times New Roman"/>
          <w:sz w:val="20"/>
          <w:szCs w:val="20"/>
        </w:rPr>
      </w:pPr>
      <w:bookmarkStart w:id="32" w:name="_Hlk526408986"/>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enviará al CENAGAS, a más tardar </w:t>
      </w:r>
      <w:r w:rsidR="00BA4B44" w:rsidRPr="009D14CD">
        <w:rPr>
          <w:rFonts w:ascii="Montserrat Light" w:hAnsi="Montserrat Light" w:cs="Times New Roman"/>
          <w:sz w:val="20"/>
          <w:szCs w:val="20"/>
        </w:rPr>
        <w:t>el primero</w:t>
      </w:r>
      <w:r w:rsidR="00FC5268" w:rsidRPr="009D14CD">
        <w:rPr>
          <w:rFonts w:ascii="Montserrat Light" w:hAnsi="Montserrat Light" w:cs="Times New Roman"/>
          <w:sz w:val="20"/>
          <w:szCs w:val="20"/>
        </w:rPr>
        <w:t xml:space="preserve"> (1</w:t>
      </w:r>
      <w:r w:rsidRPr="009D14CD">
        <w:rPr>
          <w:rFonts w:ascii="Montserrat Light" w:hAnsi="Montserrat Light" w:cs="Times New Roman"/>
          <w:sz w:val="20"/>
          <w:szCs w:val="20"/>
        </w:rPr>
        <w:t xml:space="preserve">) </w:t>
      </w:r>
      <w:r w:rsidR="00BA4B44" w:rsidRPr="009D14CD">
        <w:rPr>
          <w:rFonts w:ascii="Montserrat Light" w:hAnsi="Montserrat Light" w:cs="Times New Roman"/>
          <w:sz w:val="20"/>
          <w:szCs w:val="20"/>
        </w:rPr>
        <w:t xml:space="preserve">de </w:t>
      </w:r>
      <w:r w:rsidR="00913302" w:rsidRPr="009D14CD">
        <w:rPr>
          <w:rFonts w:ascii="Montserrat Light" w:hAnsi="Montserrat Light" w:cs="Times New Roman"/>
          <w:sz w:val="20"/>
          <w:szCs w:val="20"/>
        </w:rPr>
        <w:t>diciembre</w:t>
      </w:r>
      <w:r w:rsidR="00BA4B44" w:rsidRPr="009D14CD">
        <w:rPr>
          <w:rFonts w:ascii="Montserrat Light" w:hAnsi="Montserrat Light" w:cs="Times New Roman"/>
          <w:sz w:val="20"/>
          <w:szCs w:val="20"/>
        </w:rPr>
        <w:t xml:space="preserve"> de cada Año Calendario</w:t>
      </w:r>
      <w:r w:rsidRPr="009D14CD">
        <w:rPr>
          <w:rFonts w:ascii="Montserrat Light" w:hAnsi="Montserrat Light" w:cs="Times New Roman"/>
          <w:sz w:val="20"/>
          <w:szCs w:val="20"/>
        </w:rPr>
        <w:t>, un Programa de Mantenimiento Anual que contenga las actividades de inspección, cuidado, mantenimiento y reparación rutinaria y periódica de</w:t>
      </w:r>
      <w:r w:rsidR="00BC0C86" w:rsidRPr="009D14CD">
        <w:rPr>
          <w:rFonts w:ascii="Montserrat Light" w:hAnsi="Montserrat Light" w:cs="Times New Roman"/>
          <w:sz w:val="20"/>
          <w:szCs w:val="20"/>
        </w:rPr>
        <w:t xml:space="preserve">l Sistema </w:t>
      </w:r>
      <w:r w:rsidRPr="009D14CD">
        <w:rPr>
          <w:rFonts w:ascii="Montserrat Light" w:hAnsi="Montserrat Light" w:cs="Times New Roman"/>
          <w:sz w:val="20"/>
          <w:szCs w:val="20"/>
        </w:rPr>
        <w:t>que puedan constituir alguna afectación en la prestación de</w:t>
      </w:r>
      <w:r w:rsidR="009F2C7D"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l</w:t>
      </w:r>
      <w:r w:rsidR="009F2C7D" w:rsidRPr="009D14CD">
        <w:rPr>
          <w:rFonts w:ascii="Montserrat Light" w:hAnsi="Montserrat Light" w:cs="Times New Roman"/>
          <w:sz w:val="20"/>
          <w:szCs w:val="20"/>
        </w:rPr>
        <w:t>os</w:t>
      </w:r>
      <w:r w:rsidRPr="009D14CD">
        <w:rPr>
          <w:rFonts w:ascii="Montserrat Light" w:hAnsi="Montserrat Light" w:cs="Times New Roman"/>
          <w:sz w:val="20"/>
          <w:szCs w:val="20"/>
        </w:rPr>
        <w:t xml:space="preserve"> Servicio</w:t>
      </w:r>
      <w:r w:rsidR="009F2C7D"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Almacenamiento durante el año </w:t>
      </w:r>
      <w:r w:rsidR="00893ED4" w:rsidRPr="009D14CD">
        <w:rPr>
          <w:rFonts w:ascii="Montserrat Light" w:hAnsi="Montserrat Light" w:cs="Times New Roman"/>
          <w:sz w:val="20"/>
          <w:szCs w:val="20"/>
        </w:rPr>
        <w:t xml:space="preserve">contractual </w:t>
      </w:r>
      <w:r w:rsidRPr="009D14CD">
        <w:rPr>
          <w:rFonts w:ascii="Montserrat Light" w:hAnsi="Montserrat Light" w:cs="Times New Roman"/>
          <w:sz w:val="20"/>
          <w:szCs w:val="20"/>
        </w:rPr>
        <w:t>siguiente.</w:t>
      </w:r>
    </w:p>
    <w:bookmarkEnd w:id="32"/>
    <w:p w14:paraId="6035BF02" w14:textId="6AB9DEC9" w:rsidR="00F54A3E" w:rsidRPr="009D14CD" w:rsidRDefault="00081E90"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w:t>
      </w:r>
      <w:r w:rsidR="004D66DF" w:rsidRPr="009D14CD">
        <w:rPr>
          <w:rFonts w:ascii="Montserrat Light" w:hAnsi="Montserrat Light" w:cs="Times New Roman"/>
          <w:sz w:val="20"/>
          <w:szCs w:val="20"/>
        </w:rPr>
        <w:t xml:space="preserv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hará sus mejores esfuerzos para coordinar el </w:t>
      </w:r>
      <w:r w:rsidRPr="009D14CD">
        <w:rPr>
          <w:rFonts w:ascii="Montserrat Light" w:hAnsi="Montserrat Light" w:cs="Times New Roman"/>
          <w:sz w:val="20"/>
          <w:szCs w:val="20"/>
        </w:rPr>
        <w:t>Programa de Mantenimiento Anual</w:t>
      </w:r>
      <w:r w:rsidR="004D66DF" w:rsidRPr="009D14CD">
        <w:rPr>
          <w:rFonts w:ascii="Montserrat Light" w:hAnsi="Montserrat Light" w:cs="Times New Roman"/>
          <w:sz w:val="20"/>
          <w:szCs w:val="20"/>
        </w:rPr>
        <w:t xml:space="preserve"> </w:t>
      </w:r>
      <w:r w:rsidR="0082669C" w:rsidRPr="009D14CD">
        <w:rPr>
          <w:rFonts w:ascii="Montserrat Light" w:hAnsi="Montserrat Light" w:cs="Times New Roman"/>
          <w:sz w:val="20"/>
          <w:szCs w:val="20"/>
        </w:rPr>
        <w:t xml:space="preserve">del Sistema </w:t>
      </w:r>
      <w:r w:rsidRPr="009D14CD">
        <w:rPr>
          <w:rFonts w:ascii="Montserrat Light" w:hAnsi="Montserrat Light" w:cs="Times New Roman"/>
          <w:sz w:val="20"/>
          <w:szCs w:val="20"/>
        </w:rPr>
        <w:t xml:space="preserve">con los requerimientos del CENAGAS en su carácter de </w:t>
      </w:r>
      <w:r w:rsidR="000871B7" w:rsidRPr="009D14CD">
        <w:rPr>
          <w:rFonts w:ascii="Montserrat Light" w:hAnsi="Montserrat Light" w:cs="Times New Roman"/>
          <w:sz w:val="20"/>
          <w:szCs w:val="20"/>
        </w:rPr>
        <w:t xml:space="preserve">Gestor Independiente </w:t>
      </w:r>
      <w:r w:rsidRPr="009D14CD">
        <w:rPr>
          <w:rFonts w:ascii="Montserrat Light" w:hAnsi="Montserrat Light" w:cs="Times New Roman"/>
          <w:sz w:val="20"/>
          <w:szCs w:val="20"/>
        </w:rPr>
        <w:t xml:space="preserve">y administrador del </w:t>
      </w:r>
      <w:r w:rsidR="005A7D76" w:rsidRPr="009D14CD">
        <w:rPr>
          <w:rFonts w:ascii="Montserrat Light" w:hAnsi="Montserrat Light" w:cs="Times New Roman"/>
          <w:sz w:val="20"/>
          <w:szCs w:val="20"/>
        </w:rPr>
        <w:t>SISTRANGAS</w:t>
      </w:r>
      <w:r w:rsidRPr="009D14CD">
        <w:rPr>
          <w:rFonts w:ascii="Montserrat Light" w:hAnsi="Montserrat Light" w:cs="Times New Roman"/>
          <w:sz w:val="20"/>
          <w:szCs w:val="20"/>
        </w:rPr>
        <w:t>, a fin de mantener la continuidad</w:t>
      </w:r>
      <w:r w:rsidR="000F3093" w:rsidRPr="009D14CD">
        <w:rPr>
          <w:rFonts w:ascii="Montserrat Light" w:hAnsi="Montserrat Light" w:cs="Times New Roman"/>
          <w:sz w:val="20"/>
          <w:szCs w:val="20"/>
        </w:rPr>
        <w:t>, confiabilidad</w:t>
      </w:r>
      <w:r w:rsidRPr="009D14CD">
        <w:rPr>
          <w:rFonts w:ascii="Montserrat Light" w:hAnsi="Montserrat Light" w:cs="Times New Roman"/>
          <w:sz w:val="20"/>
          <w:szCs w:val="20"/>
        </w:rPr>
        <w:t xml:space="preserve"> y seguridad en la prestación de los servicios.</w:t>
      </w:r>
    </w:p>
    <w:p w14:paraId="33D87351" w14:textId="79EF7C23" w:rsidR="00BA4B44" w:rsidRPr="009D14CD" w:rsidRDefault="00BA4B44" w:rsidP="00C13D9E">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CENAGAS tendrá el derecho de proponer modificaciones o adiciones al Programa de Mantenimiento Anual para asegurar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cumpla con los estándares y las condiciones establecidas de conformidad con lo establecido en</w:t>
      </w:r>
      <w:r w:rsidR="00756AAF" w:rsidRPr="009D14CD">
        <w:rPr>
          <w:rFonts w:ascii="Montserrat Light" w:hAnsi="Montserrat Light" w:cs="Times New Roman"/>
          <w:sz w:val="20"/>
          <w:szCs w:val="20"/>
        </w:rPr>
        <w:t xml:space="preserve"> el presente </w:t>
      </w:r>
      <w:r w:rsidR="00913302" w:rsidRPr="009D14CD">
        <w:rPr>
          <w:rFonts w:ascii="Montserrat Light" w:hAnsi="Montserrat Light" w:cs="Times New Roman"/>
          <w:sz w:val="20"/>
          <w:szCs w:val="20"/>
        </w:rPr>
        <w:t>C</w:t>
      </w:r>
      <w:r w:rsidR="00756AAF" w:rsidRPr="009D14CD">
        <w:rPr>
          <w:rFonts w:ascii="Montserrat Light" w:hAnsi="Montserrat Light" w:cs="Times New Roman"/>
          <w:sz w:val="20"/>
          <w:szCs w:val="20"/>
        </w:rPr>
        <w:t>ontrato</w:t>
      </w:r>
      <w:r w:rsidR="00E337CE" w:rsidRPr="009D14CD">
        <w:rPr>
          <w:rFonts w:ascii="Montserrat Light" w:hAnsi="Montserrat Light" w:cs="Times New Roman"/>
          <w:sz w:val="20"/>
          <w:szCs w:val="20"/>
        </w:rPr>
        <w:t>,</w:t>
      </w:r>
      <w:r w:rsidR="00756AAF" w:rsidRPr="009D14CD">
        <w:rPr>
          <w:rFonts w:ascii="Montserrat Light" w:hAnsi="Montserrat Light" w:cs="Times New Roman"/>
          <w:sz w:val="20"/>
          <w:szCs w:val="20"/>
        </w:rPr>
        <w:t xml:space="preserve"> </w:t>
      </w:r>
      <w:r w:rsidR="006664DF" w:rsidRPr="009D14CD">
        <w:rPr>
          <w:rFonts w:ascii="Montserrat Light" w:hAnsi="Montserrat Light" w:cs="Times New Roman"/>
          <w:sz w:val="20"/>
          <w:szCs w:val="20"/>
        </w:rPr>
        <w:t>así como con el Marco Regulatorio</w:t>
      </w:r>
      <w:r w:rsidRPr="009D14CD">
        <w:rPr>
          <w:rFonts w:ascii="Montserrat Light" w:hAnsi="Montserrat Light" w:cs="Times New Roman"/>
          <w:sz w:val="20"/>
          <w:szCs w:val="20"/>
        </w:rPr>
        <w:t>. Si las Partes no logran llegar a un acuerdo respecto de dicho Programa, cualquiera de las Partes podrá presentar el Programa a un Perito Independiente para su evaluación</w:t>
      </w:r>
      <w:r w:rsidR="00CF2D9D" w:rsidRPr="009D14CD">
        <w:rPr>
          <w:rFonts w:ascii="Montserrat Light" w:hAnsi="Montserrat Light" w:cs="Times New Roman"/>
          <w:sz w:val="20"/>
          <w:szCs w:val="20"/>
        </w:rPr>
        <w:t>, Perito Independiente que será</w:t>
      </w:r>
      <w:r w:rsidR="00154EA2" w:rsidRPr="009D14CD">
        <w:rPr>
          <w:rFonts w:ascii="Montserrat Light" w:hAnsi="Montserrat Light" w:cs="Times New Roman"/>
          <w:sz w:val="20"/>
          <w:szCs w:val="20"/>
        </w:rPr>
        <w:t xml:space="preserve"> seleccionado de los establecidos en el Anexo </w:t>
      </w:r>
      <w:r w:rsidR="009C2CD3" w:rsidRPr="009D14CD">
        <w:rPr>
          <w:rFonts w:ascii="Montserrat Light" w:hAnsi="Montserrat Light" w:cs="Times New Roman"/>
          <w:sz w:val="20"/>
          <w:szCs w:val="20"/>
        </w:rPr>
        <w:t>D</w:t>
      </w:r>
      <w:r w:rsidR="00154EA2" w:rsidRPr="009D14CD">
        <w:rPr>
          <w:rFonts w:ascii="Montserrat Light" w:hAnsi="Montserrat Light" w:cs="Times New Roman"/>
          <w:sz w:val="20"/>
          <w:szCs w:val="20"/>
        </w:rPr>
        <w:t xml:space="preserve"> Lista Definitiva de Peritos Independientes Autorizados</w:t>
      </w:r>
      <w:r w:rsidR="009C2CD3" w:rsidRPr="009D14CD">
        <w:rPr>
          <w:rFonts w:ascii="Montserrat Light" w:hAnsi="Montserrat Light" w:cs="Times New Roman"/>
          <w:sz w:val="20"/>
          <w:szCs w:val="20"/>
        </w:rPr>
        <w:t>, del presente Contrato</w:t>
      </w:r>
      <w:r w:rsidR="00154EA2"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El Perito Independiente revisará el Programa dentro de los </w:t>
      </w:r>
      <w:r w:rsidR="00FC5268" w:rsidRPr="009D14CD">
        <w:rPr>
          <w:rFonts w:ascii="Montserrat Light" w:hAnsi="Montserrat Light" w:cs="Times New Roman"/>
          <w:sz w:val="20"/>
          <w:szCs w:val="20"/>
        </w:rPr>
        <w:t>treinta (</w:t>
      </w:r>
      <w:r w:rsidRPr="009D14CD">
        <w:rPr>
          <w:rFonts w:ascii="Montserrat Light" w:hAnsi="Montserrat Light" w:cs="Times New Roman"/>
          <w:sz w:val="20"/>
          <w:szCs w:val="20"/>
        </w:rPr>
        <w:t>30</w:t>
      </w:r>
      <w:r w:rsidR="00FC5268"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Días Naturales siguientes </w:t>
      </w:r>
      <w:r w:rsidR="00154EA2" w:rsidRPr="009D14CD">
        <w:rPr>
          <w:rFonts w:ascii="Montserrat Light" w:hAnsi="Montserrat Light" w:cs="Times New Roman"/>
          <w:sz w:val="20"/>
          <w:szCs w:val="20"/>
        </w:rPr>
        <w:t xml:space="preserve">de haber recibido el Programa </w:t>
      </w:r>
      <w:r w:rsidRPr="009D14CD">
        <w:rPr>
          <w:rFonts w:ascii="Montserrat Light" w:hAnsi="Montserrat Light" w:cs="Times New Roman"/>
          <w:sz w:val="20"/>
          <w:szCs w:val="20"/>
        </w:rPr>
        <w:t xml:space="preserve">y determinará si deberán hacerse modificaciones para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w:t>
      </w:r>
      <w:r w:rsidR="00830AE6" w:rsidRPr="009D14CD">
        <w:rPr>
          <w:rFonts w:ascii="Montserrat Light" w:hAnsi="Montserrat Light" w:cs="Times New Roman"/>
          <w:sz w:val="20"/>
          <w:szCs w:val="20"/>
        </w:rPr>
        <w:t xml:space="preserve">brinde </w:t>
      </w:r>
      <w:r w:rsidRPr="009D14CD">
        <w:rPr>
          <w:rFonts w:ascii="Montserrat Light" w:hAnsi="Montserrat Light" w:cs="Times New Roman"/>
          <w:sz w:val="20"/>
          <w:szCs w:val="20"/>
        </w:rPr>
        <w:t>mantenimiento a</w:t>
      </w:r>
      <w:r w:rsidR="0082669C"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w:t>
      </w:r>
      <w:r w:rsidR="0082669C" w:rsidRPr="009D14CD">
        <w:rPr>
          <w:rFonts w:ascii="Montserrat Light" w:hAnsi="Montserrat Light" w:cs="Times New Roman"/>
          <w:sz w:val="20"/>
          <w:szCs w:val="20"/>
        </w:rPr>
        <w:t xml:space="preserve">Sistema </w:t>
      </w:r>
      <w:r w:rsidRPr="009D14CD">
        <w:rPr>
          <w:rFonts w:ascii="Montserrat Light" w:hAnsi="Montserrat Light" w:cs="Times New Roman"/>
          <w:sz w:val="20"/>
          <w:szCs w:val="20"/>
        </w:rPr>
        <w:t xml:space="preserve">actuando como operador prudente de conformidad con </w:t>
      </w:r>
      <w:r w:rsidR="00830AE6" w:rsidRPr="009D14CD">
        <w:rPr>
          <w:rFonts w:ascii="Montserrat Light" w:hAnsi="Montserrat Light" w:cs="Times New Roman"/>
          <w:sz w:val="20"/>
          <w:szCs w:val="20"/>
        </w:rPr>
        <w:t xml:space="preserve">el Marco Regulatorio y con </w:t>
      </w:r>
      <w:r w:rsidRPr="009D14CD">
        <w:rPr>
          <w:rFonts w:ascii="Montserrat Light" w:hAnsi="Montserrat Light" w:cs="Times New Roman"/>
          <w:sz w:val="20"/>
          <w:szCs w:val="20"/>
        </w:rPr>
        <w:t>la</w:t>
      </w:r>
      <w:r w:rsidR="00EF2AA9"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Prácticas Prudentes de la Industria. La decisión del Perito Independiente será final y obligatoria para las Partes.</w:t>
      </w:r>
    </w:p>
    <w:p w14:paraId="29910392" w14:textId="1BB03C13" w:rsidR="00A206F3" w:rsidRPr="009D14CD" w:rsidRDefault="00A206F3" w:rsidP="00A206F3">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Partes convienen que cuando exista discrepancia entre las </w:t>
      </w:r>
      <w:r w:rsidR="000B15DC" w:rsidRPr="009D14CD">
        <w:rPr>
          <w:rFonts w:ascii="Montserrat Light" w:hAnsi="Montserrat Light" w:cs="Times New Roman"/>
          <w:sz w:val="20"/>
          <w:szCs w:val="20"/>
        </w:rPr>
        <w:t xml:space="preserve">Prácticas Prudentes de la Industria </w:t>
      </w:r>
      <w:r w:rsidRPr="009D14CD">
        <w:rPr>
          <w:rFonts w:ascii="Montserrat Light" w:hAnsi="Montserrat Light" w:cs="Times New Roman"/>
          <w:sz w:val="20"/>
          <w:szCs w:val="20"/>
        </w:rPr>
        <w:t>internacionales, y las mexicanas, prevalecerán las más estrictas y exigentes.</w:t>
      </w:r>
    </w:p>
    <w:p w14:paraId="71E4B3C7" w14:textId="7059A6CD" w:rsidR="00FB6004" w:rsidRPr="009D14CD" w:rsidRDefault="00FB6004" w:rsidP="00EE1D27">
      <w:pPr>
        <w:pStyle w:val="Textoindependiente"/>
        <w:spacing w:before="120" w:after="0" w:line="240" w:lineRule="auto"/>
        <w:jc w:val="both"/>
        <w:rPr>
          <w:rFonts w:ascii="Montserrat Light" w:hAnsi="Montserrat Light" w:cs="Arial"/>
          <w:sz w:val="20"/>
          <w:szCs w:val="20"/>
        </w:rPr>
      </w:pPr>
      <w:r w:rsidRPr="009D14CD">
        <w:rPr>
          <w:rFonts w:ascii="Montserrat Light" w:hAnsi="Montserrat Light" w:cs="Arial"/>
          <w:sz w:val="20"/>
          <w:szCs w:val="20"/>
        </w:rPr>
        <w:t xml:space="preserve">El Prestador del Servicio continuará recibiendo los pagos </w:t>
      </w:r>
      <w:r w:rsidR="0036106E" w:rsidRPr="009D14CD">
        <w:rPr>
          <w:rFonts w:ascii="Montserrat Light" w:hAnsi="Montserrat Light" w:cs="Arial"/>
          <w:sz w:val="20"/>
          <w:szCs w:val="20"/>
        </w:rPr>
        <w:t xml:space="preserve">correspondientes al Requerimiento de Ingresos </w:t>
      </w:r>
      <w:r w:rsidRPr="009D14CD">
        <w:rPr>
          <w:rFonts w:ascii="Montserrat Light" w:hAnsi="Montserrat Light" w:cs="Arial"/>
          <w:sz w:val="20"/>
          <w:szCs w:val="20"/>
        </w:rPr>
        <w:t>a los que tiene derecho establecidos en la Cláusula Décima Séptima mientras realiza las labores y actividades de mantenimiento programado y acordado con el CENAGAS.</w:t>
      </w:r>
    </w:p>
    <w:p w14:paraId="0C13F34F" w14:textId="73ACF8CE" w:rsidR="00FB6004" w:rsidRPr="009D14CD" w:rsidRDefault="00FB6004" w:rsidP="00285483">
      <w:pPr>
        <w:pStyle w:val="Textoindependiente"/>
        <w:spacing w:before="120" w:line="240" w:lineRule="auto"/>
        <w:jc w:val="both"/>
        <w:rPr>
          <w:rFonts w:ascii="Montserrat Light" w:hAnsi="Montserrat Light" w:cs="Arial"/>
          <w:sz w:val="20"/>
          <w:szCs w:val="20"/>
        </w:rPr>
      </w:pPr>
      <w:r w:rsidRPr="009D14CD">
        <w:rPr>
          <w:rFonts w:ascii="Montserrat Light" w:hAnsi="Montserrat Light" w:cs="Arial"/>
          <w:sz w:val="20"/>
          <w:szCs w:val="20"/>
        </w:rPr>
        <w:t xml:space="preserve">En caso </w:t>
      </w:r>
      <w:r w:rsidR="00E337CE" w:rsidRPr="009D14CD">
        <w:rPr>
          <w:rFonts w:ascii="Montserrat Light" w:hAnsi="Montserrat Light" w:cs="Arial"/>
          <w:sz w:val="20"/>
          <w:szCs w:val="20"/>
        </w:rPr>
        <w:t xml:space="preserve">de </w:t>
      </w:r>
      <w:r w:rsidRPr="009D14CD">
        <w:rPr>
          <w:rFonts w:ascii="Montserrat Light" w:hAnsi="Montserrat Light" w:cs="Arial"/>
          <w:sz w:val="20"/>
          <w:szCs w:val="20"/>
        </w:rPr>
        <w:t xml:space="preserve">que el Prestador del Servicio realice un mantenimiento no programado que impida la prestación del </w:t>
      </w:r>
      <w:r w:rsidR="00AF3459" w:rsidRPr="009D14CD">
        <w:rPr>
          <w:rFonts w:ascii="Montserrat Light" w:hAnsi="Montserrat Light" w:cs="Arial"/>
          <w:sz w:val="20"/>
          <w:szCs w:val="20"/>
        </w:rPr>
        <w:t>S</w:t>
      </w:r>
      <w:r w:rsidRPr="009D14CD">
        <w:rPr>
          <w:rFonts w:ascii="Montserrat Light" w:hAnsi="Montserrat Light" w:cs="Arial"/>
          <w:sz w:val="20"/>
          <w:szCs w:val="20"/>
        </w:rPr>
        <w:t>ervicio, aplicarán las condiciones establecidas en la Cláusula</w:t>
      </w:r>
      <w:r w:rsidR="002E2C6B" w:rsidRPr="009D14CD">
        <w:rPr>
          <w:rFonts w:ascii="Montserrat Light" w:hAnsi="Montserrat Light" w:cs="Arial"/>
          <w:sz w:val="20"/>
          <w:szCs w:val="20"/>
        </w:rPr>
        <w:t xml:space="preserve"> Vigésima Séptima.</w:t>
      </w:r>
      <w:r w:rsidRPr="009D14CD">
        <w:rPr>
          <w:rFonts w:ascii="Montserrat Light" w:hAnsi="Montserrat Light" w:cs="Arial"/>
          <w:sz w:val="20"/>
          <w:szCs w:val="20"/>
        </w:rPr>
        <w:t xml:space="preserve"> </w:t>
      </w:r>
    </w:p>
    <w:p w14:paraId="20472B23" w14:textId="50EBA279" w:rsidR="004D66DF" w:rsidRPr="009D14CD" w:rsidRDefault="00D1197F" w:rsidP="00285483">
      <w:pPr>
        <w:pStyle w:val="Ttulo3"/>
        <w:numPr>
          <w:ilvl w:val="0"/>
          <w:numId w:val="9"/>
        </w:numPr>
        <w:spacing w:before="120" w:after="240" w:line="240" w:lineRule="auto"/>
        <w:ind w:left="426" w:hanging="426"/>
        <w:rPr>
          <w:rFonts w:ascii="Montserrat Light" w:hAnsi="Montserrat Light" w:cs="Times New Roman"/>
          <w:b/>
          <w:color w:val="auto"/>
          <w:sz w:val="20"/>
          <w:szCs w:val="20"/>
        </w:rPr>
      </w:pPr>
      <w:bookmarkStart w:id="33" w:name="_Toc138937780"/>
      <w:bookmarkStart w:id="34" w:name="_Toc138937927"/>
      <w:bookmarkStart w:id="35" w:name="_Toc139565741"/>
      <w:bookmarkStart w:id="36" w:name="_Toc166666179"/>
      <w:bookmarkEnd w:id="33"/>
      <w:bookmarkEnd w:id="34"/>
      <w:bookmarkEnd w:id="35"/>
      <w:r w:rsidRPr="009D14CD">
        <w:rPr>
          <w:rFonts w:ascii="Montserrat Light" w:hAnsi="Montserrat Light" w:cs="Times New Roman"/>
          <w:b/>
          <w:color w:val="auto"/>
          <w:sz w:val="20"/>
          <w:szCs w:val="20"/>
        </w:rPr>
        <w:t xml:space="preserve">Gas </w:t>
      </w:r>
      <w:r w:rsidR="0098585C" w:rsidRPr="009D14CD">
        <w:rPr>
          <w:rFonts w:ascii="Montserrat Light" w:hAnsi="Montserrat Light" w:cs="Times New Roman"/>
          <w:b/>
          <w:color w:val="auto"/>
          <w:sz w:val="20"/>
          <w:szCs w:val="20"/>
        </w:rPr>
        <w:t xml:space="preserve">Remanente, Gas </w:t>
      </w:r>
      <w:r w:rsidRPr="009D14CD">
        <w:rPr>
          <w:rFonts w:ascii="Montserrat Light" w:hAnsi="Montserrat Light" w:cs="Times New Roman"/>
          <w:b/>
          <w:color w:val="auto"/>
          <w:sz w:val="20"/>
          <w:szCs w:val="20"/>
        </w:rPr>
        <w:t>Colchón</w:t>
      </w:r>
      <w:r w:rsidR="0098585C" w:rsidRPr="009D14CD">
        <w:rPr>
          <w:rFonts w:ascii="Montserrat Light" w:hAnsi="Montserrat Light" w:cs="Times New Roman"/>
          <w:b/>
          <w:color w:val="auto"/>
          <w:sz w:val="20"/>
          <w:szCs w:val="20"/>
        </w:rPr>
        <w:t>,</w:t>
      </w:r>
      <w:r w:rsidRPr="009D14CD">
        <w:rPr>
          <w:rFonts w:ascii="Montserrat Light" w:hAnsi="Montserrat Light" w:cs="Times New Roman"/>
          <w:b/>
          <w:color w:val="auto"/>
          <w:sz w:val="20"/>
          <w:szCs w:val="20"/>
        </w:rPr>
        <w:t xml:space="preserve"> </w:t>
      </w:r>
      <w:r w:rsidR="00BA44B7" w:rsidRPr="009D14CD">
        <w:rPr>
          <w:rFonts w:ascii="Montserrat Light" w:hAnsi="Montserrat Light" w:cs="Times New Roman"/>
          <w:b/>
          <w:color w:val="auto"/>
          <w:sz w:val="20"/>
          <w:szCs w:val="20"/>
        </w:rPr>
        <w:t xml:space="preserve">Gas </w:t>
      </w:r>
      <w:r w:rsidR="003B65F3" w:rsidRPr="009D14CD">
        <w:rPr>
          <w:rFonts w:ascii="Montserrat Light" w:hAnsi="Montserrat Light" w:cs="Times New Roman"/>
          <w:b/>
          <w:color w:val="auto"/>
          <w:sz w:val="20"/>
          <w:szCs w:val="20"/>
        </w:rPr>
        <w:t xml:space="preserve">de </w:t>
      </w:r>
      <w:r w:rsidR="00F11C59" w:rsidRPr="009D14CD">
        <w:rPr>
          <w:rFonts w:ascii="Montserrat Light" w:hAnsi="Montserrat Light" w:cs="Times New Roman"/>
          <w:b/>
          <w:color w:val="auto"/>
          <w:sz w:val="20"/>
          <w:szCs w:val="20"/>
        </w:rPr>
        <w:t xml:space="preserve">Trabajo </w:t>
      </w:r>
      <w:r w:rsidR="00B85CDE" w:rsidRPr="009D14CD">
        <w:rPr>
          <w:rFonts w:ascii="Montserrat Light" w:hAnsi="Montserrat Light" w:cs="Times New Roman"/>
          <w:b/>
          <w:color w:val="auto"/>
          <w:sz w:val="20"/>
          <w:szCs w:val="20"/>
        </w:rPr>
        <w:t xml:space="preserve">y </w:t>
      </w:r>
      <w:r w:rsidR="003B5504" w:rsidRPr="009D14CD">
        <w:rPr>
          <w:rFonts w:ascii="Montserrat Light" w:hAnsi="Montserrat Light" w:cs="Times New Roman"/>
          <w:b/>
          <w:color w:val="auto"/>
          <w:sz w:val="20"/>
          <w:szCs w:val="20"/>
        </w:rPr>
        <w:t>Gas de Empaque</w:t>
      </w:r>
      <w:r w:rsidR="003B65F3" w:rsidRPr="009D14CD">
        <w:rPr>
          <w:rFonts w:ascii="Montserrat Light" w:hAnsi="Montserrat Light" w:cs="Times New Roman"/>
          <w:b/>
          <w:color w:val="auto"/>
          <w:sz w:val="20"/>
          <w:szCs w:val="20"/>
        </w:rPr>
        <w:t>.</w:t>
      </w:r>
      <w:bookmarkEnd w:id="36"/>
    </w:p>
    <w:p w14:paraId="288F5F24" w14:textId="5D7E6600" w:rsidR="0098585C" w:rsidRPr="009D14CD" w:rsidRDefault="0098585C" w:rsidP="00E6027B">
      <w:pPr>
        <w:pStyle w:val="Textoindependiente"/>
        <w:numPr>
          <w:ilvl w:val="0"/>
          <w:numId w:val="32"/>
        </w:numPr>
        <w:spacing w:before="120" w:after="0" w:line="240" w:lineRule="auto"/>
        <w:jc w:val="both"/>
        <w:rPr>
          <w:rFonts w:ascii="Montserrat Light" w:eastAsia="Times New Roman" w:hAnsi="Montserrat Light" w:cs="Times New Roman"/>
          <w:b/>
          <w:sz w:val="20"/>
          <w:szCs w:val="20"/>
          <w:lang w:val="es-ES" w:eastAsia="es-ES"/>
        </w:rPr>
      </w:pPr>
      <w:r w:rsidRPr="009D14CD">
        <w:rPr>
          <w:rFonts w:ascii="Montserrat Light" w:eastAsia="Times New Roman" w:hAnsi="Montserrat Light" w:cs="Times New Roman"/>
          <w:b/>
          <w:sz w:val="20"/>
          <w:szCs w:val="20"/>
          <w:lang w:val="es-ES" w:eastAsia="es-ES"/>
        </w:rPr>
        <w:t>Gas Remanente</w:t>
      </w:r>
      <w:r w:rsidR="0081080D" w:rsidRPr="009D14CD">
        <w:rPr>
          <w:rFonts w:ascii="Montserrat Light" w:eastAsia="Times New Roman" w:hAnsi="Montserrat Light" w:cs="Times New Roman"/>
          <w:b/>
          <w:sz w:val="20"/>
          <w:szCs w:val="20"/>
          <w:lang w:val="es-ES" w:eastAsia="es-ES"/>
        </w:rPr>
        <w:t>.</w:t>
      </w:r>
      <w:r w:rsidRPr="009D14CD">
        <w:rPr>
          <w:rFonts w:ascii="Montserrat Light" w:eastAsia="Times New Roman" w:hAnsi="Montserrat Light" w:cs="Times New Roman"/>
          <w:b/>
          <w:sz w:val="20"/>
          <w:szCs w:val="20"/>
          <w:lang w:val="es-ES" w:eastAsia="es-ES"/>
        </w:rPr>
        <w:t xml:space="preserve"> </w:t>
      </w:r>
    </w:p>
    <w:p w14:paraId="3CD7D268" w14:textId="5D1B36D3" w:rsidR="0098585C" w:rsidRPr="009D14CD" w:rsidRDefault="0098585C" w:rsidP="00706E3B">
      <w:pPr>
        <w:pStyle w:val="Textoindependiente"/>
        <w:spacing w:before="120" w:after="0" w:line="240" w:lineRule="auto"/>
        <w:ind w:left="709"/>
        <w:jc w:val="both"/>
        <w:rPr>
          <w:rFonts w:ascii="Montserrat Light" w:eastAsia="Times New Roman" w:hAnsi="Montserrat Light" w:cs="Times New Roman"/>
          <w:sz w:val="20"/>
          <w:szCs w:val="20"/>
          <w:lang w:val="es-ES" w:eastAsia="es-ES"/>
        </w:rPr>
      </w:pPr>
      <w:r w:rsidRPr="009D14CD">
        <w:rPr>
          <w:rFonts w:ascii="Montserrat Light" w:eastAsia="Times New Roman" w:hAnsi="Montserrat Light" w:cs="Times New Roman"/>
          <w:sz w:val="20"/>
          <w:szCs w:val="20"/>
          <w:lang w:val="es-ES" w:eastAsia="es-ES"/>
        </w:rPr>
        <w:t xml:space="preserve">El </w:t>
      </w:r>
      <w:r w:rsidR="00CD16B9" w:rsidRPr="009D14CD">
        <w:rPr>
          <w:rFonts w:ascii="Montserrat Light" w:eastAsia="Times New Roman" w:hAnsi="Montserrat Light" w:cs="Times New Roman"/>
          <w:sz w:val="20"/>
          <w:szCs w:val="20"/>
          <w:lang w:val="es-ES" w:eastAsia="es-ES"/>
        </w:rPr>
        <w:t>G</w:t>
      </w:r>
      <w:r w:rsidRPr="009D14CD">
        <w:rPr>
          <w:rFonts w:ascii="Montserrat Light" w:eastAsia="Times New Roman" w:hAnsi="Montserrat Light" w:cs="Times New Roman"/>
          <w:sz w:val="20"/>
          <w:szCs w:val="20"/>
          <w:lang w:val="es-ES" w:eastAsia="es-ES"/>
        </w:rPr>
        <w:t xml:space="preserve">as </w:t>
      </w:r>
      <w:r w:rsidR="00CD16B9" w:rsidRPr="009D14CD">
        <w:rPr>
          <w:rFonts w:ascii="Montserrat Light" w:eastAsia="Times New Roman" w:hAnsi="Montserrat Light" w:cs="Times New Roman"/>
          <w:sz w:val="20"/>
          <w:szCs w:val="20"/>
          <w:lang w:val="es-ES" w:eastAsia="es-ES"/>
        </w:rPr>
        <w:t>R</w:t>
      </w:r>
      <w:r w:rsidRPr="009D14CD">
        <w:rPr>
          <w:rFonts w:ascii="Montserrat Light" w:eastAsia="Times New Roman" w:hAnsi="Montserrat Light" w:cs="Times New Roman"/>
          <w:sz w:val="20"/>
          <w:szCs w:val="20"/>
          <w:lang w:val="es-ES" w:eastAsia="es-ES"/>
        </w:rPr>
        <w:t xml:space="preserve">emanente presente en el </w:t>
      </w:r>
      <w:r w:rsidR="006664DF" w:rsidRPr="009D14CD">
        <w:rPr>
          <w:rFonts w:ascii="Montserrat Light" w:eastAsia="Times New Roman" w:hAnsi="Montserrat Light" w:cs="Times New Roman"/>
          <w:sz w:val="20"/>
          <w:szCs w:val="20"/>
          <w:lang w:val="es-ES" w:eastAsia="es-ES"/>
        </w:rPr>
        <w:t xml:space="preserve">Campo </w:t>
      </w:r>
      <w:r w:rsidR="00300FC5" w:rsidRPr="009D14CD">
        <w:rPr>
          <w:rFonts w:ascii="Montserrat Light" w:eastAsia="Times New Roman" w:hAnsi="Montserrat Light" w:cs="Times New Roman"/>
          <w:sz w:val="20"/>
          <w:szCs w:val="20"/>
          <w:lang w:val="es-ES" w:eastAsia="es-ES"/>
        </w:rPr>
        <w:t>Jaf</w:t>
      </w:r>
      <w:r w:rsidRPr="009D14CD">
        <w:rPr>
          <w:rFonts w:ascii="Montserrat Light" w:eastAsia="Times New Roman" w:hAnsi="Montserrat Light" w:cs="Times New Roman"/>
          <w:sz w:val="20"/>
          <w:szCs w:val="20"/>
          <w:lang w:val="es-ES" w:eastAsia="es-ES"/>
        </w:rPr>
        <w:t xml:space="preserve"> y estimado al momento de la firma del presente Contrato, </w:t>
      </w:r>
      <w:r w:rsidR="00D34C62" w:rsidRPr="009D14CD">
        <w:rPr>
          <w:rFonts w:ascii="Montserrat Light" w:eastAsia="Times New Roman" w:hAnsi="Montserrat Light" w:cs="Times New Roman"/>
          <w:sz w:val="20"/>
          <w:szCs w:val="20"/>
          <w:lang w:val="es-ES" w:eastAsia="es-ES"/>
        </w:rPr>
        <w:t>deberá</w:t>
      </w:r>
      <w:r w:rsidRPr="009D14CD">
        <w:rPr>
          <w:rFonts w:ascii="Montserrat Light" w:eastAsia="Times New Roman" w:hAnsi="Montserrat Light" w:cs="Times New Roman"/>
          <w:sz w:val="20"/>
          <w:szCs w:val="20"/>
          <w:lang w:val="es-ES" w:eastAsia="es-ES"/>
        </w:rPr>
        <w:t xml:space="preserve"> ser empleado en su totalidad como parte del Gas Colchón por el Prestador del Servicio</w:t>
      </w:r>
      <w:r w:rsidR="00D34C62" w:rsidRPr="009D14CD">
        <w:rPr>
          <w:rFonts w:ascii="Montserrat Light" w:eastAsia="Times New Roman" w:hAnsi="Montserrat Light" w:cs="Times New Roman"/>
          <w:sz w:val="20"/>
          <w:szCs w:val="20"/>
          <w:lang w:val="es-ES" w:eastAsia="es-ES"/>
        </w:rPr>
        <w:t>.</w:t>
      </w:r>
    </w:p>
    <w:p w14:paraId="7222D1CE" w14:textId="7813277F" w:rsidR="0098585C" w:rsidRPr="009D14CD" w:rsidRDefault="0098585C" w:rsidP="00706E3B">
      <w:pPr>
        <w:pStyle w:val="Textoindependiente"/>
        <w:spacing w:before="120" w:after="0" w:line="240" w:lineRule="auto"/>
        <w:ind w:left="709"/>
        <w:jc w:val="both"/>
        <w:rPr>
          <w:rFonts w:ascii="Montserrat Light" w:eastAsia="Times New Roman" w:hAnsi="Montserrat Light" w:cs="Times New Roman"/>
          <w:sz w:val="20"/>
          <w:szCs w:val="20"/>
          <w:lang w:val="es-ES" w:eastAsia="es-ES"/>
        </w:rPr>
      </w:pPr>
      <w:r w:rsidRPr="009D14CD">
        <w:rPr>
          <w:rFonts w:ascii="Montserrat Light" w:eastAsia="Times New Roman" w:hAnsi="Montserrat Light" w:cs="Times New Roman"/>
          <w:sz w:val="20"/>
          <w:szCs w:val="20"/>
          <w:lang w:val="es-ES" w:eastAsia="es-ES"/>
        </w:rPr>
        <w:t>Las cantidades de Gas Remanente deberán ser verificadas por el Prestador del Servicio, en conjunto con CENAGAS, durante los trabajos de desarrollo y construcción de</w:t>
      </w:r>
      <w:r w:rsidR="00D34C62" w:rsidRPr="009D14CD">
        <w:rPr>
          <w:rFonts w:ascii="Montserrat Light" w:eastAsia="Times New Roman" w:hAnsi="Montserrat Light" w:cs="Times New Roman"/>
          <w:sz w:val="20"/>
          <w:szCs w:val="20"/>
          <w:lang w:val="es-ES" w:eastAsia="es-ES"/>
        </w:rPr>
        <w:t>l Sistema</w:t>
      </w:r>
      <w:r w:rsidRPr="009D14CD">
        <w:rPr>
          <w:rFonts w:ascii="Montserrat Light" w:eastAsia="Times New Roman" w:hAnsi="Montserrat Light" w:cs="Times New Roman"/>
          <w:sz w:val="20"/>
          <w:szCs w:val="20"/>
          <w:lang w:val="es-ES" w:eastAsia="es-ES"/>
        </w:rPr>
        <w:t xml:space="preserve">. En </w:t>
      </w:r>
      <w:r w:rsidRPr="009D14CD">
        <w:rPr>
          <w:rFonts w:ascii="Montserrat Light" w:eastAsia="Times New Roman" w:hAnsi="Montserrat Light" w:cs="Times New Roman"/>
          <w:sz w:val="20"/>
          <w:szCs w:val="20"/>
          <w:lang w:val="es-ES" w:eastAsia="es-ES"/>
        </w:rPr>
        <w:lastRenderedPageBreak/>
        <w:t>caso de que las cantidades inicialmente estimadas no puedan ser verificadas, las Partes acordar</w:t>
      </w:r>
      <w:r w:rsidR="0028676E" w:rsidRPr="009D14CD">
        <w:rPr>
          <w:rFonts w:ascii="Montserrat Light" w:eastAsia="Times New Roman" w:hAnsi="Montserrat Light" w:cs="Times New Roman"/>
          <w:sz w:val="20"/>
          <w:szCs w:val="20"/>
          <w:lang w:val="es-ES" w:eastAsia="es-ES"/>
        </w:rPr>
        <w:t>á</w:t>
      </w:r>
      <w:r w:rsidRPr="009D14CD">
        <w:rPr>
          <w:rFonts w:ascii="Montserrat Light" w:eastAsia="Times New Roman" w:hAnsi="Montserrat Light" w:cs="Times New Roman"/>
          <w:sz w:val="20"/>
          <w:szCs w:val="20"/>
          <w:lang w:val="es-ES" w:eastAsia="es-ES"/>
        </w:rPr>
        <w:t>n y fijar</w:t>
      </w:r>
      <w:r w:rsidR="0028676E" w:rsidRPr="009D14CD">
        <w:rPr>
          <w:rFonts w:ascii="Montserrat Light" w:eastAsia="Times New Roman" w:hAnsi="Montserrat Light" w:cs="Times New Roman"/>
          <w:sz w:val="20"/>
          <w:szCs w:val="20"/>
          <w:lang w:val="es-ES" w:eastAsia="es-ES"/>
        </w:rPr>
        <w:t>á</w:t>
      </w:r>
      <w:r w:rsidRPr="009D14CD">
        <w:rPr>
          <w:rFonts w:ascii="Montserrat Light" w:eastAsia="Times New Roman" w:hAnsi="Montserrat Light" w:cs="Times New Roman"/>
          <w:sz w:val="20"/>
          <w:szCs w:val="20"/>
          <w:lang w:val="es-ES" w:eastAsia="es-ES"/>
        </w:rPr>
        <w:t>n las nuevas cantidades, en un periodo de tiempo razonable</w:t>
      </w:r>
      <w:r w:rsidR="0028676E" w:rsidRPr="009D14CD">
        <w:rPr>
          <w:rFonts w:ascii="Montserrat Light" w:eastAsia="Times New Roman" w:hAnsi="Montserrat Light" w:cs="Times New Roman"/>
          <w:sz w:val="20"/>
          <w:szCs w:val="20"/>
          <w:lang w:val="es-ES" w:eastAsia="es-ES"/>
        </w:rPr>
        <w:t>.</w:t>
      </w:r>
    </w:p>
    <w:p w14:paraId="1AA6450B" w14:textId="551BEEA8" w:rsidR="00B85CDE" w:rsidRPr="009D14CD" w:rsidRDefault="00B85CDE" w:rsidP="00B85CDE">
      <w:pPr>
        <w:pStyle w:val="Textoindependiente"/>
        <w:numPr>
          <w:ilvl w:val="0"/>
          <w:numId w:val="32"/>
        </w:numPr>
        <w:spacing w:before="120" w:after="0" w:line="240" w:lineRule="auto"/>
        <w:jc w:val="both"/>
        <w:rPr>
          <w:rFonts w:ascii="Montserrat Light" w:eastAsia="Times New Roman" w:hAnsi="Montserrat Light" w:cs="Times New Roman"/>
          <w:b/>
          <w:sz w:val="20"/>
          <w:szCs w:val="20"/>
          <w:lang w:val="es-ES" w:eastAsia="es-ES"/>
        </w:rPr>
      </w:pPr>
      <w:r w:rsidRPr="009D14CD">
        <w:rPr>
          <w:rFonts w:ascii="Montserrat Light" w:eastAsia="Times New Roman" w:hAnsi="Montserrat Light" w:cs="Times New Roman"/>
          <w:b/>
          <w:sz w:val="20"/>
          <w:szCs w:val="20"/>
          <w:lang w:val="es-ES" w:eastAsia="es-ES"/>
        </w:rPr>
        <w:t>Gas Colchón</w:t>
      </w:r>
      <w:r w:rsidR="0081080D" w:rsidRPr="009D14CD">
        <w:rPr>
          <w:rFonts w:ascii="Montserrat Light" w:eastAsia="Times New Roman" w:hAnsi="Montserrat Light" w:cs="Times New Roman"/>
          <w:b/>
          <w:sz w:val="20"/>
          <w:szCs w:val="20"/>
          <w:lang w:val="es-ES" w:eastAsia="es-ES"/>
        </w:rPr>
        <w:t>.</w:t>
      </w:r>
      <w:r w:rsidRPr="009D14CD">
        <w:rPr>
          <w:rFonts w:ascii="Montserrat Light" w:eastAsia="Times New Roman" w:hAnsi="Montserrat Light" w:cs="Times New Roman"/>
          <w:b/>
          <w:sz w:val="20"/>
          <w:szCs w:val="20"/>
          <w:lang w:val="es-ES" w:eastAsia="es-ES"/>
        </w:rPr>
        <w:t xml:space="preserve"> </w:t>
      </w:r>
    </w:p>
    <w:p w14:paraId="13B05D84" w14:textId="76A719F5" w:rsidR="003E405D" w:rsidRPr="009D14CD" w:rsidRDefault="00A82B6E" w:rsidP="003E405D">
      <w:pPr>
        <w:pStyle w:val="Textoindependiente"/>
        <w:spacing w:before="120" w:after="0" w:line="240" w:lineRule="auto"/>
        <w:ind w:left="720"/>
        <w:jc w:val="both"/>
        <w:rPr>
          <w:rFonts w:ascii="Montserrat Light" w:hAnsi="Montserrat Light" w:cs="Times New Roman"/>
          <w:sz w:val="20"/>
          <w:szCs w:val="20"/>
        </w:rPr>
      </w:pPr>
      <w:r w:rsidRPr="009D14CD">
        <w:rPr>
          <w:rFonts w:ascii="Montserrat Light" w:hAnsi="Montserrat Light" w:cs="Times New Roman"/>
          <w:sz w:val="20"/>
          <w:szCs w:val="20"/>
        </w:rPr>
        <w:t>El Prestador del Servicio será responsable de adquirir el Gas Colchón para el Sistema. Asimismo, e</w:t>
      </w:r>
      <w:r w:rsidR="00B85CDE" w:rsidRPr="009D14CD">
        <w:rPr>
          <w:rFonts w:ascii="Montserrat Light" w:hAnsi="Montserrat Light" w:cs="Times New Roman"/>
          <w:sz w:val="20"/>
          <w:szCs w:val="20"/>
        </w:rPr>
        <w:t xml:space="preserve">l Prestador del Servicio </w:t>
      </w:r>
      <w:r w:rsidR="00154EA2" w:rsidRPr="009D14CD">
        <w:rPr>
          <w:rFonts w:ascii="Montserrat Light" w:hAnsi="Montserrat Light" w:cs="Times New Roman"/>
          <w:sz w:val="20"/>
          <w:szCs w:val="20"/>
        </w:rPr>
        <w:t>se coordinará con el CENAGAS para llevar a cabo las acciones necesarias para</w:t>
      </w:r>
      <w:r w:rsidR="00B85CDE" w:rsidRPr="009D14CD">
        <w:rPr>
          <w:rFonts w:ascii="Montserrat Light" w:hAnsi="Montserrat Light" w:cs="Times New Roman"/>
          <w:sz w:val="20"/>
          <w:szCs w:val="20"/>
        </w:rPr>
        <w:t xml:space="preserve"> </w:t>
      </w:r>
      <w:r w:rsidR="00154EA2" w:rsidRPr="009D14CD">
        <w:rPr>
          <w:rFonts w:ascii="Montserrat Light" w:hAnsi="Montserrat Light" w:cs="Times New Roman"/>
          <w:sz w:val="20"/>
          <w:szCs w:val="20"/>
        </w:rPr>
        <w:t xml:space="preserve">recibir </w:t>
      </w:r>
      <w:r w:rsidR="005011B1" w:rsidRPr="009D14CD">
        <w:rPr>
          <w:rFonts w:ascii="Montserrat Light" w:hAnsi="Montserrat Light" w:cs="Times New Roman"/>
          <w:sz w:val="20"/>
          <w:szCs w:val="20"/>
        </w:rPr>
        <w:t xml:space="preserve">y almacenar </w:t>
      </w:r>
      <w:r w:rsidR="00B85CDE" w:rsidRPr="009D14CD">
        <w:rPr>
          <w:rFonts w:ascii="Montserrat Light" w:hAnsi="Montserrat Light" w:cs="Times New Roman"/>
          <w:sz w:val="20"/>
          <w:szCs w:val="20"/>
        </w:rPr>
        <w:t>el Gas Colchón</w:t>
      </w:r>
      <w:r w:rsidR="00154EA2" w:rsidRPr="009D14CD">
        <w:rPr>
          <w:rFonts w:ascii="Montserrat Light" w:hAnsi="Montserrat Light" w:cs="Times New Roman"/>
          <w:sz w:val="20"/>
          <w:szCs w:val="20"/>
        </w:rPr>
        <w:t xml:space="preserve"> </w:t>
      </w:r>
      <w:r w:rsidR="00B85CDE" w:rsidRPr="009D14CD">
        <w:rPr>
          <w:rFonts w:ascii="Montserrat Light" w:hAnsi="Montserrat Light" w:cs="Times New Roman"/>
          <w:sz w:val="20"/>
          <w:szCs w:val="20"/>
        </w:rPr>
        <w:t xml:space="preserve">para </w:t>
      </w:r>
      <w:r w:rsidR="005011B1" w:rsidRPr="009D14CD">
        <w:rPr>
          <w:rFonts w:ascii="Montserrat Light" w:hAnsi="Montserrat Light" w:cs="Times New Roman"/>
          <w:sz w:val="20"/>
          <w:szCs w:val="20"/>
        </w:rPr>
        <w:t>mantener las presiones de operación a los niveles que permita la entrega de Gas Natural al SISTRANGAS</w:t>
      </w:r>
      <w:r w:rsidR="00B85CDE" w:rsidRPr="009D14CD">
        <w:rPr>
          <w:rFonts w:ascii="Montserrat Light" w:hAnsi="Montserrat Light" w:cs="Times New Roman"/>
          <w:sz w:val="20"/>
          <w:szCs w:val="20"/>
        </w:rPr>
        <w:t xml:space="preserve">, de acuerdo con las especificaciones técnicas contenidas en el Anexo </w:t>
      </w:r>
      <w:r w:rsidR="00F03DA3" w:rsidRPr="009D14CD">
        <w:rPr>
          <w:rFonts w:ascii="Montserrat Light" w:hAnsi="Montserrat Light" w:cs="Times New Roman"/>
          <w:sz w:val="20"/>
          <w:szCs w:val="20"/>
        </w:rPr>
        <w:t>B</w:t>
      </w:r>
      <w:r w:rsidR="00B85CDE" w:rsidRPr="009D14CD">
        <w:rPr>
          <w:rFonts w:ascii="Montserrat Light" w:hAnsi="Montserrat Light" w:cs="Times New Roman"/>
          <w:sz w:val="20"/>
          <w:szCs w:val="20"/>
        </w:rPr>
        <w:t xml:space="preserve"> “Objetivos y Descripción del Servicio”.</w:t>
      </w:r>
      <w:r w:rsidR="00E930D0" w:rsidRPr="009D14CD">
        <w:rPr>
          <w:rFonts w:ascii="Montserrat Light" w:hAnsi="Montserrat Light" w:cs="Times New Roman"/>
          <w:sz w:val="20"/>
          <w:szCs w:val="20"/>
        </w:rPr>
        <w:t xml:space="preserve"> </w:t>
      </w:r>
    </w:p>
    <w:p w14:paraId="23F25D90" w14:textId="4AEC339D" w:rsidR="003E405D" w:rsidRPr="009D14CD" w:rsidRDefault="003E405D" w:rsidP="00B85CDE">
      <w:pPr>
        <w:pStyle w:val="Textoindependiente"/>
        <w:spacing w:before="120" w:after="0" w:line="240" w:lineRule="auto"/>
        <w:ind w:left="720"/>
        <w:jc w:val="both"/>
        <w:rPr>
          <w:rFonts w:ascii="Montserrat Light" w:hAnsi="Montserrat Light" w:cs="Times New Roman"/>
          <w:sz w:val="20"/>
          <w:szCs w:val="20"/>
        </w:rPr>
      </w:pPr>
      <w:r w:rsidRPr="009D14CD">
        <w:rPr>
          <w:rFonts w:ascii="Montserrat Light" w:hAnsi="Montserrat Light" w:cs="Times New Roman"/>
          <w:sz w:val="20"/>
          <w:szCs w:val="20"/>
        </w:rPr>
        <w:t>El Gas Colchón adquirido por el Prestador del Servicio deberá cumplir con la NOM-001-SECRE-2010 “Especificaciones del Gas Natural”</w:t>
      </w:r>
      <w:r w:rsidR="00DA1E2F" w:rsidRPr="009D14CD">
        <w:rPr>
          <w:rFonts w:ascii="Montserrat Light" w:hAnsi="Montserrat Light" w:cs="Times New Roman"/>
          <w:sz w:val="20"/>
          <w:szCs w:val="20"/>
        </w:rPr>
        <w:t xml:space="preserve"> o aquella que la sustituya o modifique</w:t>
      </w:r>
      <w:r w:rsidR="00D34C62" w:rsidRPr="009D14CD">
        <w:rPr>
          <w:rFonts w:ascii="Montserrat Light" w:hAnsi="Montserrat Light" w:cs="Times New Roman"/>
          <w:sz w:val="20"/>
          <w:szCs w:val="20"/>
        </w:rPr>
        <w:t>, así como con cualquier otra disposición</w:t>
      </w:r>
      <w:r w:rsidRPr="009D14CD">
        <w:rPr>
          <w:rFonts w:ascii="Montserrat Light" w:hAnsi="Montserrat Light" w:cs="Times New Roman"/>
          <w:sz w:val="20"/>
          <w:szCs w:val="20"/>
        </w:rPr>
        <w:t xml:space="preserve"> emitida por la CRE</w:t>
      </w:r>
      <w:r w:rsidR="006B5D85" w:rsidRPr="009D14CD">
        <w:rPr>
          <w:rFonts w:ascii="Montserrat Light" w:hAnsi="Montserrat Light" w:cs="Times New Roman"/>
          <w:sz w:val="20"/>
          <w:szCs w:val="20"/>
        </w:rPr>
        <w:t xml:space="preserve"> o cualquier </w:t>
      </w:r>
      <w:r w:rsidR="00B6369E" w:rsidRPr="009D14CD">
        <w:rPr>
          <w:rFonts w:ascii="Montserrat Light" w:hAnsi="Montserrat Light" w:cs="Times New Roman"/>
          <w:sz w:val="20"/>
          <w:szCs w:val="20"/>
        </w:rPr>
        <w:t>A</w:t>
      </w:r>
      <w:r w:rsidR="006B5D85" w:rsidRPr="009D14CD">
        <w:rPr>
          <w:rFonts w:ascii="Montserrat Light" w:hAnsi="Montserrat Light" w:cs="Times New Roman"/>
          <w:sz w:val="20"/>
          <w:szCs w:val="20"/>
        </w:rPr>
        <w:t xml:space="preserve">utoridad </w:t>
      </w:r>
      <w:r w:rsidR="00B6369E" w:rsidRPr="009D14CD">
        <w:rPr>
          <w:rFonts w:ascii="Montserrat Light" w:hAnsi="Montserrat Light" w:cs="Times New Roman"/>
          <w:sz w:val="20"/>
          <w:szCs w:val="20"/>
        </w:rPr>
        <w:t>Gubernamental</w:t>
      </w:r>
      <w:r w:rsidRPr="009D14CD">
        <w:rPr>
          <w:rFonts w:ascii="Montserrat Light" w:hAnsi="Montserrat Light" w:cs="Times New Roman"/>
          <w:sz w:val="20"/>
          <w:szCs w:val="20"/>
        </w:rPr>
        <w:t>.</w:t>
      </w:r>
    </w:p>
    <w:p w14:paraId="16944364" w14:textId="70BFE7E9" w:rsidR="004D66DF" w:rsidRPr="009D14CD" w:rsidRDefault="003B65F3" w:rsidP="00E6027B">
      <w:pPr>
        <w:pStyle w:val="Textoindependiente"/>
        <w:numPr>
          <w:ilvl w:val="0"/>
          <w:numId w:val="32"/>
        </w:numPr>
        <w:spacing w:before="120" w:after="0" w:line="240" w:lineRule="auto"/>
        <w:jc w:val="both"/>
        <w:rPr>
          <w:rFonts w:ascii="Montserrat Light" w:eastAsia="Times New Roman" w:hAnsi="Montserrat Light" w:cs="Times New Roman"/>
          <w:b/>
          <w:sz w:val="20"/>
          <w:szCs w:val="20"/>
          <w:lang w:val="es-ES" w:eastAsia="es-ES"/>
        </w:rPr>
      </w:pPr>
      <w:r w:rsidRPr="009D14CD">
        <w:rPr>
          <w:rFonts w:ascii="Montserrat Light" w:eastAsia="Times New Roman" w:hAnsi="Montserrat Light" w:cs="Times New Roman"/>
          <w:b/>
          <w:sz w:val="20"/>
          <w:szCs w:val="20"/>
          <w:lang w:val="es-ES" w:eastAsia="es-ES"/>
        </w:rPr>
        <w:t xml:space="preserve">Gas de </w:t>
      </w:r>
      <w:r w:rsidR="00F11C59" w:rsidRPr="009D14CD">
        <w:rPr>
          <w:rFonts w:ascii="Montserrat Light" w:eastAsia="Times New Roman" w:hAnsi="Montserrat Light" w:cs="Times New Roman"/>
          <w:b/>
          <w:sz w:val="20"/>
          <w:szCs w:val="20"/>
          <w:lang w:val="es-ES" w:eastAsia="es-ES"/>
        </w:rPr>
        <w:t>Trabajo</w:t>
      </w:r>
      <w:r w:rsidR="00CD2652" w:rsidRPr="009D14CD">
        <w:rPr>
          <w:rFonts w:ascii="Montserrat Light" w:eastAsia="Times New Roman" w:hAnsi="Montserrat Light" w:cs="Times New Roman"/>
          <w:b/>
          <w:sz w:val="20"/>
          <w:szCs w:val="20"/>
          <w:lang w:val="es-ES" w:eastAsia="es-ES"/>
        </w:rPr>
        <w:t>.</w:t>
      </w:r>
    </w:p>
    <w:p w14:paraId="4B57A3F7" w14:textId="0E6EF529" w:rsidR="00D269CB" w:rsidRPr="009D14CD" w:rsidRDefault="00D1197F" w:rsidP="00EF6726">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Para la </w:t>
      </w:r>
      <w:r w:rsidR="005F5744" w:rsidRPr="009D14CD">
        <w:rPr>
          <w:rFonts w:ascii="Montserrat Light" w:hAnsi="Montserrat Light" w:cs="Times New Roman"/>
          <w:sz w:val="20"/>
          <w:szCs w:val="20"/>
        </w:rPr>
        <w:t xml:space="preserve">recepción </w:t>
      </w:r>
      <w:r w:rsidRPr="009D14CD">
        <w:rPr>
          <w:rFonts w:ascii="Montserrat Light" w:hAnsi="Montserrat Light" w:cs="Times New Roman"/>
          <w:sz w:val="20"/>
          <w:szCs w:val="20"/>
        </w:rPr>
        <w:t xml:space="preserve">del </w:t>
      </w:r>
      <w:r w:rsidR="001A6FEC" w:rsidRPr="009D14CD">
        <w:rPr>
          <w:rFonts w:ascii="Montserrat Light" w:hAnsi="Montserrat Light" w:cs="Times New Roman"/>
          <w:sz w:val="20"/>
          <w:szCs w:val="20"/>
        </w:rPr>
        <w:t>G</w:t>
      </w:r>
      <w:r w:rsidR="003B65F3" w:rsidRPr="009D14CD">
        <w:rPr>
          <w:rFonts w:ascii="Montserrat Light" w:hAnsi="Montserrat Light" w:cs="Times New Roman"/>
          <w:sz w:val="20"/>
          <w:szCs w:val="20"/>
        </w:rPr>
        <w:t xml:space="preserve">as de </w:t>
      </w:r>
      <w:r w:rsidR="001A6FEC" w:rsidRPr="009D14CD">
        <w:rPr>
          <w:rFonts w:ascii="Montserrat Light" w:hAnsi="Montserrat Light" w:cs="Times New Roman"/>
          <w:sz w:val="20"/>
          <w:szCs w:val="20"/>
        </w:rPr>
        <w:t>Trabajo</w:t>
      </w:r>
      <w:r w:rsidRPr="009D14CD">
        <w:rPr>
          <w:rFonts w:ascii="Montserrat Light" w:hAnsi="Montserrat Light" w:cs="Times New Roman"/>
          <w:sz w:val="20"/>
          <w:szCs w:val="20"/>
        </w:rPr>
        <w:t xml:space="preserve"> en </w:t>
      </w:r>
      <w:r w:rsidR="004F3417" w:rsidRPr="009D14CD">
        <w:rPr>
          <w:rFonts w:ascii="Montserrat Light" w:hAnsi="Montserrat Light" w:cs="Times New Roman"/>
          <w:sz w:val="20"/>
          <w:szCs w:val="20"/>
        </w:rPr>
        <w:t>el Sistema</w:t>
      </w:r>
      <w:r w:rsidRPr="009D14CD">
        <w:rPr>
          <w:rFonts w:ascii="Montserrat Light" w:hAnsi="Montserrat Light" w:cs="Times New Roman"/>
          <w:sz w:val="20"/>
          <w:szCs w:val="20"/>
        </w:rPr>
        <w:t xml:space="preserv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se coordinará con el CENAGAS para llevar a cabo las acciones necesarias para </w:t>
      </w:r>
      <w:r w:rsidR="00A239F8" w:rsidRPr="009D14CD">
        <w:rPr>
          <w:rFonts w:ascii="Montserrat Light" w:hAnsi="Montserrat Light" w:cs="Times New Roman"/>
          <w:sz w:val="20"/>
          <w:szCs w:val="20"/>
        </w:rPr>
        <w:t>recibir</w:t>
      </w:r>
      <w:r w:rsidRPr="009D14CD">
        <w:rPr>
          <w:rFonts w:ascii="Montserrat Light" w:hAnsi="Montserrat Light" w:cs="Times New Roman"/>
          <w:sz w:val="20"/>
          <w:szCs w:val="20"/>
        </w:rPr>
        <w:t xml:space="preserve"> dicho </w:t>
      </w:r>
      <w:r w:rsidR="00705CF5" w:rsidRPr="009D14CD">
        <w:rPr>
          <w:rFonts w:ascii="Montserrat Light" w:hAnsi="Montserrat Light" w:cs="Times New Roman"/>
          <w:sz w:val="20"/>
          <w:szCs w:val="20"/>
        </w:rPr>
        <w:t>g</w:t>
      </w:r>
      <w:r w:rsidRPr="009D14CD">
        <w:rPr>
          <w:rFonts w:ascii="Montserrat Light" w:hAnsi="Montserrat Light" w:cs="Times New Roman"/>
          <w:sz w:val="20"/>
          <w:szCs w:val="20"/>
        </w:rPr>
        <w:t xml:space="preserve">as en </w:t>
      </w:r>
      <w:r w:rsidR="004F3417" w:rsidRPr="009D14CD">
        <w:rPr>
          <w:rFonts w:ascii="Montserrat Light" w:hAnsi="Montserrat Light" w:cs="Times New Roman"/>
          <w:sz w:val="20"/>
          <w:szCs w:val="20"/>
        </w:rPr>
        <w:t>el Sistema</w:t>
      </w:r>
      <w:r w:rsidR="00B85CDE" w:rsidRPr="009D14CD">
        <w:rPr>
          <w:rFonts w:ascii="Montserrat Light" w:hAnsi="Montserrat Light" w:cs="Times New Roman"/>
          <w:sz w:val="20"/>
          <w:szCs w:val="20"/>
        </w:rPr>
        <w:t xml:space="preserve"> en el Campo </w:t>
      </w:r>
      <w:r w:rsidR="00300FC5" w:rsidRPr="009D14CD">
        <w:rPr>
          <w:rFonts w:ascii="Montserrat Light" w:hAnsi="Montserrat Light" w:cs="Times New Roman"/>
          <w:sz w:val="20"/>
          <w:szCs w:val="20"/>
        </w:rPr>
        <w:t>Jaf</w:t>
      </w:r>
      <w:r w:rsidR="00B85CDE" w:rsidRPr="009D14CD">
        <w:rPr>
          <w:rFonts w:ascii="Montserrat Light" w:hAnsi="Montserrat Light" w:cs="Times New Roman"/>
          <w:sz w:val="20"/>
          <w:szCs w:val="20"/>
        </w:rPr>
        <w:t>.</w:t>
      </w:r>
      <w:r w:rsidR="00E930D0" w:rsidRPr="009D14CD">
        <w:rPr>
          <w:rFonts w:ascii="Montserrat Light" w:hAnsi="Montserrat Light" w:cs="Times New Roman"/>
          <w:sz w:val="20"/>
          <w:szCs w:val="20"/>
        </w:rPr>
        <w:t xml:space="preserve"> </w:t>
      </w:r>
      <w:r w:rsidR="00BB72C3" w:rsidRPr="009D14CD">
        <w:rPr>
          <w:rFonts w:ascii="Montserrat Light" w:hAnsi="Montserrat Light" w:cs="Times New Roman"/>
          <w:sz w:val="20"/>
          <w:szCs w:val="20"/>
        </w:rPr>
        <w:t xml:space="preserve">El </w:t>
      </w:r>
      <w:r w:rsidR="00E930D0" w:rsidRPr="009D14CD">
        <w:rPr>
          <w:rFonts w:ascii="Montserrat Light" w:hAnsi="Montserrat Light" w:cs="Times New Roman"/>
          <w:sz w:val="20"/>
          <w:szCs w:val="20"/>
        </w:rPr>
        <w:t xml:space="preserve">CENAGAS suministrará </w:t>
      </w:r>
      <w:r w:rsidR="003D33EC" w:rsidRPr="009D14CD">
        <w:rPr>
          <w:rFonts w:ascii="Montserrat Light" w:hAnsi="Montserrat Light" w:cs="Times New Roman"/>
          <w:sz w:val="20"/>
          <w:szCs w:val="20"/>
        </w:rPr>
        <w:t>y será propietario d</w:t>
      </w:r>
      <w:r w:rsidR="00E930D0" w:rsidRPr="009D14CD">
        <w:rPr>
          <w:rFonts w:ascii="Montserrat Light" w:hAnsi="Montserrat Light" w:cs="Times New Roman"/>
          <w:sz w:val="20"/>
          <w:szCs w:val="20"/>
        </w:rPr>
        <w:t xml:space="preserve">el </w:t>
      </w:r>
      <w:r w:rsidR="00082FDB" w:rsidRPr="009D14CD">
        <w:rPr>
          <w:rFonts w:ascii="Montserrat Light" w:hAnsi="Montserrat Light" w:cs="Times New Roman"/>
          <w:sz w:val="20"/>
          <w:szCs w:val="20"/>
        </w:rPr>
        <w:t>G</w:t>
      </w:r>
      <w:r w:rsidR="00E930D0" w:rsidRPr="009D14CD">
        <w:rPr>
          <w:rFonts w:ascii="Montserrat Light" w:hAnsi="Montserrat Light" w:cs="Times New Roman"/>
          <w:sz w:val="20"/>
          <w:szCs w:val="20"/>
        </w:rPr>
        <w:t xml:space="preserve">as </w:t>
      </w:r>
      <w:r w:rsidR="00BB72C3" w:rsidRPr="009D14CD">
        <w:rPr>
          <w:rFonts w:ascii="Montserrat Light" w:hAnsi="Montserrat Light" w:cs="Times New Roman"/>
          <w:sz w:val="20"/>
          <w:szCs w:val="20"/>
        </w:rPr>
        <w:t xml:space="preserve">de </w:t>
      </w:r>
      <w:r w:rsidR="00082FDB" w:rsidRPr="009D14CD">
        <w:rPr>
          <w:rFonts w:ascii="Montserrat Light" w:hAnsi="Montserrat Light" w:cs="Times New Roman"/>
          <w:sz w:val="20"/>
          <w:szCs w:val="20"/>
        </w:rPr>
        <w:t>Trabajo</w:t>
      </w:r>
      <w:r w:rsidR="00E930D0" w:rsidRPr="009D14CD">
        <w:rPr>
          <w:rFonts w:ascii="Montserrat Light" w:hAnsi="Montserrat Light" w:cs="Times New Roman"/>
          <w:sz w:val="20"/>
          <w:szCs w:val="20"/>
        </w:rPr>
        <w:t xml:space="preserve"> objeto de este Contrato.</w:t>
      </w:r>
    </w:p>
    <w:p w14:paraId="56DA9AF1" w14:textId="5C749C49" w:rsidR="00D269CB" w:rsidRPr="009D14CD" w:rsidRDefault="007E39AE" w:rsidP="00EF6726">
      <w:pPr>
        <w:pStyle w:val="Textoindependiente"/>
        <w:spacing w:before="120" w:after="0" w:line="240" w:lineRule="auto"/>
        <w:ind w:left="709"/>
        <w:jc w:val="both"/>
        <w:rPr>
          <w:rFonts w:ascii="Montserrat Light" w:hAnsi="Montserrat Light" w:cs="Arial"/>
          <w:sz w:val="20"/>
          <w:szCs w:val="20"/>
        </w:rPr>
      </w:pPr>
      <w:r w:rsidRPr="009D14CD">
        <w:rPr>
          <w:rFonts w:ascii="Montserrat Light" w:hAnsi="Montserrat Light" w:cs="Arial"/>
          <w:sz w:val="20"/>
          <w:szCs w:val="20"/>
        </w:rPr>
        <w:t>El CENAGAS notificará al Prestador del Servicio el momento</w:t>
      </w:r>
      <w:r w:rsidR="00D269CB" w:rsidRPr="009D14CD">
        <w:rPr>
          <w:rFonts w:ascii="Montserrat Light" w:hAnsi="Montserrat Light" w:cs="Arial"/>
          <w:sz w:val="20"/>
          <w:szCs w:val="20"/>
        </w:rPr>
        <w:t xml:space="preserve"> </w:t>
      </w:r>
      <w:r w:rsidRPr="009D14CD">
        <w:rPr>
          <w:rFonts w:ascii="Montserrat Light" w:hAnsi="Montserrat Light" w:cs="Arial"/>
          <w:sz w:val="20"/>
          <w:szCs w:val="20"/>
        </w:rPr>
        <w:t xml:space="preserve">que se active el Plan de Emergencia </w:t>
      </w:r>
      <w:r w:rsidR="00765CFE" w:rsidRPr="009D14CD">
        <w:rPr>
          <w:rFonts w:ascii="Montserrat Light" w:hAnsi="Montserrat Light" w:cs="Arial"/>
          <w:sz w:val="20"/>
          <w:szCs w:val="20"/>
        </w:rPr>
        <w:t>y</w:t>
      </w:r>
      <w:r w:rsidRPr="009D14CD">
        <w:rPr>
          <w:rFonts w:ascii="Montserrat Light" w:hAnsi="Montserrat Light" w:cs="Arial"/>
          <w:sz w:val="20"/>
          <w:szCs w:val="20"/>
        </w:rPr>
        <w:t xml:space="preserve"> se requiera algún volumen del Gas Natural almacenado en el </w:t>
      </w:r>
      <w:r w:rsidR="00A311CF" w:rsidRPr="009D14CD">
        <w:rPr>
          <w:rFonts w:ascii="Montserrat Light" w:hAnsi="Montserrat Light" w:cs="Arial"/>
          <w:sz w:val="20"/>
          <w:szCs w:val="20"/>
        </w:rPr>
        <w:t>C</w:t>
      </w:r>
      <w:r w:rsidRPr="009D14CD">
        <w:rPr>
          <w:rFonts w:ascii="Montserrat Light" w:hAnsi="Montserrat Light" w:cs="Arial"/>
          <w:sz w:val="20"/>
          <w:szCs w:val="20"/>
        </w:rPr>
        <w:t xml:space="preserve">ampo </w:t>
      </w:r>
      <w:r w:rsidR="00300FC5" w:rsidRPr="009D14CD">
        <w:rPr>
          <w:rFonts w:ascii="Montserrat Light" w:hAnsi="Montserrat Light" w:cs="Arial"/>
          <w:sz w:val="20"/>
          <w:szCs w:val="20"/>
        </w:rPr>
        <w:t>Jaf</w:t>
      </w:r>
      <w:r w:rsidR="00A06F1C" w:rsidRPr="009D14CD">
        <w:rPr>
          <w:rFonts w:ascii="Montserrat Light" w:hAnsi="Montserrat Light" w:cs="Arial"/>
          <w:sz w:val="20"/>
          <w:szCs w:val="20"/>
        </w:rPr>
        <w:t>.</w:t>
      </w:r>
      <w:r w:rsidRPr="009D14CD">
        <w:rPr>
          <w:rFonts w:ascii="Montserrat Light" w:hAnsi="Montserrat Light" w:cs="Arial"/>
          <w:sz w:val="20"/>
          <w:szCs w:val="20"/>
        </w:rPr>
        <w:t xml:space="preserve"> </w:t>
      </w:r>
    </w:p>
    <w:p w14:paraId="3241A0F3" w14:textId="0FF67C42" w:rsidR="003B49FE" w:rsidRPr="009D14CD" w:rsidRDefault="00D269CB" w:rsidP="00285483">
      <w:pPr>
        <w:pStyle w:val="Textoindependiente"/>
        <w:spacing w:before="120" w:after="0" w:line="240" w:lineRule="auto"/>
        <w:ind w:left="709"/>
        <w:jc w:val="both"/>
        <w:rPr>
          <w:rFonts w:ascii="Montserrat Light" w:hAnsi="Montserrat Light" w:cs="Arial"/>
          <w:sz w:val="20"/>
          <w:szCs w:val="20"/>
        </w:rPr>
      </w:pPr>
      <w:r w:rsidRPr="009D14CD">
        <w:rPr>
          <w:rFonts w:ascii="Montserrat Light" w:hAnsi="Montserrat Light" w:cs="Arial"/>
          <w:sz w:val="20"/>
          <w:szCs w:val="20"/>
        </w:rPr>
        <w:t xml:space="preserve">El Prestador del Servicio deberá entregar al CENAGAS en el </w:t>
      </w:r>
      <w:r w:rsidR="003D33EC" w:rsidRPr="009D14CD">
        <w:rPr>
          <w:rFonts w:ascii="Montserrat Light" w:hAnsi="Montserrat Light" w:cs="Arial"/>
          <w:sz w:val="20"/>
          <w:szCs w:val="20"/>
        </w:rPr>
        <w:t>P</w:t>
      </w:r>
      <w:r w:rsidRPr="009D14CD">
        <w:rPr>
          <w:rFonts w:ascii="Montserrat Light" w:hAnsi="Montserrat Light" w:cs="Arial"/>
          <w:sz w:val="20"/>
          <w:szCs w:val="20"/>
        </w:rPr>
        <w:t xml:space="preserve">unto de </w:t>
      </w:r>
      <w:r w:rsidR="003D33EC" w:rsidRPr="009D14CD">
        <w:rPr>
          <w:rFonts w:ascii="Montserrat Light" w:hAnsi="Montserrat Light" w:cs="Arial"/>
          <w:sz w:val="20"/>
          <w:szCs w:val="20"/>
        </w:rPr>
        <w:t>E</w:t>
      </w:r>
      <w:r w:rsidRPr="009D14CD">
        <w:rPr>
          <w:rFonts w:ascii="Montserrat Light" w:hAnsi="Montserrat Light" w:cs="Arial"/>
          <w:sz w:val="20"/>
          <w:szCs w:val="20"/>
        </w:rPr>
        <w:t>ntrega</w:t>
      </w:r>
      <w:r w:rsidR="002F77A3" w:rsidRPr="009D14CD">
        <w:rPr>
          <w:rFonts w:ascii="Montserrat Light" w:hAnsi="Montserrat Light" w:cs="Arial"/>
          <w:sz w:val="20"/>
          <w:szCs w:val="20"/>
        </w:rPr>
        <w:t xml:space="preserve"> el Gas de Trabajo conforme a </w:t>
      </w:r>
      <w:r w:rsidR="000A2E1E" w:rsidRPr="009D14CD">
        <w:rPr>
          <w:rFonts w:ascii="Montserrat Light" w:hAnsi="Montserrat Light" w:cs="Arial"/>
          <w:sz w:val="20"/>
          <w:szCs w:val="20"/>
        </w:rPr>
        <w:t>los parámetros técnicos requeridos</w:t>
      </w:r>
      <w:r w:rsidR="00F96811" w:rsidRPr="009D14CD">
        <w:rPr>
          <w:rFonts w:ascii="Montserrat Light" w:hAnsi="Montserrat Light" w:cs="Arial"/>
          <w:sz w:val="20"/>
          <w:szCs w:val="20"/>
        </w:rPr>
        <w:t xml:space="preserve"> en</w:t>
      </w:r>
      <w:r w:rsidR="000A2E1E" w:rsidRPr="009D14CD">
        <w:rPr>
          <w:rFonts w:ascii="Montserrat Light" w:hAnsi="Montserrat Light" w:cs="Arial"/>
          <w:sz w:val="20"/>
          <w:szCs w:val="20"/>
        </w:rPr>
        <w:t xml:space="preserve"> el Anexo </w:t>
      </w:r>
      <w:r w:rsidR="00651ED4" w:rsidRPr="009D14CD">
        <w:rPr>
          <w:rFonts w:ascii="Montserrat Light" w:hAnsi="Montserrat Light" w:cs="Arial"/>
          <w:sz w:val="20"/>
          <w:szCs w:val="20"/>
        </w:rPr>
        <w:t>B</w:t>
      </w:r>
      <w:r w:rsidR="000A2E1E" w:rsidRPr="009D14CD">
        <w:rPr>
          <w:rFonts w:ascii="Montserrat Light" w:hAnsi="Montserrat Light" w:cs="Arial"/>
          <w:sz w:val="20"/>
          <w:szCs w:val="20"/>
        </w:rPr>
        <w:t>. Objetivos y Descripción del Servicio</w:t>
      </w:r>
      <w:r w:rsidRPr="009D14CD">
        <w:rPr>
          <w:rFonts w:ascii="Montserrat Light" w:hAnsi="Montserrat Light" w:cs="Arial"/>
          <w:sz w:val="20"/>
          <w:szCs w:val="20"/>
        </w:rPr>
        <w:t>.</w:t>
      </w:r>
    </w:p>
    <w:p w14:paraId="351DCFB4" w14:textId="43549A89" w:rsidR="003B49FE" w:rsidRPr="009D14CD" w:rsidRDefault="009178AC" w:rsidP="00285483">
      <w:pPr>
        <w:pStyle w:val="Textoindependiente"/>
        <w:spacing w:before="120" w:after="0" w:line="240" w:lineRule="auto"/>
        <w:ind w:left="709"/>
        <w:jc w:val="both"/>
        <w:rPr>
          <w:rFonts w:ascii="Montserrat Light" w:hAnsi="Montserrat Light" w:cs="Arial"/>
          <w:sz w:val="20"/>
          <w:szCs w:val="20"/>
        </w:rPr>
      </w:pPr>
      <w:r w:rsidRPr="009D14CD">
        <w:rPr>
          <w:rFonts w:ascii="Montserrat Light" w:hAnsi="Montserrat Light" w:cs="Arial"/>
          <w:sz w:val="20"/>
          <w:szCs w:val="20"/>
        </w:rPr>
        <w:t xml:space="preserve">Una vez </w:t>
      </w:r>
      <w:r w:rsidR="00895EB7" w:rsidRPr="009D14CD">
        <w:rPr>
          <w:rFonts w:ascii="Montserrat Light" w:hAnsi="Montserrat Light" w:cs="Arial"/>
          <w:sz w:val="20"/>
          <w:szCs w:val="20"/>
        </w:rPr>
        <w:t>concluid</w:t>
      </w:r>
      <w:r w:rsidR="00287E75" w:rsidRPr="009D14CD">
        <w:rPr>
          <w:rFonts w:ascii="Montserrat Light" w:hAnsi="Montserrat Light" w:cs="Arial"/>
          <w:sz w:val="20"/>
          <w:szCs w:val="20"/>
        </w:rPr>
        <w:t xml:space="preserve">o el </w:t>
      </w:r>
      <w:r w:rsidR="009C3ABC" w:rsidRPr="009D14CD">
        <w:rPr>
          <w:rFonts w:ascii="Montserrat Light" w:hAnsi="Montserrat Light" w:cs="Arial"/>
          <w:sz w:val="20"/>
          <w:szCs w:val="20"/>
        </w:rPr>
        <w:t xml:space="preserve">estado por el que se determinó la utilización del Gas de </w:t>
      </w:r>
      <w:r w:rsidR="00CB4244" w:rsidRPr="009D14CD">
        <w:rPr>
          <w:rFonts w:ascii="Montserrat Light" w:hAnsi="Montserrat Light" w:cs="Arial"/>
          <w:sz w:val="20"/>
          <w:szCs w:val="20"/>
        </w:rPr>
        <w:t>Trabajo,</w:t>
      </w:r>
      <w:r w:rsidR="00287E75" w:rsidRPr="009D14CD">
        <w:rPr>
          <w:rFonts w:ascii="Montserrat Light" w:hAnsi="Montserrat Light" w:cs="Arial"/>
          <w:sz w:val="20"/>
          <w:szCs w:val="20"/>
        </w:rPr>
        <w:t xml:space="preserve"> </w:t>
      </w:r>
      <w:r w:rsidR="003B49FE" w:rsidRPr="009D14CD">
        <w:rPr>
          <w:rFonts w:ascii="Montserrat Light" w:hAnsi="Montserrat Light" w:cs="Arial"/>
          <w:sz w:val="20"/>
          <w:szCs w:val="20"/>
        </w:rPr>
        <w:t xml:space="preserve">el </w:t>
      </w:r>
      <w:r w:rsidR="004E7E21" w:rsidRPr="009D14CD">
        <w:rPr>
          <w:rFonts w:ascii="Montserrat Light" w:hAnsi="Montserrat Light" w:cs="Arial"/>
          <w:sz w:val="20"/>
          <w:szCs w:val="20"/>
        </w:rPr>
        <w:t>CENAGAS deberá</w:t>
      </w:r>
      <w:r w:rsidRPr="009D14CD">
        <w:rPr>
          <w:rFonts w:ascii="Montserrat Light" w:hAnsi="Montserrat Light" w:cs="Arial"/>
          <w:sz w:val="20"/>
          <w:szCs w:val="20"/>
        </w:rPr>
        <w:t xml:space="preserve"> restituir </w:t>
      </w:r>
      <w:r w:rsidR="009C3ABC" w:rsidRPr="009D14CD">
        <w:rPr>
          <w:rFonts w:ascii="Montserrat Light" w:hAnsi="Montserrat Light" w:cs="Arial"/>
          <w:sz w:val="20"/>
          <w:szCs w:val="20"/>
        </w:rPr>
        <w:t>dicho</w:t>
      </w:r>
      <w:r w:rsidR="00D34C62" w:rsidRPr="009D14CD">
        <w:rPr>
          <w:rFonts w:ascii="Montserrat Light" w:hAnsi="Montserrat Light" w:cs="Arial"/>
          <w:sz w:val="20"/>
          <w:szCs w:val="20"/>
        </w:rPr>
        <w:t xml:space="preserve"> </w:t>
      </w:r>
      <w:r w:rsidR="004E7E21" w:rsidRPr="009D14CD">
        <w:rPr>
          <w:rFonts w:ascii="Montserrat Light" w:hAnsi="Montserrat Light" w:cs="Arial"/>
          <w:sz w:val="20"/>
          <w:szCs w:val="20"/>
        </w:rPr>
        <w:t>Gas de Trabajo entregado por el Prestador del Servicio por orden y cuenta del CENAGAS</w:t>
      </w:r>
      <w:r w:rsidRPr="009D14CD">
        <w:rPr>
          <w:rFonts w:ascii="Montserrat Light" w:hAnsi="Montserrat Light" w:cs="Arial"/>
          <w:sz w:val="20"/>
          <w:szCs w:val="20"/>
        </w:rPr>
        <w:t xml:space="preserve">, de acuerdo con el Anexo </w:t>
      </w:r>
      <w:r w:rsidR="00916F54" w:rsidRPr="009D14CD">
        <w:rPr>
          <w:rFonts w:ascii="Montserrat Light" w:hAnsi="Montserrat Light" w:cs="Arial"/>
          <w:sz w:val="20"/>
          <w:szCs w:val="20"/>
        </w:rPr>
        <w:t>B</w:t>
      </w:r>
      <w:r w:rsidRPr="009D14CD">
        <w:rPr>
          <w:rFonts w:ascii="Montserrat Light" w:hAnsi="Montserrat Light" w:cs="Arial"/>
          <w:sz w:val="20"/>
          <w:szCs w:val="20"/>
        </w:rPr>
        <w:t>. Objetivos y Descripción del Servicio</w:t>
      </w:r>
      <w:r w:rsidR="004E7E21" w:rsidRPr="009D14CD">
        <w:rPr>
          <w:rFonts w:ascii="Montserrat Light" w:hAnsi="Montserrat Light" w:cs="Arial"/>
          <w:sz w:val="20"/>
          <w:szCs w:val="20"/>
        </w:rPr>
        <w:t>.</w:t>
      </w:r>
    </w:p>
    <w:p w14:paraId="0527DDC1" w14:textId="7520D330" w:rsidR="00646D55" w:rsidRPr="009D14CD" w:rsidRDefault="00646D55" w:rsidP="00285483">
      <w:pPr>
        <w:pStyle w:val="Textoindependiente"/>
        <w:spacing w:before="120" w:after="0" w:line="240" w:lineRule="auto"/>
        <w:ind w:left="709"/>
        <w:jc w:val="both"/>
        <w:rPr>
          <w:rFonts w:ascii="Montserrat Light" w:hAnsi="Montserrat Light" w:cs="Arial"/>
          <w:sz w:val="20"/>
          <w:szCs w:val="20"/>
        </w:rPr>
      </w:pPr>
      <w:r w:rsidRPr="009D14CD">
        <w:rPr>
          <w:rFonts w:ascii="Montserrat Light" w:hAnsi="Montserrat Light" w:cs="Arial"/>
          <w:sz w:val="20"/>
          <w:szCs w:val="20"/>
        </w:rPr>
        <w:t xml:space="preserve">El costo del Gas de Trabajo será responsabilidad del CENAGAS. </w:t>
      </w:r>
    </w:p>
    <w:p w14:paraId="598732E1" w14:textId="2B9F8903" w:rsidR="009C0F59" w:rsidRPr="009D14CD" w:rsidRDefault="009C0F59" w:rsidP="009C0F59">
      <w:pPr>
        <w:pStyle w:val="Textoindependiente"/>
        <w:numPr>
          <w:ilvl w:val="0"/>
          <w:numId w:val="32"/>
        </w:numPr>
        <w:spacing w:before="120" w:after="0" w:line="240" w:lineRule="auto"/>
        <w:jc w:val="both"/>
        <w:rPr>
          <w:rFonts w:ascii="Montserrat Light" w:eastAsia="Times New Roman" w:hAnsi="Montserrat Light" w:cs="Times New Roman"/>
          <w:b/>
          <w:sz w:val="20"/>
          <w:szCs w:val="20"/>
          <w:lang w:val="es-ES" w:eastAsia="es-ES"/>
        </w:rPr>
      </w:pPr>
      <w:r w:rsidRPr="009D14CD">
        <w:rPr>
          <w:rFonts w:ascii="Montserrat Light" w:eastAsia="Times New Roman" w:hAnsi="Montserrat Light" w:cs="Times New Roman"/>
          <w:b/>
          <w:sz w:val="20"/>
          <w:szCs w:val="20"/>
          <w:lang w:val="es-ES" w:eastAsia="es-ES"/>
        </w:rPr>
        <w:t>Gas de Empaque</w:t>
      </w:r>
      <w:r w:rsidR="0081080D" w:rsidRPr="009D14CD">
        <w:rPr>
          <w:rFonts w:ascii="Montserrat Light" w:eastAsia="Times New Roman" w:hAnsi="Montserrat Light" w:cs="Times New Roman"/>
          <w:b/>
          <w:sz w:val="20"/>
          <w:szCs w:val="20"/>
          <w:lang w:val="es-ES" w:eastAsia="es-ES"/>
        </w:rPr>
        <w:t>.</w:t>
      </w:r>
    </w:p>
    <w:p w14:paraId="50EA1C28" w14:textId="34591A17" w:rsidR="004D66DF" w:rsidRPr="009D14CD" w:rsidRDefault="003D33EC"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El Prestador del Servicio será responsable de adquirir el Gas de Empaque </w:t>
      </w:r>
      <w:r w:rsidR="00D1197F" w:rsidRPr="009D14CD">
        <w:rPr>
          <w:rFonts w:ascii="Montserrat Light" w:hAnsi="Montserrat Light" w:cs="Times New Roman"/>
          <w:sz w:val="20"/>
          <w:szCs w:val="20"/>
        </w:rPr>
        <w:t xml:space="preserve">necesario para las líneas y equipos de proceso </w:t>
      </w:r>
      <w:r w:rsidR="0082669C" w:rsidRPr="009D14CD">
        <w:rPr>
          <w:rFonts w:ascii="Montserrat Light" w:hAnsi="Montserrat Light" w:cs="Times New Roman"/>
          <w:sz w:val="20"/>
          <w:szCs w:val="20"/>
        </w:rPr>
        <w:t>del Sistema</w:t>
      </w:r>
      <w:r w:rsidR="00E930D0" w:rsidRPr="009D14CD">
        <w:rPr>
          <w:rFonts w:ascii="Montserrat Light" w:hAnsi="Montserrat Light" w:cs="Times New Roman"/>
          <w:sz w:val="20"/>
          <w:szCs w:val="20"/>
        </w:rPr>
        <w:t>. El Prestador del Servicio se coordinará con el CENAGAS para llevar a cabo las acciones necesarias para recibir</w:t>
      </w:r>
      <w:r w:rsidR="00D1197F" w:rsidRPr="009D14CD">
        <w:rPr>
          <w:rFonts w:ascii="Montserrat Light" w:hAnsi="Montserrat Light" w:cs="Times New Roman"/>
          <w:sz w:val="20"/>
          <w:szCs w:val="20"/>
        </w:rPr>
        <w:t xml:space="preserve"> dicho </w:t>
      </w:r>
      <w:r w:rsidR="00965575" w:rsidRPr="009D14CD">
        <w:rPr>
          <w:rFonts w:ascii="Montserrat Light" w:hAnsi="Montserrat Light" w:cs="Times New Roman"/>
          <w:sz w:val="20"/>
          <w:szCs w:val="20"/>
        </w:rPr>
        <w:t>G</w:t>
      </w:r>
      <w:r w:rsidR="00D1197F" w:rsidRPr="009D14CD">
        <w:rPr>
          <w:rFonts w:ascii="Montserrat Light" w:hAnsi="Montserrat Light" w:cs="Times New Roman"/>
          <w:sz w:val="20"/>
          <w:szCs w:val="20"/>
        </w:rPr>
        <w:t xml:space="preserve">as para su </w:t>
      </w:r>
      <w:r w:rsidR="00182C79" w:rsidRPr="009D14CD">
        <w:rPr>
          <w:rFonts w:ascii="Montserrat Light" w:hAnsi="Montserrat Light" w:cs="Times New Roman"/>
          <w:sz w:val="20"/>
          <w:szCs w:val="20"/>
        </w:rPr>
        <w:t>incorporación</w:t>
      </w:r>
      <w:r w:rsidR="00D1197F" w:rsidRPr="009D14CD">
        <w:rPr>
          <w:rFonts w:ascii="Montserrat Light" w:hAnsi="Montserrat Light" w:cs="Times New Roman"/>
          <w:sz w:val="20"/>
          <w:szCs w:val="20"/>
        </w:rPr>
        <w:t xml:space="preserve"> </w:t>
      </w:r>
      <w:r w:rsidR="004F3417" w:rsidRPr="009D14CD">
        <w:rPr>
          <w:rFonts w:ascii="Montserrat Light" w:hAnsi="Montserrat Light" w:cs="Times New Roman"/>
          <w:sz w:val="20"/>
          <w:szCs w:val="20"/>
        </w:rPr>
        <w:t>en el Sistema</w:t>
      </w:r>
      <w:r w:rsidR="00D1197F" w:rsidRPr="009D14CD">
        <w:rPr>
          <w:rFonts w:ascii="Montserrat Light" w:hAnsi="Montserrat Light" w:cs="Times New Roman"/>
          <w:sz w:val="20"/>
          <w:szCs w:val="20"/>
        </w:rPr>
        <w:t xml:space="preserve">, utilizando la infraestructura del </w:t>
      </w:r>
      <w:r w:rsidR="005A7D76" w:rsidRPr="009D14CD">
        <w:rPr>
          <w:rFonts w:ascii="Montserrat Light" w:hAnsi="Montserrat Light" w:cs="Times New Roman"/>
          <w:sz w:val="20"/>
          <w:szCs w:val="20"/>
        </w:rPr>
        <w:t>SISTRANGAS</w:t>
      </w:r>
      <w:r w:rsidR="00D1197F" w:rsidRPr="009D14CD">
        <w:rPr>
          <w:rFonts w:ascii="Montserrat Light" w:hAnsi="Montserrat Light" w:cs="Times New Roman"/>
          <w:sz w:val="20"/>
          <w:szCs w:val="20"/>
        </w:rPr>
        <w:t xml:space="preserve"> en operación</w:t>
      </w:r>
      <w:r w:rsidR="004D66DF" w:rsidRPr="009D14CD">
        <w:rPr>
          <w:rFonts w:ascii="Montserrat Light" w:hAnsi="Montserrat Light" w:cs="Times New Roman"/>
          <w:sz w:val="20"/>
          <w:szCs w:val="20"/>
        </w:rPr>
        <w:t>.</w:t>
      </w:r>
    </w:p>
    <w:p w14:paraId="6B431840" w14:textId="218C6B91" w:rsidR="004D3DC1" w:rsidRPr="009D14CD" w:rsidRDefault="00207D9E"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El G</w:t>
      </w:r>
      <w:r w:rsidR="004075BC" w:rsidRPr="009D14CD">
        <w:rPr>
          <w:rFonts w:ascii="Montserrat Light" w:hAnsi="Montserrat Light" w:cs="Times New Roman"/>
          <w:sz w:val="20"/>
          <w:szCs w:val="20"/>
        </w:rPr>
        <w:t>as de Empaque adquirido por el Prestador del Servicio</w:t>
      </w:r>
      <w:r w:rsidRPr="009D14CD">
        <w:rPr>
          <w:rFonts w:ascii="Montserrat Light" w:hAnsi="Montserrat Light" w:cs="Times New Roman"/>
          <w:sz w:val="20"/>
          <w:szCs w:val="20"/>
        </w:rPr>
        <w:t xml:space="preserve"> deberá cumplir con la NOM-001-SECRE-2010 “Especificaciones del Gas Natural” </w:t>
      </w:r>
      <w:r w:rsidR="005C665B" w:rsidRPr="009D14CD">
        <w:rPr>
          <w:rFonts w:ascii="Montserrat Light" w:hAnsi="Montserrat Light" w:cs="Times New Roman"/>
          <w:sz w:val="20"/>
          <w:szCs w:val="20"/>
        </w:rPr>
        <w:t>o aquella que la sustituya</w:t>
      </w:r>
      <w:r w:rsidR="00DA1E2F" w:rsidRPr="009D14CD">
        <w:rPr>
          <w:rFonts w:ascii="Montserrat Light" w:hAnsi="Montserrat Light" w:cs="Times New Roman"/>
          <w:sz w:val="20"/>
          <w:szCs w:val="20"/>
        </w:rPr>
        <w:t xml:space="preserve"> o modifique</w:t>
      </w:r>
      <w:r w:rsidRPr="009D14CD">
        <w:rPr>
          <w:rFonts w:ascii="Montserrat Light" w:hAnsi="Montserrat Light" w:cs="Times New Roman"/>
          <w:sz w:val="20"/>
          <w:szCs w:val="20"/>
        </w:rPr>
        <w:t>.</w:t>
      </w:r>
    </w:p>
    <w:p w14:paraId="7D1D79A1" w14:textId="2257F3BC" w:rsidR="006A736F" w:rsidRPr="009D14CD" w:rsidRDefault="006A736F" w:rsidP="000C5EE4">
      <w:pPr>
        <w:pStyle w:val="Ttulo3"/>
        <w:numPr>
          <w:ilvl w:val="0"/>
          <w:numId w:val="9"/>
        </w:numPr>
        <w:spacing w:before="240" w:line="240" w:lineRule="auto"/>
        <w:ind w:left="567" w:hanging="567"/>
        <w:rPr>
          <w:rFonts w:ascii="Montserrat Light" w:hAnsi="Montserrat Light" w:cs="Times New Roman"/>
          <w:b/>
          <w:color w:val="auto"/>
          <w:sz w:val="20"/>
          <w:szCs w:val="20"/>
        </w:rPr>
      </w:pPr>
      <w:bookmarkStart w:id="37" w:name="_Toc143769366"/>
      <w:bookmarkStart w:id="38" w:name="_Toc143770277"/>
      <w:bookmarkStart w:id="39" w:name="_Toc166579071"/>
      <w:bookmarkStart w:id="40" w:name="_Toc166579210"/>
      <w:bookmarkStart w:id="41" w:name="_Toc166665450"/>
      <w:bookmarkStart w:id="42" w:name="_Toc166666041"/>
      <w:bookmarkStart w:id="43" w:name="_Toc166666180"/>
      <w:bookmarkStart w:id="44" w:name="_Toc143769367"/>
      <w:bookmarkStart w:id="45" w:name="_Toc143770278"/>
      <w:bookmarkStart w:id="46" w:name="_Toc166579072"/>
      <w:bookmarkStart w:id="47" w:name="_Toc166579211"/>
      <w:bookmarkStart w:id="48" w:name="_Toc166665451"/>
      <w:bookmarkStart w:id="49" w:name="_Toc166666042"/>
      <w:bookmarkStart w:id="50" w:name="_Toc166666181"/>
      <w:bookmarkStart w:id="51" w:name="_Toc166666183"/>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9D14CD">
        <w:rPr>
          <w:rFonts w:ascii="Montserrat Light" w:hAnsi="Montserrat Light" w:cs="Times New Roman"/>
          <w:b/>
          <w:color w:val="auto"/>
          <w:sz w:val="20"/>
          <w:szCs w:val="20"/>
        </w:rPr>
        <w:t>Condensado</w:t>
      </w:r>
      <w:r w:rsidR="001A7F43" w:rsidRPr="009D14CD">
        <w:rPr>
          <w:rFonts w:ascii="Montserrat Light" w:hAnsi="Montserrat Light" w:cs="Times New Roman"/>
          <w:b/>
          <w:color w:val="auto"/>
          <w:sz w:val="20"/>
          <w:szCs w:val="20"/>
        </w:rPr>
        <w:t xml:space="preserve"> de Hidrocarburos</w:t>
      </w:r>
      <w:r w:rsidR="0081080D" w:rsidRPr="009D14CD">
        <w:rPr>
          <w:rFonts w:ascii="Montserrat Light" w:hAnsi="Montserrat Light" w:cs="Times New Roman"/>
          <w:b/>
          <w:color w:val="auto"/>
          <w:sz w:val="20"/>
          <w:szCs w:val="20"/>
        </w:rPr>
        <w:t>.</w:t>
      </w:r>
      <w:bookmarkEnd w:id="51"/>
    </w:p>
    <w:p w14:paraId="37236153" w14:textId="6F1F20BD" w:rsidR="005B6CBE" w:rsidRPr="009D14CD" w:rsidRDefault="005B6CBE" w:rsidP="00EE1D27">
      <w:pPr>
        <w:spacing w:before="120" w:line="240" w:lineRule="auto"/>
        <w:rPr>
          <w:rFonts w:ascii="Montserrat Light" w:hAnsi="Montserrat Light"/>
          <w:sz w:val="20"/>
          <w:szCs w:val="20"/>
        </w:rPr>
      </w:pPr>
      <w:r w:rsidRPr="009D14CD">
        <w:rPr>
          <w:rFonts w:ascii="Montserrat Light" w:hAnsi="Montserrat Light"/>
          <w:sz w:val="20"/>
          <w:szCs w:val="20"/>
        </w:rPr>
        <w:t xml:space="preserve">Cualquier </w:t>
      </w:r>
      <w:r w:rsidR="00455849" w:rsidRPr="009D14CD">
        <w:rPr>
          <w:rFonts w:ascii="Montserrat Light" w:hAnsi="Montserrat Light"/>
          <w:sz w:val="20"/>
          <w:szCs w:val="20"/>
        </w:rPr>
        <w:t xml:space="preserve">condensado de hidrocarburos </w:t>
      </w:r>
      <w:r w:rsidRPr="009D14CD">
        <w:rPr>
          <w:rFonts w:ascii="Montserrat Light" w:hAnsi="Montserrat Light"/>
          <w:sz w:val="20"/>
          <w:szCs w:val="20"/>
        </w:rPr>
        <w:t xml:space="preserve">recuperado durante la </w:t>
      </w:r>
      <w:r w:rsidR="005F5744" w:rsidRPr="009D14CD">
        <w:rPr>
          <w:rFonts w:ascii="Montserrat Light" w:hAnsi="Montserrat Light"/>
          <w:sz w:val="20"/>
          <w:szCs w:val="20"/>
        </w:rPr>
        <w:t xml:space="preserve">entrega </w:t>
      </w:r>
      <w:r w:rsidRPr="009D14CD">
        <w:rPr>
          <w:rFonts w:ascii="Montserrat Light" w:hAnsi="Montserrat Light"/>
          <w:sz w:val="20"/>
          <w:szCs w:val="20"/>
        </w:rPr>
        <w:t xml:space="preserve">del Gas Natural </w:t>
      </w:r>
      <w:r w:rsidR="00E91278" w:rsidRPr="009D14CD">
        <w:rPr>
          <w:rFonts w:ascii="Montserrat Light" w:hAnsi="Montserrat Light"/>
          <w:sz w:val="20"/>
          <w:szCs w:val="20"/>
        </w:rPr>
        <w:t xml:space="preserve">extraído del Sistema, </w:t>
      </w:r>
      <w:r w:rsidRPr="009D14CD">
        <w:rPr>
          <w:rFonts w:ascii="Montserrat Light" w:hAnsi="Montserrat Light"/>
          <w:sz w:val="20"/>
          <w:szCs w:val="20"/>
        </w:rPr>
        <w:t>será propiedad del Estado</w:t>
      </w:r>
      <w:r w:rsidR="003B5504" w:rsidRPr="009D14CD">
        <w:rPr>
          <w:rFonts w:ascii="Montserrat Light" w:hAnsi="Montserrat Light"/>
          <w:sz w:val="20"/>
          <w:szCs w:val="20"/>
        </w:rPr>
        <w:t xml:space="preserve"> Mexicano</w:t>
      </w:r>
      <w:r w:rsidRPr="009D14CD">
        <w:rPr>
          <w:rFonts w:ascii="Montserrat Light" w:hAnsi="Montserrat Light"/>
          <w:sz w:val="20"/>
          <w:szCs w:val="20"/>
        </w:rPr>
        <w:t>.</w:t>
      </w:r>
      <w:r w:rsidR="0028676E" w:rsidRPr="009D14CD">
        <w:rPr>
          <w:rFonts w:ascii="Montserrat Light" w:hAnsi="Montserrat Light"/>
          <w:sz w:val="20"/>
          <w:szCs w:val="20"/>
        </w:rPr>
        <w:t xml:space="preserve"> El </w:t>
      </w:r>
      <w:r w:rsidR="00DA1E2F" w:rsidRPr="009D14CD">
        <w:rPr>
          <w:rFonts w:ascii="Montserrat Light" w:hAnsi="Montserrat Light"/>
          <w:sz w:val="20"/>
          <w:szCs w:val="20"/>
        </w:rPr>
        <w:t>c</w:t>
      </w:r>
      <w:r w:rsidR="0028676E" w:rsidRPr="009D14CD">
        <w:rPr>
          <w:rFonts w:ascii="Montserrat Light" w:hAnsi="Montserrat Light"/>
          <w:sz w:val="20"/>
          <w:szCs w:val="20"/>
        </w:rPr>
        <w:t xml:space="preserve">ondensado </w:t>
      </w:r>
      <w:r w:rsidR="002E6035" w:rsidRPr="009D14CD">
        <w:rPr>
          <w:rFonts w:ascii="Montserrat Light" w:hAnsi="Montserrat Light"/>
          <w:sz w:val="20"/>
          <w:szCs w:val="20"/>
        </w:rPr>
        <w:t xml:space="preserve">de </w:t>
      </w:r>
      <w:r w:rsidR="00F555C1" w:rsidRPr="009D14CD">
        <w:rPr>
          <w:rFonts w:ascii="Montserrat Light" w:hAnsi="Montserrat Light"/>
          <w:sz w:val="20"/>
          <w:szCs w:val="20"/>
        </w:rPr>
        <w:t>h</w:t>
      </w:r>
      <w:r w:rsidR="002E6035" w:rsidRPr="009D14CD">
        <w:rPr>
          <w:rFonts w:ascii="Montserrat Light" w:hAnsi="Montserrat Light"/>
          <w:sz w:val="20"/>
          <w:szCs w:val="20"/>
        </w:rPr>
        <w:t xml:space="preserve">idrocarburos </w:t>
      </w:r>
      <w:r w:rsidR="0028676E" w:rsidRPr="009D14CD">
        <w:rPr>
          <w:rFonts w:ascii="Montserrat Light" w:hAnsi="Montserrat Light"/>
          <w:sz w:val="20"/>
          <w:szCs w:val="20"/>
        </w:rPr>
        <w:t>recuperado será</w:t>
      </w:r>
      <w:r w:rsidR="003A37FF" w:rsidRPr="009D14CD">
        <w:rPr>
          <w:rFonts w:ascii="Montserrat Light" w:hAnsi="Montserrat Light"/>
          <w:sz w:val="20"/>
          <w:szCs w:val="20"/>
        </w:rPr>
        <w:t xml:space="preserve"> almacenado temporalmente por el Prestador del Servicio</w:t>
      </w:r>
      <w:r w:rsidR="0030485C" w:rsidRPr="009D14CD">
        <w:rPr>
          <w:rFonts w:ascii="Montserrat Light" w:hAnsi="Montserrat Light"/>
          <w:sz w:val="20"/>
          <w:szCs w:val="20"/>
        </w:rPr>
        <w:t>,</w:t>
      </w:r>
      <w:r w:rsidR="003A37FF" w:rsidRPr="009D14CD">
        <w:rPr>
          <w:rFonts w:ascii="Montserrat Light" w:hAnsi="Montserrat Light"/>
          <w:sz w:val="20"/>
          <w:szCs w:val="20"/>
        </w:rPr>
        <w:t xml:space="preserve"> </w:t>
      </w:r>
      <w:r w:rsidR="0030485C" w:rsidRPr="009D14CD">
        <w:rPr>
          <w:rFonts w:ascii="Montserrat Light" w:hAnsi="Montserrat Light"/>
          <w:sz w:val="20"/>
          <w:szCs w:val="20"/>
        </w:rPr>
        <w:t>quien</w:t>
      </w:r>
      <w:r w:rsidR="003A37FF" w:rsidRPr="009D14CD">
        <w:rPr>
          <w:rFonts w:ascii="Montserrat Light" w:hAnsi="Montserrat Light"/>
          <w:sz w:val="20"/>
          <w:szCs w:val="20"/>
        </w:rPr>
        <w:t xml:space="preserve"> hará los arreglos para su entrega a</w:t>
      </w:r>
      <w:r w:rsidR="0030485C" w:rsidRPr="009D14CD">
        <w:rPr>
          <w:rFonts w:ascii="Montserrat Light" w:hAnsi="Montserrat Light"/>
          <w:sz w:val="20"/>
          <w:szCs w:val="20"/>
        </w:rPr>
        <w:t xml:space="preserve"> la entidad designada para tal efecto, por parte de los órganos </w:t>
      </w:r>
      <w:r w:rsidR="00CB4244" w:rsidRPr="009D14CD">
        <w:rPr>
          <w:rFonts w:ascii="Montserrat Light" w:hAnsi="Montserrat Light"/>
          <w:sz w:val="20"/>
          <w:szCs w:val="20"/>
        </w:rPr>
        <w:t>reguladores.</w:t>
      </w:r>
      <w:r w:rsidR="009E0C0E" w:rsidRPr="009D14CD">
        <w:rPr>
          <w:rFonts w:ascii="Montserrat Light" w:hAnsi="Montserrat Light"/>
          <w:sz w:val="20"/>
          <w:szCs w:val="20"/>
        </w:rPr>
        <w:t xml:space="preserve"> </w:t>
      </w:r>
      <w:r w:rsidR="00310DBA" w:rsidRPr="009D14CD">
        <w:rPr>
          <w:rFonts w:ascii="Montserrat Light" w:hAnsi="Montserrat Light"/>
          <w:sz w:val="20"/>
          <w:szCs w:val="20"/>
        </w:rPr>
        <w:t xml:space="preserve">El </w:t>
      </w:r>
      <w:r w:rsidR="009E0C0E" w:rsidRPr="009D14CD">
        <w:rPr>
          <w:rFonts w:ascii="Montserrat Light" w:hAnsi="Montserrat Light"/>
          <w:sz w:val="20"/>
          <w:szCs w:val="20"/>
        </w:rPr>
        <w:t>CENAGAS</w:t>
      </w:r>
      <w:r w:rsidR="00052CDA" w:rsidRPr="009D14CD">
        <w:rPr>
          <w:rFonts w:ascii="Montserrat Light" w:hAnsi="Montserrat Light"/>
          <w:sz w:val="20"/>
          <w:szCs w:val="20"/>
        </w:rPr>
        <w:t xml:space="preserve"> hará las gestiones necesarias ante los entes reguladores para determinar cuál será la entidad que recibirá las cantidades de </w:t>
      </w:r>
      <w:r w:rsidR="00310DBA" w:rsidRPr="009D14CD">
        <w:rPr>
          <w:rFonts w:ascii="Montserrat Light" w:hAnsi="Montserrat Light"/>
          <w:sz w:val="20"/>
          <w:szCs w:val="20"/>
        </w:rPr>
        <w:t xml:space="preserve">condensado de hidrocarburos </w:t>
      </w:r>
      <w:r w:rsidR="00052CDA" w:rsidRPr="009D14CD">
        <w:rPr>
          <w:rFonts w:ascii="Montserrat Light" w:hAnsi="Montserrat Light"/>
          <w:sz w:val="20"/>
          <w:szCs w:val="20"/>
        </w:rPr>
        <w:t xml:space="preserve">que se </w:t>
      </w:r>
      <w:r w:rsidR="009E0C0E" w:rsidRPr="009D14CD">
        <w:rPr>
          <w:rFonts w:ascii="Montserrat Light" w:hAnsi="Montserrat Light"/>
          <w:sz w:val="20"/>
          <w:szCs w:val="20"/>
        </w:rPr>
        <w:t xml:space="preserve">obtengan </w:t>
      </w:r>
      <w:r w:rsidR="00052CDA" w:rsidRPr="009D14CD">
        <w:rPr>
          <w:rFonts w:ascii="Montserrat Light" w:hAnsi="Montserrat Light"/>
          <w:sz w:val="20"/>
          <w:szCs w:val="20"/>
        </w:rPr>
        <w:t>de</w:t>
      </w:r>
      <w:r w:rsidR="004F3417" w:rsidRPr="009D14CD">
        <w:rPr>
          <w:rFonts w:ascii="Montserrat Light" w:hAnsi="Montserrat Light"/>
          <w:sz w:val="20"/>
          <w:szCs w:val="20"/>
        </w:rPr>
        <w:t>l Sistema</w:t>
      </w:r>
      <w:r w:rsidR="00052CDA" w:rsidRPr="009D14CD">
        <w:rPr>
          <w:rFonts w:ascii="Montserrat Light" w:hAnsi="Montserrat Light"/>
          <w:sz w:val="20"/>
          <w:szCs w:val="20"/>
        </w:rPr>
        <w:t>, y se la comunicará al Prestador del Servicio.</w:t>
      </w:r>
    </w:p>
    <w:p w14:paraId="18E0E351" w14:textId="47DD3555" w:rsidR="00F01145" w:rsidRPr="009D14CD" w:rsidRDefault="00F01145" w:rsidP="00EE1D27">
      <w:pPr>
        <w:spacing w:before="120" w:line="240" w:lineRule="auto"/>
        <w:rPr>
          <w:rFonts w:ascii="Montserrat Light" w:hAnsi="Montserrat Light"/>
          <w:sz w:val="20"/>
          <w:szCs w:val="20"/>
        </w:rPr>
      </w:pPr>
      <w:r w:rsidRPr="009D14CD">
        <w:rPr>
          <w:rFonts w:ascii="Montserrat Light" w:hAnsi="Montserrat Light"/>
          <w:sz w:val="20"/>
          <w:szCs w:val="20"/>
        </w:rPr>
        <w:t>Sin embargo, el Prestador del Servicio, a su elección, podrá realizar el pago monetario del hidrocarburo recuperado mediante el mecanismo que para tal efecto determine la CNH. El monto a pagar se calculará mediante la fórmula de pago que defina la Secretaría de Hacienda y Crédito Público.</w:t>
      </w:r>
    </w:p>
    <w:p w14:paraId="2AE01D0E" w14:textId="232E3D41" w:rsidR="004D66DF" w:rsidRPr="009D14CD" w:rsidRDefault="006A736F" w:rsidP="00C13D9E">
      <w:pPr>
        <w:pStyle w:val="Ttulo3"/>
        <w:numPr>
          <w:ilvl w:val="0"/>
          <w:numId w:val="9"/>
        </w:numPr>
        <w:spacing w:before="240" w:line="240" w:lineRule="auto"/>
        <w:ind w:left="567" w:hanging="567"/>
        <w:rPr>
          <w:rFonts w:ascii="Montserrat Light" w:hAnsi="Montserrat Light" w:cs="Times New Roman"/>
          <w:b/>
          <w:color w:val="auto"/>
          <w:sz w:val="20"/>
          <w:szCs w:val="20"/>
        </w:rPr>
      </w:pPr>
      <w:bookmarkStart w:id="52" w:name="_Toc166666184"/>
      <w:r w:rsidRPr="009D14CD">
        <w:rPr>
          <w:rFonts w:ascii="Montserrat Light" w:hAnsi="Montserrat Light" w:cs="Times New Roman"/>
          <w:b/>
          <w:color w:val="auto"/>
          <w:sz w:val="20"/>
          <w:szCs w:val="20"/>
        </w:rPr>
        <w:lastRenderedPageBreak/>
        <w:t>Pruebas</w:t>
      </w:r>
      <w:r w:rsidR="0081080D" w:rsidRPr="009D14CD">
        <w:rPr>
          <w:rFonts w:ascii="Montserrat Light" w:hAnsi="Montserrat Light" w:cs="Times New Roman"/>
          <w:b/>
          <w:color w:val="auto"/>
          <w:sz w:val="20"/>
          <w:szCs w:val="20"/>
        </w:rPr>
        <w:t>.</w:t>
      </w:r>
      <w:bookmarkEnd w:id="52"/>
    </w:p>
    <w:p w14:paraId="72C776AD" w14:textId="51045C0B" w:rsidR="004D66DF" w:rsidRPr="009D14CD" w:rsidRDefault="004D66DF" w:rsidP="00E6027B">
      <w:pPr>
        <w:pStyle w:val="Textoindependiente"/>
        <w:numPr>
          <w:ilvl w:val="0"/>
          <w:numId w:val="33"/>
        </w:numPr>
        <w:spacing w:before="120" w:after="0" w:line="240" w:lineRule="auto"/>
        <w:jc w:val="both"/>
        <w:rPr>
          <w:rFonts w:ascii="Montserrat Light" w:hAnsi="Montserrat Light" w:cs="Times New Roman"/>
          <w:b/>
          <w:sz w:val="20"/>
          <w:szCs w:val="20"/>
        </w:rPr>
      </w:pPr>
      <w:r w:rsidRPr="009D14CD">
        <w:rPr>
          <w:rFonts w:ascii="Montserrat Light" w:hAnsi="Montserrat Light" w:cs="Times New Roman"/>
          <w:b/>
          <w:sz w:val="20"/>
          <w:szCs w:val="20"/>
        </w:rPr>
        <w:t xml:space="preserve">Finalidad de las </w:t>
      </w:r>
      <w:r w:rsidR="004C4607" w:rsidRPr="009D14CD">
        <w:rPr>
          <w:rFonts w:ascii="Montserrat Light" w:hAnsi="Montserrat Light" w:cs="Times New Roman"/>
          <w:b/>
          <w:sz w:val="20"/>
          <w:szCs w:val="20"/>
        </w:rPr>
        <w:t>p</w:t>
      </w:r>
      <w:r w:rsidRPr="009D14CD">
        <w:rPr>
          <w:rFonts w:ascii="Montserrat Light" w:hAnsi="Montserrat Light" w:cs="Times New Roman"/>
          <w:b/>
          <w:sz w:val="20"/>
          <w:szCs w:val="20"/>
        </w:rPr>
        <w:t>ruebas</w:t>
      </w:r>
      <w:r w:rsidR="00757662" w:rsidRPr="009D14CD">
        <w:rPr>
          <w:rFonts w:ascii="Montserrat Light" w:hAnsi="Montserrat Light" w:cs="Times New Roman"/>
          <w:b/>
          <w:sz w:val="20"/>
          <w:szCs w:val="20"/>
        </w:rPr>
        <w:t>.</w:t>
      </w:r>
    </w:p>
    <w:p w14:paraId="6920CDD2" w14:textId="064A0DA8" w:rsidR="004D66DF" w:rsidRPr="009D14CD" w:rsidRDefault="004D66DF"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llevará a cabo las </w:t>
      </w:r>
      <w:r w:rsidR="00757662" w:rsidRPr="009D14CD">
        <w:rPr>
          <w:rFonts w:ascii="Montserrat Light" w:hAnsi="Montserrat Light" w:cs="Times New Roman"/>
          <w:sz w:val="20"/>
          <w:szCs w:val="20"/>
        </w:rPr>
        <w:t>p</w:t>
      </w:r>
      <w:r w:rsidRPr="009D14CD">
        <w:rPr>
          <w:rFonts w:ascii="Montserrat Light" w:hAnsi="Montserrat Light" w:cs="Times New Roman"/>
          <w:sz w:val="20"/>
          <w:szCs w:val="20"/>
        </w:rPr>
        <w:t xml:space="preserve">ruebas </w:t>
      </w:r>
      <w:r w:rsidR="00757662" w:rsidRPr="009D14CD">
        <w:rPr>
          <w:rFonts w:ascii="Montserrat Light" w:hAnsi="Montserrat Light" w:cs="Times New Roman"/>
          <w:sz w:val="20"/>
          <w:szCs w:val="20"/>
        </w:rPr>
        <w:t xml:space="preserve">en </w:t>
      </w:r>
      <w:r w:rsidR="004F3417" w:rsidRPr="009D14CD">
        <w:rPr>
          <w:rFonts w:ascii="Montserrat Light" w:hAnsi="Montserrat Light" w:cs="Times New Roman"/>
          <w:sz w:val="20"/>
          <w:szCs w:val="20"/>
        </w:rPr>
        <w:t>el Sistema</w:t>
      </w:r>
      <w:r w:rsidR="003C0095" w:rsidRPr="009D14CD">
        <w:rPr>
          <w:rFonts w:ascii="Montserrat Light" w:hAnsi="Montserrat Light" w:cs="Times New Roman"/>
          <w:sz w:val="20"/>
          <w:szCs w:val="20"/>
        </w:rPr>
        <w:t>,</w:t>
      </w:r>
      <w:r w:rsidR="00757662"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a fin de acreditar que </w:t>
      </w:r>
      <w:r w:rsidR="00E91278" w:rsidRPr="009D14CD">
        <w:rPr>
          <w:rFonts w:ascii="Montserrat Light" w:hAnsi="Montserrat Light" w:cs="Times New Roman"/>
          <w:sz w:val="20"/>
          <w:szCs w:val="20"/>
        </w:rPr>
        <w:t>el Sistema</w:t>
      </w:r>
      <w:r w:rsidR="00E30B58"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se encuentra en condiciones idóneas de operación y que funciona de acuerdo con las especificaciones técnicas contenidas en el </w:t>
      </w:r>
      <w:r w:rsidR="00AD255B" w:rsidRPr="009D14CD">
        <w:rPr>
          <w:rFonts w:ascii="Montserrat Light" w:hAnsi="Montserrat Light" w:cs="Times New Roman"/>
          <w:sz w:val="20"/>
          <w:szCs w:val="20"/>
        </w:rPr>
        <w:t xml:space="preserve">Anexo </w:t>
      </w:r>
      <w:r w:rsidR="00AB46FE" w:rsidRPr="009D14CD">
        <w:rPr>
          <w:rFonts w:ascii="Montserrat Light" w:hAnsi="Montserrat Light" w:cs="Times New Roman"/>
          <w:sz w:val="20"/>
          <w:szCs w:val="20"/>
        </w:rPr>
        <w:t>B</w:t>
      </w:r>
      <w:r w:rsidR="00AD255B" w:rsidRPr="009D14CD">
        <w:rPr>
          <w:rFonts w:ascii="Montserrat Light" w:hAnsi="Montserrat Light" w:cs="Times New Roman"/>
          <w:sz w:val="20"/>
          <w:szCs w:val="20"/>
        </w:rPr>
        <w:t xml:space="preserve"> </w:t>
      </w:r>
      <w:r w:rsidR="00E91278" w:rsidRPr="009D14CD">
        <w:rPr>
          <w:rFonts w:ascii="Montserrat Light" w:hAnsi="Montserrat Light" w:cs="Times New Roman"/>
          <w:sz w:val="20"/>
          <w:szCs w:val="20"/>
        </w:rPr>
        <w:t>“</w:t>
      </w:r>
      <w:r w:rsidR="00AD255B" w:rsidRPr="009D14CD">
        <w:rPr>
          <w:rFonts w:ascii="Montserrat Light" w:hAnsi="Montserrat Light" w:cs="Times New Roman"/>
          <w:sz w:val="20"/>
          <w:szCs w:val="20"/>
        </w:rPr>
        <w:t>Objetivos y Descripción del Servicio</w:t>
      </w:r>
      <w:r w:rsidR="00E91278" w:rsidRPr="009D14CD">
        <w:rPr>
          <w:rFonts w:ascii="Montserrat Light" w:hAnsi="Montserrat Light" w:cs="Times New Roman"/>
          <w:sz w:val="20"/>
          <w:szCs w:val="20"/>
        </w:rPr>
        <w:t>”</w:t>
      </w:r>
      <w:r w:rsidR="00AD255B" w:rsidRPr="009D14CD">
        <w:rPr>
          <w:rFonts w:ascii="Montserrat Light" w:hAnsi="Montserrat Light" w:cs="Times New Roman"/>
          <w:sz w:val="20"/>
          <w:szCs w:val="20"/>
        </w:rPr>
        <w:t>.</w:t>
      </w:r>
    </w:p>
    <w:p w14:paraId="465CE109" w14:textId="610B8FCE" w:rsidR="004D66DF" w:rsidRPr="009D14CD" w:rsidRDefault="004D66DF" w:rsidP="00E6027B">
      <w:pPr>
        <w:pStyle w:val="Textoindependiente"/>
        <w:numPr>
          <w:ilvl w:val="0"/>
          <w:numId w:val="33"/>
        </w:numPr>
        <w:spacing w:before="120" w:after="0" w:line="240" w:lineRule="auto"/>
        <w:jc w:val="both"/>
        <w:rPr>
          <w:rFonts w:ascii="Montserrat Light" w:hAnsi="Montserrat Light" w:cs="Times New Roman"/>
          <w:b/>
          <w:sz w:val="20"/>
          <w:szCs w:val="20"/>
        </w:rPr>
      </w:pPr>
      <w:r w:rsidRPr="009D14CD">
        <w:rPr>
          <w:rFonts w:ascii="Montserrat Light" w:hAnsi="Montserrat Light" w:cs="Times New Roman"/>
          <w:b/>
          <w:sz w:val="20"/>
          <w:szCs w:val="20"/>
        </w:rPr>
        <w:t xml:space="preserve">Gas de </w:t>
      </w:r>
      <w:r w:rsidR="00CB5FF7" w:rsidRPr="009D14CD">
        <w:rPr>
          <w:rFonts w:ascii="Montserrat Light" w:hAnsi="Montserrat Light" w:cs="Times New Roman"/>
          <w:b/>
          <w:sz w:val="20"/>
          <w:szCs w:val="20"/>
        </w:rPr>
        <w:t>P</w:t>
      </w:r>
      <w:r w:rsidRPr="009D14CD">
        <w:rPr>
          <w:rFonts w:ascii="Montserrat Light" w:hAnsi="Montserrat Light" w:cs="Times New Roman"/>
          <w:b/>
          <w:sz w:val="20"/>
          <w:szCs w:val="20"/>
        </w:rPr>
        <w:t>rueba</w:t>
      </w:r>
      <w:r w:rsidR="001719B7" w:rsidRPr="009D14CD">
        <w:rPr>
          <w:rFonts w:ascii="Montserrat Light" w:hAnsi="Montserrat Light" w:cs="Times New Roman"/>
          <w:b/>
          <w:sz w:val="20"/>
          <w:szCs w:val="20"/>
        </w:rPr>
        <w:t>s</w:t>
      </w:r>
      <w:r w:rsidR="00757662" w:rsidRPr="009D14CD">
        <w:rPr>
          <w:rFonts w:ascii="Montserrat Light" w:hAnsi="Montserrat Light" w:cs="Times New Roman"/>
          <w:b/>
          <w:sz w:val="20"/>
          <w:szCs w:val="20"/>
        </w:rPr>
        <w:t>.</w:t>
      </w:r>
    </w:p>
    <w:p w14:paraId="1FF65D90" w14:textId="61FA8E7E" w:rsidR="00E47F1D" w:rsidRPr="009D14CD" w:rsidRDefault="003D33EC"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El Prestador del Servicio será responsable de adquirir el</w:t>
      </w:r>
      <w:r w:rsidR="00CB5FF7"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 xml:space="preserve">Gas de </w:t>
      </w:r>
      <w:r w:rsidR="00CB5FF7" w:rsidRPr="009D14CD">
        <w:rPr>
          <w:rFonts w:ascii="Montserrat Light" w:hAnsi="Montserrat Light" w:cs="Times New Roman"/>
          <w:sz w:val="20"/>
          <w:szCs w:val="20"/>
        </w:rPr>
        <w:t>P</w:t>
      </w:r>
      <w:r w:rsidR="004D66DF" w:rsidRPr="009D14CD">
        <w:rPr>
          <w:rFonts w:ascii="Montserrat Light" w:hAnsi="Montserrat Light" w:cs="Times New Roman"/>
          <w:sz w:val="20"/>
          <w:szCs w:val="20"/>
        </w:rPr>
        <w:t>rueba</w:t>
      </w:r>
      <w:r w:rsidR="002E6035"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y deberá</w:t>
      </w:r>
      <w:r w:rsidR="00CB5FF7" w:rsidRPr="009D14CD">
        <w:rPr>
          <w:rFonts w:ascii="Montserrat Light" w:hAnsi="Montserrat Light" w:cs="Times New Roman"/>
          <w:sz w:val="20"/>
          <w:szCs w:val="20"/>
        </w:rPr>
        <w:t xml:space="preserve"> coordinar</w:t>
      </w:r>
      <w:r w:rsidRPr="009D14CD">
        <w:rPr>
          <w:rFonts w:ascii="Montserrat Light" w:hAnsi="Montserrat Light" w:cs="Times New Roman"/>
          <w:sz w:val="20"/>
          <w:szCs w:val="20"/>
        </w:rPr>
        <w:t>se</w:t>
      </w:r>
      <w:r w:rsidR="00CB5FF7" w:rsidRPr="009D14CD">
        <w:rPr>
          <w:rFonts w:ascii="Montserrat Light" w:hAnsi="Montserrat Light" w:cs="Times New Roman"/>
          <w:sz w:val="20"/>
          <w:szCs w:val="20"/>
        </w:rPr>
        <w:t xml:space="preserve"> con el CENAGAS para llevar a cabo las acciones necesarias para recibir el Gas de Pruebas </w:t>
      </w:r>
      <w:r w:rsidR="004D66DF" w:rsidRPr="009D14CD">
        <w:rPr>
          <w:rFonts w:ascii="Montserrat Light" w:hAnsi="Montserrat Light" w:cs="Times New Roman"/>
          <w:sz w:val="20"/>
          <w:szCs w:val="20"/>
        </w:rPr>
        <w:t xml:space="preserve">en el Punto de Recepción. Para estos efectos, 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notificará a</w:t>
      </w:r>
      <w:r w:rsidR="004C4607" w:rsidRPr="009D14CD">
        <w:rPr>
          <w:rFonts w:ascii="Montserrat Light" w:hAnsi="Montserrat Light" w:cs="Times New Roman"/>
          <w:sz w:val="20"/>
          <w:szCs w:val="20"/>
        </w:rPr>
        <w:t>l</w:t>
      </w:r>
      <w:r w:rsidR="004D66DF" w:rsidRPr="009D14CD">
        <w:rPr>
          <w:rFonts w:ascii="Montserrat Light" w:hAnsi="Montserrat Light" w:cs="Times New Roman"/>
          <w:sz w:val="20"/>
          <w:szCs w:val="20"/>
        </w:rPr>
        <w:t xml:space="preserve"> CENAGAS de su requerimiento de Gas de Pruebas conforme a lo señalado en el </w:t>
      </w:r>
      <w:r w:rsidR="00AD255B" w:rsidRPr="009D14CD">
        <w:rPr>
          <w:rFonts w:ascii="Montserrat Light" w:hAnsi="Montserrat Light" w:cs="Times New Roman"/>
          <w:sz w:val="20"/>
          <w:szCs w:val="20"/>
        </w:rPr>
        <w:t xml:space="preserve">Anexo </w:t>
      </w:r>
      <w:r w:rsidR="00D4400F" w:rsidRPr="009D14CD">
        <w:rPr>
          <w:rFonts w:ascii="Montserrat Light" w:hAnsi="Montserrat Light" w:cs="Times New Roman"/>
          <w:sz w:val="20"/>
          <w:szCs w:val="20"/>
        </w:rPr>
        <w:t>B</w:t>
      </w:r>
      <w:r w:rsidR="00AD255B" w:rsidRPr="009D14CD">
        <w:rPr>
          <w:rFonts w:ascii="Montserrat Light" w:hAnsi="Montserrat Light" w:cs="Times New Roman"/>
          <w:sz w:val="20"/>
          <w:szCs w:val="20"/>
        </w:rPr>
        <w:t xml:space="preserve"> </w:t>
      </w:r>
      <w:r w:rsidR="002E6035" w:rsidRPr="009D14CD">
        <w:rPr>
          <w:rFonts w:ascii="Montserrat Light" w:hAnsi="Montserrat Light" w:cs="Times New Roman"/>
          <w:sz w:val="20"/>
          <w:szCs w:val="20"/>
        </w:rPr>
        <w:t>“</w:t>
      </w:r>
      <w:r w:rsidR="00AD255B" w:rsidRPr="009D14CD">
        <w:rPr>
          <w:rFonts w:ascii="Montserrat Light" w:hAnsi="Montserrat Light" w:cs="Times New Roman"/>
          <w:sz w:val="20"/>
          <w:szCs w:val="20"/>
        </w:rPr>
        <w:t>Objetivos y Descripción del Servicio</w:t>
      </w:r>
      <w:r w:rsidR="002E6035" w:rsidRPr="009D14CD">
        <w:rPr>
          <w:rFonts w:ascii="Montserrat Light" w:hAnsi="Montserrat Light" w:cs="Times New Roman"/>
          <w:sz w:val="20"/>
          <w:szCs w:val="20"/>
        </w:rPr>
        <w:t>”</w:t>
      </w:r>
      <w:r w:rsidR="00AD255B"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 xml:space="preserve">a más tardar </w:t>
      </w:r>
      <w:r w:rsidR="00752D8E" w:rsidRPr="009D14CD">
        <w:rPr>
          <w:rFonts w:ascii="Montserrat Light" w:hAnsi="Montserrat Light" w:cs="Times New Roman"/>
          <w:sz w:val="20"/>
          <w:szCs w:val="20"/>
        </w:rPr>
        <w:t>15 (quince) Días Naturales antes de la fecha en que s</w:t>
      </w:r>
      <w:r w:rsidR="004D66DF" w:rsidRPr="009D14CD">
        <w:rPr>
          <w:rFonts w:ascii="Montserrat Light" w:hAnsi="Montserrat Light" w:cs="Times New Roman"/>
          <w:sz w:val="20"/>
          <w:szCs w:val="20"/>
        </w:rPr>
        <w:t xml:space="preserve">e requiera dicho Gas de </w:t>
      </w:r>
      <w:r w:rsidR="002E6035" w:rsidRPr="009D14CD">
        <w:rPr>
          <w:rFonts w:ascii="Montserrat Light" w:hAnsi="Montserrat Light" w:cs="Times New Roman"/>
          <w:sz w:val="20"/>
          <w:szCs w:val="20"/>
        </w:rPr>
        <w:t>P</w:t>
      </w:r>
      <w:r w:rsidR="004D66DF" w:rsidRPr="009D14CD">
        <w:rPr>
          <w:rFonts w:ascii="Montserrat Light" w:hAnsi="Montserrat Light" w:cs="Times New Roman"/>
          <w:sz w:val="20"/>
          <w:szCs w:val="20"/>
        </w:rPr>
        <w:t>ruebas</w:t>
      </w:r>
      <w:r w:rsidR="00E47F1D" w:rsidRPr="009D14CD">
        <w:rPr>
          <w:rFonts w:ascii="Montserrat Light" w:hAnsi="Montserrat Light" w:cs="Times New Roman"/>
          <w:sz w:val="20"/>
          <w:szCs w:val="20"/>
        </w:rPr>
        <w:t xml:space="preserve">. </w:t>
      </w:r>
    </w:p>
    <w:p w14:paraId="7431F25B" w14:textId="65800F44" w:rsidR="004D66DF" w:rsidRPr="009D14CD" w:rsidRDefault="00E47F1D"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El CENAGAS confirmará la posibilidad de recibir y entregar el Gas de Pruebas al Prestador del Servicio conforme a la programación establecida en los Términos y Condiciones para la Prestación de los Servicios del SISTRANGAS.</w:t>
      </w:r>
    </w:p>
    <w:p w14:paraId="2330C528" w14:textId="01F9F69C" w:rsidR="00FD545A" w:rsidRPr="009D14CD" w:rsidRDefault="00F9471E" w:rsidP="00943D1F">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El Prestador del Servicio será el responsable de adquirir el Gas de Pruebas </w:t>
      </w:r>
      <w:r w:rsidR="001F5BA1" w:rsidRPr="009D14CD">
        <w:rPr>
          <w:rFonts w:ascii="Montserrat Light" w:hAnsi="Montserrat Light" w:cs="Times New Roman"/>
          <w:sz w:val="20"/>
          <w:szCs w:val="20"/>
        </w:rPr>
        <w:t>necesario para iniciar el flujo de</w:t>
      </w:r>
      <w:r w:rsidRPr="009D14CD">
        <w:rPr>
          <w:rFonts w:ascii="Montserrat Light" w:hAnsi="Montserrat Light" w:cs="Times New Roman"/>
          <w:sz w:val="20"/>
          <w:szCs w:val="20"/>
        </w:rPr>
        <w:t>l</w:t>
      </w:r>
      <w:r w:rsidR="001F5BA1" w:rsidRPr="009D14CD">
        <w:rPr>
          <w:rFonts w:ascii="Montserrat Light" w:hAnsi="Montserrat Light" w:cs="Times New Roman"/>
          <w:sz w:val="20"/>
          <w:szCs w:val="20"/>
        </w:rPr>
        <w:t xml:space="preserve"> G</w:t>
      </w:r>
      <w:r w:rsidRPr="009D14CD">
        <w:rPr>
          <w:rFonts w:ascii="Montserrat Light" w:hAnsi="Montserrat Light" w:cs="Times New Roman"/>
          <w:sz w:val="20"/>
          <w:szCs w:val="20"/>
        </w:rPr>
        <w:t>as de Trabajo</w:t>
      </w:r>
      <w:r w:rsidR="001F5BA1" w:rsidRPr="009D14CD">
        <w:rPr>
          <w:rFonts w:ascii="Montserrat Light" w:hAnsi="Montserrat Light" w:cs="Times New Roman"/>
          <w:sz w:val="20"/>
          <w:szCs w:val="20"/>
        </w:rPr>
        <w:t xml:space="preserve"> por el Sistema para comprobar su adecuado funcionamiento antes de declarar que el mismo ha alcanzado la </w:t>
      </w:r>
      <w:r w:rsidR="00C711FA" w:rsidRPr="009D14CD">
        <w:rPr>
          <w:rFonts w:ascii="Montserrat Light" w:hAnsi="Montserrat Light" w:cs="Times New Roman"/>
          <w:sz w:val="20"/>
          <w:szCs w:val="20"/>
        </w:rPr>
        <w:t xml:space="preserve">Fecha de Operación conforme al Anexo </w:t>
      </w:r>
      <w:r w:rsidR="00F03DA3" w:rsidRPr="009D14CD">
        <w:rPr>
          <w:rFonts w:ascii="Montserrat Light" w:hAnsi="Montserrat Light" w:cs="Times New Roman"/>
          <w:sz w:val="20"/>
          <w:szCs w:val="20"/>
        </w:rPr>
        <w:t>B</w:t>
      </w:r>
      <w:r w:rsidR="00C711FA" w:rsidRPr="009D14CD">
        <w:rPr>
          <w:rFonts w:ascii="Montserrat Light" w:hAnsi="Montserrat Light" w:cs="Times New Roman"/>
          <w:sz w:val="20"/>
          <w:szCs w:val="20"/>
        </w:rPr>
        <w:t xml:space="preserve"> del presente Contrato. </w:t>
      </w:r>
    </w:p>
    <w:p w14:paraId="00335E66" w14:textId="3F3C09B8" w:rsidR="001F5BA1" w:rsidRPr="009D14CD" w:rsidRDefault="001F5BA1" w:rsidP="00285483">
      <w:pPr>
        <w:pStyle w:val="Textoindependiente"/>
        <w:spacing w:before="120" w:after="0" w:line="240" w:lineRule="auto"/>
        <w:ind w:left="709"/>
        <w:jc w:val="both"/>
        <w:rPr>
          <w:rFonts w:ascii="Montserrat Light" w:hAnsi="Montserrat Light"/>
          <w:sz w:val="20"/>
          <w:szCs w:val="20"/>
        </w:rPr>
      </w:pPr>
      <w:r w:rsidRPr="009D14CD">
        <w:rPr>
          <w:rFonts w:ascii="Montserrat Light" w:hAnsi="Montserrat Light" w:cs="Times New Roman"/>
          <w:sz w:val="20"/>
          <w:szCs w:val="20"/>
        </w:rPr>
        <w:t xml:space="preserve">El </w:t>
      </w:r>
      <w:r w:rsidR="00102ED0" w:rsidRPr="009D14CD">
        <w:rPr>
          <w:rFonts w:ascii="Montserrat Light" w:hAnsi="Montserrat Light" w:cs="Times New Roman"/>
          <w:sz w:val="20"/>
          <w:szCs w:val="20"/>
        </w:rPr>
        <w:t xml:space="preserve">Gas de Pruebas </w:t>
      </w:r>
      <w:r w:rsidRPr="009D14CD">
        <w:rPr>
          <w:rFonts w:ascii="Montserrat Light" w:hAnsi="Montserrat Light" w:cs="Times New Roman"/>
          <w:sz w:val="20"/>
          <w:szCs w:val="20"/>
        </w:rPr>
        <w:t xml:space="preserve">entregado por </w:t>
      </w:r>
      <w:r w:rsidR="00102ED0" w:rsidRPr="009D14CD">
        <w:rPr>
          <w:rFonts w:ascii="Montserrat Light" w:hAnsi="Montserrat Light" w:cs="Times New Roman"/>
          <w:sz w:val="20"/>
          <w:szCs w:val="20"/>
        </w:rPr>
        <w:t xml:space="preserve">el CENAGAS al Prestador del Servicio </w:t>
      </w:r>
      <w:r w:rsidRPr="009D14CD">
        <w:rPr>
          <w:rFonts w:ascii="Montserrat Light" w:hAnsi="Montserrat Light" w:cs="Times New Roman"/>
          <w:sz w:val="20"/>
          <w:szCs w:val="20"/>
        </w:rPr>
        <w:t xml:space="preserve">en el Punto de Recepción deberá cumplir con la NOM-001-SECRE-2010 “Especificaciones del Gas Natural” emitida por la CRE. </w:t>
      </w:r>
    </w:p>
    <w:p w14:paraId="4577053B" w14:textId="6D766A94" w:rsidR="00E47F1D" w:rsidRPr="009D14CD" w:rsidRDefault="001F5BA1" w:rsidP="009D14CD">
      <w:pPr>
        <w:pStyle w:val="Textoindependiente"/>
        <w:spacing w:before="120" w:after="0" w:line="240" w:lineRule="auto"/>
        <w:ind w:left="720"/>
        <w:jc w:val="both"/>
        <w:rPr>
          <w:rFonts w:ascii="Montserrat Light" w:hAnsi="Montserrat Light" w:cs="Times New Roman"/>
          <w:b/>
          <w:sz w:val="20"/>
          <w:szCs w:val="20"/>
        </w:rPr>
      </w:pPr>
      <w:r w:rsidRPr="009D14CD">
        <w:rPr>
          <w:rFonts w:ascii="Montserrat Light" w:hAnsi="Montserrat Light" w:cs="Times New Roman"/>
          <w:sz w:val="20"/>
          <w:szCs w:val="20"/>
        </w:rPr>
        <w:t xml:space="preserve">Será responsabilidad del </w:t>
      </w:r>
      <w:r w:rsidR="00A4788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disponer del equipo de medición en la(s) E</w:t>
      </w:r>
      <w:r w:rsidR="00B95EC9" w:rsidRPr="009D14CD">
        <w:rPr>
          <w:rFonts w:ascii="Montserrat Light" w:hAnsi="Montserrat Light" w:cs="Times New Roman"/>
          <w:sz w:val="20"/>
          <w:szCs w:val="20"/>
        </w:rPr>
        <w:t>RM</w:t>
      </w:r>
      <w:r w:rsidRPr="009D14CD">
        <w:rPr>
          <w:rFonts w:ascii="Montserrat Light" w:hAnsi="Montserrat Light" w:cs="Times New Roman"/>
          <w:sz w:val="20"/>
          <w:szCs w:val="20"/>
        </w:rPr>
        <w:t xml:space="preserve"> de los Punto</w:t>
      </w:r>
      <w:r w:rsidR="00BF025C"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w:t>
      </w:r>
      <w:r w:rsidR="00B95EC9" w:rsidRPr="009D14CD">
        <w:rPr>
          <w:rFonts w:ascii="Montserrat Light" w:hAnsi="Montserrat Light" w:cs="Times New Roman"/>
          <w:sz w:val="20"/>
          <w:szCs w:val="20"/>
        </w:rPr>
        <w:t xml:space="preserve">Recepción y </w:t>
      </w:r>
      <w:r w:rsidRPr="009D14CD">
        <w:rPr>
          <w:rFonts w:ascii="Montserrat Light" w:hAnsi="Montserrat Light" w:cs="Times New Roman"/>
          <w:sz w:val="20"/>
          <w:szCs w:val="20"/>
        </w:rPr>
        <w:t xml:space="preserve">Entrega, conforme a </w:t>
      </w:r>
      <w:r w:rsidR="00B95EC9" w:rsidRPr="009D14CD">
        <w:rPr>
          <w:rFonts w:ascii="Montserrat Light" w:hAnsi="Montserrat Light" w:cs="Times New Roman"/>
          <w:sz w:val="20"/>
          <w:szCs w:val="20"/>
        </w:rPr>
        <w:t>la Normatividad Aplicable</w:t>
      </w:r>
      <w:r w:rsidR="00E91508"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el cual deberá ser avalado por las Partes y por la Autoridad </w:t>
      </w:r>
      <w:r w:rsidR="00096EFD" w:rsidRPr="009D14CD">
        <w:rPr>
          <w:rFonts w:ascii="Montserrat Light" w:hAnsi="Montserrat Light" w:cs="Times New Roman"/>
          <w:sz w:val="20"/>
          <w:szCs w:val="20"/>
        </w:rPr>
        <w:t xml:space="preserve">Gubernamental </w:t>
      </w:r>
      <w:r w:rsidRPr="009D14CD">
        <w:rPr>
          <w:rFonts w:ascii="Montserrat Light" w:hAnsi="Montserrat Light" w:cs="Times New Roman"/>
          <w:sz w:val="20"/>
          <w:szCs w:val="20"/>
        </w:rPr>
        <w:t xml:space="preserve">competente, lo anterior será condición para proceder a la entrega del </w:t>
      </w:r>
      <w:r w:rsidR="00E91508" w:rsidRPr="009D14CD">
        <w:rPr>
          <w:rFonts w:ascii="Montserrat Light" w:hAnsi="Montserrat Light" w:cs="Times New Roman"/>
          <w:sz w:val="20"/>
          <w:szCs w:val="20"/>
        </w:rPr>
        <w:t xml:space="preserve">Gas de Pruebas. </w:t>
      </w:r>
    </w:p>
    <w:p w14:paraId="0C732795" w14:textId="768ACA12" w:rsidR="004D66DF" w:rsidRPr="009D14CD" w:rsidRDefault="00C80597" w:rsidP="00E6027B">
      <w:pPr>
        <w:pStyle w:val="Textoindependiente"/>
        <w:numPr>
          <w:ilvl w:val="0"/>
          <w:numId w:val="33"/>
        </w:numPr>
        <w:spacing w:before="120" w:after="0" w:line="240" w:lineRule="auto"/>
        <w:jc w:val="both"/>
        <w:rPr>
          <w:rFonts w:ascii="Montserrat Light" w:hAnsi="Montserrat Light" w:cs="Times New Roman"/>
          <w:b/>
          <w:sz w:val="20"/>
          <w:szCs w:val="20"/>
        </w:rPr>
      </w:pPr>
      <w:r w:rsidRPr="009D14CD">
        <w:rPr>
          <w:rFonts w:ascii="Montserrat Light" w:hAnsi="Montserrat Light"/>
          <w:b/>
          <w:sz w:val="20"/>
        </w:rPr>
        <w:t xml:space="preserve">Entrega </w:t>
      </w:r>
      <w:r w:rsidR="00C5665B" w:rsidRPr="009D14CD">
        <w:rPr>
          <w:rFonts w:ascii="Montserrat Light" w:hAnsi="Montserrat Light"/>
          <w:b/>
          <w:sz w:val="20"/>
        </w:rPr>
        <w:t>d</w:t>
      </w:r>
      <w:r w:rsidR="004D66DF" w:rsidRPr="009D14CD">
        <w:rPr>
          <w:rFonts w:ascii="Montserrat Light" w:hAnsi="Montserrat Light"/>
          <w:b/>
          <w:sz w:val="20"/>
        </w:rPr>
        <w:t>el Gas</w:t>
      </w:r>
      <w:r w:rsidR="003C1870" w:rsidRPr="009D14CD">
        <w:rPr>
          <w:rFonts w:ascii="Montserrat Light" w:hAnsi="Montserrat Light"/>
          <w:b/>
          <w:sz w:val="20"/>
        </w:rPr>
        <w:t xml:space="preserve"> </w:t>
      </w:r>
      <w:r w:rsidR="004D66DF" w:rsidRPr="009D14CD">
        <w:rPr>
          <w:rFonts w:ascii="Montserrat Light" w:hAnsi="Montserrat Light"/>
          <w:b/>
          <w:sz w:val="20"/>
        </w:rPr>
        <w:t xml:space="preserve">de </w:t>
      </w:r>
      <w:r w:rsidR="002E6035" w:rsidRPr="009D14CD">
        <w:rPr>
          <w:rFonts w:ascii="Montserrat Light" w:hAnsi="Montserrat Light"/>
          <w:b/>
          <w:sz w:val="20"/>
        </w:rPr>
        <w:t>P</w:t>
      </w:r>
      <w:r w:rsidR="004D66DF" w:rsidRPr="009D14CD">
        <w:rPr>
          <w:rFonts w:ascii="Montserrat Light" w:hAnsi="Montserrat Light"/>
          <w:b/>
          <w:sz w:val="20"/>
        </w:rPr>
        <w:t>ruebas</w:t>
      </w:r>
      <w:r w:rsidR="004D66DF" w:rsidRPr="009D14CD">
        <w:rPr>
          <w:rFonts w:ascii="Montserrat Light" w:hAnsi="Montserrat Light" w:cs="Times New Roman"/>
          <w:b/>
          <w:sz w:val="20"/>
          <w:szCs w:val="20"/>
        </w:rPr>
        <w:t>.</w:t>
      </w:r>
    </w:p>
    <w:p w14:paraId="38C2323B" w14:textId="35396D0D" w:rsidR="00757662" w:rsidRPr="009D14CD" w:rsidRDefault="00C27932"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Será </w:t>
      </w:r>
      <w:r w:rsidR="004D66DF" w:rsidRPr="009D14CD">
        <w:rPr>
          <w:rFonts w:ascii="Montserrat Light" w:hAnsi="Montserrat Light" w:cs="Times New Roman"/>
          <w:sz w:val="20"/>
          <w:szCs w:val="20"/>
        </w:rPr>
        <w:t>responsabilidad de</w:t>
      </w:r>
      <w:r w:rsidR="004C4607" w:rsidRPr="009D14CD">
        <w:rPr>
          <w:rFonts w:ascii="Montserrat Light" w:hAnsi="Montserrat Light" w:cs="Times New Roman"/>
          <w:sz w:val="20"/>
          <w:szCs w:val="20"/>
        </w:rPr>
        <w:t>l</w:t>
      </w:r>
      <w:r w:rsidR="004D66DF" w:rsidRPr="009D14CD">
        <w:rPr>
          <w:rFonts w:ascii="Montserrat Light" w:hAnsi="Montserrat Light" w:cs="Times New Roman"/>
          <w:sz w:val="20"/>
          <w:szCs w:val="20"/>
        </w:rPr>
        <w:t xml:space="preserve"> CENAGAS entregar al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w:t>
      </w:r>
      <w:r w:rsidR="00757662" w:rsidRPr="009D14CD">
        <w:rPr>
          <w:rFonts w:ascii="Montserrat Light" w:hAnsi="Montserrat Light" w:cs="Times New Roman"/>
          <w:sz w:val="20"/>
          <w:szCs w:val="20"/>
        </w:rPr>
        <w:t xml:space="preserve">el Gas </w:t>
      </w:r>
      <w:r w:rsidR="00C5665B" w:rsidRPr="009D14CD">
        <w:rPr>
          <w:rFonts w:ascii="Montserrat Light" w:hAnsi="Montserrat Light" w:cs="Times New Roman"/>
          <w:sz w:val="20"/>
          <w:szCs w:val="20"/>
        </w:rPr>
        <w:t>de P</w:t>
      </w:r>
      <w:r w:rsidR="004D66DF" w:rsidRPr="009D14CD">
        <w:rPr>
          <w:rFonts w:ascii="Montserrat Light" w:hAnsi="Montserrat Light" w:cs="Times New Roman"/>
          <w:sz w:val="20"/>
          <w:szCs w:val="20"/>
        </w:rPr>
        <w:t xml:space="preserve">ruebas </w:t>
      </w:r>
      <w:r w:rsidR="003D33EC" w:rsidRPr="009D14CD">
        <w:rPr>
          <w:rFonts w:ascii="Montserrat Light" w:hAnsi="Montserrat Light" w:cs="Times New Roman"/>
          <w:sz w:val="20"/>
          <w:szCs w:val="20"/>
        </w:rPr>
        <w:t xml:space="preserve">adquirido por el Prestador del Servicio </w:t>
      </w:r>
      <w:r w:rsidR="004D66DF" w:rsidRPr="009D14CD">
        <w:rPr>
          <w:rFonts w:ascii="Montserrat Light" w:hAnsi="Montserrat Light" w:cs="Times New Roman"/>
          <w:sz w:val="20"/>
          <w:szCs w:val="20"/>
        </w:rPr>
        <w:t xml:space="preserve">necesario para iniciar el flujo de Gas Natural para las líneas de proceso y equipo </w:t>
      </w:r>
      <w:r w:rsidR="0082669C" w:rsidRPr="009D14CD">
        <w:rPr>
          <w:rFonts w:ascii="Montserrat Light" w:hAnsi="Montserrat Light" w:cs="Times New Roman"/>
          <w:sz w:val="20"/>
          <w:szCs w:val="20"/>
        </w:rPr>
        <w:t>del Sistema</w:t>
      </w:r>
      <w:r w:rsidR="004D66DF" w:rsidRPr="009D14CD">
        <w:rPr>
          <w:rFonts w:ascii="Montserrat Light" w:hAnsi="Montserrat Light" w:cs="Times New Roman"/>
          <w:sz w:val="20"/>
          <w:szCs w:val="20"/>
        </w:rPr>
        <w:t xml:space="preserve"> en la fecha correspondiente</w:t>
      </w:r>
      <w:r w:rsidR="00C5665B"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conforme al </w:t>
      </w:r>
      <w:r w:rsidR="00CB5FF7" w:rsidRPr="009D14CD">
        <w:rPr>
          <w:rFonts w:ascii="Montserrat Light" w:hAnsi="Montserrat Light" w:cs="Times New Roman"/>
          <w:sz w:val="20"/>
          <w:szCs w:val="20"/>
        </w:rPr>
        <w:t>Numeral 2</w:t>
      </w:r>
      <w:r w:rsidR="004D66DF" w:rsidRPr="009D14CD">
        <w:rPr>
          <w:rFonts w:ascii="Montserrat Light" w:hAnsi="Montserrat Light" w:cs="Times New Roman"/>
          <w:sz w:val="20"/>
          <w:szCs w:val="20"/>
        </w:rPr>
        <w:t xml:space="preserve"> anterior. Las Partes coordinarán la forma en la que el CENAGAS entregará dicho Gas de </w:t>
      </w:r>
      <w:r w:rsidR="00CB5FF7" w:rsidRPr="009D14CD">
        <w:rPr>
          <w:rFonts w:ascii="Montserrat Light" w:hAnsi="Montserrat Light" w:cs="Times New Roman"/>
          <w:sz w:val="20"/>
          <w:szCs w:val="20"/>
        </w:rPr>
        <w:t>P</w:t>
      </w:r>
      <w:r w:rsidR="004D66DF" w:rsidRPr="009D14CD">
        <w:rPr>
          <w:rFonts w:ascii="Montserrat Light" w:hAnsi="Montserrat Light" w:cs="Times New Roman"/>
          <w:sz w:val="20"/>
          <w:szCs w:val="20"/>
        </w:rPr>
        <w:t>rueba</w:t>
      </w:r>
      <w:r w:rsidR="00C5665B"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 en el Punto de Recepción. </w:t>
      </w:r>
    </w:p>
    <w:p w14:paraId="295156AE" w14:textId="73143CE2" w:rsidR="00C5665B" w:rsidRPr="009D14CD" w:rsidRDefault="00C5665B"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Todo Gas de Pruebas que sea </w:t>
      </w:r>
      <w:r w:rsidR="00C27932" w:rsidRPr="009D14CD">
        <w:rPr>
          <w:rFonts w:ascii="Montserrat Light" w:hAnsi="Montserrat Light" w:cs="Times New Roman"/>
          <w:sz w:val="20"/>
          <w:szCs w:val="20"/>
        </w:rPr>
        <w:t xml:space="preserve">suministrado </w:t>
      </w:r>
      <w:r w:rsidRPr="009D14CD">
        <w:rPr>
          <w:rFonts w:ascii="Montserrat Light" w:hAnsi="Montserrat Light" w:cs="Times New Roman"/>
          <w:sz w:val="20"/>
          <w:szCs w:val="20"/>
        </w:rPr>
        <w:t>a</w:t>
      </w:r>
      <w:r w:rsidR="004F3417" w:rsidRPr="009D14CD">
        <w:rPr>
          <w:rFonts w:ascii="Montserrat Light" w:hAnsi="Montserrat Light" w:cs="Times New Roman"/>
          <w:sz w:val="20"/>
          <w:szCs w:val="20"/>
        </w:rPr>
        <w:t>l Sistema</w:t>
      </w:r>
      <w:r w:rsidRPr="009D14CD">
        <w:rPr>
          <w:rFonts w:ascii="Montserrat Light" w:hAnsi="Montserrat Light" w:cs="Times New Roman"/>
          <w:sz w:val="20"/>
          <w:szCs w:val="20"/>
        </w:rPr>
        <w:t>, formará parte del Gas Colchón.</w:t>
      </w:r>
    </w:p>
    <w:p w14:paraId="513FC815" w14:textId="77777777" w:rsidR="004B5D71" w:rsidRPr="009D14CD" w:rsidRDefault="004D66DF" w:rsidP="004B5D71">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Las Partes acordarán las cantidades y las fechas para entrega de los requerimientos de Gas de </w:t>
      </w:r>
      <w:r w:rsidR="00C5665B" w:rsidRPr="009D14CD">
        <w:rPr>
          <w:rFonts w:ascii="Montserrat Light" w:hAnsi="Montserrat Light" w:cs="Times New Roman"/>
          <w:sz w:val="20"/>
          <w:szCs w:val="20"/>
        </w:rPr>
        <w:t>P</w:t>
      </w:r>
      <w:r w:rsidRPr="009D14CD">
        <w:rPr>
          <w:rFonts w:ascii="Montserrat Light" w:hAnsi="Montserrat Light" w:cs="Times New Roman"/>
          <w:sz w:val="20"/>
          <w:szCs w:val="20"/>
        </w:rPr>
        <w:t>ruebas</w:t>
      </w:r>
      <w:r w:rsidR="003D204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sin exceder la capacidad de</w:t>
      </w:r>
      <w:r w:rsidR="004F3417" w:rsidRPr="009D14CD">
        <w:rPr>
          <w:rFonts w:ascii="Montserrat Light" w:hAnsi="Montserrat Light" w:cs="Times New Roman"/>
          <w:sz w:val="20"/>
          <w:szCs w:val="20"/>
        </w:rPr>
        <w:t>l Sistema</w:t>
      </w:r>
      <w:r w:rsidRPr="009D14CD">
        <w:rPr>
          <w:rFonts w:ascii="Montserrat Light" w:hAnsi="Montserrat Light" w:cs="Times New Roman"/>
          <w:sz w:val="20"/>
          <w:szCs w:val="20"/>
        </w:rPr>
        <w:t xml:space="preserve">. Se solicitará la </w:t>
      </w:r>
      <w:r w:rsidR="00CD3735" w:rsidRPr="009D14CD">
        <w:rPr>
          <w:rFonts w:ascii="Montserrat Light" w:hAnsi="Montserrat Light" w:cs="Times New Roman"/>
          <w:sz w:val="20"/>
          <w:szCs w:val="20"/>
        </w:rPr>
        <w:t>p</w:t>
      </w:r>
      <w:r w:rsidRPr="009D14CD">
        <w:rPr>
          <w:rFonts w:ascii="Montserrat Light" w:hAnsi="Montserrat Light" w:cs="Times New Roman"/>
          <w:sz w:val="20"/>
          <w:szCs w:val="20"/>
        </w:rPr>
        <w:t>resencia de representantes del CENAGAS durante las pruebas. La fecha de inicio de pruebas será notificada al CENAGAS</w:t>
      </w:r>
      <w:r w:rsidR="003D204C" w:rsidRPr="009D14CD">
        <w:rPr>
          <w:rFonts w:ascii="Montserrat Light" w:hAnsi="Montserrat Light" w:cs="Times New Roman"/>
          <w:sz w:val="20"/>
          <w:szCs w:val="20"/>
        </w:rPr>
        <w:t>,</w:t>
      </w:r>
      <w:r w:rsidR="00FA7EA9" w:rsidRPr="009D14CD">
        <w:rPr>
          <w:rFonts w:ascii="Montserrat Light" w:hAnsi="Montserrat Light" w:cs="Times New Roman"/>
          <w:sz w:val="20"/>
          <w:szCs w:val="20"/>
        </w:rPr>
        <w:t xml:space="preserve"> </w:t>
      </w:r>
      <w:r w:rsidR="00FF5F0B" w:rsidRPr="009D14CD">
        <w:rPr>
          <w:rFonts w:ascii="Montserrat Light" w:hAnsi="Montserrat Light" w:cs="Times New Roman"/>
          <w:sz w:val="20"/>
          <w:szCs w:val="20"/>
        </w:rPr>
        <w:t xml:space="preserve">al menos con </w:t>
      </w:r>
      <w:r w:rsidR="00FA7EA9" w:rsidRPr="009D14CD">
        <w:rPr>
          <w:rFonts w:ascii="Montserrat Light" w:hAnsi="Montserrat Light" w:cs="Times New Roman"/>
          <w:sz w:val="20"/>
          <w:szCs w:val="20"/>
        </w:rPr>
        <w:t>quince (</w:t>
      </w:r>
      <w:r w:rsidR="00FF5F0B" w:rsidRPr="009D14CD">
        <w:rPr>
          <w:rFonts w:ascii="Montserrat Light" w:hAnsi="Montserrat Light" w:cs="Times New Roman"/>
          <w:sz w:val="20"/>
          <w:szCs w:val="20"/>
        </w:rPr>
        <w:t>15</w:t>
      </w:r>
      <w:r w:rsidR="00FA7EA9" w:rsidRPr="009D14CD">
        <w:rPr>
          <w:rFonts w:ascii="Montserrat Light" w:hAnsi="Montserrat Light" w:cs="Times New Roman"/>
          <w:sz w:val="20"/>
          <w:szCs w:val="20"/>
        </w:rPr>
        <w:t>)</w:t>
      </w:r>
      <w:r w:rsidR="00FF5F0B" w:rsidRPr="009D14CD">
        <w:rPr>
          <w:rFonts w:ascii="Montserrat Light" w:hAnsi="Montserrat Light" w:cs="Times New Roman"/>
          <w:sz w:val="20"/>
          <w:szCs w:val="20"/>
        </w:rPr>
        <w:t xml:space="preserve"> </w:t>
      </w:r>
      <w:r w:rsidR="00FA7EA9" w:rsidRPr="009D14CD">
        <w:rPr>
          <w:rFonts w:ascii="Montserrat Light" w:hAnsi="Montserrat Light" w:cs="Times New Roman"/>
          <w:sz w:val="20"/>
          <w:szCs w:val="20"/>
        </w:rPr>
        <w:t>D</w:t>
      </w:r>
      <w:r w:rsidR="00FF5F0B" w:rsidRPr="009D14CD">
        <w:rPr>
          <w:rFonts w:ascii="Montserrat Light" w:hAnsi="Montserrat Light" w:cs="Times New Roman"/>
          <w:sz w:val="20"/>
          <w:szCs w:val="20"/>
        </w:rPr>
        <w:t xml:space="preserve">ías </w:t>
      </w:r>
      <w:r w:rsidR="00FA7EA9" w:rsidRPr="009D14CD">
        <w:rPr>
          <w:rFonts w:ascii="Montserrat Light" w:hAnsi="Montserrat Light" w:cs="Times New Roman"/>
          <w:sz w:val="20"/>
          <w:szCs w:val="20"/>
        </w:rPr>
        <w:t>H</w:t>
      </w:r>
      <w:r w:rsidR="00FF5F0B" w:rsidRPr="009D14CD">
        <w:rPr>
          <w:rFonts w:ascii="Montserrat Light" w:hAnsi="Montserrat Light" w:cs="Times New Roman"/>
          <w:sz w:val="20"/>
          <w:szCs w:val="20"/>
        </w:rPr>
        <w:t>ábiles antes a la fecha prevista para la realización de las pruebas,</w:t>
      </w:r>
      <w:r w:rsidRPr="009D14CD">
        <w:rPr>
          <w:rFonts w:ascii="Montserrat Light" w:hAnsi="Montserrat Light" w:cs="Times New Roman"/>
          <w:sz w:val="20"/>
          <w:szCs w:val="20"/>
        </w:rPr>
        <w:t xml:space="preserve"> a efecto de que éste pueda designar por escrito a </w:t>
      </w:r>
      <w:r w:rsidR="00254B5D" w:rsidRPr="009D14CD">
        <w:rPr>
          <w:rFonts w:ascii="Montserrat Light" w:hAnsi="Montserrat Light" w:cs="Times New Roman"/>
          <w:sz w:val="20"/>
          <w:szCs w:val="20"/>
        </w:rPr>
        <w:t xml:space="preserve">los representantes por el </w:t>
      </w:r>
      <w:r w:rsidRPr="009D14CD">
        <w:rPr>
          <w:rFonts w:ascii="Montserrat Light" w:hAnsi="Montserrat Light" w:cs="Times New Roman"/>
          <w:sz w:val="20"/>
          <w:szCs w:val="20"/>
        </w:rPr>
        <w:t xml:space="preserve">CENAGAS </w:t>
      </w:r>
      <w:r w:rsidR="00254B5D" w:rsidRPr="009D14CD">
        <w:rPr>
          <w:rFonts w:ascii="Montserrat Light" w:hAnsi="Montserrat Light" w:cs="Times New Roman"/>
          <w:sz w:val="20"/>
          <w:szCs w:val="20"/>
        </w:rPr>
        <w:t xml:space="preserve">que estarán presentes </w:t>
      </w:r>
      <w:r w:rsidRPr="009D14CD">
        <w:rPr>
          <w:rFonts w:ascii="Montserrat Light" w:hAnsi="Montserrat Light" w:cs="Times New Roman"/>
          <w:sz w:val="20"/>
          <w:szCs w:val="20"/>
        </w:rPr>
        <w:t xml:space="preserve">durante la realización de las pruebas. La falta de designación y/o presencia del representante del CENAGAS conforme </w:t>
      </w:r>
      <w:r w:rsidR="00065200" w:rsidRPr="009D14CD">
        <w:rPr>
          <w:rFonts w:ascii="Montserrat Light" w:hAnsi="Montserrat Light" w:cs="Times New Roman"/>
          <w:sz w:val="20"/>
          <w:szCs w:val="20"/>
        </w:rPr>
        <w:t>a la presente C</w:t>
      </w:r>
      <w:r w:rsidR="001719B7" w:rsidRPr="009D14CD">
        <w:rPr>
          <w:rFonts w:ascii="Montserrat Light" w:hAnsi="Montserrat Light" w:cs="Times New Roman"/>
          <w:sz w:val="20"/>
          <w:szCs w:val="20"/>
        </w:rPr>
        <w:t>láusula</w:t>
      </w:r>
      <w:r w:rsidRPr="009D14CD">
        <w:rPr>
          <w:rFonts w:ascii="Montserrat Light" w:hAnsi="Montserrat Light" w:cs="Times New Roman"/>
          <w:sz w:val="20"/>
          <w:szCs w:val="20"/>
        </w:rPr>
        <w:t xml:space="preserve"> no impedirá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llevar a cabo las pruebas conforme a lo programado.</w:t>
      </w:r>
      <w:r w:rsidR="004B5D71" w:rsidRPr="009D14CD">
        <w:rPr>
          <w:rFonts w:ascii="Montserrat Light" w:hAnsi="Montserrat Light" w:cs="Times New Roman"/>
          <w:sz w:val="20"/>
          <w:szCs w:val="20"/>
        </w:rPr>
        <w:t xml:space="preserve"> </w:t>
      </w:r>
    </w:p>
    <w:p w14:paraId="20F7C766" w14:textId="2662CCFD" w:rsidR="004D66DF" w:rsidRPr="009D14CD" w:rsidRDefault="004B5D71" w:rsidP="004D3DC1">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Para </w:t>
      </w:r>
      <w:r w:rsidR="0096390C"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 xml:space="preserve">suministro del Gas de Pruebas, el </w:t>
      </w:r>
      <w:r w:rsidR="0096390C"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w:t>
      </w:r>
      <w:r w:rsidR="00B13659" w:rsidRPr="009D14CD">
        <w:rPr>
          <w:rFonts w:ascii="Montserrat Light" w:hAnsi="Montserrat Light" w:cs="Times New Roman"/>
          <w:sz w:val="20"/>
          <w:szCs w:val="20"/>
        </w:rPr>
        <w:t xml:space="preserve">o a través de a quien este designe, </w:t>
      </w:r>
      <w:r w:rsidR="003A5E46" w:rsidRPr="009D14CD">
        <w:rPr>
          <w:rFonts w:ascii="Montserrat Light" w:hAnsi="Montserrat Light" w:cs="Times New Roman"/>
          <w:sz w:val="20"/>
          <w:szCs w:val="20"/>
        </w:rPr>
        <w:t>realizará</w:t>
      </w:r>
      <w:r w:rsidR="00DC5DF3" w:rsidRPr="009D14CD">
        <w:rPr>
          <w:rFonts w:ascii="Montserrat Light" w:hAnsi="Montserrat Light" w:cs="Times New Roman"/>
          <w:sz w:val="20"/>
          <w:szCs w:val="20"/>
        </w:rPr>
        <w:t xml:space="preserve"> las nominaciones </w:t>
      </w:r>
      <w:r w:rsidR="003A5E46" w:rsidRPr="009D14CD">
        <w:rPr>
          <w:rFonts w:ascii="Montserrat Light" w:hAnsi="Montserrat Light" w:cs="Times New Roman"/>
          <w:sz w:val="20"/>
          <w:szCs w:val="20"/>
        </w:rPr>
        <w:t>en el</w:t>
      </w:r>
      <w:r w:rsidR="00DC5DF3" w:rsidRPr="009D14CD">
        <w:rPr>
          <w:rFonts w:ascii="Montserrat Light" w:hAnsi="Montserrat Light" w:cs="Times New Roman"/>
          <w:sz w:val="20"/>
          <w:szCs w:val="20"/>
        </w:rPr>
        <w:t xml:space="preserve"> SISTRANGAS conforme a los TCPS </w:t>
      </w:r>
      <w:r w:rsidR="003A5E46" w:rsidRPr="009D14CD">
        <w:rPr>
          <w:rFonts w:ascii="Montserrat Light" w:hAnsi="Montserrat Light" w:cs="Times New Roman"/>
          <w:sz w:val="20"/>
          <w:szCs w:val="20"/>
        </w:rPr>
        <w:t>de dicho sistema</w:t>
      </w:r>
      <w:r w:rsidR="00DC5DF3" w:rsidRPr="009D14CD">
        <w:rPr>
          <w:rFonts w:ascii="Montserrat Light" w:hAnsi="Montserrat Light" w:cs="Times New Roman"/>
          <w:sz w:val="20"/>
          <w:szCs w:val="20"/>
        </w:rPr>
        <w:t xml:space="preserve"> vigentes</w:t>
      </w:r>
      <w:r w:rsidR="003A5E46" w:rsidRPr="009D14CD">
        <w:rPr>
          <w:rFonts w:ascii="Montserrat Light" w:hAnsi="Montserrat Light" w:cs="Times New Roman"/>
          <w:sz w:val="20"/>
          <w:szCs w:val="20"/>
        </w:rPr>
        <w:t xml:space="preserve">. </w:t>
      </w:r>
    </w:p>
    <w:p w14:paraId="6707289C" w14:textId="1FFC9C3D" w:rsidR="004D66DF" w:rsidRPr="009D14CD" w:rsidRDefault="004D66DF" w:rsidP="00E6027B">
      <w:pPr>
        <w:pStyle w:val="Textoindependiente"/>
        <w:numPr>
          <w:ilvl w:val="0"/>
          <w:numId w:val="33"/>
        </w:numPr>
        <w:spacing w:before="120" w:after="0" w:line="240" w:lineRule="auto"/>
        <w:jc w:val="both"/>
        <w:rPr>
          <w:rFonts w:ascii="Montserrat Light" w:hAnsi="Montserrat Light" w:cs="Times New Roman"/>
          <w:b/>
          <w:sz w:val="20"/>
          <w:szCs w:val="20"/>
        </w:rPr>
      </w:pPr>
      <w:r w:rsidRPr="009D14CD">
        <w:rPr>
          <w:rFonts w:ascii="Montserrat Light" w:hAnsi="Montserrat Light" w:cs="Times New Roman"/>
          <w:b/>
          <w:sz w:val="20"/>
          <w:szCs w:val="20"/>
        </w:rPr>
        <w:t xml:space="preserve">Propiedad del </w:t>
      </w:r>
      <w:r w:rsidR="00757662" w:rsidRPr="009D14CD">
        <w:rPr>
          <w:rFonts w:ascii="Montserrat Light" w:hAnsi="Montserrat Light" w:cs="Times New Roman"/>
          <w:b/>
          <w:sz w:val="20"/>
          <w:szCs w:val="20"/>
        </w:rPr>
        <w:t>G</w:t>
      </w:r>
      <w:r w:rsidRPr="009D14CD">
        <w:rPr>
          <w:rFonts w:ascii="Montserrat Light" w:hAnsi="Montserrat Light" w:cs="Times New Roman"/>
          <w:b/>
          <w:sz w:val="20"/>
          <w:szCs w:val="20"/>
        </w:rPr>
        <w:t xml:space="preserve">as de </w:t>
      </w:r>
      <w:r w:rsidR="00CB5FF7" w:rsidRPr="009D14CD">
        <w:rPr>
          <w:rFonts w:ascii="Montserrat Light" w:hAnsi="Montserrat Light" w:cs="Times New Roman"/>
          <w:b/>
          <w:sz w:val="20"/>
          <w:szCs w:val="20"/>
        </w:rPr>
        <w:t>P</w:t>
      </w:r>
      <w:r w:rsidRPr="009D14CD">
        <w:rPr>
          <w:rFonts w:ascii="Montserrat Light" w:hAnsi="Montserrat Light" w:cs="Times New Roman"/>
          <w:b/>
          <w:sz w:val="20"/>
          <w:szCs w:val="20"/>
        </w:rPr>
        <w:t>ruebas</w:t>
      </w:r>
      <w:r w:rsidR="00CD3735" w:rsidRPr="009D14CD">
        <w:rPr>
          <w:rFonts w:ascii="Montserrat Light" w:hAnsi="Montserrat Light" w:cs="Times New Roman"/>
          <w:b/>
          <w:sz w:val="20"/>
          <w:szCs w:val="20"/>
        </w:rPr>
        <w:t>.</w:t>
      </w:r>
    </w:p>
    <w:p w14:paraId="18ADC882" w14:textId="288F17ED" w:rsidR="004D66DF" w:rsidRPr="009D14CD" w:rsidRDefault="004D66DF"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El Gas de </w:t>
      </w:r>
      <w:r w:rsidR="00CB5FF7" w:rsidRPr="009D14CD">
        <w:rPr>
          <w:rFonts w:ascii="Montserrat Light" w:hAnsi="Montserrat Light" w:cs="Times New Roman"/>
          <w:sz w:val="20"/>
          <w:szCs w:val="20"/>
        </w:rPr>
        <w:t>P</w:t>
      </w:r>
      <w:r w:rsidRPr="009D14CD">
        <w:rPr>
          <w:rFonts w:ascii="Montserrat Light" w:hAnsi="Montserrat Light" w:cs="Times New Roman"/>
          <w:sz w:val="20"/>
          <w:szCs w:val="20"/>
        </w:rPr>
        <w:t xml:space="preserve">ruebas siempre será </w:t>
      </w:r>
      <w:r w:rsidR="00980A2E" w:rsidRPr="009D14CD">
        <w:rPr>
          <w:rFonts w:ascii="Montserrat Light" w:hAnsi="Montserrat Light" w:cs="Times New Roman"/>
          <w:sz w:val="20"/>
          <w:szCs w:val="20"/>
        </w:rPr>
        <w:t>adquirido por e</w:t>
      </w:r>
      <w:r w:rsidRPr="009D14CD">
        <w:rPr>
          <w:rFonts w:ascii="Montserrat Light" w:hAnsi="Montserrat Light" w:cs="Times New Roman"/>
          <w:sz w:val="20"/>
          <w:szCs w:val="20"/>
        </w:rPr>
        <w:t xml:space="preserve">l </w:t>
      </w:r>
      <w:r w:rsidR="003D33EC" w:rsidRPr="009D14CD">
        <w:rPr>
          <w:rFonts w:ascii="Montserrat Light" w:hAnsi="Montserrat Light" w:cs="Times New Roman"/>
          <w:sz w:val="20"/>
          <w:szCs w:val="20"/>
        </w:rPr>
        <w:t xml:space="preserve">Prestador del Servicio </w:t>
      </w:r>
      <w:r w:rsidR="00CB5FF7" w:rsidRPr="009D14CD">
        <w:rPr>
          <w:rFonts w:ascii="Montserrat Light" w:hAnsi="Montserrat Light" w:cs="Times New Roman"/>
          <w:sz w:val="20"/>
          <w:szCs w:val="20"/>
        </w:rPr>
        <w:t xml:space="preserve">y </w:t>
      </w:r>
      <w:r w:rsidR="003D33EC" w:rsidRPr="009D14CD">
        <w:rPr>
          <w:rFonts w:ascii="Montserrat Light" w:hAnsi="Montserrat Light" w:cs="Times New Roman"/>
          <w:sz w:val="20"/>
          <w:szCs w:val="20"/>
        </w:rPr>
        <w:t>entregado por el CENAGAS a través del SISTRANGAS</w:t>
      </w:r>
      <w:r w:rsidRPr="009D14CD">
        <w:rPr>
          <w:rFonts w:ascii="Montserrat Light" w:hAnsi="Montserrat Light" w:cs="Times New Roman"/>
          <w:sz w:val="20"/>
          <w:szCs w:val="20"/>
        </w:rPr>
        <w:t xml:space="preserve"> en el Punto de Recepción de Gas</w:t>
      </w:r>
      <w:r w:rsidR="003D33EC" w:rsidRPr="009D14CD">
        <w:rPr>
          <w:rFonts w:ascii="Montserrat Light" w:hAnsi="Montserrat Light" w:cs="Times New Roman"/>
          <w:sz w:val="20"/>
          <w:szCs w:val="20"/>
        </w:rPr>
        <w:t xml:space="preserve"> Natural</w:t>
      </w:r>
      <w:r w:rsidRPr="009D14CD">
        <w:rPr>
          <w:rFonts w:ascii="Montserrat Light" w:hAnsi="Montserrat Light" w:cs="Times New Roman"/>
          <w:sz w:val="20"/>
          <w:szCs w:val="20"/>
        </w:rPr>
        <w:t>.</w:t>
      </w:r>
    </w:p>
    <w:p w14:paraId="3020EEFE" w14:textId="77777777" w:rsidR="002E303D" w:rsidRPr="009D14CD" w:rsidRDefault="002E303D" w:rsidP="00706E3B">
      <w:pPr>
        <w:pStyle w:val="Textoindependiente"/>
        <w:spacing w:before="120" w:after="0" w:line="240" w:lineRule="auto"/>
        <w:ind w:left="709"/>
        <w:jc w:val="both"/>
        <w:rPr>
          <w:rFonts w:ascii="Montserrat Light" w:hAnsi="Montserrat Light" w:cs="Times New Roman"/>
          <w:sz w:val="20"/>
          <w:szCs w:val="20"/>
        </w:rPr>
      </w:pPr>
    </w:p>
    <w:p w14:paraId="239B13FC" w14:textId="242051A5" w:rsidR="004D66DF" w:rsidRPr="009D14CD" w:rsidRDefault="004D66DF" w:rsidP="00E6027B">
      <w:pPr>
        <w:pStyle w:val="Textoindependiente"/>
        <w:numPr>
          <w:ilvl w:val="0"/>
          <w:numId w:val="33"/>
        </w:numPr>
        <w:spacing w:before="120" w:after="0" w:line="240" w:lineRule="auto"/>
        <w:jc w:val="both"/>
        <w:rPr>
          <w:rFonts w:ascii="Montserrat Light" w:hAnsi="Montserrat Light" w:cs="Times New Roman"/>
          <w:b/>
          <w:sz w:val="20"/>
          <w:szCs w:val="20"/>
        </w:rPr>
      </w:pPr>
      <w:r w:rsidRPr="009D14CD">
        <w:rPr>
          <w:rFonts w:ascii="Montserrat Light" w:hAnsi="Montserrat Light" w:cs="Times New Roman"/>
          <w:b/>
          <w:sz w:val="20"/>
          <w:szCs w:val="20"/>
        </w:rPr>
        <w:lastRenderedPageBreak/>
        <w:t>Dictamen de Verificación.</w:t>
      </w:r>
    </w:p>
    <w:p w14:paraId="0F5A7062" w14:textId="1653FA3D" w:rsidR="004D66DF" w:rsidRPr="009D14CD" w:rsidRDefault="004D66DF"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Una vez que las pruebas para cada una de las </w:t>
      </w:r>
      <w:r w:rsidR="00AB4411" w:rsidRPr="009D14CD">
        <w:rPr>
          <w:rFonts w:ascii="Montserrat Light" w:hAnsi="Montserrat Light" w:cs="Times New Roman"/>
          <w:sz w:val="20"/>
          <w:szCs w:val="20"/>
        </w:rPr>
        <w:t>p</w:t>
      </w:r>
      <w:r w:rsidRPr="009D14CD">
        <w:rPr>
          <w:rFonts w:ascii="Montserrat Light" w:hAnsi="Montserrat Light" w:cs="Times New Roman"/>
          <w:sz w:val="20"/>
          <w:szCs w:val="20"/>
        </w:rPr>
        <w:t>artes de</w:t>
      </w:r>
      <w:r w:rsidR="00886444" w:rsidRPr="009D14CD">
        <w:rPr>
          <w:rFonts w:ascii="Montserrat Light" w:hAnsi="Montserrat Light" w:cs="Times New Roman"/>
          <w:sz w:val="20"/>
          <w:szCs w:val="20"/>
        </w:rPr>
        <w:t>l Sistema</w:t>
      </w:r>
      <w:r w:rsidRPr="009D14CD">
        <w:rPr>
          <w:rFonts w:ascii="Montserrat Light" w:hAnsi="Montserrat Light" w:cs="Times New Roman"/>
          <w:sz w:val="20"/>
          <w:szCs w:val="20"/>
        </w:rPr>
        <w:t xml:space="preserve"> sean llevadas a cabo de forma satisfactoria,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entregará al CENAGAS el Dictamen de Verificación respecto de la construcción y operación </w:t>
      </w:r>
      <w:r w:rsidR="0082669C" w:rsidRPr="009D14CD">
        <w:rPr>
          <w:rFonts w:ascii="Montserrat Light" w:hAnsi="Montserrat Light" w:cs="Times New Roman"/>
          <w:sz w:val="20"/>
          <w:szCs w:val="20"/>
        </w:rPr>
        <w:t>del Sistema</w:t>
      </w:r>
      <w:r w:rsidRPr="009D14CD">
        <w:rPr>
          <w:rFonts w:ascii="Montserrat Light" w:hAnsi="Montserrat Light" w:cs="Times New Roman"/>
          <w:sz w:val="20"/>
          <w:szCs w:val="20"/>
        </w:rPr>
        <w:t>.</w:t>
      </w:r>
    </w:p>
    <w:p w14:paraId="3F3FE085" w14:textId="71A708B0" w:rsidR="006C05EE" w:rsidRPr="009D14CD" w:rsidRDefault="006C05EE"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El Dictamen de Verificación lo realiza el Prestador del Servicio por cuenta propia o con asistencia de un tercero independiente.</w:t>
      </w:r>
    </w:p>
    <w:p w14:paraId="2E21699E" w14:textId="32A9B9D9" w:rsidR="00774936" w:rsidRPr="009D14CD" w:rsidRDefault="00774936" w:rsidP="00706E3B">
      <w:pPr>
        <w:pStyle w:val="Textoindependiente"/>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El incumplimiento en la entrega del Dictamen de Verificación aplazará la Fecha de Operación, sin responsabilidad alguna para el CENAGAS.</w:t>
      </w:r>
      <w:r w:rsidR="00E032D3" w:rsidRPr="009D14CD">
        <w:rPr>
          <w:rFonts w:ascii="Montserrat Light" w:hAnsi="Montserrat Light" w:cs="Times New Roman"/>
          <w:sz w:val="20"/>
          <w:szCs w:val="20"/>
        </w:rPr>
        <w:t xml:space="preserve"> El</w:t>
      </w:r>
      <w:r w:rsidR="00C27932" w:rsidRPr="009D14CD">
        <w:rPr>
          <w:rFonts w:ascii="Montserrat Light" w:hAnsi="Montserrat Light" w:cs="Times New Roman"/>
          <w:sz w:val="20"/>
          <w:szCs w:val="20"/>
        </w:rPr>
        <w:t xml:space="preserve"> CENAGAS cobrar</w:t>
      </w:r>
      <w:r w:rsidR="00BF025C" w:rsidRPr="009D14CD">
        <w:rPr>
          <w:rFonts w:ascii="Montserrat Light" w:hAnsi="Montserrat Light" w:cs="Times New Roman"/>
          <w:sz w:val="20"/>
          <w:szCs w:val="20"/>
        </w:rPr>
        <w:t>á</w:t>
      </w:r>
      <w:r w:rsidR="00C27932" w:rsidRPr="009D14CD">
        <w:rPr>
          <w:rFonts w:ascii="Montserrat Light" w:hAnsi="Montserrat Light" w:cs="Times New Roman"/>
          <w:sz w:val="20"/>
          <w:szCs w:val="20"/>
        </w:rPr>
        <w:t xml:space="preserve"> </w:t>
      </w:r>
      <w:r w:rsidR="00F4178C" w:rsidRPr="009D14CD">
        <w:rPr>
          <w:rFonts w:ascii="Montserrat Light" w:hAnsi="Montserrat Light" w:cs="Times New Roman"/>
          <w:sz w:val="20"/>
          <w:szCs w:val="20"/>
        </w:rPr>
        <w:t xml:space="preserve">las </w:t>
      </w:r>
      <w:r w:rsidR="00C27932" w:rsidRPr="009D14CD">
        <w:rPr>
          <w:rFonts w:ascii="Montserrat Light" w:hAnsi="Montserrat Light" w:cs="Times New Roman"/>
          <w:sz w:val="20"/>
          <w:szCs w:val="20"/>
        </w:rPr>
        <w:t xml:space="preserve">penas convencionales </w:t>
      </w:r>
      <w:r w:rsidR="00F4178C" w:rsidRPr="009D14CD">
        <w:rPr>
          <w:rFonts w:ascii="Montserrat Light" w:hAnsi="Montserrat Light" w:cs="Times New Roman"/>
          <w:sz w:val="20"/>
          <w:szCs w:val="20"/>
        </w:rPr>
        <w:t xml:space="preserve">establecidas en el presente Contrato </w:t>
      </w:r>
      <w:r w:rsidR="00C27932" w:rsidRPr="009D14CD">
        <w:rPr>
          <w:rFonts w:ascii="Montserrat Light" w:hAnsi="Montserrat Light" w:cs="Times New Roman"/>
          <w:sz w:val="20"/>
          <w:szCs w:val="20"/>
        </w:rPr>
        <w:t>si la Fecha de Operación sobrepasa la</w:t>
      </w:r>
      <w:r w:rsidR="009E5BEF" w:rsidRPr="009D14CD">
        <w:rPr>
          <w:rFonts w:ascii="Montserrat Light" w:hAnsi="Montserrat Light" w:cs="Times New Roman"/>
          <w:sz w:val="20"/>
          <w:szCs w:val="20"/>
        </w:rPr>
        <w:t>s</w:t>
      </w:r>
      <w:r w:rsidR="00C27932" w:rsidRPr="009D14CD">
        <w:rPr>
          <w:rFonts w:ascii="Montserrat Light" w:hAnsi="Montserrat Light" w:cs="Times New Roman"/>
          <w:sz w:val="20"/>
          <w:szCs w:val="20"/>
        </w:rPr>
        <w:t xml:space="preserve"> Fecha</w:t>
      </w:r>
      <w:r w:rsidR="009E5BEF" w:rsidRPr="009D14CD">
        <w:rPr>
          <w:rFonts w:ascii="Montserrat Light" w:hAnsi="Montserrat Light" w:cs="Times New Roman"/>
          <w:sz w:val="20"/>
          <w:szCs w:val="20"/>
        </w:rPr>
        <w:t>s</w:t>
      </w:r>
      <w:r w:rsidR="00C27932" w:rsidRPr="009D14CD">
        <w:rPr>
          <w:rFonts w:ascii="Montserrat Light" w:hAnsi="Montserrat Light" w:cs="Times New Roman"/>
          <w:sz w:val="20"/>
          <w:szCs w:val="20"/>
        </w:rPr>
        <w:t xml:space="preserve"> Programada</w:t>
      </w:r>
      <w:r w:rsidR="009E5BEF" w:rsidRPr="009D14CD">
        <w:rPr>
          <w:rFonts w:ascii="Montserrat Light" w:hAnsi="Montserrat Light" w:cs="Times New Roman"/>
          <w:sz w:val="20"/>
          <w:szCs w:val="20"/>
        </w:rPr>
        <w:t>s</w:t>
      </w:r>
      <w:r w:rsidR="00C27932" w:rsidRPr="009D14CD">
        <w:rPr>
          <w:rFonts w:ascii="Montserrat Light" w:hAnsi="Montserrat Light" w:cs="Times New Roman"/>
          <w:sz w:val="20"/>
          <w:szCs w:val="20"/>
        </w:rPr>
        <w:t xml:space="preserve"> de </w:t>
      </w:r>
      <w:r w:rsidR="00CB4244" w:rsidRPr="009D14CD">
        <w:rPr>
          <w:rFonts w:ascii="Montserrat Light" w:hAnsi="Montserrat Light" w:cs="Times New Roman"/>
          <w:sz w:val="20"/>
          <w:szCs w:val="20"/>
        </w:rPr>
        <w:t>Operación,</w:t>
      </w:r>
      <w:r w:rsidR="00F1775A" w:rsidRPr="009D14CD">
        <w:rPr>
          <w:rFonts w:ascii="Montserrat Light" w:hAnsi="Montserrat Light" w:cs="Times New Roman"/>
          <w:sz w:val="20"/>
          <w:szCs w:val="20"/>
        </w:rPr>
        <w:t xml:space="preserve"> conforme a lo establecido en el Anexo </w:t>
      </w:r>
      <w:r w:rsidR="00F03DA3" w:rsidRPr="009D14CD">
        <w:rPr>
          <w:rFonts w:ascii="Montserrat Light" w:hAnsi="Montserrat Light" w:cs="Times New Roman"/>
          <w:sz w:val="20"/>
          <w:szCs w:val="20"/>
        </w:rPr>
        <w:t>B</w:t>
      </w:r>
      <w:r w:rsidR="00F1775A" w:rsidRPr="009D14CD">
        <w:rPr>
          <w:rFonts w:ascii="Montserrat Light" w:hAnsi="Montserrat Light" w:cs="Times New Roman"/>
          <w:sz w:val="20"/>
          <w:szCs w:val="20"/>
        </w:rPr>
        <w:t xml:space="preserve"> del presente Contrato.</w:t>
      </w:r>
    </w:p>
    <w:p w14:paraId="5681923A" w14:textId="3FF0A4CE" w:rsidR="0014671B" w:rsidRPr="009D14CD" w:rsidRDefault="0014671B" w:rsidP="000C5EE4">
      <w:pPr>
        <w:pStyle w:val="Ttulo3"/>
        <w:numPr>
          <w:ilvl w:val="0"/>
          <w:numId w:val="9"/>
        </w:numPr>
        <w:spacing w:before="240" w:line="240" w:lineRule="auto"/>
        <w:ind w:left="709" w:hanging="709"/>
        <w:rPr>
          <w:rFonts w:ascii="Montserrat Light" w:hAnsi="Montserrat Light" w:cs="Times New Roman"/>
          <w:b/>
          <w:color w:val="auto"/>
          <w:sz w:val="20"/>
          <w:szCs w:val="20"/>
        </w:rPr>
      </w:pPr>
      <w:bookmarkStart w:id="53" w:name="_Toc166666185"/>
      <w:r w:rsidRPr="009D14CD">
        <w:rPr>
          <w:rFonts w:ascii="Montserrat Light" w:hAnsi="Montserrat Light" w:cs="Times New Roman"/>
          <w:b/>
          <w:color w:val="auto"/>
          <w:sz w:val="20"/>
          <w:szCs w:val="20"/>
        </w:rPr>
        <w:t>Uso del Área de Ejecución de los Servicios</w:t>
      </w:r>
      <w:r w:rsidR="0081080D" w:rsidRPr="009D14CD">
        <w:rPr>
          <w:rFonts w:ascii="Montserrat Light" w:hAnsi="Montserrat Light" w:cs="Times New Roman"/>
          <w:b/>
          <w:color w:val="auto"/>
          <w:sz w:val="20"/>
          <w:szCs w:val="20"/>
        </w:rPr>
        <w:t>.</w:t>
      </w:r>
      <w:bookmarkEnd w:id="53"/>
    </w:p>
    <w:p w14:paraId="395CB411" w14:textId="722A70F0" w:rsidR="000465D5" w:rsidRPr="009D14CD" w:rsidRDefault="00F4178C" w:rsidP="0014671B">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Será </w:t>
      </w:r>
      <w:r w:rsidR="0014671B" w:rsidRPr="009D14CD">
        <w:rPr>
          <w:rFonts w:ascii="Montserrat Light" w:hAnsi="Montserrat Light" w:cs="Times New Roman"/>
          <w:sz w:val="20"/>
          <w:szCs w:val="20"/>
        </w:rPr>
        <w:t xml:space="preserve">responsabilidad del Prestador del Servicio darle el uso al </w:t>
      </w:r>
      <w:r w:rsidR="000465D5" w:rsidRPr="009D14CD">
        <w:rPr>
          <w:rFonts w:ascii="Montserrat Light" w:hAnsi="Montserrat Light" w:cs="Times New Roman"/>
          <w:sz w:val="20"/>
          <w:szCs w:val="20"/>
        </w:rPr>
        <w:t>Á</w:t>
      </w:r>
      <w:r w:rsidR="0014671B" w:rsidRPr="009D14CD">
        <w:rPr>
          <w:rFonts w:ascii="Montserrat Light" w:hAnsi="Montserrat Light" w:cs="Times New Roman"/>
          <w:sz w:val="20"/>
          <w:szCs w:val="20"/>
        </w:rPr>
        <w:t xml:space="preserve">rea de </w:t>
      </w:r>
      <w:r w:rsidR="000465D5" w:rsidRPr="009D14CD">
        <w:rPr>
          <w:rFonts w:ascii="Montserrat Light" w:hAnsi="Montserrat Light" w:cs="Times New Roman"/>
          <w:sz w:val="20"/>
          <w:szCs w:val="20"/>
        </w:rPr>
        <w:t xml:space="preserve">Ejecución de los Servicios de acuerdo con el objeto de este Contrato, por lo que no se permite darle uso parcial o total para actividades </w:t>
      </w:r>
      <w:r w:rsidR="00035DBE" w:rsidRPr="009D14CD">
        <w:rPr>
          <w:rFonts w:ascii="Montserrat Light" w:hAnsi="Montserrat Light" w:cs="Times New Roman"/>
          <w:sz w:val="20"/>
          <w:szCs w:val="20"/>
        </w:rPr>
        <w:t xml:space="preserve">o fines </w:t>
      </w:r>
      <w:r w:rsidR="000465D5" w:rsidRPr="009D14CD">
        <w:rPr>
          <w:rFonts w:ascii="Montserrat Light" w:hAnsi="Montserrat Light" w:cs="Times New Roman"/>
          <w:sz w:val="20"/>
          <w:szCs w:val="20"/>
        </w:rPr>
        <w:t>diferentes a las indicadas en este Contrato y sus Anexos.</w:t>
      </w:r>
    </w:p>
    <w:p w14:paraId="1B961E2B" w14:textId="71279E42" w:rsidR="00757662" w:rsidRPr="009D14CD" w:rsidRDefault="006A736F" w:rsidP="00C13D9E">
      <w:pPr>
        <w:pStyle w:val="Ttulo3"/>
        <w:numPr>
          <w:ilvl w:val="0"/>
          <w:numId w:val="9"/>
        </w:numPr>
        <w:spacing w:before="240" w:line="240" w:lineRule="auto"/>
        <w:ind w:left="709" w:hanging="709"/>
        <w:rPr>
          <w:rFonts w:ascii="Montserrat Light" w:hAnsi="Montserrat Light" w:cs="Times New Roman"/>
          <w:b/>
          <w:color w:val="auto"/>
          <w:sz w:val="20"/>
          <w:szCs w:val="20"/>
        </w:rPr>
      </w:pPr>
      <w:bookmarkStart w:id="54" w:name="_Toc166666186"/>
      <w:r w:rsidRPr="009D14CD">
        <w:rPr>
          <w:rFonts w:ascii="Montserrat Light" w:hAnsi="Montserrat Light" w:cs="Times New Roman"/>
          <w:b/>
          <w:color w:val="auto"/>
          <w:sz w:val="20"/>
          <w:szCs w:val="20"/>
        </w:rPr>
        <w:t xml:space="preserve">Abandono </w:t>
      </w:r>
      <w:r w:rsidR="0082669C" w:rsidRPr="009D14CD">
        <w:rPr>
          <w:rFonts w:ascii="Montserrat Light" w:hAnsi="Montserrat Light" w:cs="Times New Roman"/>
          <w:b/>
          <w:bCs/>
          <w:color w:val="auto"/>
          <w:sz w:val="20"/>
          <w:szCs w:val="20"/>
        </w:rPr>
        <w:t>del Sistema</w:t>
      </w:r>
      <w:r w:rsidR="0081080D" w:rsidRPr="009D14CD">
        <w:rPr>
          <w:rFonts w:ascii="Montserrat Light" w:hAnsi="Montserrat Light" w:cs="Times New Roman"/>
          <w:b/>
          <w:color w:val="auto"/>
          <w:sz w:val="20"/>
          <w:szCs w:val="20"/>
        </w:rPr>
        <w:t>.</w:t>
      </w:r>
      <w:bookmarkEnd w:id="54"/>
    </w:p>
    <w:p w14:paraId="7C422ADB" w14:textId="70BF94E3" w:rsidR="005B6CBE" w:rsidRPr="009D14CD" w:rsidRDefault="005250FE"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Al término de la vigencia del</w:t>
      </w:r>
      <w:r w:rsidR="00FF279C" w:rsidRPr="009D14CD">
        <w:rPr>
          <w:rFonts w:ascii="Montserrat Light" w:hAnsi="Montserrat Light" w:cs="Times New Roman"/>
          <w:sz w:val="20"/>
          <w:szCs w:val="20"/>
        </w:rPr>
        <w:t xml:space="preserve"> presente</w:t>
      </w:r>
      <w:r w:rsidRPr="009D14CD">
        <w:rPr>
          <w:rFonts w:ascii="Montserrat Light" w:hAnsi="Montserrat Light" w:cs="Times New Roman"/>
          <w:sz w:val="20"/>
          <w:szCs w:val="20"/>
        </w:rPr>
        <w:t xml:space="preserve"> Contrato</w:t>
      </w:r>
      <w:r w:rsidR="007E499F" w:rsidRPr="009D14CD">
        <w:rPr>
          <w:rFonts w:ascii="Montserrat Light" w:hAnsi="Montserrat Light" w:cs="Times New Roman"/>
          <w:sz w:val="20"/>
          <w:szCs w:val="20"/>
        </w:rPr>
        <w:t xml:space="preserve">, y </w:t>
      </w:r>
      <w:r w:rsidR="008757E3" w:rsidRPr="009D14CD">
        <w:rPr>
          <w:rFonts w:ascii="Montserrat Light" w:hAnsi="Montserrat Light" w:cs="Times New Roman"/>
          <w:sz w:val="20"/>
          <w:szCs w:val="20"/>
        </w:rPr>
        <w:t>en</w:t>
      </w:r>
      <w:r w:rsidR="00620B5B" w:rsidRPr="009D14CD">
        <w:rPr>
          <w:rFonts w:ascii="Montserrat Light" w:hAnsi="Montserrat Light" w:cs="Times New Roman"/>
          <w:sz w:val="20"/>
          <w:szCs w:val="20"/>
        </w:rPr>
        <w:t xml:space="preserve"> el supuesto de que el CENAGAS </w:t>
      </w:r>
      <w:r w:rsidR="00F76D97" w:rsidRPr="009D14CD">
        <w:rPr>
          <w:rFonts w:ascii="Montserrat Light" w:hAnsi="Montserrat Light" w:cs="Times New Roman"/>
          <w:sz w:val="20"/>
          <w:szCs w:val="20"/>
        </w:rPr>
        <w:t xml:space="preserve">decida prescindir del uso y </w:t>
      </w:r>
      <w:r w:rsidR="005C522A" w:rsidRPr="009D14CD">
        <w:rPr>
          <w:rFonts w:ascii="Montserrat Light" w:hAnsi="Montserrat Light" w:cs="Times New Roman"/>
          <w:sz w:val="20"/>
          <w:szCs w:val="20"/>
        </w:rPr>
        <w:t>aprovechamiento del Sistema para</w:t>
      </w:r>
      <w:r w:rsidR="00F02019" w:rsidRPr="009D14CD">
        <w:rPr>
          <w:rFonts w:ascii="Montserrat Light" w:hAnsi="Montserrat Light" w:cs="Times New Roman"/>
          <w:sz w:val="20"/>
          <w:szCs w:val="20"/>
        </w:rPr>
        <w:t xml:space="preserve"> </w:t>
      </w:r>
      <w:r w:rsidR="00DC7727" w:rsidRPr="009D14CD">
        <w:rPr>
          <w:rFonts w:ascii="Montserrat Light" w:hAnsi="Montserrat Light" w:cs="Times New Roman"/>
          <w:sz w:val="20"/>
          <w:szCs w:val="20"/>
        </w:rPr>
        <w:t>la prestación del Servicio</w:t>
      </w:r>
      <w:r w:rsidR="00F02019" w:rsidRPr="009D14CD">
        <w:rPr>
          <w:rFonts w:ascii="Montserrat Light" w:hAnsi="Montserrat Light" w:cs="Times New Roman"/>
          <w:sz w:val="20"/>
          <w:szCs w:val="20"/>
        </w:rPr>
        <w:t>, s</w:t>
      </w:r>
      <w:r w:rsidR="00763C4F" w:rsidRPr="009D14CD">
        <w:rPr>
          <w:rFonts w:ascii="Montserrat Light" w:hAnsi="Montserrat Light" w:cs="Times New Roman"/>
          <w:sz w:val="20"/>
          <w:szCs w:val="20"/>
        </w:rPr>
        <w:t xml:space="preserve">erá </w:t>
      </w:r>
      <w:r w:rsidR="006A736F" w:rsidRPr="009D14CD">
        <w:rPr>
          <w:rFonts w:ascii="Montserrat Light" w:hAnsi="Montserrat Light" w:cs="Times New Roman"/>
          <w:sz w:val="20"/>
          <w:szCs w:val="20"/>
        </w:rPr>
        <w:t xml:space="preserve">responsabilidad del </w:t>
      </w:r>
      <w:r w:rsidR="00B376E1" w:rsidRPr="009D14CD">
        <w:rPr>
          <w:rFonts w:ascii="Montserrat Light" w:hAnsi="Montserrat Light" w:cs="Times New Roman"/>
          <w:sz w:val="20"/>
          <w:szCs w:val="20"/>
        </w:rPr>
        <w:t>Prestador del Servicio</w:t>
      </w:r>
      <w:r w:rsidR="006A736F" w:rsidRPr="009D14CD">
        <w:rPr>
          <w:rFonts w:ascii="Montserrat Light" w:hAnsi="Montserrat Light" w:cs="Times New Roman"/>
          <w:sz w:val="20"/>
          <w:szCs w:val="20"/>
        </w:rPr>
        <w:t xml:space="preserve"> </w:t>
      </w:r>
      <w:r w:rsidR="00987E46" w:rsidRPr="009D14CD">
        <w:rPr>
          <w:rFonts w:ascii="Montserrat Light" w:hAnsi="Montserrat Light" w:cs="Times New Roman"/>
          <w:sz w:val="20"/>
          <w:szCs w:val="20"/>
        </w:rPr>
        <w:t>desmantelar</w:t>
      </w:r>
      <w:r w:rsidR="005B6CBE" w:rsidRPr="009D14CD">
        <w:rPr>
          <w:rFonts w:ascii="Montserrat Light" w:hAnsi="Montserrat Light" w:cs="Times New Roman"/>
          <w:sz w:val="20"/>
          <w:szCs w:val="20"/>
        </w:rPr>
        <w:t xml:space="preserve"> </w:t>
      </w:r>
      <w:r w:rsidR="0082669C" w:rsidRPr="009D14CD">
        <w:rPr>
          <w:rFonts w:ascii="Montserrat Light" w:hAnsi="Montserrat Light" w:cs="Times New Roman"/>
          <w:sz w:val="20"/>
          <w:szCs w:val="20"/>
        </w:rPr>
        <w:t>el Sistema</w:t>
      </w:r>
      <w:r w:rsidR="005B6CBE" w:rsidRPr="009D14CD">
        <w:rPr>
          <w:rFonts w:ascii="Montserrat Light" w:hAnsi="Montserrat Light" w:cs="Times New Roman"/>
          <w:sz w:val="20"/>
          <w:szCs w:val="20"/>
        </w:rPr>
        <w:t xml:space="preserve"> y abandonar los terrenos que haya ocupado, usado, o afectado para la prestaci</w:t>
      </w:r>
      <w:r w:rsidR="006E2670" w:rsidRPr="009D14CD">
        <w:rPr>
          <w:rFonts w:ascii="Montserrat Light" w:hAnsi="Montserrat Light" w:cs="Times New Roman"/>
          <w:sz w:val="20"/>
          <w:szCs w:val="20"/>
        </w:rPr>
        <w:t>ó</w:t>
      </w:r>
      <w:r w:rsidR="005B6CBE" w:rsidRPr="009D14CD">
        <w:rPr>
          <w:rFonts w:ascii="Montserrat Light" w:hAnsi="Montserrat Light" w:cs="Times New Roman"/>
          <w:sz w:val="20"/>
          <w:szCs w:val="20"/>
        </w:rPr>
        <w:t>n de sus actividades</w:t>
      </w:r>
      <w:r w:rsidR="00F76D97" w:rsidRPr="009D14CD">
        <w:rPr>
          <w:rFonts w:ascii="Montserrat Light" w:hAnsi="Montserrat Light" w:cs="Times New Roman"/>
          <w:sz w:val="20"/>
          <w:szCs w:val="20"/>
        </w:rPr>
        <w:t>, conforme al Marco Regulatorio aplicable,</w:t>
      </w:r>
      <w:r w:rsidR="005B6CBE" w:rsidRPr="009D14CD">
        <w:rPr>
          <w:rFonts w:ascii="Montserrat Light" w:hAnsi="Montserrat Light" w:cs="Times New Roman"/>
          <w:sz w:val="20"/>
          <w:szCs w:val="20"/>
        </w:rPr>
        <w:t xml:space="preserve"> as</w:t>
      </w:r>
      <w:r w:rsidR="006E2670" w:rsidRPr="009D14CD">
        <w:rPr>
          <w:rFonts w:ascii="Montserrat Light" w:hAnsi="Montserrat Light" w:cs="Times New Roman"/>
          <w:sz w:val="20"/>
          <w:szCs w:val="20"/>
        </w:rPr>
        <w:t>í</w:t>
      </w:r>
      <w:r w:rsidR="005B6CBE" w:rsidRPr="009D14CD">
        <w:rPr>
          <w:rFonts w:ascii="Montserrat Light" w:hAnsi="Montserrat Light" w:cs="Times New Roman"/>
          <w:sz w:val="20"/>
          <w:szCs w:val="20"/>
        </w:rPr>
        <w:t xml:space="preserve"> como atender los compromisos pactados </w:t>
      </w:r>
      <w:r w:rsidR="00035DBE" w:rsidRPr="009D14CD">
        <w:rPr>
          <w:rFonts w:ascii="Montserrat Light" w:hAnsi="Montserrat Light" w:cs="Times New Roman"/>
          <w:sz w:val="20"/>
          <w:szCs w:val="20"/>
        </w:rPr>
        <w:t xml:space="preserve">o que se pacten </w:t>
      </w:r>
      <w:r w:rsidR="005B6CBE" w:rsidRPr="009D14CD">
        <w:rPr>
          <w:rFonts w:ascii="Montserrat Light" w:hAnsi="Montserrat Light" w:cs="Times New Roman"/>
          <w:sz w:val="20"/>
          <w:szCs w:val="20"/>
        </w:rPr>
        <w:t xml:space="preserve">con los propietarios o titulares de los terrenos, o bienes. </w:t>
      </w:r>
    </w:p>
    <w:p w14:paraId="691024CC" w14:textId="1ECAAE45" w:rsidR="004D66DF" w:rsidRPr="009D14CD" w:rsidRDefault="004D66DF" w:rsidP="00E6027B">
      <w:pPr>
        <w:pStyle w:val="Ttulo3"/>
        <w:numPr>
          <w:ilvl w:val="0"/>
          <w:numId w:val="9"/>
        </w:numPr>
        <w:spacing w:before="240" w:line="240" w:lineRule="auto"/>
        <w:ind w:left="709" w:hanging="709"/>
        <w:rPr>
          <w:rFonts w:ascii="Montserrat Light" w:hAnsi="Montserrat Light" w:cs="Times New Roman"/>
          <w:b/>
          <w:color w:val="auto"/>
          <w:sz w:val="20"/>
          <w:szCs w:val="20"/>
        </w:rPr>
      </w:pPr>
      <w:bookmarkStart w:id="55" w:name="_Toc527642202"/>
      <w:bookmarkStart w:id="56" w:name="_Toc527642317"/>
      <w:bookmarkStart w:id="57" w:name="_Toc527971371"/>
      <w:bookmarkStart w:id="58" w:name="_Toc528226074"/>
      <w:bookmarkStart w:id="59" w:name="_Toc528601656"/>
      <w:bookmarkStart w:id="60" w:name="_Toc529283686"/>
      <w:bookmarkStart w:id="61" w:name="_Toc529362123"/>
      <w:bookmarkStart w:id="62" w:name="_Toc529362286"/>
      <w:bookmarkStart w:id="63" w:name="_Toc529362450"/>
      <w:bookmarkStart w:id="64" w:name="_Toc529362613"/>
      <w:bookmarkStart w:id="65" w:name="_Toc529362774"/>
      <w:bookmarkStart w:id="66" w:name="_Toc529362935"/>
      <w:bookmarkStart w:id="67" w:name="_Toc166666187"/>
      <w:bookmarkEnd w:id="55"/>
      <w:bookmarkEnd w:id="56"/>
      <w:bookmarkEnd w:id="57"/>
      <w:bookmarkEnd w:id="58"/>
      <w:bookmarkEnd w:id="59"/>
      <w:bookmarkEnd w:id="60"/>
      <w:bookmarkEnd w:id="61"/>
      <w:bookmarkEnd w:id="62"/>
      <w:bookmarkEnd w:id="63"/>
      <w:bookmarkEnd w:id="64"/>
      <w:bookmarkEnd w:id="65"/>
      <w:bookmarkEnd w:id="66"/>
      <w:r w:rsidRPr="009D14CD">
        <w:rPr>
          <w:rFonts w:ascii="Montserrat Light" w:hAnsi="Montserrat Light" w:cs="Times New Roman"/>
          <w:b/>
          <w:color w:val="auto"/>
          <w:sz w:val="20"/>
          <w:szCs w:val="20"/>
        </w:rPr>
        <w:t xml:space="preserve">Entrega de </w:t>
      </w:r>
      <w:r w:rsidR="00CD3735" w:rsidRPr="009D14CD">
        <w:rPr>
          <w:rFonts w:ascii="Montserrat Light" w:hAnsi="Montserrat Light" w:cs="Times New Roman"/>
          <w:b/>
          <w:color w:val="auto"/>
          <w:sz w:val="20"/>
          <w:szCs w:val="20"/>
        </w:rPr>
        <w:t>d</w:t>
      </w:r>
      <w:r w:rsidRPr="009D14CD">
        <w:rPr>
          <w:rFonts w:ascii="Montserrat Light" w:hAnsi="Montserrat Light" w:cs="Times New Roman"/>
          <w:b/>
          <w:color w:val="auto"/>
          <w:sz w:val="20"/>
          <w:szCs w:val="20"/>
        </w:rPr>
        <w:t xml:space="preserve">ocumentación para </w:t>
      </w:r>
      <w:r w:rsidR="005F5744" w:rsidRPr="009D14CD">
        <w:rPr>
          <w:rFonts w:ascii="Montserrat Light" w:hAnsi="Montserrat Light" w:cs="Times New Roman"/>
          <w:b/>
          <w:color w:val="auto"/>
          <w:sz w:val="20"/>
          <w:szCs w:val="20"/>
        </w:rPr>
        <w:t xml:space="preserve">la recepción del </w:t>
      </w:r>
      <w:r w:rsidR="00CD3735" w:rsidRPr="009D14CD">
        <w:rPr>
          <w:rFonts w:ascii="Montserrat Light" w:hAnsi="Montserrat Light" w:cs="Times New Roman"/>
          <w:b/>
          <w:color w:val="auto"/>
          <w:sz w:val="20"/>
          <w:szCs w:val="20"/>
        </w:rPr>
        <w:t xml:space="preserve">Gas </w:t>
      </w:r>
      <w:r w:rsidR="008C703A" w:rsidRPr="009D14CD">
        <w:rPr>
          <w:rFonts w:ascii="Montserrat Light" w:hAnsi="Montserrat Light" w:cs="Times New Roman"/>
          <w:b/>
          <w:color w:val="auto"/>
          <w:sz w:val="20"/>
          <w:szCs w:val="20"/>
        </w:rPr>
        <w:t>C</w:t>
      </w:r>
      <w:r w:rsidR="00CD3735" w:rsidRPr="009D14CD">
        <w:rPr>
          <w:rFonts w:ascii="Montserrat Light" w:hAnsi="Montserrat Light" w:cs="Times New Roman"/>
          <w:b/>
          <w:color w:val="auto"/>
          <w:sz w:val="20"/>
          <w:szCs w:val="20"/>
        </w:rPr>
        <w:t>olchón</w:t>
      </w:r>
      <w:r w:rsidR="008C703A" w:rsidRPr="009D14CD">
        <w:rPr>
          <w:rFonts w:ascii="Montserrat Light" w:hAnsi="Montserrat Light" w:cs="Times New Roman"/>
          <w:b/>
          <w:color w:val="auto"/>
          <w:sz w:val="20"/>
          <w:szCs w:val="20"/>
        </w:rPr>
        <w:t xml:space="preserve">, </w:t>
      </w:r>
      <w:r w:rsidR="003B5504" w:rsidRPr="009D14CD">
        <w:rPr>
          <w:rFonts w:ascii="Montserrat Light" w:hAnsi="Montserrat Light" w:cs="Times New Roman"/>
          <w:b/>
          <w:color w:val="auto"/>
          <w:sz w:val="20"/>
          <w:szCs w:val="20"/>
        </w:rPr>
        <w:t xml:space="preserve">Gas </w:t>
      </w:r>
      <w:r w:rsidR="003B65F3" w:rsidRPr="009D14CD">
        <w:rPr>
          <w:rFonts w:ascii="Montserrat Light" w:hAnsi="Montserrat Light" w:cs="Times New Roman"/>
          <w:b/>
          <w:color w:val="auto"/>
          <w:sz w:val="20"/>
          <w:szCs w:val="20"/>
        </w:rPr>
        <w:t xml:space="preserve">de </w:t>
      </w:r>
      <w:r w:rsidR="00B57DA2" w:rsidRPr="009D14CD">
        <w:rPr>
          <w:rFonts w:ascii="Montserrat Light" w:hAnsi="Montserrat Light" w:cs="Times New Roman"/>
          <w:b/>
          <w:color w:val="auto"/>
          <w:sz w:val="20"/>
          <w:szCs w:val="20"/>
        </w:rPr>
        <w:t>Trabajo</w:t>
      </w:r>
      <w:r w:rsidR="003B5504" w:rsidRPr="009D14CD">
        <w:rPr>
          <w:rFonts w:ascii="Montserrat Light" w:hAnsi="Montserrat Light" w:cs="Times New Roman"/>
          <w:b/>
          <w:color w:val="auto"/>
          <w:sz w:val="20"/>
          <w:szCs w:val="20"/>
        </w:rPr>
        <w:t xml:space="preserve">, </w:t>
      </w:r>
      <w:r w:rsidR="008C703A" w:rsidRPr="009D14CD">
        <w:rPr>
          <w:rFonts w:ascii="Montserrat Light" w:hAnsi="Montserrat Light" w:cs="Times New Roman"/>
          <w:b/>
          <w:color w:val="auto"/>
          <w:sz w:val="20"/>
          <w:szCs w:val="20"/>
        </w:rPr>
        <w:t>G</w:t>
      </w:r>
      <w:r w:rsidR="00774936" w:rsidRPr="009D14CD">
        <w:rPr>
          <w:rFonts w:ascii="Montserrat Light" w:hAnsi="Montserrat Light" w:cs="Times New Roman"/>
          <w:b/>
          <w:color w:val="auto"/>
          <w:sz w:val="20"/>
          <w:szCs w:val="20"/>
        </w:rPr>
        <w:t xml:space="preserve">as de </w:t>
      </w:r>
      <w:r w:rsidR="008C703A" w:rsidRPr="009D14CD">
        <w:rPr>
          <w:rFonts w:ascii="Montserrat Light" w:hAnsi="Montserrat Light" w:cs="Times New Roman"/>
          <w:b/>
          <w:color w:val="auto"/>
          <w:sz w:val="20"/>
          <w:szCs w:val="20"/>
        </w:rPr>
        <w:t>E</w:t>
      </w:r>
      <w:r w:rsidR="00774936" w:rsidRPr="009D14CD">
        <w:rPr>
          <w:rFonts w:ascii="Montserrat Light" w:hAnsi="Montserrat Light" w:cs="Times New Roman"/>
          <w:b/>
          <w:color w:val="auto"/>
          <w:sz w:val="20"/>
          <w:szCs w:val="20"/>
        </w:rPr>
        <w:t>mpaque</w:t>
      </w:r>
      <w:r w:rsidRPr="009D14CD">
        <w:rPr>
          <w:rFonts w:ascii="Montserrat Light" w:hAnsi="Montserrat Light" w:cs="Times New Roman"/>
          <w:b/>
          <w:color w:val="auto"/>
          <w:sz w:val="20"/>
          <w:szCs w:val="20"/>
        </w:rPr>
        <w:t xml:space="preserve"> y </w:t>
      </w:r>
      <w:r w:rsidR="00980A2E" w:rsidRPr="009D14CD">
        <w:rPr>
          <w:rFonts w:ascii="Montserrat Light" w:hAnsi="Montserrat Light" w:cs="Times New Roman"/>
          <w:b/>
          <w:color w:val="auto"/>
          <w:sz w:val="20"/>
          <w:szCs w:val="20"/>
        </w:rPr>
        <w:t xml:space="preserve">Gas </w:t>
      </w:r>
      <w:r w:rsidR="00B86115" w:rsidRPr="009D14CD">
        <w:rPr>
          <w:rFonts w:ascii="Montserrat Light" w:hAnsi="Montserrat Light" w:cs="Times New Roman"/>
          <w:b/>
          <w:color w:val="auto"/>
          <w:sz w:val="20"/>
          <w:szCs w:val="20"/>
        </w:rPr>
        <w:t>de P</w:t>
      </w:r>
      <w:r w:rsidRPr="009D14CD">
        <w:rPr>
          <w:rFonts w:ascii="Montserrat Light" w:hAnsi="Montserrat Light" w:cs="Times New Roman"/>
          <w:b/>
          <w:color w:val="auto"/>
          <w:sz w:val="20"/>
          <w:szCs w:val="20"/>
        </w:rPr>
        <w:t>ruebas</w:t>
      </w:r>
      <w:r w:rsidR="0081080D" w:rsidRPr="009D14CD">
        <w:rPr>
          <w:rFonts w:ascii="Montserrat Light" w:hAnsi="Montserrat Light" w:cs="Times New Roman"/>
          <w:b/>
          <w:color w:val="auto"/>
          <w:sz w:val="20"/>
          <w:szCs w:val="20"/>
        </w:rPr>
        <w:t>.</w:t>
      </w:r>
      <w:bookmarkEnd w:id="67"/>
    </w:p>
    <w:p w14:paraId="63D77F19" w14:textId="77777777" w:rsidR="003D33EC" w:rsidRPr="009D14CD" w:rsidRDefault="003D33EC" w:rsidP="00285483">
      <w:pPr>
        <w:rPr>
          <w:rFonts w:ascii="Montserrat Light" w:hAnsi="Montserrat Light"/>
          <w:sz w:val="20"/>
          <w:szCs w:val="20"/>
        </w:rPr>
      </w:pPr>
    </w:p>
    <w:p w14:paraId="276EAEE0" w14:textId="3A196669" w:rsidR="00765CFE" w:rsidRPr="009D14CD" w:rsidRDefault="00980A2E" w:rsidP="004E3717">
      <w:pPr>
        <w:rPr>
          <w:rFonts w:ascii="Montserrat Light" w:hAnsi="Montserrat Light" w:cs="Times New Roman"/>
          <w:sz w:val="20"/>
          <w:szCs w:val="20"/>
        </w:rPr>
      </w:pPr>
      <w:r w:rsidRPr="009D14CD">
        <w:rPr>
          <w:rFonts w:ascii="Montserrat Light" w:hAnsi="Montserrat Light" w:cs="Times New Roman"/>
          <w:sz w:val="20"/>
          <w:szCs w:val="20"/>
        </w:rPr>
        <w:t>El Prestador del Servicio deberá solicitar por escrito al CENAGAS</w:t>
      </w:r>
      <w:r w:rsidR="00052B4B"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los volúmenes </w:t>
      </w:r>
      <w:r w:rsidR="00052B4B" w:rsidRPr="009D14CD">
        <w:rPr>
          <w:rFonts w:ascii="Montserrat Light" w:hAnsi="Montserrat Light" w:cs="Times New Roman"/>
          <w:sz w:val="20"/>
          <w:szCs w:val="20"/>
        </w:rPr>
        <w:t xml:space="preserve">de Gas e indicar las fechas en que será requerido, </w:t>
      </w:r>
      <w:r w:rsidR="004D66DF" w:rsidRPr="009D14CD">
        <w:rPr>
          <w:rFonts w:ascii="Montserrat Light" w:hAnsi="Montserrat Light" w:cs="Times New Roman"/>
          <w:sz w:val="20"/>
          <w:szCs w:val="20"/>
        </w:rPr>
        <w:t xml:space="preserve">para llevar a cabo </w:t>
      </w:r>
      <w:r w:rsidR="00CD3735" w:rsidRPr="009D14CD">
        <w:rPr>
          <w:rFonts w:ascii="Montserrat Light" w:hAnsi="Montserrat Light" w:cs="Times New Roman"/>
          <w:sz w:val="20"/>
          <w:szCs w:val="20"/>
        </w:rPr>
        <w:t xml:space="preserve">la </w:t>
      </w:r>
      <w:r w:rsidR="005F5744" w:rsidRPr="009D14CD">
        <w:rPr>
          <w:rFonts w:ascii="Montserrat Light" w:hAnsi="Montserrat Light" w:cs="Times New Roman"/>
          <w:sz w:val="20"/>
          <w:szCs w:val="20"/>
        </w:rPr>
        <w:t xml:space="preserve">recepción </w:t>
      </w:r>
      <w:r w:rsidR="00CD3735" w:rsidRPr="009D14CD">
        <w:rPr>
          <w:rFonts w:ascii="Montserrat Light" w:hAnsi="Montserrat Light" w:cs="Times New Roman"/>
          <w:sz w:val="20"/>
          <w:szCs w:val="20"/>
        </w:rPr>
        <w:t xml:space="preserve">del </w:t>
      </w:r>
      <w:r w:rsidR="003B65F3" w:rsidRPr="009D14CD">
        <w:rPr>
          <w:rFonts w:ascii="Montserrat Light" w:hAnsi="Montserrat Light" w:cs="Times New Roman"/>
          <w:sz w:val="20"/>
          <w:szCs w:val="20"/>
        </w:rPr>
        <w:t xml:space="preserve">Gas de </w:t>
      </w:r>
      <w:r w:rsidR="00B57DA2" w:rsidRPr="009D14CD">
        <w:rPr>
          <w:rFonts w:ascii="Montserrat Light" w:hAnsi="Montserrat Light" w:cs="Times New Roman"/>
          <w:sz w:val="20"/>
          <w:szCs w:val="20"/>
        </w:rPr>
        <w:t>Trabajo</w:t>
      </w:r>
      <w:r w:rsidR="00774936" w:rsidRPr="009D14CD">
        <w:rPr>
          <w:rFonts w:ascii="Montserrat Light" w:hAnsi="Montserrat Light" w:cs="Times New Roman"/>
          <w:sz w:val="20"/>
          <w:szCs w:val="20"/>
        </w:rPr>
        <w:t xml:space="preserve">, del </w:t>
      </w:r>
      <w:r w:rsidR="000219AF" w:rsidRPr="009D14CD">
        <w:rPr>
          <w:rFonts w:ascii="Montserrat Light" w:hAnsi="Montserrat Light" w:cs="Times New Roman"/>
          <w:sz w:val="20"/>
          <w:szCs w:val="20"/>
        </w:rPr>
        <w:t>G</w:t>
      </w:r>
      <w:r w:rsidR="00774936" w:rsidRPr="009D14CD">
        <w:rPr>
          <w:rFonts w:ascii="Montserrat Light" w:hAnsi="Montserrat Light" w:cs="Times New Roman"/>
          <w:sz w:val="20"/>
          <w:szCs w:val="20"/>
        </w:rPr>
        <w:t xml:space="preserve">as de </w:t>
      </w:r>
      <w:r w:rsidR="000219AF" w:rsidRPr="009D14CD">
        <w:rPr>
          <w:rFonts w:ascii="Montserrat Light" w:hAnsi="Montserrat Light" w:cs="Times New Roman"/>
          <w:sz w:val="20"/>
          <w:szCs w:val="20"/>
        </w:rPr>
        <w:t>E</w:t>
      </w:r>
      <w:r w:rsidR="00774936" w:rsidRPr="009D14CD">
        <w:rPr>
          <w:rFonts w:ascii="Montserrat Light" w:hAnsi="Montserrat Light" w:cs="Times New Roman"/>
          <w:sz w:val="20"/>
          <w:szCs w:val="20"/>
        </w:rPr>
        <w:t>mpaque</w:t>
      </w:r>
      <w:r w:rsidR="00F51D1D" w:rsidRPr="009D14CD">
        <w:rPr>
          <w:rFonts w:ascii="Montserrat Light" w:hAnsi="Montserrat Light" w:cs="Times New Roman"/>
          <w:sz w:val="20"/>
          <w:szCs w:val="20"/>
        </w:rPr>
        <w:t>, Gas Colchón</w:t>
      </w:r>
      <w:r w:rsidR="004D66DF" w:rsidRPr="009D14CD">
        <w:rPr>
          <w:rFonts w:ascii="Montserrat Light" w:hAnsi="Montserrat Light" w:cs="Times New Roman"/>
          <w:sz w:val="20"/>
          <w:szCs w:val="20"/>
        </w:rPr>
        <w:t xml:space="preserve"> y </w:t>
      </w:r>
      <w:r w:rsidR="00A14203" w:rsidRPr="009D14CD">
        <w:rPr>
          <w:rFonts w:ascii="Montserrat Light" w:hAnsi="Montserrat Light" w:cs="Times New Roman"/>
          <w:sz w:val="20"/>
          <w:szCs w:val="20"/>
        </w:rPr>
        <w:t xml:space="preserve">del </w:t>
      </w:r>
      <w:r w:rsidR="00052B4B" w:rsidRPr="009D14CD">
        <w:rPr>
          <w:rFonts w:ascii="Montserrat Light" w:hAnsi="Montserrat Light" w:cs="Times New Roman"/>
          <w:sz w:val="20"/>
          <w:szCs w:val="20"/>
        </w:rPr>
        <w:t xml:space="preserve">Gas </w:t>
      </w:r>
      <w:r w:rsidR="00FA7EA9" w:rsidRPr="009D14CD">
        <w:rPr>
          <w:rFonts w:ascii="Montserrat Light" w:hAnsi="Montserrat Light" w:cs="Times New Roman"/>
          <w:sz w:val="20"/>
          <w:szCs w:val="20"/>
        </w:rPr>
        <w:t>de</w:t>
      </w:r>
      <w:r w:rsidR="004D66DF" w:rsidRPr="009D14CD">
        <w:rPr>
          <w:rFonts w:ascii="Montserrat Light" w:hAnsi="Montserrat Light" w:cs="Times New Roman"/>
          <w:sz w:val="20"/>
          <w:szCs w:val="20"/>
        </w:rPr>
        <w:t xml:space="preserve"> </w:t>
      </w:r>
      <w:r w:rsidR="00232FC8" w:rsidRPr="009D14CD">
        <w:rPr>
          <w:rFonts w:ascii="Montserrat Light" w:hAnsi="Montserrat Light" w:cs="Times New Roman"/>
          <w:sz w:val="20"/>
          <w:szCs w:val="20"/>
        </w:rPr>
        <w:t>P</w:t>
      </w:r>
      <w:r w:rsidR="004D66DF" w:rsidRPr="009D14CD">
        <w:rPr>
          <w:rFonts w:ascii="Montserrat Light" w:hAnsi="Montserrat Light" w:cs="Times New Roman"/>
          <w:sz w:val="20"/>
          <w:szCs w:val="20"/>
        </w:rPr>
        <w:t xml:space="preserve">ruebas </w:t>
      </w:r>
      <w:r w:rsidR="00757662" w:rsidRPr="009D14CD">
        <w:rPr>
          <w:rFonts w:ascii="Montserrat Light" w:hAnsi="Montserrat Light" w:cs="Times New Roman"/>
          <w:sz w:val="20"/>
          <w:szCs w:val="20"/>
        </w:rPr>
        <w:t>en</w:t>
      </w:r>
      <w:r w:rsidR="004D66DF" w:rsidRPr="009D14CD">
        <w:rPr>
          <w:rFonts w:ascii="Montserrat Light" w:hAnsi="Montserrat Light" w:cs="Times New Roman"/>
          <w:sz w:val="20"/>
          <w:szCs w:val="20"/>
        </w:rPr>
        <w:t xml:space="preserve"> </w:t>
      </w:r>
      <w:r w:rsidR="00886444" w:rsidRPr="009D14CD">
        <w:rPr>
          <w:rFonts w:ascii="Montserrat Light" w:hAnsi="Montserrat Light" w:cs="Times New Roman"/>
          <w:sz w:val="20"/>
          <w:szCs w:val="20"/>
        </w:rPr>
        <w:t>el Sistema</w:t>
      </w:r>
      <w:r w:rsidR="00052B4B" w:rsidRPr="009D14CD">
        <w:rPr>
          <w:rFonts w:ascii="Montserrat Light" w:hAnsi="Montserrat Light" w:cs="Times New Roman"/>
          <w:sz w:val="20"/>
          <w:szCs w:val="20"/>
        </w:rPr>
        <w:t>, según la etapa de la ejecución de la construcción de las instalaciones o de la operación.</w:t>
      </w:r>
    </w:p>
    <w:p w14:paraId="4C1304E4" w14:textId="77777777" w:rsidR="002E303D" w:rsidRPr="009D14CD" w:rsidRDefault="002E303D" w:rsidP="004E3717">
      <w:pPr>
        <w:rPr>
          <w:rFonts w:ascii="Montserrat Light" w:hAnsi="Montserrat Light" w:cs="Times New Roman"/>
          <w:sz w:val="20"/>
          <w:szCs w:val="20"/>
        </w:rPr>
      </w:pPr>
    </w:p>
    <w:p w14:paraId="11AF18B8" w14:textId="061FD2CC" w:rsidR="001518EE" w:rsidRPr="009D14CD" w:rsidRDefault="001518EE" w:rsidP="001F281B">
      <w:pPr>
        <w:pStyle w:val="Ttulo2"/>
        <w:spacing w:before="240" w:line="240" w:lineRule="auto"/>
        <w:rPr>
          <w:rFonts w:ascii="Montserrat Light" w:hAnsi="Montserrat Light" w:cs="Times New Roman"/>
          <w:b/>
          <w:color w:val="auto"/>
          <w:sz w:val="20"/>
          <w:szCs w:val="20"/>
        </w:rPr>
      </w:pPr>
      <w:bookmarkStart w:id="68" w:name="_Toc166666188"/>
      <w:r w:rsidRPr="009D14CD">
        <w:rPr>
          <w:rFonts w:ascii="Montserrat Light" w:hAnsi="Montserrat Light" w:cs="Times New Roman"/>
          <w:b/>
          <w:color w:val="auto"/>
          <w:sz w:val="20"/>
          <w:szCs w:val="20"/>
        </w:rPr>
        <w:t xml:space="preserve">CLÁUSULA DÉCIMA </w:t>
      </w:r>
      <w:r w:rsidR="0052630C" w:rsidRPr="009D14CD">
        <w:rPr>
          <w:rFonts w:ascii="Montserrat Light" w:hAnsi="Montserrat Light" w:cs="Times New Roman"/>
          <w:b/>
          <w:color w:val="auto"/>
          <w:sz w:val="20"/>
          <w:szCs w:val="20"/>
        </w:rPr>
        <w:t>PRIMERA</w:t>
      </w:r>
      <w:r w:rsidRPr="009D14CD">
        <w:rPr>
          <w:rFonts w:ascii="Montserrat Light" w:hAnsi="Montserrat Light" w:cs="Times New Roman"/>
          <w:b/>
          <w:color w:val="auto"/>
          <w:sz w:val="20"/>
          <w:szCs w:val="20"/>
        </w:rPr>
        <w:t>. LÍNEA BASE AMBIENTAL</w:t>
      </w:r>
      <w:r w:rsidR="0081080D" w:rsidRPr="009D14CD">
        <w:rPr>
          <w:rFonts w:ascii="Montserrat Light" w:hAnsi="Montserrat Light" w:cs="Times New Roman"/>
          <w:b/>
          <w:color w:val="auto"/>
          <w:sz w:val="20"/>
          <w:szCs w:val="20"/>
        </w:rPr>
        <w:t>.</w:t>
      </w:r>
      <w:bookmarkEnd w:id="68"/>
    </w:p>
    <w:p w14:paraId="0553FC86" w14:textId="7C2781F5" w:rsidR="001518EE" w:rsidRPr="009D14CD" w:rsidRDefault="001518EE" w:rsidP="001518EE">
      <w:pPr>
        <w:autoSpaceDE w:val="0"/>
        <w:autoSpaceDN w:val="0"/>
        <w:adjustRightInd w:val="0"/>
        <w:spacing w:before="120" w:line="240" w:lineRule="auto"/>
        <w:rPr>
          <w:rFonts w:ascii="Montserrat Light" w:hAnsi="Montserrat Light" w:cs="Arial"/>
          <w:sz w:val="20"/>
          <w:szCs w:val="20"/>
          <w:lang w:val="es-US"/>
        </w:rPr>
      </w:pPr>
      <w:r w:rsidRPr="009D14CD">
        <w:rPr>
          <w:rFonts w:ascii="Montserrat Light" w:hAnsi="Montserrat Light" w:cs="Arial"/>
          <w:sz w:val="20"/>
          <w:szCs w:val="20"/>
          <w:lang w:val="es-US"/>
        </w:rPr>
        <w:t xml:space="preserve">El Prestador del Servicio será responsable </w:t>
      </w:r>
      <w:r w:rsidR="00107D6E" w:rsidRPr="009D14CD">
        <w:rPr>
          <w:rFonts w:ascii="Montserrat Light" w:hAnsi="Montserrat Light" w:cs="Arial"/>
          <w:sz w:val="20"/>
          <w:szCs w:val="20"/>
          <w:lang w:val="es-US"/>
        </w:rPr>
        <w:t>por</w:t>
      </w:r>
      <w:r w:rsidRPr="009D14CD">
        <w:rPr>
          <w:rFonts w:ascii="Montserrat Light" w:hAnsi="Montserrat Light" w:cs="Arial"/>
          <w:sz w:val="20"/>
          <w:szCs w:val="20"/>
          <w:lang w:val="es-US"/>
        </w:rPr>
        <w:t xml:space="preserve"> los Daños Ambientales en el Área de Ejecución de los Servicios que no hayan sido reportados en </w:t>
      </w:r>
      <w:r w:rsidRPr="009D14CD">
        <w:rPr>
          <w:rFonts w:ascii="Montserrat Light" w:hAnsi="Montserrat Light" w:cs="Arial"/>
          <w:iCs/>
          <w:sz w:val="20"/>
          <w:szCs w:val="20"/>
          <w:lang w:val="es-US"/>
        </w:rPr>
        <w:t xml:space="preserve">el </w:t>
      </w:r>
      <w:r w:rsidRPr="009D14CD">
        <w:rPr>
          <w:rFonts w:ascii="Montserrat Light" w:hAnsi="Montserrat Light" w:cs="Arial"/>
          <w:sz w:val="20"/>
          <w:szCs w:val="20"/>
          <w:lang w:val="es-US"/>
        </w:rPr>
        <w:t>estudio de Línea Base Ambiental</w:t>
      </w:r>
      <w:r w:rsidR="00EA053D" w:rsidRPr="009D14CD">
        <w:rPr>
          <w:rFonts w:ascii="Montserrat Light" w:hAnsi="Montserrat Light" w:cs="Arial"/>
          <w:sz w:val="20"/>
          <w:szCs w:val="20"/>
          <w:lang w:val="es-US"/>
        </w:rPr>
        <w:t>,</w:t>
      </w:r>
      <w:r w:rsidRPr="009D14CD">
        <w:rPr>
          <w:rFonts w:ascii="Montserrat Light" w:hAnsi="Montserrat Light" w:cs="Arial"/>
          <w:sz w:val="20"/>
          <w:szCs w:val="20"/>
          <w:lang w:val="es-US"/>
        </w:rPr>
        <w:t xml:space="preserve"> conforme a lo establecido en esta Cláusula y </w:t>
      </w:r>
      <w:r w:rsidRPr="009D14CD">
        <w:rPr>
          <w:rFonts w:ascii="Montserrat Light" w:hAnsi="Montserrat Light" w:cs="Arial"/>
          <w:iCs/>
          <w:sz w:val="20"/>
          <w:szCs w:val="20"/>
          <w:lang w:val="es-US"/>
        </w:rPr>
        <w:t xml:space="preserve">la </w:t>
      </w:r>
      <w:r w:rsidRPr="009D14CD">
        <w:rPr>
          <w:rFonts w:ascii="Montserrat Light" w:hAnsi="Montserrat Light" w:cs="Arial"/>
          <w:sz w:val="20"/>
          <w:szCs w:val="20"/>
          <w:lang w:val="es-US"/>
        </w:rPr>
        <w:t>Normatividad Aplicable.</w:t>
      </w:r>
    </w:p>
    <w:p w14:paraId="23B9ED65" w14:textId="0322B45A" w:rsidR="00F15C97" w:rsidRPr="009D14CD" w:rsidRDefault="00F15C97" w:rsidP="00C13D9E">
      <w:pPr>
        <w:pStyle w:val="Prrafodelista"/>
        <w:numPr>
          <w:ilvl w:val="0"/>
          <w:numId w:val="35"/>
        </w:numPr>
        <w:autoSpaceDE w:val="0"/>
        <w:autoSpaceDN w:val="0"/>
        <w:adjustRightInd w:val="0"/>
        <w:spacing w:before="120" w:line="240" w:lineRule="auto"/>
        <w:ind w:left="426" w:hanging="426"/>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CENAGAS proporcionará al Prestador del Servicio la información </w:t>
      </w:r>
      <w:r w:rsidR="00244CDF" w:rsidRPr="009D14CD">
        <w:rPr>
          <w:rFonts w:ascii="Montserrat Light" w:hAnsi="Montserrat Light" w:cs="Arial"/>
          <w:sz w:val="20"/>
          <w:szCs w:val="20"/>
          <w:lang w:val="es-US"/>
        </w:rPr>
        <w:t xml:space="preserve">e inventario </w:t>
      </w:r>
      <w:r w:rsidRPr="009D14CD">
        <w:rPr>
          <w:rFonts w:ascii="Montserrat Light" w:hAnsi="Montserrat Light" w:cs="Arial"/>
          <w:sz w:val="20"/>
          <w:szCs w:val="20"/>
          <w:lang w:val="es-US"/>
        </w:rPr>
        <w:t xml:space="preserve">que tenga disponible a la fecha de firma del presente Contrato respecto de los </w:t>
      </w:r>
      <w:r w:rsidR="00F4694A" w:rsidRPr="009D14CD">
        <w:rPr>
          <w:rFonts w:ascii="Montserrat Light" w:hAnsi="Montserrat Light" w:cs="Arial"/>
          <w:sz w:val="20"/>
          <w:szCs w:val="20"/>
          <w:lang w:val="es-US"/>
        </w:rPr>
        <w:t>p</w:t>
      </w:r>
      <w:r w:rsidRPr="009D14CD">
        <w:rPr>
          <w:rFonts w:ascii="Montserrat Light" w:hAnsi="Montserrat Light" w:cs="Arial"/>
          <w:sz w:val="20"/>
          <w:szCs w:val="20"/>
          <w:lang w:val="es-US"/>
        </w:rPr>
        <w:t>ozos</w:t>
      </w:r>
      <w:r w:rsidR="00244CDF" w:rsidRPr="009D14CD">
        <w:rPr>
          <w:rFonts w:ascii="Montserrat Light" w:hAnsi="Montserrat Light" w:cs="Arial"/>
          <w:sz w:val="20"/>
          <w:szCs w:val="20"/>
          <w:lang w:val="es-US"/>
        </w:rPr>
        <w:t>, ductos</w:t>
      </w:r>
      <w:r w:rsidRPr="009D14CD">
        <w:rPr>
          <w:rFonts w:ascii="Montserrat Light" w:hAnsi="Montserrat Light" w:cs="Arial"/>
          <w:sz w:val="20"/>
          <w:szCs w:val="20"/>
          <w:lang w:val="es-US"/>
        </w:rPr>
        <w:t xml:space="preserve"> y </w:t>
      </w:r>
      <w:r w:rsidR="00F4694A" w:rsidRPr="009D14CD">
        <w:rPr>
          <w:rFonts w:ascii="Montserrat Light" w:hAnsi="Montserrat Light" w:cs="Arial"/>
          <w:sz w:val="20"/>
          <w:szCs w:val="20"/>
          <w:lang w:val="es-US"/>
        </w:rPr>
        <w:t>m</w:t>
      </w:r>
      <w:r w:rsidRPr="009D14CD">
        <w:rPr>
          <w:rFonts w:ascii="Montserrat Light" w:hAnsi="Montserrat Light" w:cs="Arial"/>
          <w:sz w:val="20"/>
          <w:szCs w:val="20"/>
          <w:lang w:val="es-US"/>
        </w:rPr>
        <w:t xml:space="preserve">ateriales, incluyendo el Inventario de Activos, las autorizaciones ambientales, así como la información relativa a los impactos sociales </w:t>
      </w:r>
      <w:r w:rsidR="00E74AF7" w:rsidRPr="009D14CD">
        <w:rPr>
          <w:rFonts w:ascii="Montserrat Light" w:hAnsi="Montserrat Light" w:cs="Arial"/>
          <w:sz w:val="20"/>
          <w:szCs w:val="20"/>
          <w:lang w:val="es-US"/>
        </w:rPr>
        <w:t xml:space="preserve">y pasivos sociales </w:t>
      </w:r>
      <w:r w:rsidRPr="009D14CD">
        <w:rPr>
          <w:rFonts w:ascii="Montserrat Light" w:hAnsi="Montserrat Light" w:cs="Arial"/>
          <w:sz w:val="20"/>
          <w:szCs w:val="20"/>
          <w:lang w:val="es-US"/>
        </w:rPr>
        <w:t>en el Área de Ejecución de los Servicios.</w:t>
      </w:r>
    </w:p>
    <w:p w14:paraId="2C4704E0" w14:textId="54361217" w:rsidR="00F15C97" w:rsidRPr="009D14CD" w:rsidRDefault="0032011F" w:rsidP="00C13D9E">
      <w:pPr>
        <w:pStyle w:val="Prrafodelista"/>
        <w:numPr>
          <w:ilvl w:val="0"/>
          <w:numId w:val="35"/>
        </w:numPr>
        <w:autoSpaceDE w:val="0"/>
        <w:autoSpaceDN w:val="0"/>
        <w:adjustRightInd w:val="0"/>
        <w:spacing w:before="120" w:line="240" w:lineRule="auto"/>
        <w:ind w:left="426" w:hanging="426"/>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El Prestador del Servicio deberá realizar las </w:t>
      </w:r>
      <w:r w:rsidR="00F15C97" w:rsidRPr="009D14CD">
        <w:rPr>
          <w:rFonts w:ascii="Montserrat Light" w:hAnsi="Montserrat Light" w:cs="Arial"/>
          <w:sz w:val="20"/>
          <w:szCs w:val="20"/>
          <w:lang w:val="es-US"/>
        </w:rPr>
        <w:t xml:space="preserve">actividades de Abandono de </w:t>
      </w:r>
      <w:r w:rsidR="00F4694A" w:rsidRPr="009D14CD">
        <w:rPr>
          <w:rFonts w:ascii="Montserrat Light" w:hAnsi="Montserrat Light" w:cs="Arial"/>
          <w:sz w:val="20"/>
          <w:szCs w:val="20"/>
          <w:lang w:val="es-US"/>
        </w:rPr>
        <w:t>p</w:t>
      </w:r>
      <w:r w:rsidR="00F15C97" w:rsidRPr="009D14CD">
        <w:rPr>
          <w:rFonts w:ascii="Montserrat Light" w:hAnsi="Montserrat Light" w:cs="Arial"/>
          <w:sz w:val="20"/>
          <w:szCs w:val="20"/>
          <w:lang w:val="es-US"/>
        </w:rPr>
        <w:t xml:space="preserve">ozos y </w:t>
      </w:r>
      <w:r w:rsidR="00F4694A" w:rsidRPr="009D14CD">
        <w:rPr>
          <w:rFonts w:ascii="Montserrat Light" w:hAnsi="Montserrat Light" w:cs="Arial"/>
          <w:sz w:val="20"/>
          <w:szCs w:val="20"/>
          <w:lang w:val="es-US"/>
        </w:rPr>
        <w:t>m</w:t>
      </w:r>
      <w:r w:rsidR="00F15C97" w:rsidRPr="009D14CD">
        <w:rPr>
          <w:rFonts w:ascii="Montserrat Light" w:hAnsi="Montserrat Light" w:cs="Arial"/>
          <w:sz w:val="20"/>
          <w:szCs w:val="20"/>
          <w:lang w:val="es-US"/>
        </w:rPr>
        <w:t>ateriales que no sean útiles para las actividades que realizará el Prestador del Servicio</w:t>
      </w:r>
      <w:r w:rsidR="00296AC9" w:rsidRPr="009D14CD">
        <w:rPr>
          <w:rFonts w:ascii="Montserrat Light" w:hAnsi="Montserrat Light" w:cs="Arial"/>
          <w:sz w:val="20"/>
          <w:szCs w:val="20"/>
          <w:lang w:val="es-US"/>
        </w:rPr>
        <w:t>, así como aquellas actividades comprometidas en el pasivo social.</w:t>
      </w:r>
    </w:p>
    <w:p w14:paraId="0A1DD7E2" w14:textId="05B5D8B3" w:rsidR="001518EE" w:rsidRPr="009D14CD" w:rsidRDefault="001518EE" w:rsidP="00C13D9E">
      <w:pPr>
        <w:pStyle w:val="Prrafodelista"/>
        <w:numPr>
          <w:ilvl w:val="0"/>
          <w:numId w:val="35"/>
        </w:numPr>
        <w:autoSpaceDE w:val="0"/>
        <w:autoSpaceDN w:val="0"/>
        <w:adjustRightInd w:val="0"/>
        <w:spacing w:before="120" w:line="240" w:lineRule="auto"/>
        <w:ind w:left="426" w:hanging="426"/>
        <w:contextualSpacing w:val="0"/>
        <w:rPr>
          <w:rFonts w:ascii="Montserrat Light" w:hAnsi="Montserrat Light" w:cs="Arial"/>
          <w:sz w:val="20"/>
          <w:szCs w:val="20"/>
          <w:lang w:val="es-US"/>
        </w:rPr>
      </w:pPr>
      <w:r w:rsidRPr="009D14CD">
        <w:rPr>
          <w:rFonts w:ascii="Montserrat Light" w:hAnsi="Montserrat Light" w:cs="Arial"/>
          <w:sz w:val="20"/>
          <w:szCs w:val="20"/>
          <w:lang w:val="es-US"/>
        </w:rPr>
        <w:t>El Prestador del Servicio deberá iniciar la conducción de los estudios para la determinación de la Línea Base Ambiental</w:t>
      </w:r>
      <w:r w:rsidR="00827C19" w:rsidRPr="009D14CD">
        <w:rPr>
          <w:rFonts w:ascii="Montserrat Light" w:hAnsi="Montserrat Light" w:cs="Arial"/>
          <w:sz w:val="20"/>
          <w:szCs w:val="20"/>
          <w:lang w:val="es-US"/>
        </w:rPr>
        <w:t>, de</w:t>
      </w:r>
      <w:r w:rsidRPr="009D14CD">
        <w:rPr>
          <w:rFonts w:ascii="Montserrat Light" w:hAnsi="Montserrat Light" w:cs="Arial"/>
          <w:sz w:val="20"/>
          <w:szCs w:val="20"/>
          <w:lang w:val="es-US"/>
        </w:rPr>
        <w:t xml:space="preserve"> conformidad con lo previsto en la Normatividad Aplicable y las disposiciones normativas establecidas por la Agencia. A más tardar ciento ochenta (180) Días después de la Fecha Efectiva, el Prestador del Servicio deberá presentar a</w:t>
      </w:r>
      <w:r w:rsidR="00EA053D" w:rsidRPr="009D14CD">
        <w:rPr>
          <w:rFonts w:ascii="Montserrat Light" w:hAnsi="Montserrat Light" w:cs="Arial"/>
          <w:sz w:val="20"/>
          <w:szCs w:val="20"/>
          <w:lang w:val="es-US"/>
        </w:rPr>
        <w:t xml:space="preserve">l CENAGAS </w:t>
      </w:r>
      <w:r w:rsidRPr="009D14CD">
        <w:rPr>
          <w:rFonts w:ascii="Montserrat Light" w:hAnsi="Montserrat Light" w:cs="Arial"/>
          <w:sz w:val="20"/>
          <w:szCs w:val="20"/>
          <w:lang w:val="es-US"/>
        </w:rPr>
        <w:t>y a la Agencia un informe detallado de la Línea Base Ambiental, incluyendo la existencia de cualquier Daño Preexistente.</w:t>
      </w:r>
    </w:p>
    <w:p w14:paraId="35EFBE57" w14:textId="678A2069" w:rsidR="001518EE" w:rsidRPr="009D14CD" w:rsidRDefault="001518EE" w:rsidP="00C13D9E">
      <w:pPr>
        <w:pStyle w:val="Prrafodelista"/>
        <w:numPr>
          <w:ilvl w:val="0"/>
          <w:numId w:val="35"/>
        </w:numPr>
        <w:autoSpaceDE w:val="0"/>
        <w:autoSpaceDN w:val="0"/>
        <w:adjustRightInd w:val="0"/>
        <w:spacing w:before="120" w:line="240" w:lineRule="auto"/>
        <w:ind w:left="426" w:hanging="426"/>
        <w:contextualSpacing w:val="0"/>
        <w:rPr>
          <w:rFonts w:ascii="Montserrat Light" w:hAnsi="Montserrat Light" w:cs="Arial"/>
          <w:sz w:val="20"/>
          <w:szCs w:val="20"/>
          <w:lang w:val="es-US"/>
        </w:rPr>
      </w:pPr>
      <w:r w:rsidRPr="009D14CD">
        <w:rPr>
          <w:rFonts w:ascii="Montserrat Light" w:hAnsi="Montserrat Light" w:cs="Arial"/>
          <w:sz w:val="20"/>
          <w:szCs w:val="20"/>
          <w:lang w:val="es-US"/>
        </w:rPr>
        <w:lastRenderedPageBreak/>
        <w:t>Dicho plazo podrá modificarse en una sola ocasión a solicitud del Prestador del Servicio y previa autorización de</w:t>
      </w:r>
      <w:r w:rsidR="00EA053D" w:rsidRPr="009D14CD">
        <w:rPr>
          <w:rFonts w:ascii="Montserrat Light" w:hAnsi="Montserrat Light" w:cs="Arial"/>
          <w:sz w:val="20"/>
          <w:szCs w:val="20"/>
          <w:lang w:val="es-US"/>
        </w:rPr>
        <w:t>l</w:t>
      </w:r>
      <w:r w:rsidR="00365FF0" w:rsidRPr="009D14CD">
        <w:rPr>
          <w:rFonts w:ascii="Montserrat Light" w:hAnsi="Montserrat Light" w:cs="Arial"/>
          <w:sz w:val="20"/>
          <w:szCs w:val="20"/>
          <w:lang w:val="es-US"/>
        </w:rPr>
        <w:t xml:space="preserve"> </w:t>
      </w:r>
      <w:r w:rsidR="00EA053D" w:rsidRPr="009D14CD">
        <w:rPr>
          <w:rFonts w:ascii="Montserrat Light" w:hAnsi="Montserrat Light" w:cs="Arial"/>
          <w:sz w:val="20"/>
          <w:szCs w:val="20"/>
          <w:lang w:val="es-US"/>
        </w:rPr>
        <w:t>CENAGAS</w:t>
      </w:r>
      <w:r w:rsidRPr="009D14CD">
        <w:rPr>
          <w:rFonts w:ascii="Montserrat Light" w:hAnsi="Montserrat Light" w:cs="Arial"/>
          <w:sz w:val="20"/>
          <w:szCs w:val="20"/>
          <w:lang w:val="es-US"/>
        </w:rPr>
        <w:t xml:space="preserve"> hasta por noventa (90) Días </w:t>
      </w:r>
      <w:r w:rsidR="00B26E20" w:rsidRPr="009D14CD">
        <w:rPr>
          <w:rFonts w:ascii="Montserrat Light" w:hAnsi="Montserrat Light" w:cs="Arial"/>
          <w:sz w:val="20"/>
          <w:szCs w:val="20"/>
          <w:lang w:val="es-US"/>
        </w:rPr>
        <w:t xml:space="preserve">Naturales </w:t>
      </w:r>
      <w:r w:rsidRPr="009D14CD">
        <w:rPr>
          <w:rFonts w:ascii="Montserrat Light" w:hAnsi="Montserrat Light" w:cs="Arial"/>
          <w:sz w:val="20"/>
          <w:szCs w:val="20"/>
          <w:lang w:val="es-US"/>
        </w:rPr>
        <w:t xml:space="preserve">adicionales. </w:t>
      </w:r>
      <w:r w:rsidR="00EA053D" w:rsidRPr="009D14CD">
        <w:rPr>
          <w:rFonts w:ascii="Montserrat Light" w:hAnsi="Montserrat Light" w:cs="Arial"/>
          <w:sz w:val="20"/>
          <w:szCs w:val="20"/>
          <w:lang w:val="es-US"/>
        </w:rPr>
        <w:t>CENAGAS</w:t>
      </w:r>
      <w:r w:rsidRPr="009D14CD">
        <w:rPr>
          <w:rFonts w:ascii="Montserrat Light" w:hAnsi="Montserrat Light" w:cs="Arial"/>
          <w:sz w:val="20"/>
          <w:szCs w:val="20"/>
          <w:lang w:val="es-US"/>
        </w:rPr>
        <w:t xml:space="preserve"> y la Agencia podrán objetar dentro de los noventa (90) Días </w:t>
      </w:r>
      <w:r w:rsidR="00B26E20" w:rsidRPr="009D14CD">
        <w:rPr>
          <w:rFonts w:ascii="Montserrat Light" w:hAnsi="Montserrat Light" w:cs="Arial"/>
          <w:sz w:val="20"/>
          <w:szCs w:val="20"/>
          <w:lang w:val="es-US"/>
        </w:rPr>
        <w:t xml:space="preserve">Naturales </w:t>
      </w:r>
      <w:r w:rsidRPr="009D14CD">
        <w:rPr>
          <w:rFonts w:ascii="Montserrat Light" w:hAnsi="Montserrat Light" w:cs="Arial"/>
          <w:sz w:val="20"/>
          <w:szCs w:val="20"/>
          <w:lang w:val="es-US"/>
        </w:rPr>
        <w:t xml:space="preserve">siguientes a la recepción del estudio, los daños al medio ambiente y/o Daños Preexistentes reportados. </w:t>
      </w:r>
    </w:p>
    <w:p w14:paraId="4965D3C8" w14:textId="3BD731E3" w:rsidR="001518EE" w:rsidRPr="009D14CD" w:rsidRDefault="001518EE" w:rsidP="00C13D9E">
      <w:pPr>
        <w:pStyle w:val="Prrafodelista"/>
        <w:numPr>
          <w:ilvl w:val="0"/>
          <w:numId w:val="35"/>
        </w:numPr>
        <w:autoSpaceDE w:val="0"/>
        <w:autoSpaceDN w:val="0"/>
        <w:adjustRightInd w:val="0"/>
        <w:spacing w:before="120" w:line="240" w:lineRule="auto"/>
        <w:ind w:left="426" w:hanging="426"/>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El Prestador del Servicio solamente podrá excusarse de su responsabilidad ambiental </w:t>
      </w:r>
      <w:r w:rsidR="00684610" w:rsidRPr="009D14CD">
        <w:rPr>
          <w:rFonts w:ascii="Montserrat Light" w:hAnsi="Montserrat Light" w:cs="Arial"/>
          <w:sz w:val="20"/>
          <w:szCs w:val="20"/>
          <w:lang w:val="es-US"/>
        </w:rPr>
        <w:t xml:space="preserve">con </w:t>
      </w:r>
      <w:r w:rsidRPr="009D14CD">
        <w:rPr>
          <w:rFonts w:ascii="Montserrat Light" w:hAnsi="Montserrat Light" w:cs="Arial"/>
          <w:sz w:val="20"/>
          <w:szCs w:val="20"/>
          <w:lang w:val="es-US"/>
        </w:rPr>
        <w:t xml:space="preserve">respecto </w:t>
      </w:r>
      <w:r w:rsidR="00684610" w:rsidRPr="009D14CD">
        <w:rPr>
          <w:rFonts w:ascii="Montserrat Light" w:hAnsi="Montserrat Light" w:cs="Arial"/>
          <w:sz w:val="20"/>
          <w:szCs w:val="20"/>
          <w:lang w:val="es-US"/>
        </w:rPr>
        <w:t>a</w:t>
      </w:r>
      <w:r w:rsidRPr="009D14CD">
        <w:rPr>
          <w:rFonts w:ascii="Montserrat Light" w:hAnsi="Montserrat Light" w:cs="Arial"/>
          <w:sz w:val="20"/>
          <w:szCs w:val="20"/>
          <w:lang w:val="es-US"/>
        </w:rPr>
        <w:t xml:space="preserve"> los Daños Ambientales y Daños Preexistentes oportunamente notificados conforme a lo establecido en esta Cláusula y la Normatividad Aplicable. </w:t>
      </w:r>
    </w:p>
    <w:p w14:paraId="55C5611C" w14:textId="1E7B32B5" w:rsidR="00296AC9" w:rsidRPr="009D14CD" w:rsidRDefault="00296AC9" w:rsidP="00C13D9E">
      <w:pPr>
        <w:pStyle w:val="Prrafodelista"/>
        <w:numPr>
          <w:ilvl w:val="0"/>
          <w:numId w:val="35"/>
        </w:numPr>
        <w:autoSpaceDE w:val="0"/>
        <w:autoSpaceDN w:val="0"/>
        <w:adjustRightInd w:val="0"/>
        <w:spacing w:before="120" w:line="240" w:lineRule="auto"/>
        <w:ind w:left="426" w:hanging="426"/>
        <w:contextualSpacing w:val="0"/>
        <w:rPr>
          <w:rFonts w:ascii="Montserrat Light" w:hAnsi="Montserrat Light" w:cs="Arial"/>
          <w:sz w:val="20"/>
          <w:szCs w:val="20"/>
          <w:lang w:val="es-US"/>
        </w:rPr>
      </w:pPr>
      <w:r w:rsidRPr="009D14CD">
        <w:rPr>
          <w:rFonts w:ascii="Montserrat Light" w:hAnsi="Montserrat Light" w:cs="Arial"/>
          <w:sz w:val="20"/>
          <w:szCs w:val="20"/>
          <w:lang w:val="es-US"/>
        </w:rPr>
        <w:t>El Prestador del Servicio no será responsable por aquel Pasivo Social no cumplido o pendiente, para el momento de la Fecha de Firma del Presente Contrato.</w:t>
      </w:r>
    </w:p>
    <w:p w14:paraId="627A7573" w14:textId="43FA6AA9" w:rsidR="001518EE" w:rsidRPr="009D14CD" w:rsidRDefault="001518EE" w:rsidP="00C13D9E">
      <w:pPr>
        <w:pStyle w:val="Prrafodelista"/>
        <w:numPr>
          <w:ilvl w:val="0"/>
          <w:numId w:val="35"/>
        </w:numPr>
        <w:autoSpaceDE w:val="0"/>
        <w:autoSpaceDN w:val="0"/>
        <w:adjustRightInd w:val="0"/>
        <w:spacing w:before="120" w:line="240" w:lineRule="auto"/>
        <w:ind w:left="426" w:hanging="426"/>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Durante dicho período de noventa (90) Días, </w:t>
      </w:r>
      <w:r w:rsidR="00EA053D" w:rsidRPr="009D14CD">
        <w:rPr>
          <w:rFonts w:ascii="Montserrat Light" w:hAnsi="Montserrat Light" w:cs="Arial"/>
          <w:sz w:val="20"/>
          <w:szCs w:val="20"/>
          <w:lang w:val="es-US"/>
        </w:rPr>
        <w:t>CENAGAS</w:t>
      </w:r>
      <w:r w:rsidRPr="009D14CD">
        <w:rPr>
          <w:rFonts w:ascii="Montserrat Light" w:hAnsi="Montserrat Light" w:cs="Arial"/>
          <w:sz w:val="20"/>
          <w:szCs w:val="20"/>
          <w:lang w:val="es-US"/>
        </w:rPr>
        <w:t xml:space="preserve"> y el Prestador del Servicio podrán celebrar audiencias o comparecencias para aclarar de buena fe cualquier diferencia técnica que exista al respecto de los Daños Ambientales y Daños Preexistentes, de conformidad con las Prácticas </w:t>
      </w:r>
      <w:r w:rsidR="00A206F3" w:rsidRPr="009D14CD">
        <w:rPr>
          <w:rFonts w:ascii="Montserrat Light" w:hAnsi="Montserrat Light" w:cs="Arial"/>
          <w:sz w:val="20"/>
          <w:szCs w:val="20"/>
          <w:lang w:val="es-US"/>
        </w:rPr>
        <w:t xml:space="preserve">Prudentes </w:t>
      </w:r>
      <w:r w:rsidRPr="009D14CD">
        <w:rPr>
          <w:rFonts w:ascii="Montserrat Light" w:hAnsi="Montserrat Light" w:cs="Arial"/>
          <w:sz w:val="20"/>
          <w:szCs w:val="20"/>
          <w:lang w:val="es-US"/>
        </w:rPr>
        <w:t xml:space="preserve">de la Industria, las disposiciones establecidas por la Agencia y la Normatividad Aplicable. </w:t>
      </w:r>
    </w:p>
    <w:p w14:paraId="71975E7D" w14:textId="78E32C25" w:rsidR="001518EE" w:rsidRPr="009D14CD" w:rsidRDefault="001518EE" w:rsidP="00C13D9E">
      <w:pPr>
        <w:pStyle w:val="Prrafodelista"/>
        <w:numPr>
          <w:ilvl w:val="0"/>
          <w:numId w:val="35"/>
        </w:numPr>
        <w:autoSpaceDE w:val="0"/>
        <w:autoSpaceDN w:val="0"/>
        <w:adjustRightInd w:val="0"/>
        <w:spacing w:before="120" w:line="240" w:lineRule="auto"/>
        <w:ind w:left="426" w:hanging="426"/>
        <w:contextualSpacing w:val="0"/>
        <w:rPr>
          <w:rFonts w:ascii="Montserrat Light" w:hAnsi="Montserrat Light" w:cs="Arial"/>
          <w:sz w:val="20"/>
          <w:szCs w:val="20"/>
        </w:rPr>
      </w:pPr>
      <w:r w:rsidRPr="009D14CD">
        <w:rPr>
          <w:rFonts w:ascii="Montserrat Light" w:hAnsi="Montserrat Light" w:cs="Arial"/>
          <w:sz w:val="20"/>
          <w:szCs w:val="20"/>
          <w:lang w:val="es-US"/>
        </w:rPr>
        <w:t xml:space="preserve">Una vez que </w:t>
      </w:r>
      <w:r w:rsidRPr="009D14CD">
        <w:rPr>
          <w:rFonts w:ascii="Montserrat Light" w:hAnsi="Montserrat Light" w:cs="Arial"/>
          <w:iCs/>
          <w:sz w:val="20"/>
          <w:szCs w:val="20"/>
          <w:lang w:val="es-US"/>
        </w:rPr>
        <w:t xml:space="preserve">la </w:t>
      </w:r>
      <w:r w:rsidRPr="009D14CD">
        <w:rPr>
          <w:rFonts w:ascii="Montserrat Light" w:hAnsi="Montserrat Light" w:cs="Arial"/>
          <w:sz w:val="20"/>
          <w:szCs w:val="20"/>
          <w:lang w:val="es-US"/>
        </w:rPr>
        <w:t xml:space="preserve">Agencia apruebe los Daños Ambientales y Daños Preexistentes, se le entregará al Prestador del Servicio un documento que identifique la aceptación de dichos daños y las actividades de restauración, remediación y Abandono que sean necesarias </w:t>
      </w:r>
      <w:r w:rsidR="00827C19" w:rsidRPr="009D14CD">
        <w:rPr>
          <w:rFonts w:ascii="Montserrat Light" w:hAnsi="Montserrat Light" w:cs="Arial"/>
          <w:sz w:val="20"/>
          <w:szCs w:val="20"/>
          <w:lang w:val="es-US"/>
        </w:rPr>
        <w:t>realizar</w:t>
      </w:r>
      <w:r w:rsidRPr="009D14CD">
        <w:rPr>
          <w:rFonts w:ascii="Montserrat Light" w:hAnsi="Montserrat Light" w:cs="Arial"/>
          <w:sz w:val="20"/>
          <w:szCs w:val="20"/>
          <w:lang w:val="es-US"/>
        </w:rPr>
        <w:t xml:space="preserve">. En caso </w:t>
      </w:r>
      <w:r w:rsidR="00B26E20" w:rsidRPr="009D14CD">
        <w:rPr>
          <w:rFonts w:ascii="Montserrat Light" w:hAnsi="Montserrat Light" w:cs="Arial"/>
          <w:sz w:val="20"/>
          <w:szCs w:val="20"/>
          <w:lang w:val="es-US"/>
        </w:rPr>
        <w:t xml:space="preserve">de </w:t>
      </w:r>
      <w:r w:rsidRPr="009D14CD">
        <w:rPr>
          <w:rFonts w:ascii="Montserrat Light" w:hAnsi="Montserrat Light" w:cs="Arial"/>
          <w:sz w:val="20"/>
          <w:szCs w:val="20"/>
          <w:lang w:val="es-US"/>
        </w:rPr>
        <w:t>que las Partes no lleguen a un acuerdo respecto a los Daños Ambientales y Daños Preexistentes, las diferencias se resolverán conforme a los procesos establecidos en la Cláusula</w:t>
      </w:r>
      <w:r w:rsidR="00CC26BA" w:rsidRPr="009D14CD">
        <w:rPr>
          <w:rFonts w:ascii="Montserrat Light" w:hAnsi="Montserrat Light" w:cs="Arial"/>
          <w:sz w:val="20"/>
          <w:szCs w:val="20"/>
          <w:lang w:val="es-US"/>
        </w:rPr>
        <w:t xml:space="preserve"> Trigésima Primera</w:t>
      </w:r>
      <w:r w:rsidRPr="009D14CD">
        <w:rPr>
          <w:rFonts w:ascii="Montserrat Light" w:hAnsi="Montserrat Light" w:cs="Arial"/>
          <w:sz w:val="20"/>
          <w:szCs w:val="20"/>
          <w:lang w:val="es-US"/>
        </w:rPr>
        <w:t>.</w:t>
      </w:r>
    </w:p>
    <w:p w14:paraId="2C6AF92B" w14:textId="682D5E92" w:rsidR="006D74C2" w:rsidRPr="009D14CD" w:rsidRDefault="006D74C2" w:rsidP="00C13D9E">
      <w:pPr>
        <w:pStyle w:val="Prrafodelista"/>
        <w:numPr>
          <w:ilvl w:val="0"/>
          <w:numId w:val="35"/>
        </w:numPr>
        <w:autoSpaceDE w:val="0"/>
        <w:autoSpaceDN w:val="0"/>
        <w:adjustRightInd w:val="0"/>
        <w:spacing w:before="120" w:line="240" w:lineRule="auto"/>
        <w:ind w:left="426" w:hanging="426"/>
        <w:contextualSpacing w:val="0"/>
        <w:rPr>
          <w:rFonts w:ascii="Montserrat Light" w:hAnsi="Montserrat Light" w:cs="Arial"/>
          <w:sz w:val="20"/>
          <w:szCs w:val="20"/>
          <w:lang w:val="es-US"/>
        </w:rPr>
      </w:pPr>
      <w:r w:rsidRPr="009D14CD">
        <w:rPr>
          <w:rFonts w:ascii="Montserrat Light" w:hAnsi="Montserrat Light" w:cs="Arial"/>
          <w:sz w:val="20"/>
          <w:szCs w:val="20"/>
          <w:lang w:val="es-US"/>
        </w:rPr>
        <w:t>Una vez asumida la responsabilidad del Área de Ejecución de los Servicios</w:t>
      </w:r>
      <w:r w:rsidR="00B26E20" w:rsidRPr="009D14CD">
        <w:rPr>
          <w:rFonts w:ascii="Montserrat Light" w:hAnsi="Montserrat Light" w:cs="Arial"/>
          <w:sz w:val="20"/>
          <w:szCs w:val="20"/>
          <w:lang w:val="es-US"/>
        </w:rPr>
        <w:t>,</w:t>
      </w:r>
      <w:r w:rsidRPr="009D14CD">
        <w:rPr>
          <w:rFonts w:ascii="Montserrat Light" w:hAnsi="Montserrat Light" w:cs="Arial"/>
          <w:sz w:val="20"/>
          <w:szCs w:val="20"/>
          <w:lang w:val="es-US"/>
        </w:rPr>
        <w:t xml:space="preserve"> solamente procederán los Daños Ambientales y Daños Preexistentes si éstos fueron determinados en la Línea Base Ambiental de conformidad con lo establecido en esta Cláusula. Sin perjuicio de lo anterior, el Prestador del Servicio será responsable de cualquier Daño Ambiental ocasionado durante la realización de las Actividades objeto del presente Contrato.</w:t>
      </w:r>
    </w:p>
    <w:p w14:paraId="63A39155" w14:textId="1562D4F2" w:rsidR="00AD2B81" w:rsidRPr="009D14CD" w:rsidRDefault="00AD2B81" w:rsidP="00827C19">
      <w:pPr>
        <w:pStyle w:val="Textoindependiente"/>
        <w:spacing w:before="120" w:after="0" w:line="240" w:lineRule="auto"/>
        <w:jc w:val="both"/>
        <w:rPr>
          <w:rFonts w:ascii="Montserrat Light" w:hAnsi="Montserrat Light" w:cs="Times New Roman"/>
          <w:sz w:val="20"/>
          <w:szCs w:val="20"/>
        </w:rPr>
      </w:pPr>
    </w:p>
    <w:p w14:paraId="322BF0C2" w14:textId="4BF9AA3E" w:rsidR="000B4087" w:rsidRPr="009D14CD" w:rsidRDefault="000B4087" w:rsidP="0063695A">
      <w:pPr>
        <w:pStyle w:val="Ttulo2"/>
        <w:spacing w:before="120" w:line="240" w:lineRule="auto"/>
        <w:rPr>
          <w:rFonts w:ascii="Montserrat Light" w:hAnsi="Montserrat Light" w:cs="Times New Roman"/>
          <w:b/>
          <w:color w:val="auto"/>
          <w:sz w:val="20"/>
          <w:szCs w:val="20"/>
        </w:rPr>
      </w:pPr>
      <w:bookmarkStart w:id="69" w:name="_Toc166666189"/>
      <w:r w:rsidRPr="009D14CD">
        <w:rPr>
          <w:rFonts w:ascii="Montserrat Light" w:hAnsi="Montserrat Light" w:cs="Times New Roman"/>
          <w:b/>
          <w:color w:val="auto"/>
          <w:sz w:val="20"/>
          <w:szCs w:val="20"/>
        </w:rPr>
        <w:t xml:space="preserve">CLÁUSULA </w:t>
      </w:r>
      <w:r w:rsidR="00C73C4B" w:rsidRPr="009D14CD">
        <w:rPr>
          <w:rFonts w:ascii="Montserrat Light" w:hAnsi="Montserrat Light" w:cs="Times New Roman"/>
          <w:b/>
          <w:color w:val="auto"/>
          <w:sz w:val="20"/>
          <w:szCs w:val="20"/>
        </w:rPr>
        <w:t xml:space="preserve">DÉCIMA </w:t>
      </w:r>
      <w:r w:rsidR="00F61C71" w:rsidRPr="009D14CD">
        <w:rPr>
          <w:rFonts w:ascii="Montserrat Light" w:hAnsi="Montserrat Light" w:cs="Times New Roman"/>
          <w:b/>
          <w:color w:val="auto"/>
          <w:sz w:val="20"/>
          <w:szCs w:val="20"/>
        </w:rPr>
        <w:t>SEGUNDA</w:t>
      </w:r>
      <w:r w:rsidRPr="009D14CD">
        <w:rPr>
          <w:rFonts w:ascii="Montserrat Light" w:hAnsi="Montserrat Light" w:cs="Times New Roman"/>
          <w:b/>
          <w:color w:val="auto"/>
          <w:sz w:val="20"/>
          <w:szCs w:val="20"/>
        </w:rPr>
        <w:t>. GARANTÍAS DE CUMPLIMIENTO DEL CONTRATO</w:t>
      </w:r>
      <w:r w:rsidR="0081080D" w:rsidRPr="009D14CD">
        <w:rPr>
          <w:rFonts w:ascii="Montserrat Light" w:hAnsi="Montserrat Light" w:cs="Times New Roman"/>
          <w:b/>
          <w:color w:val="auto"/>
          <w:sz w:val="20"/>
          <w:szCs w:val="20"/>
        </w:rPr>
        <w:t>.</w:t>
      </w:r>
      <w:bookmarkEnd w:id="69"/>
    </w:p>
    <w:p w14:paraId="0404FCAD" w14:textId="34FF2885" w:rsidR="004D66DF" w:rsidRPr="009D14CD" w:rsidRDefault="004D66DF" w:rsidP="00E6027B">
      <w:pPr>
        <w:pStyle w:val="Ttulo3"/>
        <w:numPr>
          <w:ilvl w:val="0"/>
          <w:numId w:val="37"/>
        </w:numPr>
        <w:spacing w:before="120" w:line="240" w:lineRule="auto"/>
        <w:ind w:left="425" w:hanging="425"/>
        <w:rPr>
          <w:rFonts w:ascii="Montserrat Light" w:hAnsi="Montserrat Light" w:cs="Arial"/>
          <w:b/>
          <w:color w:val="auto"/>
          <w:sz w:val="20"/>
          <w:szCs w:val="20"/>
        </w:rPr>
      </w:pPr>
      <w:bookmarkStart w:id="70" w:name="_Toc166666190"/>
      <w:r w:rsidRPr="009D14CD">
        <w:rPr>
          <w:rFonts w:ascii="Montserrat Light" w:hAnsi="Montserrat Light" w:cs="Arial"/>
          <w:b/>
          <w:color w:val="auto"/>
          <w:sz w:val="20"/>
          <w:szCs w:val="20"/>
        </w:rPr>
        <w:t xml:space="preserve">Garantía de </w:t>
      </w:r>
      <w:r w:rsidR="009E0663" w:rsidRPr="009D14CD">
        <w:rPr>
          <w:rFonts w:ascii="Montserrat Light" w:hAnsi="Montserrat Light" w:cs="Arial"/>
          <w:b/>
          <w:color w:val="auto"/>
          <w:sz w:val="20"/>
          <w:szCs w:val="20"/>
        </w:rPr>
        <w:t>C</w:t>
      </w:r>
      <w:r w:rsidRPr="009D14CD">
        <w:rPr>
          <w:rFonts w:ascii="Montserrat Light" w:hAnsi="Montserrat Light" w:cs="Arial"/>
          <w:b/>
          <w:color w:val="auto"/>
          <w:sz w:val="20"/>
          <w:szCs w:val="20"/>
        </w:rPr>
        <w:t xml:space="preserve">umplimiento </w:t>
      </w:r>
      <w:r w:rsidR="00F4694A" w:rsidRPr="009D14CD">
        <w:rPr>
          <w:rFonts w:ascii="Montserrat Light" w:hAnsi="Montserrat Light" w:cs="Arial"/>
          <w:b/>
          <w:color w:val="auto"/>
          <w:sz w:val="20"/>
          <w:szCs w:val="20"/>
        </w:rPr>
        <w:t xml:space="preserve">para la </w:t>
      </w:r>
      <w:r w:rsidR="009E0663" w:rsidRPr="009D14CD">
        <w:rPr>
          <w:rFonts w:ascii="Montserrat Light" w:hAnsi="Montserrat Light" w:cs="Arial"/>
          <w:b/>
          <w:color w:val="auto"/>
          <w:sz w:val="20"/>
          <w:szCs w:val="20"/>
        </w:rPr>
        <w:t>E</w:t>
      </w:r>
      <w:r w:rsidR="00C62114" w:rsidRPr="009D14CD">
        <w:rPr>
          <w:rFonts w:ascii="Montserrat Light" w:hAnsi="Montserrat Light" w:cs="Arial"/>
          <w:b/>
          <w:color w:val="auto"/>
          <w:sz w:val="20"/>
          <w:szCs w:val="20"/>
        </w:rPr>
        <w:t xml:space="preserve">tapa de </w:t>
      </w:r>
      <w:r w:rsidR="009E0663" w:rsidRPr="009D14CD">
        <w:rPr>
          <w:rFonts w:ascii="Montserrat Light" w:hAnsi="Montserrat Light" w:cs="Arial"/>
          <w:b/>
          <w:color w:val="auto"/>
          <w:sz w:val="20"/>
          <w:szCs w:val="20"/>
        </w:rPr>
        <w:t>C</w:t>
      </w:r>
      <w:r w:rsidR="00C62114" w:rsidRPr="009D14CD">
        <w:rPr>
          <w:rFonts w:ascii="Montserrat Light" w:hAnsi="Montserrat Light" w:cs="Arial"/>
          <w:b/>
          <w:color w:val="auto"/>
          <w:sz w:val="20"/>
          <w:szCs w:val="20"/>
        </w:rPr>
        <w:t>onstrucción de las Obras</w:t>
      </w:r>
      <w:r w:rsidRPr="009D14CD">
        <w:rPr>
          <w:rFonts w:ascii="Montserrat Light" w:hAnsi="Montserrat Light" w:cs="Arial"/>
          <w:b/>
          <w:color w:val="auto"/>
          <w:sz w:val="20"/>
          <w:szCs w:val="20"/>
        </w:rPr>
        <w:t>.</w:t>
      </w:r>
      <w:bookmarkEnd w:id="70"/>
    </w:p>
    <w:p w14:paraId="4E5E3C0F" w14:textId="3E2178A9"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00757662"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a efecto de garantizar el cumplimiento de sus obligaciones hasta la Fecha de Operación</w:t>
      </w:r>
      <w:r w:rsidR="007A728B" w:rsidRPr="009D14CD">
        <w:rPr>
          <w:rFonts w:ascii="Montserrat Light" w:hAnsi="Montserrat Light" w:cs="Times New Roman"/>
          <w:sz w:val="20"/>
          <w:szCs w:val="20"/>
        </w:rPr>
        <w:t xml:space="preserve"> conforme al Anexo </w:t>
      </w:r>
      <w:r w:rsidR="00D4400F" w:rsidRPr="009D14CD">
        <w:rPr>
          <w:rFonts w:ascii="Montserrat Light" w:hAnsi="Montserrat Light" w:cs="Times New Roman"/>
          <w:sz w:val="20"/>
          <w:szCs w:val="20"/>
        </w:rPr>
        <w:t>B</w:t>
      </w:r>
      <w:r w:rsidR="007A728B" w:rsidRPr="009D14CD">
        <w:rPr>
          <w:rFonts w:ascii="Montserrat Light" w:hAnsi="Montserrat Light" w:cs="Times New Roman"/>
          <w:sz w:val="20"/>
          <w:szCs w:val="20"/>
        </w:rPr>
        <w:t xml:space="preserve"> del presente Contrato</w:t>
      </w:r>
      <w:r w:rsidRPr="009D14CD">
        <w:rPr>
          <w:rFonts w:ascii="Montserrat Light" w:hAnsi="Montserrat Light" w:cs="Times New Roman"/>
          <w:sz w:val="20"/>
          <w:szCs w:val="20"/>
        </w:rPr>
        <w:t xml:space="preserve">, deberá presentar al CENAGAS, dentro de los </w:t>
      </w:r>
      <w:r w:rsidR="00C62114" w:rsidRPr="009D14CD">
        <w:rPr>
          <w:rFonts w:ascii="Montserrat Light" w:hAnsi="Montserrat Light" w:cs="Times New Roman"/>
          <w:sz w:val="20"/>
          <w:szCs w:val="20"/>
        </w:rPr>
        <w:t>diez</w:t>
      </w:r>
      <w:r w:rsidR="00FA7EA9" w:rsidRPr="009D14CD">
        <w:rPr>
          <w:rFonts w:ascii="Montserrat Light" w:hAnsi="Montserrat Light" w:cs="Times New Roman"/>
          <w:sz w:val="20"/>
          <w:szCs w:val="20"/>
        </w:rPr>
        <w:t xml:space="preserve"> (10</w:t>
      </w:r>
      <w:r w:rsidR="004E5B06"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Días Hábiles siguientes a la fecha de </w:t>
      </w:r>
      <w:r w:rsidR="00C62114" w:rsidRPr="009D14CD">
        <w:rPr>
          <w:rFonts w:ascii="Montserrat Light" w:hAnsi="Montserrat Light" w:cs="Times New Roman"/>
          <w:sz w:val="20"/>
          <w:szCs w:val="20"/>
        </w:rPr>
        <w:t>la firma d</w:t>
      </w:r>
      <w:r w:rsidRPr="009D14CD">
        <w:rPr>
          <w:rFonts w:ascii="Montserrat Light" w:hAnsi="Montserrat Light" w:cs="Times New Roman"/>
          <w:sz w:val="20"/>
          <w:szCs w:val="20"/>
        </w:rPr>
        <w:t xml:space="preserve">el Contrato, la garantía inicial de cumplimiento del Contrato, que </w:t>
      </w:r>
      <w:r w:rsidR="00757662" w:rsidRPr="009D14CD">
        <w:rPr>
          <w:rFonts w:ascii="Montserrat Light" w:hAnsi="Montserrat Light" w:cs="Times New Roman"/>
          <w:sz w:val="20"/>
          <w:szCs w:val="20"/>
        </w:rPr>
        <w:t xml:space="preserve">consistirá en una </w:t>
      </w:r>
      <w:r w:rsidRPr="009D14CD">
        <w:rPr>
          <w:rFonts w:ascii="Montserrat Light" w:hAnsi="Montserrat Light" w:cs="Times New Roman"/>
          <w:sz w:val="20"/>
          <w:szCs w:val="20"/>
        </w:rPr>
        <w:t xml:space="preserve">Carta de Crédito </w:t>
      </w:r>
      <w:r w:rsidRPr="009D14CD">
        <w:rPr>
          <w:rFonts w:ascii="Montserrat Light" w:hAnsi="Montserrat Light" w:cs="Times New Roman"/>
          <w:i/>
          <w:sz w:val="20"/>
          <w:szCs w:val="20"/>
        </w:rPr>
        <w:t>Standby</w:t>
      </w:r>
      <w:r w:rsidR="00757662" w:rsidRPr="009D14CD">
        <w:rPr>
          <w:rFonts w:ascii="Montserrat Light" w:hAnsi="Montserrat Light" w:cs="Times New Roman"/>
          <w:sz w:val="20"/>
          <w:szCs w:val="20"/>
        </w:rPr>
        <w:t>.</w:t>
      </w:r>
    </w:p>
    <w:p w14:paraId="016DF0DD" w14:textId="6AE99EB9" w:rsidR="00BE5CF6" w:rsidRPr="009D14CD" w:rsidRDefault="004E5B0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Dicha Carta de Crédito </w:t>
      </w:r>
      <w:r w:rsidRPr="009D14CD">
        <w:rPr>
          <w:rFonts w:ascii="Montserrat Light" w:hAnsi="Montserrat Light" w:cs="Times New Roman"/>
          <w:i/>
          <w:sz w:val="20"/>
          <w:szCs w:val="20"/>
        </w:rPr>
        <w:t>Standby</w:t>
      </w:r>
      <w:r w:rsidRPr="009D14CD">
        <w:rPr>
          <w:rFonts w:ascii="Montserrat Light" w:hAnsi="Montserrat Light" w:cs="Times New Roman"/>
          <w:sz w:val="20"/>
          <w:szCs w:val="20"/>
        </w:rPr>
        <w:t xml:space="preserve"> deberá constituirse conforme al Anexo </w:t>
      </w:r>
      <w:r w:rsidR="00D4400F" w:rsidRPr="009D14CD">
        <w:rPr>
          <w:rFonts w:ascii="Montserrat Light" w:hAnsi="Montserrat Light" w:cs="Times New Roman"/>
          <w:sz w:val="20"/>
          <w:szCs w:val="20"/>
        </w:rPr>
        <w:t>C</w:t>
      </w:r>
      <w:r w:rsidR="0065707F" w:rsidRPr="009D14CD">
        <w:rPr>
          <w:rFonts w:ascii="Montserrat Light" w:hAnsi="Montserrat Light" w:cs="Times New Roman"/>
          <w:sz w:val="20"/>
          <w:szCs w:val="20"/>
        </w:rPr>
        <w:t>.1</w:t>
      </w:r>
      <w:r w:rsidR="00DE232B" w:rsidRPr="009D14CD">
        <w:rPr>
          <w:rFonts w:ascii="Montserrat Light" w:hAnsi="Montserrat Light" w:cs="Times New Roman"/>
          <w:sz w:val="20"/>
          <w:szCs w:val="20"/>
        </w:rPr>
        <w:t xml:space="preserve"> </w:t>
      </w:r>
      <w:r w:rsidR="00D4400F" w:rsidRPr="009D14CD">
        <w:rPr>
          <w:rFonts w:ascii="Montserrat Light" w:hAnsi="Montserrat Light" w:cs="Times New Roman"/>
          <w:sz w:val="20"/>
          <w:szCs w:val="20"/>
        </w:rPr>
        <w:t xml:space="preserve">Garantía de cumplimiento para la etapa de Construcción de las Obras, </w:t>
      </w:r>
      <w:r w:rsidRPr="009D14CD">
        <w:rPr>
          <w:rFonts w:ascii="Montserrat Light" w:hAnsi="Montserrat Light" w:cs="Times New Roman"/>
          <w:sz w:val="20"/>
          <w:szCs w:val="20"/>
        </w:rPr>
        <w:t xml:space="preserve">emitida por una institución bancaria autorizada para operar en territorio mexicano, la que se constituirá por un monto de </w:t>
      </w:r>
      <w:r w:rsidR="00407299" w:rsidRPr="009D14CD">
        <w:rPr>
          <w:rFonts w:ascii="Montserrat Light" w:hAnsi="Montserrat Light" w:cs="Times New Roman"/>
          <w:b/>
          <w:bCs/>
          <w:i/>
          <w:iCs/>
          <w:sz w:val="20"/>
          <w:szCs w:val="20"/>
          <w:u w:val="single"/>
        </w:rPr>
        <w:t xml:space="preserve">el monto se definirá </w:t>
      </w:r>
      <w:r w:rsidR="008F19CA" w:rsidRPr="009D14CD">
        <w:rPr>
          <w:rFonts w:ascii="Montserrat Light" w:hAnsi="Montserrat Light" w:cs="Times New Roman"/>
          <w:b/>
          <w:bCs/>
          <w:i/>
          <w:iCs/>
          <w:sz w:val="20"/>
          <w:szCs w:val="20"/>
          <w:u w:val="single"/>
        </w:rPr>
        <w:t>previo a la publicación de la convocatoria</w:t>
      </w:r>
      <w:r w:rsidR="001D0C8F" w:rsidRPr="009D14CD">
        <w:rPr>
          <w:rFonts w:ascii="Montserrat Light" w:hAnsi="Montserrat Light" w:cs="Times New Roman"/>
          <w:sz w:val="20"/>
          <w:szCs w:val="20"/>
        </w:rPr>
        <w:t xml:space="preserve"> (</w:t>
      </w:r>
      <w:r w:rsidR="00B438B2" w:rsidRPr="009D14CD">
        <w:rPr>
          <w:rFonts w:ascii="Montserrat Light" w:hAnsi="Montserrat Light" w:cs="Times New Roman"/>
          <w:sz w:val="20"/>
          <w:szCs w:val="20"/>
        </w:rPr>
        <w:t>_________________________________</w:t>
      </w:r>
      <w:r w:rsidR="001D0C8F" w:rsidRPr="009D14CD">
        <w:rPr>
          <w:rFonts w:ascii="Montserrat Light" w:hAnsi="Montserrat Light" w:cs="Times New Roman"/>
          <w:sz w:val="20"/>
          <w:szCs w:val="20"/>
        </w:rPr>
        <w:t xml:space="preserve"> </w:t>
      </w:r>
      <w:r w:rsidR="0036106E" w:rsidRPr="009D14CD">
        <w:rPr>
          <w:rFonts w:ascii="Montserrat Light" w:hAnsi="Montserrat Light" w:cs="Times New Roman"/>
          <w:sz w:val="20"/>
          <w:szCs w:val="20"/>
        </w:rPr>
        <w:t>Pesos</w:t>
      </w:r>
      <w:r w:rsidR="001D0C8F" w:rsidRPr="009D14CD">
        <w:rPr>
          <w:rFonts w:ascii="Montserrat Light" w:hAnsi="Montserrat Light" w:cs="Times New Roman"/>
          <w:sz w:val="20"/>
          <w:szCs w:val="20"/>
        </w:rPr>
        <w:t xml:space="preserve"> con 00/100 </w:t>
      </w:r>
      <w:r w:rsidR="00250DC2" w:rsidRPr="009D14CD">
        <w:rPr>
          <w:rFonts w:ascii="Montserrat Light" w:hAnsi="Montserrat Light" w:cs="Times New Roman"/>
          <w:sz w:val="20"/>
          <w:szCs w:val="20"/>
        </w:rPr>
        <w:t>Centavos</w:t>
      </w:r>
      <w:r w:rsidR="001D0C8F"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y con una vigencia a partir de la fecha de firma del presente Contrato y hasta la Fecha de Operación</w:t>
      </w:r>
      <w:r w:rsidR="00472487" w:rsidRPr="009D14CD">
        <w:rPr>
          <w:rFonts w:ascii="Montserrat Light" w:hAnsi="Montserrat Light" w:cs="Times New Roman"/>
          <w:sz w:val="20"/>
          <w:szCs w:val="20"/>
        </w:rPr>
        <w:t xml:space="preserve">, conforme al Anexo </w:t>
      </w:r>
      <w:r w:rsidR="00B66D6F" w:rsidRPr="009D14CD">
        <w:rPr>
          <w:rFonts w:ascii="Montserrat Light" w:hAnsi="Montserrat Light" w:cs="Times New Roman"/>
          <w:sz w:val="20"/>
          <w:szCs w:val="20"/>
        </w:rPr>
        <w:t>B</w:t>
      </w:r>
      <w:r w:rsidR="00472487" w:rsidRPr="009D14CD">
        <w:rPr>
          <w:rFonts w:ascii="Montserrat Light" w:hAnsi="Montserrat Light" w:cs="Times New Roman"/>
          <w:sz w:val="20"/>
          <w:szCs w:val="20"/>
        </w:rPr>
        <w:t xml:space="preserve"> del presente Contrato</w:t>
      </w:r>
      <w:r w:rsidR="006F297E" w:rsidRPr="009D14CD">
        <w:rPr>
          <w:rFonts w:ascii="Montserrat Light" w:hAnsi="Montserrat Light" w:cs="Times New Roman"/>
          <w:sz w:val="20"/>
          <w:szCs w:val="20"/>
        </w:rPr>
        <w:t xml:space="preserve">. </w:t>
      </w:r>
    </w:p>
    <w:p w14:paraId="6F4BABD8" w14:textId="23D0C113" w:rsidR="004E5B06" w:rsidRPr="009D14CD" w:rsidRDefault="004E5B0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manifiesta expresamente:</w:t>
      </w:r>
    </w:p>
    <w:p w14:paraId="4C4445D9" w14:textId="11EE1080" w:rsidR="00271014" w:rsidRPr="009D14CD" w:rsidRDefault="00271014" w:rsidP="001F281B">
      <w:pPr>
        <w:pStyle w:val="Textoindependiente"/>
        <w:numPr>
          <w:ilvl w:val="0"/>
          <w:numId w:val="76"/>
        </w:numPr>
        <w:spacing w:before="120" w:after="0" w:line="240" w:lineRule="auto"/>
        <w:ind w:left="709" w:hanging="349"/>
        <w:jc w:val="both"/>
        <w:rPr>
          <w:rFonts w:ascii="Montserrat Light" w:hAnsi="Montserrat Light" w:cs="Times New Roman"/>
          <w:sz w:val="20"/>
          <w:szCs w:val="20"/>
        </w:rPr>
      </w:pPr>
      <w:r w:rsidRPr="009D14CD">
        <w:rPr>
          <w:rFonts w:ascii="Montserrat Light" w:hAnsi="Montserrat Light" w:cs="Times New Roman"/>
          <w:sz w:val="20"/>
          <w:szCs w:val="20"/>
        </w:rPr>
        <w:t xml:space="preserve">Que reconoce que en el supuesto de incumplimiento de las obligaciones que deriven del Contrato, se hará efectiva parcial o totalmente la Carta de Crédito </w:t>
      </w:r>
      <w:r w:rsidR="008A7753" w:rsidRPr="009D14CD">
        <w:rPr>
          <w:rFonts w:ascii="Montserrat Light" w:hAnsi="Montserrat Light" w:cs="Times New Roman"/>
          <w:i/>
          <w:sz w:val="20"/>
          <w:szCs w:val="20"/>
        </w:rPr>
        <w:t>S</w:t>
      </w:r>
      <w:r w:rsidRPr="009D14CD">
        <w:rPr>
          <w:rFonts w:ascii="Montserrat Light" w:hAnsi="Montserrat Light" w:cs="Times New Roman"/>
          <w:i/>
          <w:sz w:val="20"/>
          <w:szCs w:val="20"/>
        </w:rPr>
        <w:t>tandby</w:t>
      </w:r>
      <w:r w:rsidRPr="009D14CD">
        <w:rPr>
          <w:rFonts w:ascii="Montserrat Light" w:hAnsi="Montserrat Light" w:cs="Times New Roman"/>
          <w:sz w:val="20"/>
          <w:szCs w:val="20"/>
        </w:rPr>
        <w:t xml:space="preserve"> otorgada al CENAGAS.</w:t>
      </w:r>
    </w:p>
    <w:p w14:paraId="0C40662E" w14:textId="601A4D2B" w:rsidR="00271014" w:rsidRPr="009D14CD" w:rsidRDefault="00271014" w:rsidP="001F281B">
      <w:pPr>
        <w:pStyle w:val="Textoindependiente"/>
        <w:numPr>
          <w:ilvl w:val="0"/>
          <w:numId w:val="76"/>
        </w:numPr>
        <w:spacing w:before="120" w:after="0" w:line="240" w:lineRule="auto"/>
        <w:ind w:left="709" w:hanging="349"/>
        <w:jc w:val="both"/>
        <w:rPr>
          <w:rFonts w:ascii="Montserrat Light" w:hAnsi="Montserrat Light" w:cs="Times New Roman"/>
          <w:sz w:val="20"/>
          <w:szCs w:val="20"/>
        </w:rPr>
      </w:pPr>
      <w:r w:rsidRPr="009D14CD">
        <w:rPr>
          <w:rFonts w:ascii="Montserrat Light" w:hAnsi="Montserrat Light" w:cs="Times New Roman"/>
          <w:sz w:val="20"/>
          <w:szCs w:val="20"/>
        </w:rPr>
        <w:t xml:space="preserve">Que reconoce que la Carta de Crédito </w:t>
      </w:r>
      <w:r w:rsidR="008A7753" w:rsidRPr="009D14CD">
        <w:rPr>
          <w:rFonts w:ascii="Montserrat Light" w:hAnsi="Montserrat Light" w:cs="Times New Roman"/>
          <w:i/>
          <w:sz w:val="20"/>
          <w:szCs w:val="20"/>
        </w:rPr>
        <w:t>S</w:t>
      </w:r>
      <w:r w:rsidRPr="009D14CD">
        <w:rPr>
          <w:rFonts w:ascii="Montserrat Light" w:hAnsi="Montserrat Light" w:cs="Times New Roman"/>
          <w:i/>
          <w:sz w:val="20"/>
          <w:szCs w:val="20"/>
        </w:rPr>
        <w:t>tandby</w:t>
      </w:r>
      <w:r w:rsidRPr="009D14CD">
        <w:rPr>
          <w:rFonts w:ascii="Montserrat Light" w:hAnsi="Montserrat Light" w:cs="Times New Roman"/>
          <w:sz w:val="20"/>
          <w:szCs w:val="20"/>
        </w:rPr>
        <w:t xml:space="preserve"> expedida para garantizar el cumplimiento del Contrato, será pagada</w:t>
      </w:r>
      <w:r w:rsidR="00013490" w:rsidRPr="009D14CD">
        <w:rPr>
          <w:rFonts w:ascii="Montserrat Light" w:hAnsi="Montserrat Light" w:cs="Times New Roman"/>
          <w:sz w:val="20"/>
          <w:szCs w:val="20"/>
        </w:rPr>
        <w:t xml:space="preserve"> al CENAGAS</w:t>
      </w:r>
      <w:r w:rsidRPr="009D14CD">
        <w:rPr>
          <w:rFonts w:ascii="Montserrat Light" w:hAnsi="Montserrat Light" w:cs="Times New Roman"/>
          <w:sz w:val="20"/>
          <w:szCs w:val="20"/>
        </w:rPr>
        <w:t xml:space="preserve">, ante el incumplimiento de las obligaciones contractuales, con entera desvinculación de cualquier circunstancia que pudiera generar una excepción de pago distinta a aquélla que se origine en inconstancias o deficiencias del propio documento que se hace efectivo, por lo que cualquier excepción que pudiese eventualmente señalarse como conexa, carecerá de eficacia </w:t>
      </w:r>
      <w:r w:rsidR="00013490" w:rsidRPr="009D14CD">
        <w:rPr>
          <w:rFonts w:ascii="Montserrat Light" w:hAnsi="Montserrat Light" w:cs="Times New Roman"/>
          <w:sz w:val="20"/>
          <w:szCs w:val="20"/>
        </w:rPr>
        <w:t xml:space="preserve">y de efectividad </w:t>
      </w:r>
      <w:r w:rsidRPr="009D14CD">
        <w:rPr>
          <w:rFonts w:ascii="Montserrat Light" w:hAnsi="Montserrat Light" w:cs="Times New Roman"/>
          <w:sz w:val="20"/>
          <w:szCs w:val="20"/>
        </w:rPr>
        <w:t>para desvirtuar la legitimidad de la gestión de cobro.</w:t>
      </w:r>
    </w:p>
    <w:p w14:paraId="49D830E0" w14:textId="1F7B184B" w:rsidR="00271014" w:rsidRPr="009D14CD" w:rsidRDefault="00271014"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lastRenderedPageBreak/>
        <w:t xml:space="preserve">La garantía a que se refiere esta Cláusula deberá entregarse en las oficinas del CENAGAS ubicadas en </w:t>
      </w:r>
      <w:r w:rsidR="00FC0C38" w:rsidRPr="009D14CD">
        <w:rPr>
          <w:rFonts w:ascii="Montserrat Light" w:hAnsi="Montserrat Light" w:cs="Times New Roman"/>
          <w:sz w:val="20"/>
          <w:szCs w:val="20"/>
        </w:rPr>
        <w:t>Avenida Insurgentes Sur 838 Piso 12, Col. Del Valle Centro, Alcaldía Benito Juárez, C.P. 03100, Ciudad de México</w:t>
      </w:r>
      <w:r w:rsidRPr="009D14CD">
        <w:rPr>
          <w:rFonts w:ascii="Montserrat Light" w:hAnsi="Montserrat Light" w:cs="Times New Roman"/>
          <w:sz w:val="20"/>
          <w:szCs w:val="20"/>
        </w:rPr>
        <w:t xml:space="preserve">, en el horario de </w:t>
      </w:r>
      <w:r w:rsidR="00FC0C38" w:rsidRPr="009D14CD">
        <w:rPr>
          <w:rFonts w:ascii="Montserrat Light" w:hAnsi="Montserrat Light" w:cs="Times New Roman"/>
          <w:sz w:val="20"/>
          <w:szCs w:val="20"/>
        </w:rPr>
        <w:t>9:00 a 17:00 horas</w:t>
      </w:r>
      <w:r w:rsidRPr="009D14CD">
        <w:rPr>
          <w:rFonts w:ascii="Montserrat Light" w:hAnsi="Montserrat Light" w:cs="Times New Roman"/>
          <w:sz w:val="20"/>
          <w:szCs w:val="20"/>
        </w:rPr>
        <w:t xml:space="preserve">, en estricto apego al texto que se acompaña en el </w:t>
      </w:r>
      <w:r w:rsidR="00B438B2" w:rsidRPr="009D14CD">
        <w:rPr>
          <w:rFonts w:ascii="Montserrat Light" w:hAnsi="Montserrat Light" w:cs="Times New Roman"/>
          <w:sz w:val="20"/>
          <w:szCs w:val="20"/>
        </w:rPr>
        <w:t xml:space="preserve">Anexo </w:t>
      </w:r>
      <w:r w:rsidR="00B54FF5" w:rsidRPr="009D14CD">
        <w:rPr>
          <w:rFonts w:ascii="Montserrat Light" w:hAnsi="Montserrat Light" w:cs="Times New Roman"/>
          <w:sz w:val="20"/>
          <w:szCs w:val="20"/>
        </w:rPr>
        <w:t>C</w:t>
      </w:r>
      <w:r w:rsidR="00B438B2" w:rsidRPr="009D14CD">
        <w:rPr>
          <w:rFonts w:ascii="Montserrat Light" w:hAnsi="Montserrat Light" w:cs="Times New Roman"/>
          <w:sz w:val="20"/>
          <w:szCs w:val="20"/>
        </w:rPr>
        <w:t xml:space="preserve"> Modelo</w:t>
      </w:r>
      <w:r w:rsidR="00B54FF5" w:rsidRPr="009D14CD">
        <w:rPr>
          <w:rFonts w:ascii="Montserrat Light" w:hAnsi="Montserrat Light" w:cs="Times New Roman"/>
          <w:sz w:val="20"/>
          <w:szCs w:val="20"/>
        </w:rPr>
        <w:t>s</w:t>
      </w:r>
      <w:r w:rsidR="00B438B2" w:rsidRPr="009D14CD">
        <w:rPr>
          <w:rFonts w:ascii="Montserrat Light" w:hAnsi="Montserrat Light" w:cs="Times New Roman"/>
          <w:sz w:val="20"/>
          <w:szCs w:val="20"/>
        </w:rPr>
        <w:t xml:space="preserve"> de Carta de Crédito </w:t>
      </w:r>
      <w:r w:rsidR="00B438B2" w:rsidRPr="009D14CD">
        <w:rPr>
          <w:rFonts w:ascii="Montserrat Light" w:hAnsi="Montserrat Light" w:cs="Times New Roman"/>
          <w:i/>
          <w:sz w:val="20"/>
          <w:szCs w:val="20"/>
        </w:rPr>
        <w:t>Standby</w:t>
      </w:r>
      <w:r w:rsidR="00B438B2"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aceptando expresamente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las obligaciones consignadas en éste.</w:t>
      </w:r>
    </w:p>
    <w:p w14:paraId="0B2E7E16" w14:textId="1E405B2A" w:rsidR="004D66DF" w:rsidRPr="009D14CD" w:rsidRDefault="004D66DF" w:rsidP="00E6027B">
      <w:pPr>
        <w:pStyle w:val="Ttulo3"/>
        <w:numPr>
          <w:ilvl w:val="0"/>
          <w:numId w:val="37"/>
        </w:numPr>
        <w:spacing w:before="120" w:line="240" w:lineRule="auto"/>
        <w:ind w:left="425" w:hanging="425"/>
        <w:rPr>
          <w:rFonts w:ascii="Montserrat Light" w:hAnsi="Montserrat Light" w:cs="Arial"/>
          <w:b/>
          <w:color w:val="auto"/>
          <w:sz w:val="20"/>
          <w:szCs w:val="20"/>
        </w:rPr>
      </w:pPr>
      <w:bookmarkStart w:id="71" w:name="_Toc166666191"/>
      <w:bookmarkStart w:id="72" w:name="_Hlk166581037"/>
      <w:r w:rsidRPr="009D14CD">
        <w:rPr>
          <w:rFonts w:ascii="Montserrat Light" w:hAnsi="Montserrat Light" w:cs="Arial"/>
          <w:b/>
          <w:color w:val="auto"/>
          <w:sz w:val="20"/>
          <w:szCs w:val="20"/>
        </w:rPr>
        <w:t xml:space="preserve">Garantía de </w:t>
      </w:r>
      <w:r w:rsidR="009E0663" w:rsidRPr="009D14CD">
        <w:rPr>
          <w:rFonts w:ascii="Montserrat Light" w:hAnsi="Montserrat Light" w:cs="Arial"/>
          <w:b/>
          <w:color w:val="auto"/>
          <w:sz w:val="20"/>
          <w:szCs w:val="20"/>
        </w:rPr>
        <w:t>C</w:t>
      </w:r>
      <w:r w:rsidRPr="009D14CD">
        <w:rPr>
          <w:rFonts w:ascii="Montserrat Light" w:hAnsi="Montserrat Light" w:cs="Arial"/>
          <w:b/>
          <w:color w:val="auto"/>
          <w:sz w:val="20"/>
          <w:szCs w:val="20"/>
        </w:rPr>
        <w:t>umplimiento Operaci</w:t>
      </w:r>
      <w:r w:rsidR="009E0663" w:rsidRPr="009D14CD">
        <w:rPr>
          <w:rFonts w:ascii="Montserrat Light" w:hAnsi="Montserrat Light" w:cs="Arial"/>
          <w:b/>
          <w:color w:val="auto"/>
          <w:sz w:val="20"/>
          <w:szCs w:val="20"/>
        </w:rPr>
        <w:t>onal</w:t>
      </w:r>
      <w:r w:rsidR="001B729C" w:rsidRPr="009D14CD">
        <w:rPr>
          <w:rFonts w:ascii="Montserrat Light" w:hAnsi="Montserrat Light" w:cs="Arial"/>
          <w:b/>
          <w:color w:val="auto"/>
          <w:sz w:val="20"/>
          <w:szCs w:val="20"/>
        </w:rPr>
        <w:t>.</w:t>
      </w:r>
      <w:bookmarkEnd w:id="71"/>
    </w:p>
    <w:bookmarkEnd w:id="72"/>
    <w:p w14:paraId="11A7BBCE" w14:textId="6BFECECC"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Una vez notificada la Fecha de Operación </w:t>
      </w:r>
      <w:r w:rsidR="00757662" w:rsidRPr="009D14CD">
        <w:rPr>
          <w:rFonts w:ascii="Montserrat Light" w:hAnsi="Montserrat Light" w:cs="Times New Roman"/>
          <w:sz w:val="20"/>
          <w:szCs w:val="20"/>
        </w:rPr>
        <w:t xml:space="preserve">conforme a la Cláusula </w:t>
      </w:r>
      <w:r w:rsidR="00F24F88" w:rsidRPr="009D14CD">
        <w:rPr>
          <w:rFonts w:ascii="Montserrat Light" w:hAnsi="Montserrat Light" w:cs="Times New Roman"/>
          <w:sz w:val="20"/>
          <w:szCs w:val="20"/>
        </w:rPr>
        <w:t xml:space="preserve">Décima </w:t>
      </w:r>
      <w:r w:rsidR="00684610" w:rsidRPr="009D14CD">
        <w:rPr>
          <w:rFonts w:ascii="Montserrat Light" w:hAnsi="Montserrat Light" w:cs="Times New Roman"/>
          <w:sz w:val="20"/>
          <w:szCs w:val="20"/>
        </w:rPr>
        <w:t>Sexta</w:t>
      </w:r>
      <w:r w:rsidR="00F24F88"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de este Contrato,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deberá presentar al CENAGAS, dentro de los </w:t>
      </w:r>
      <w:r w:rsidR="00FA7EA9" w:rsidRPr="009D14CD">
        <w:rPr>
          <w:rFonts w:ascii="Montserrat Light" w:hAnsi="Montserrat Light" w:cs="Times New Roman"/>
          <w:sz w:val="20"/>
          <w:szCs w:val="20"/>
        </w:rPr>
        <w:t>d</w:t>
      </w:r>
      <w:r w:rsidR="005B5C5C" w:rsidRPr="009D14CD">
        <w:rPr>
          <w:rFonts w:ascii="Montserrat Light" w:hAnsi="Montserrat Light" w:cs="Times New Roman"/>
          <w:sz w:val="20"/>
          <w:szCs w:val="20"/>
        </w:rPr>
        <w:t>iez</w:t>
      </w:r>
      <w:r w:rsidR="00FA7EA9" w:rsidRPr="009D14CD">
        <w:rPr>
          <w:rFonts w:ascii="Montserrat Light" w:hAnsi="Montserrat Light" w:cs="Times New Roman"/>
          <w:sz w:val="20"/>
          <w:szCs w:val="20"/>
        </w:rPr>
        <w:t xml:space="preserve"> (10</w:t>
      </w:r>
      <w:r w:rsidR="005B5C5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Días Hábiles previos a la Fecha Programada de Operación </w:t>
      </w:r>
      <w:r w:rsidR="00641C48" w:rsidRPr="009D14CD">
        <w:rPr>
          <w:rFonts w:ascii="Montserrat Light" w:hAnsi="Montserrat Light" w:cs="Times New Roman"/>
          <w:sz w:val="20"/>
          <w:szCs w:val="20"/>
        </w:rPr>
        <w:t xml:space="preserve">del Sistema o la fecha de operación </w:t>
      </w:r>
      <w:r w:rsidRPr="009D14CD">
        <w:rPr>
          <w:rFonts w:ascii="Montserrat Light" w:hAnsi="Montserrat Light" w:cs="Times New Roman"/>
          <w:sz w:val="20"/>
          <w:szCs w:val="20"/>
        </w:rPr>
        <w:t xml:space="preserve">indicada por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en dicha notificación, la </w:t>
      </w:r>
      <w:r w:rsidR="009E0663" w:rsidRPr="009D14CD">
        <w:rPr>
          <w:rFonts w:ascii="Montserrat Light" w:hAnsi="Montserrat Light" w:cs="Times New Roman"/>
          <w:sz w:val="20"/>
          <w:szCs w:val="20"/>
        </w:rPr>
        <w:t>G</w:t>
      </w:r>
      <w:r w:rsidRPr="009D14CD">
        <w:rPr>
          <w:rFonts w:ascii="Montserrat Light" w:hAnsi="Montserrat Light" w:cs="Times New Roman"/>
          <w:sz w:val="20"/>
          <w:szCs w:val="20"/>
        </w:rPr>
        <w:t xml:space="preserve">arantía de </w:t>
      </w:r>
      <w:r w:rsidR="009E0663" w:rsidRPr="009D14CD">
        <w:rPr>
          <w:rFonts w:ascii="Montserrat Light" w:hAnsi="Montserrat Light" w:cs="Times New Roman"/>
          <w:sz w:val="20"/>
          <w:szCs w:val="20"/>
        </w:rPr>
        <w:t>C</w:t>
      </w:r>
      <w:r w:rsidRPr="009D14CD">
        <w:rPr>
          <w:rFonts w:ascii="Montserrat Light" w:hAnsi="Montserrat Light" w:cs="Times New Roman"/>
          <w:sz w:val="20"/>
          <w:szCs w:val="20"/>
        </w:rPr>
        <w:t xml:space="preserve">umplimiento </w:t>
      </w:r>
      <w:r w:rsidR="009E0663" w:rsidRPr="009D14CD">
        <w:rPr>
          <w:rFonts w:ascii="Montserrat Light" w:hAnsi="Montserrat Light" w:cs="Times New Roman"/>
          <w:sz w:val="20"/>
          <w:szCs w:val="20"/>
        </w:rPr>
        <w:t>Operacional</w:t>
      </w:r>
      <w:r w:rsidR="00757662" w:rsidRPr="009D14CD">
        <w:rPr>
          <w:rFonts w:ascii="Montserrat Light" w:hAnsi="Montserrat Light" w:cs="Times New Roman"/>
          <w:sz w:val="20"/>
          <w:szCs w:val="20"/>
        </w:rPr>
        <w:t>.</w:t>
      </w:r>
    </w:p>
    <w:p w14:paraId="1CE27B42" w14:textId="229521C9" w:rsidR="00D14337" w:rsidRPr="009D14CD" w:rsidRDefault="00D14337" w:rsidP="00EF6726">
      <w:pPr>
        <w:pStyle w:val="Textoindependiente"/>
        <w:tabs>
          <w:tab w:val="left" w:pos="4678"/>
        </w:tabs>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Dicha Carta de Crédito </w:t>
      </w:r>
      <w:r w:rsidRPr="009D14CD">
        <w:rPr>
          <w:rFonts w:ascii="Montserrat Light" w:hAnsi="Montserrat Light" w:cs="Times New Roman"/>
          <w:i/>
          <w:sz w:val="20"/>
          <w:szCs w:val="20"/>
        </w:rPr>
        <w:t>Standby</w:t>
      </w:r>
      <w:r w:rsidRPr="009D14CD">
        <w:rPr>
          <w:rFonts w:ascii="Montserrat Light" w:hAnsi="Montserrat Light" w:cs="Times New Roman"/>
          <w:sz w:val="20"/>
          <w:szCs w:val="20"/>
        </w:rPr>
        <w:t xml:space="preserve"> deberá constituirse conforme al Anexo </w:t>
      </w:r>
      <w:r w:rsidR="001904BB" w:rsidRPr="009D14CD">
        <w:rPr>
          <w:rFonts w:ascii="Montserrat Light" w:hAnsi="Montserrat Light" w:cs="Times New Roman"/>
          <w:sz w:val="20"/>
          <w:szCs w:val="20"/>
        </w:rPr>
        <w:t>C</w:t>
      </w:r>
      <w:r w:rsidR="0065707F" w:rsidRPr="009D14CD">
        <w:rPr>
          <w:rFonts w:ascii="Montserrat Light" w:hAnsi="Montserrat Light" w:cs="Times New Roman"/>
          <w:sz w:val="20"/>
          <w:szCs w:val="20"/>
        </w:rPr>
        <w:t>.2</w:t>
      </w:r>
      <w:r w:rsidR="00B438B2" w:rsidRPr="009D14CD">
        <w:rPr>
          <w:rFonts w:ascii="Montserrat Light" w:hAnsi="Montserrat Light" w:cs="Times New Roman"/>
          <w:sz w:val="20"/>
          <w:szCs w:val="20"/>
        </w:rPr>
        <w:t xml:space="preserve"> </w:t>
      </w:r>
      <w:r w:rsidR="001904BB" w:rsidRPr="009D14CD">
        <w:rPr>
          <w:rFonts w:ascii="Montserrat Light" w:hAnsi="Montserrat Light" w:cs="Times New Roman"/>
          <w:sz w:val="20"/>
          <w:szCs w:val="20"/>
        </w:rPr>
        <w:t>Garantía de cumplimiento Operacional</w:t>
      </w:r>
      <w:r w:rsidR="00B438B2"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emitida por una institución bancaria autorizada para operar en territorio mexicano, la que se constituirá por un monto de </w:t>
      </w:r>
      <w:r w:rsidR="008F19CA" w:rsidRPr="009D14CD">
        <w:rPr>
          <w:rFonts w:ascii="Montserrat Light" w:hAnsi="Montserrat Light" w:cs="Times New Roman"/>
          <w:b/>
          <w:bCs/>
          <w:i/>
          <w:iCs/>
          <w:sz w:val="20"/>
          <w:szCs w:val="20"/>
          <w:u w:val="single"/>
        </w:rPr>
        <w:t>el monto se definirá previo a la publicación de la convocatoria</w:t>
      </w:r>
      <w:r w:rsidR="00BE5CF6" w:rsidRPr="009D14CD">
        <w:rPr>
          <w:rFonts w:ascii="Montserrat Light" w:hAnsi="Montserrat Light" w:cs="Times New Roman"/>
          <w:sz w:val="20"/>
          <w:szCs w:val="20"/>
        </w:rPr>
        <w:t xml:space="preserve"> (</w:t>
      </w:r>
      <w:r w:rsidR="00B438B2" w:rsidRPr="009D14CD">
        <w:rPr>
          <w:rFonts w:ascii="Montserrat Light" w:hAnsi="Montserrat Light" w:cs="Times New Roman"/>
          <w:sz w:val="20"/>
          <w:szCs w:val="20"/>
        </w:rPr>
        <w:t>_______________________</w:t>
      </w:r>
      <w:r w:rsidR="00BE5CF6" w:rsidRPr="009D14CD">
        <w:rPr>
          <w:rFonts w:ascii="Montserrat Light" w:hAnsi="Montserrat Light" w:cs="Times New Roman"/>
          <w:sz w:val="20"/>
          <w:szCs w:val="20"/>
        </w:rPr>
        <w:t xml:space="preserve"> </w:t>
      </w:r>
      <w:r w:rsidR="0036106E" w:rsidRPr="009D14CD">
        <w:rPr>
          <w:rFonts w:ascii="Montserrat Light" w:hAnsi="Montserrat Light" w:cs="Times New Roman"/>
          <w:sz w:val="20"/>
          <w:szCs w:val="20"/>
        </w:rPr>
        <w:t>Pesos</w:t>
      </w:r>
      <w:r w:rsidR="00BE5CF6" w:rsidRPr="009D14CD">
        <w:rPr>
          <w:rFonts w:ascii="Montserrat Light" w:hAnsi="Montserrat Light" w:cs="Times New Roman"/>
          <w:sz w:val="20"/>
          <w:szCs w:val="20"/>
        </w:rPr>
        <w:t xml:space="preserve"> con 00/100 Centavos)</w:t>
      </w:r>
      <w:r w:rsidRPr="009D14CD">
        <w:rPr>
          <w:rFonts w:ascii="Montserrat Light" w:hAnsi="Montserrat Light" w:cs="Times New Roman"/>
          <w:sz w:val="20"/>
          <w:szCs w:val="20"/>
        </w:rPr>
        <w:t xml:space="preserve"> y con una vigencia a partir de la Fecha Programada de Operación</w:t>
      </w:r>
      <w:r w:rsidR="00641C48" w:rsidRPr="009D14CD">
        <w:rPr>
          <w:rFonts w:ascii="Montserrat Light" w:hAnsi="Montserrat Light" w:cs="Times New Roman"/>
          <w:sz w:val="20"/>
          <w:szCs w:val="20"/>
        </w:rPr>
        <w:t xml:space="preserve"> del sistema o Fecha de Operación</w:t>
      </w:r>
      <w:r w:rsidRPr="009D14CD">
        <w:rPr>
          <w:rFonts w:ascii="Montserrat Light" w:hAnsi="Montserrat Light" w:cs="Times New Roman"/>
          <w:sz w:val="20"/>
          <w:szCs w:val="20"/>
        </w:rPr>
        <w:t xml:space="preserve"> indicada por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en la notificación, </w:t>
      </w:r>
      <w:r w:rsidR="0046303C" w:rsidRPr="009D14CD">
        <w:rPr>
          <w:rFonts w:ascii="Montserrat Light" w:hAnsi="Montserrat Light" w:cs="Times New Roman"/>
          <w:sz w:val="20"/>
          <w:szCs w:val="20"/>
        </w:rPr>
        <w:t>hasta la fecha de finalización del Contrato</w:t>
      </w:r>
      <w:r w:rsidRPr="009D14CD">
        <w:rPr>
          <w:rFonts w:ascii="Montserrat Light" w:hAnsi="Montserrat Light" w:cs="Times New Roman"/>
          <w:sz w:val="20"/>
          <w:szCs w:val="20"/>
        </w:rPr>
        <w:t>.</w:t>
      </w:r>
    </w:p>
    <w:p w14:paraId="79216AFA" w14:textId="58B4FEC0" w:rsidR="00D14337" w:rsidRPr="009D14CD" w:rsidRDefault="00D14337"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manifiesta expresamente:</w:t>
      </w:r>
    </w:p>
    <w:p w14:paraId="535511EA" w14:textId="76DEF5E1" w:rsidR="00D14337" w:rsidRPr="009D14CD" w:rsidRDefault="00D14337" w:rsidP="009A34CC">
      <w:pPr>
        <w:pStyle w:val="Textoindependiente"/>
        <w:numPr>
          <w:ilvl w:val="0"/>
          <w:numId w:val="5"/>
        </w:numPr>
        <w:spacing w:before="120" w:after="0" w:line="240" w:lineRule="auto"/>
        <w:ind w:left="567" w:hanging="294"/>
        <w:jc w:val="both"/>
        <w:rPr>
          <w:rFonts w:ascii="Montserrat Light" w:hAnsi="Montserrat Light" w:cs="Times New Roman"/>
          <w:sz w:val="20"/>
          <w:szCs w:val="20"/>
        </w:rPr>
      </w:pPr>
      <w:r w:rsidRPr="009D14CD">
        <w:rPr>
          <w:rFonts w:ascii="Montserrat Light" w:hAnsi="Montserrat Light" w:cs="Times New Roman"/>
          <w:sz w:val="20"/>
          <w:szCs w:val="20"/>
        </w:rPr>
        <w:t xml:space="preserve">Que reconoce que en el supuesto de incumplimiento de las obligaciones que deriven del Contrato, se hará efectiva parcial o totalmente la Carta de Crédito </w:t>
      </w:r>
      <w:r w:rsidR="0017525B" w:rsidRPr="009D14CD">
        <w:rPr>
          <w:rFonts w:ascii="Montserrat Light" w:hAnsi="Montserrat Light" w:cs="Times New Roman"/>
          <w:i/>
          <w:sz w:val="20"/>
          <w:szCs w:val="20"/>
        </w:rPr>
        <w:t>S</w:t>
      </w:r>
      <w:r w:rsidRPr="009D14CD">
        <w:rPr>
          <w:rFonts w:ascii="Montserrat Light" w:hAnsi="Montserrat Light" w:cs="Times New Roman"/>
          <w:i/>
          <w:sz w:val="20"/>
          <w:szCs w:val="20"/>
        </w:rPr>
        <w:t>tandby</w:t>
      </w:r>
      <w:r w:rsidRPr="009D14CD">
        <w:rPr>
          <w:rFonts w:ascii="Montserrat Light" w:hAnsi="Montserrat Light" w:cs="Times New Roman"/>
          <w:sz w:val="20"/>
          <w:szCs w:val="20"/>
        </w:rPr>
        <w:t xml:space="preserve"> otorgada al CENAGAS.</w:t>
      </w:r>
    </w:p>
    <w:p w14:paraId="019D13BB" w14:textId="628B9E90" w:rsidR="00D14337" w:rsidRPr="009D14CD" w:rsidRDefault="00D14337" w:rsidP="009A34CC">
      <w:pPr>
        <w:pStyle w:val="Textoindependiente"/>
        <w:numPr>
          <w:ilvl w:val="0"/>
          <w:numId w:val="5"/>
        </w:numPr>
        <w:spacing w:before="120" w:after="0" w:line="240" w:lineRule="auto"/>
        <w:ind w:left="567" w:hanging="294"/>
        <w:jc w:val="both"/>
        <w:rPr>
          <w:rFonts w:ascii="Montserrat Light" w:hAnsi="Montserrat Light" w:cs="Times New Roman"/>
          <w:sz w:val="20"/>
          <w:szCs w:val="20"/>
        </w:rPr>
      </w:pPr>
      <w:r w:rsidRPr="009D14CD">
        <w:rPr>
          <w:rFonts w:ascii="Montserrat Light" w:hAnsi="Montserrat Light" w:cs="Times New Roman"/>
          <w:sz w:val="20"/>
          <w:szCs w:val="20"/>
        </w:rPr>
        <w:t xml:space="preserve">Que reconoce que la Carta de Crédito </w:t>
      </w:r>
      <w:r w:rsidR="0017525B" w:rsidRPr="009D14CD">
        <w:rPr>
          <w:rFonts w:ascii="Montserrat Light" w:hAnsi="Montserrat Light" w:cs="Times New Roman"/>
          <w:i/>
          <w:sz w:val="20"/>
          <w:szCs w:val="20"/>
        </w:rPr>
        <w:t>S</w:t>
      </w:r>
      <w:r w:rsidRPr="009D14CD">
        <w:rPr>
          <w:rFonts w:ascii="Montserrat Light" w:hAnsi="Montserrat Light" w:cs="Times New Roman"/>
          <w:i/>
          <w:sz w:val="20"/>
          <w:szCs w:val="20"/>
        </w:rPr>
        <w:t>tandby</w:t>
      </w:r>
      <w:r w:rsidRPr="009D14CD">
        <w:rPr>
          <w:rFonts w:ascii="Montserrat Light" w:hAnsi="Montserrat Light" w:cs="Times New Roman"/>
          <w:sz w:val="20"/>
          <w:szCs w:val="20"/>
        </w:rPr>
        <w:t xml:space="preserve"> expedida para garantizar el cumplimiento del Contrato, será pagada, ante el incumplimiento de las obligaciones contractuales, con entera desvinculación de cualquier circunstancia que pudiera generar una excepción de pago distinta a aquélla que se origine en inconstancias o deficiencias del propio documento que se hace efectivo, por lo que cualquier excepción que pudiese eventualmente señalarse como conexa, carecerá de eficacia para desvirtuar la legitimidad de la gestión de cobro.</w:t>
      </w:r>
    </w:p>
    <w:p w14:paraId="1AE05832" w14:textId="4E3DD052" w:rsidR="00D14337" w:rsidRPr="009D14CD" w:rsidRDefault="00D14337"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 garantía a que se refiere esta Cláusula deberá entregarse en las oficinas del CENAGAS </w:t>
      </w:r>
      <w:r w:rsidR="00FC0C38" w:rsidRPr="009D14CD">
        <w:rPr>
          <w:rFonts w:ascii="Montserrat Light" w:hAnsi="Montserrat Light" w:cs="Times New Roman"/>
          <w:sz w:val="20"/>
          <w:szCs w:val="20"/>
        </w:rPr>
        <w:t>ubicadas en Avenida Insurgentes Sur 838 Piso 12, Col. Del Valle Centro, Alcaldía Benito Juárez, C.P. 03100, Ciudad de México, en el horario de 9:00 a 17:00 horas,</w:t>
      </w:r>
      <w:r w:rsidRPr="009D14CD">
        <w:rPr>
          <w:rFonts w:ascii="Montserrat Light" w:hAnsi="Montserrat Light" w:cs="Times New Roman"/>
          <w:sz w:val="20"/>
          <w:szCs w:val="20"/>
        </w:rPr>
        <w:t xml:space="preserve"> en estricto apego al texto que se acompaña en el </w:t>
      </w:r>
      <w:r w:rsidR="00B438B2" w:rsidRPr="009D14CD">
        <w:rPr>
          <w:rFonts w:ascii="Montserrat Light" w:hAnsi="Montserrat Light" w:cs="Times New Roman"/>
          <w:sz w:val="20"/>
          <w:szCs w:val="20"/>
        </w:rPr>
        <w:t xml:space="preserve">Anexo </w:t>
      </w:r>
      <w:r w:rsidR="00F03DA3" w:rsidRPr="009D14CD">
        <w:rPr>
          <w:rFonts w:ascii="Montserrat Light" w:hAnsi="Montserrat Light" w:cs="Times New Roman"/>
          <w:sz w:val="20"/>
          <w:szCs w:val="20"/>
        </w:rPr>
        <w:t>C</w:t>
      </w:r>
      <w:r w:rsidR="00B438B2" w:rsidRPr="009D14CD">
        <w:rPr>
          <w:rFonts w:ascii="Montserrat Light" w:hAnsi="Montserrat Light" w:cs="Times New Roman"/>
          <w:sz w:val="20"/>
          <w:szCs w:val="20"/>
        </w:rPr>
        <w:t xml:space="preserve"> Modelo de Carta de Crédito </w:t>
      </w:r>
      <w:r w:rsidR="00B438B2" w:rsidRPr="009D14CD">
        <w:rPr>
          <w:rFonts w:ascii="Montserrat Light" w:hAnsi="Montserrat Light" w:cs="Times New Roman"/>
          <w:i/>
          <w:sz w:val="20"/>
          <w:szCs w:val="20"/>
        </w:rPr>
        <w:t>Standby</w:t>
      </w:r>
      <w:r w:rsidR="00B438B2"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aceptando expresamente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las obligaciones consignadas en éste.</w:t>
      </w:r>
    </w:p>
    <w:p w14:paraId="5089F695" w14:textId="2A0AF97D" w:rsidR="00D14337" w:rsidRPr="009D14CD" w:rsidRDefault="00757662"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w:t>
      </w:r>
      <w:r w:rsidR="004D66DF" w:rsidRPr="009D14CD">
        <w:rPr>
          <w:rFonts w:ascii="Montserrat Light" w:hAnsi="Montserrat Light" w:cs="Times New Roman"/>
          <w:sz w:val="20"/>
          <w:szCs w:val="20"/>
        </w:rPr>
        <w:t xml:space="preserv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deberá verificar la autenticidad de la</w:t>
      </w:r>
      <w:r w:rsidRPr="009D14CD">
        <w:rPr>
          <w:rFonts w:ascii="Montserrat Light" w:hAnsi="Montserrat Light" w:cs="Times New Roman"/>
          <w:sz w:val="20"/>
          <w:szCs w:val="20"/>
        </w:rPr>
        <w:t>s garantías</w:t>
      </w:r>
      <w:r w:rsidR="004D66DF" w:rsidRPr="009D14CD">
        <w:rPr>
          <w:rFonts w:ascii="Montserrat Light" w:hAnsi="Montserrat Light" w:cs="Times New Roman"/>
          <w:sz w:val="20"/>
          <w:szCs w:val="20"/>
        </w:rPr>
        <w:t xml:space="preserve">, previo a su entrega, por lo que en el supuesto de que el CENAGAS detecte que una garantía es apócrifa, se dará aviso a las autoridades competentes y a la institución que supuestamente emitió la garantía, ateniéndose 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a las consecuencias legales que puedan derivar por la entrega de un documento apócrifo.</w:t>
      </w:r>
      <w:r w:rsidR="00D14337" w:rsidRPr="009D14CD">
        <w:rPr>
          <w:rFonts w:ascii="Montserrat Light" w:hAnsi="Montserrat Light" w:cs="Times New Roman"/>
          <w:sz w:val="20"/>
          <w:szCs w:val="20"/>
        </w:rPr>
        <w:t xml:space="preserve"> </w:t>
      </w:r>
    </w:p>
    <w:p w14:paraId="4CAAAC60" w14:textId="33109C58" w:rsidR="004E5B06" w:rsidRPr="009D14CD" w:rsidRDefault="004E5B0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 Garantía de Cumplimiento </w:t>
      </w:r>
      <w:r w:rsidR="007F719E" w:rsidRPr="009D14CD">
        <w:rPr>
          <w:rFonts w:ascii="Montserrat Light" w:hAnsi="Montserrat Light" w:cs="Times New Roman"/>
          <w:sz w:val="20"/>
          <w:szCs w:val="20"/>
        </w:rPr>
        <w:t>Operacional</w:t>
      </w:r>
      <w:r w:rsidRPr="009D14CD">
        <w:rPr>
          <w:rFonts w:ascii="Montserrat Light" w:hAnsi="Montserrat Light" w:cs="Times New Roman"/>
          <w:sz w:val="20"/>
          <w:szCs w:val="20"/>
        </w:rPr>
        <w:t xml:space="preserve"> quedará a disposición del CENAGAS hasta (i) el sexagésimo (60º) Día Natural siguiente al último día de la vigencia del presente Contrato, o (ii) hasta sesenta (60) Días Naturales después </w:t>
      </w:r>
      <w:r w:rsidR="006C6C4E" w:rsidRPr="009D14CD">
        <w:rPr>
          <w:rFonts w:ascii="Montserrat Light" w:hAnsi="Montserrat Light" w:cs="Times New Roman"/>
          <w:sz w:val="20"/>
          <w:szCs w:val="20"/>
        </w:rPr>
        <w:t>de</w:t>
      </w:r>
      <w:r w:rsidRPr="009D14CD">
        <w:rPr>
          <w:rFonts w:ascii="Montserrat Light" w:hAnsi="Montserrat Light" w:cs="Times New Roman"/>
          <w:sz w:val="20"/>
          <w:szCs w:val="20"/>
        </w:rPr>
        <w:t xml:space="preserve"> la fecha en que este Contrato sea </w:t>
      </w:r>
      <w:r w:rsidR="00D14337" w:rsidRPr="009D14CD">
        <w:rPr>
          <w:rFonts w:ascii="Montserrat Light" w:hAnsi="Montserrat Light" w:cs="Times New Roman"/>
          <w:sz w:val="20"/>
          <w:szCs w:val="20"/>
        </w:rPr>
        <w:t xml:space="preserve">terminado anticipadamente o </w:t>
      </w:r>
      <w:r w:rsidRPr="009D14CD">
        <w:rPr>
          <w:rFonts w:ascii="Montserrat Light" w:hAnsi="Montserrat Light" w:cs="Times New Roman"/>
          <w:sz w:val="20"/>
          <w:szCs w:val="20"/>
        </w:rPr>
        <w:t>rescindido, o (iii) la fecha en que el CENAGAS hiciere efectivo el monto total de dicha Garantía, lo que ocurra primero.</w:t>
      </w:r>
    </w:p>
    <w:p w14:paraId="0149FC9D" w14:textId="0242350A" w:rsidR="00D14337" w:rsidRPr="009D14CD" w:rsidRDefault="004E5B0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En tales casos</w:t>
      </w:r>
      <w:r w:rsidR="005B5C5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salvo cuando la garantía deba ser hecha efectiva en su totalidad, la Garantía de Cumplimiento del Contrato será liberada en favor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previa deducción por el CENAGAS de los montos necesarios para satisfacer las penas convencionales, responsabilidades u otros importes no pagados y vencidos, si los hubiere, conforme al presente Contrato.</w:t>
      </w:r>
    </w:p>
    <w:p w14:paraId="11A92F9A" w14:textId="7B411A7B" w:rsidR="004E5B06" w:rsidRPr="009D14CD" w:rsidRDefault="004E5B0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caso de que un Evento de Incumplimiento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ocurra y persista, y el CENAGAS no ejercite su derecho de rescindir el presente Contrato,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será responsable por todos los daños y perjuicios causados al CENAGAS por dicho Evento de Incumplimiento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con el alcance establecido en la Cláusula </w:t>
      </w:r>
      <w:r w:rsidR="0062279F" w:rsidRPr="009D14CD">
        <w:rPr>
          <w:rFonts w:ascii="Montserrat Light" w:hAnsi="Montserrat Light" w:cs="Times New Roman"/>
          <w:sz w:val="20"/>
          <w:szCs w:val="20"/>
        </w:rPr>
        <w:t>Vigésima Cuarta Fracción I</w:t>
      </w:r>
      <w:r w:rsidR="00A927F5"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del presente Contrato.</w:t>
      </w:r>
    </w:p>
    <w:p w14:paraId="6A2D17CB" w14:textId="4404E012" w:rsidR="005A67B8" w:rsidRPr="009D14CD" w:rsidRDefault="0037576A" w:rsidP="00E6027B">
      <w:pPr>
        <w:pStyle w:val="Ttulo3"/>
        <w:numPr>
          <w:ilvl w:val="0"/>
          <w:numId w:val="37"/>
        </w:numPr>
        <w:spacing w:before="120" w:line="240" w:lineRule="auto"/>
        <w:ind w:left="425" w:hanging="425"/>
        <w:rPr>
          <w:rFonts w:ascii="Montserrat Light" w:hAnsi="Montserrat Light" w:cs="Arial"/>
          <w:b/>
          <w:color w:val="auto"/>
          <w:sz w:val="20"/>
          <w:szCs w:val="20"/>
          <w:specVanish/>
        </w:rPr>
      </w:pPr>
      <w:bookmarkStart w:id="73" w:name="_Ref420663230"/>
      <w:bookmarkStart w:id="74" w:name="_Toc462818107"/>
      <w:bookmarkStart w:id="75" w:name="_Hlk166581054"/>
      <w:bookmarkStart w:id="76" w:name="_Toc166666192"/>
      <w:bookmarkStart w:id="77" w:name="_Ref393982752"/>
      <w:bookmarkStart w:id="78" w:name="_Toc395531885"/>
      <w:r w:rsidRPr="009D14CD">
        <w:rPr>
          <w:rFonts w:ascii="Montserrat Light" w:hAnsi="Montserrat Light" w:cs="Arial"/>
          <w:b/>
          <w:color w:val="auto"/>
          <w:sz w:val="20"/>
          <w:szCs w:val="20"/>
        </w:rPr>
        <w:lastRenderedPageBreak/>
        <w:t>Garantía</w:t>
      </w:r>
      <w:r w:rsidR="005A67B8" w:rsidRPr="009D14CD">
        <w:rPr>
          <w:rFonts w:ascii="Montserrat Light" w:hAnsi="Montserrat Light" w:cs="Arial"/>
          <w:b/>
          <w:color w:val="auto"/>
          <w:sz w:val="20"/>
          <w:szCs w:val="20"/>
        </w:rPr>
        <w:t xml:space="preserve"> de Calidad o Vicios Ocultos</w:t>
      </w:r>
      <w:bookmarkEnd w:id="73"/>
      <w:bookmarkEnd w:id="74"/>
      <w:bookmarkEnd w:id="75"/>
      <w:r w:rsidR="0081080D" w:rsidRPr="009D14CD">
        <w:rPr>
          <w:rFonts w:ascii="Montserrat Light" w:hAnsi="Montserrat Light" w:cs="Arial"/>
          <w:b/>
          <w:color w:val="auto"/>
          <w:sz w:val="20"/>
          <w:szCs w:val="20"/>
        </w:rPr>
        <w:t>.</w:t>
      </w:r>
      <w:bookmarkEnd w:id="76"/>
    </w:p>
    <w:p w14:paraId="3B83323A" w14:textId="115FAA6B" w:rsidR="005A67B8" w:rsidRPr="009D14CD" w:rsidRDefault="005A67B8" w:rsidP="001F281B">
      <w:pPr>
        <w:pStyle w:val="1-12NOR"/>
        <w:numPr>
          <w:ilvl w:val="0"/>
          <w:numId w:val="34"/>
        </w:numPr>
        <w:spacing w:before="120"/>
        <w:jc w:val="both"/>
        <w:rPr>
          <w:rFonts w:ascii="Montserrat Light" w:hAnsi="Montserrat Light"/>
          <w:b w:val="0"/>
          <w:sz w:val="20"/>
          <w:szCs w:val="20"/>
          <w:lang w:val="es-MX"/>
        </w:rPr>
      </w:pPr>
      <w:bookmarkStart w:id="79" w:name="_Ref393981572"/>
      <w:bookmarkEnd w:id="77"/>
      <w:bookmarkEnd w:id="78"/>
      <w:r w:rsidRPr="009D14CD">
        <w:rPr>
          <w:rFonts w:ascii="Montserrat Light" w:hAnsi="Montserrat Light"/>
          <w:b w:val="0"/>
          <w:sz w:val="20"/>
          <w:szCs w:val="20"/>
          <w:lang w:val="es-MX"/>
        </w:rPr>
        <w:t xml:space="preserve">El </w:t>
      </w:r>
      <w:r w:rsidR="0037576A" w:rsidRPr="009D14CD">
        <w:rPr>
          <w:rFonts w:ascii="Montserrat Light" w:hAnsi="Montserrat Light"/>
          <w:b w:val="0"/>
          <w:sz w:val="20"/>
          <w:szCs w:val="20"/>
          <w:lang w:val="es-MX"/>
        </w:rPr>
        <w:t>Prestador del Servicio</w:t>
      </w:r>
      <w:r w:rsidRPr="009D14CD">
        <w:rPr>
          <w:rFonts w:ascii="Montserrat Light" w:hAnsi="Montserrat Light"/>
          <w:b w:val="0"/>
          <w:sz w:val="20"/>
          <w:szCs w:val="20"/>
          <w:lang w:val="es-MX"/>
        </w:rPr>
        <w:t xml:space="preserve"> entregará a</w:t>
      </w:r>
      <w:r w:rsidR="00AB6F55" w:rsidRPr="009D14CD">
        <w:rPr>
          <w:rFonts w:ascii="Montserrat Light" w:hAnsi="Montserrat Light"/>
          <w:b w:val="0"/>
          <w:sz w:val="20"/>
          <w:szCs w:val="20"/>
          <w:lang w:val="es-MX"/>
        </w:rPr>
        <w:t>l</w:t>
      </w:r>
      <w:r w:rsidRPr="009D14CD">
        <w:rPr>
          <w:rFonts w:ascii="Montserrat Light" w:hAnsi="Montserrat Light"/>
          <w:b w:val="0"/>
          <w:sz w:val="20"/>
          <w:szCs w:val="20"/>
          <w:lang w:val="es-MX"/>
        </w:rPr>
        <w:t xml:space="preserve"> </w:t>
      </w:r>
      <w:r w:rsidR="0037576A"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como condición para la liberación de la </w:t>
      </w:r>
      <w:r w:rsidR="0037576A" w:rsidRPr="009D14CD">
        <w:rPr>
          <w:rFonts w:ascii="Montserrat Light" w:hAnsi="Montserrat Light"/>
          <w:b w:val="0"/>
          <w:sz w:val="20"/>
          <w:szCs w:val="20"/>
          <w:lang w:val="es-MX"/>
        </w:rPr>
        <w:t xml:space="preserve">Garantía de Cumplimiento </w:t>
      </w:r>
      <w:r w:rsidRPr="009D14CD">
        <w:rPr>
          <w:rFonts w:ascii="Montserrat Light" w:hAnsi="Montserrat Light"/>
          <w:b w:val="0"/>
          <w:sz w:val="20"/>
          <w:szCs w:val="20"/>
          <w:lang w:val="es-MX"/>
        </w:rPr>
        <w:t xml:space="preserve">y no más tarde de la fecha en la cual las garantías de calidad comienzan de conformidad con este Contrato, una </w:t>
      </w:r>
      <w:r w:rsidR="0037576A" w:rsidRPr="009D14CD">
        <w:rPr>
          <w:rFonts w:ascii="Montserrat Light" w:hAnsi="Montserrat Light" w:cs="Times New Roman"/>
          <w:b w:val="0"/>
          <w:sz w:val="20"/>
          <w:szCs w:val="20"/>
        </w:rPr>
        <w:t xml:space="preserve">Carta de Crédito </w:t>
      </w:r>
      <w:r w:rsidR="0037576A" w:rsidRPr="009D14CD">
        <w:rPr>
          <w:rFonts w:ascii="Montserrat Light" w:hAnsi="Montserrat Light" w:cs="Times New Roman"/>
          <w:b w:val="0"/>
          <w:i/>
          <w:sz w:val="20"/>
          <w:szCs w:val="20"/>
        </w:rPr>
        <w:t>Standby</w:t>
      </w:r>
      <w:r w:rsidR="0037576A" w:rsidRPr="009D14CD">
        <w:rPr>
          <w:rFonts w:ascii="Montserrat Light" w:hAnsi="Montserrat Light" w:cs="Times New Roman"/>
          <w:b w:val="0"/>
          <w:sz w:val="20"/>
          <w:szCs w:val="20"/>
        </w:rPr>
        <w:t xml:space="preserve"> </w:t>
      </w:r>
      <w:r w:rsidRPr="009D14CD">
        <w:rPr>
          <w:rFonts w:ascii="Montserrat Light" w:hAnsi="Montserrat Light"/>
          <w:b w:val="0"/>
          <w:sz w:val="20"/>
          <w:szCs w:val="20"/>
          <w:lang w:val="es-MX"/>
        </w:rPr>
        <w:t>irrevocable en beneficio de</w:t>
      </w:r>
      <w:r w:rsidR="0037576A" w:rsidRPr="009D14CD">
        <w:rPr>
          <w:rFonts w:ascii="Montserrat Light" w:hAnsi="Montserrat Light"/>
          <w:b w:val="0"/>
          <w:sz w:val="20"/>
          <w:szCs w:val="20"/>
          <w:lang w:val="es-MX"/>
        </w:rPr>
        <w:t>l</w:t>
      </w:r>
      <w:r w:rsidRPr="009D14CD">
        <w:rPr>
          <w:rFonts w:ascii="Montserrat Light" w:hAnsi="Montserrat Light"/>
          <w:b w:val="0"/>
          <w:sz w:val="20"/>
          <w:szCs w:val="20"/>
          <w:lang w:val="es-MX"/>
        </w:rPr>
        <w:t xml:space="preserve"> </w:t>
      </w:r>
      <w:r w:rsidR="0037576A"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(i) de conformidad con el modelo que se adjunta como </w:t>
      </w:r>
      <w:r w:rsidR="00B438B2" w:rsidRPr="009D14CD">
        <w:rPr>
          <w:rFonts w:ascii="Montserrat Light" w:hAnsi="Montserrat Light" w:cs="Times New Roman"/>
          <w:b w:val="0"/>
          <w:sz w:val="20"/>
          <w:szCs w:val="20"/>
        </w:rPr>
        <w:t xml:space="preserve">Anexo </w:t>
      </w:r>
      <w:r w:rsidR="00DC64D9" w:rsidRPr="009D14CD">
        <w:rPr>
          <w:rFonts w:ascii="Montserrat Light" w:hAnsi="Montserrat Light" w:cs="Times New Roman"/>
          <w:b w:val="0"/>
          <w:sz w:val="20"/>
          <w:szCs w:val="20"/>
        </w:rPr>
        <w:t>C</w:t>
      </w:r>
      <w:r w:rsidR="005D41BF" w:rsidRPr="009D14CD">
        <w:rPr>
          <w:rFonts w:ascii="Montserrat Light" w:hAnsi="Montserrat Light" w:cs="Times New Roman"/>
          <w:b w:val="0"/>
          <w:sz w:val="20"/>
          <w:szCs w:val="20"/>
        </w:rPr>
        <w:t>.3</w:t>
      </w:r>
      <w:r w:rsidR="00B438B2" w:rsidRPr="009D14CD">
        <w:rPr>
          <w:rFonts w:ascii="Montserrat Light" w:hAnsi="Montserrat Light" w:cs="Times New Roman"/>
          <w:b w:val="0"/>
          <w:sz w:val="20"/>
          <w:szCs w:val="20"/>
        </w:rPr>
        <w:t xml:space="preserve"> </w:t>
      </w:r>
      <w:r w:rsidR="00DC64D9" w:rsidRPr="009D14CD">
        <w:rPr>
          <w:rFonts w:ascii="Montserrat Light" w:hAnsi="Montserrat Light" w:cs="Times New Roman"/>
          <w:b w:val="0"/>
          <w:sz w:val="20"/>
          <w:szCs w:val="20"/>
        </w:rPr>
        <w:t>Garantía de Calidad o Vicios Ocultos</w:t>
      </w:r>
      <w:r w:rsidR="00B438B2" w:rsidRPr="009D14CD">
        <w:rPr>
          <w:rFonts w:ascii="Montserrat Light" w:hAnsi="Montserrat Light" w:cs="Times New Roman"/>
          <w:b w:val="0"/>
          <w:sz w:val="20"/>
          <w:szCs w:val="20"/>
        </w:rPr>
        <w:t>;</w:t>
      </w:r>
      <w:r w:rsidR="00B438B2" w:rsidRPr="009D14CD">
        <w:rPr>
          <w:rFonts w:ascii="Montserrat Light" w:hAnsi="Montserrat Light"/>
          <w:b w:val="0"/>
          <w:sz w:val="20"/>
          <w:szCs w:val="20"/>
          <w:lang w:val="es-MX"/>
        </w:rPr>
        <w:t xml:space="preserve"> </w:t>
      </w:r>
      <w:r w:rsidRPr="009D14CD">
        <w:rPr>
          <w:rFonts w:ascii="Montserrat Light" w:hAnsi="Montserrat Light"/>
          <w:b w:val="0"/>
          <w:sz w:val="20"/>
          <w:szCs w:val="20"/>
          <w:lang w:val="es-MX"/>
        </w:rPr>
        <w:t xml:space="preserve">(ii) por </w:t>
      </w:r>
      <w:r w:rsidR="0037576A" w:rsidRPr="009D14CD">
        <w:rPr>
          <w:rFonts w:ascii="Montserrat Light" w:hAnsi="Montserrat Light"/>
          <w:b w:val="0"/>
          <w:sz w:val="20"/>
          <w:szCs w:val="20"/>
          <w:lang w:val="es-MX"/>
        </w:rPr>
        <w:t>un</w:t>
      </w:r>
      <w:r w:rsidRPr="009D14CD">
        <w:rPr>
          <w:rFonts w:ascii="Montserrat Light" w:hAnsi="Montserrat Light"/>
          <w:b w:val="0"/>
          <w:sz w:val="20"/>
          <w:szCs w:val="20"/>
          <w:lang w:val="es-MX"/>
        </w:rPr>
        <w:t xml:space="preserve"> importe </w:t>
      </w:r>
      <w:r w:rsidR="0037576A" w:rsidRPr="009D14CD">
        <w:rPr>
          <w:rFonts w:ascii="Montserrat Light" w:hAnsi="Montserrat Light"/>
          <w:b w:val="0"/>
          <w:sz w:val="20"/>
          <w:szCs w:val="20"/>
          <w:lang w:val="es-MX"/>
        </w:rPr>
        <w:t>de</w:t>
      </w:r>
      <w:r w:rsidR="00407299" w:rsidRPr="009D14CD">
        <w:rPr>
          <w:rFonts w:ascii="Montserrat Light" w:hAnsi="Montserrat Light" w:cs="Times New Roman"/>
          <w:bCs/>
          <w:i/>
          <w:iCs/>
          <w:sz w:val="20"/>
          <w:szCs w:val="20"/>
          <w:u w:val="single"/>
        </w:rPr>
        <w:t xml:space="preserve"> </w:t>
      </w:r>
      <w:r w:rsidR="008F19CA" w:rsidRPr="009D14CD">
        <w:rPr>
          <w:rFonts w:ascii="Montserrat Light" w:hAnsi="Montserrat Light" w:cs="Times New Roman"/>
          <w:bCs/>
          <w:i/>
          <w:iCs/>
          <w:sz w:val="20"/>
          <w:szCs w:val="20"/>
          <w:u w:val="single"/>
        </w:rPr>
        <w:t>el monto se definirá previo a la publicación de la convocatoria</w:t>
      </w:r>
      <w:r w:rsidR="004B39CD" w:rsidRPr="009D14CD">
        <w:rPr>
          <w:rFonts w:ascii="Montserrat Light" w:hAnsi="Montserrat Light" w:cs="Times New Roman"/>
          <w:b w:val="0"/>
          <w:sz w:val="20"/>
          <w:szCs w:val="20"/>
        </w:rPr>
        <w:t xml:space="preserve"> (</w:t>
      </w:r>
      <w:r w:rsidR="00407299" w:rsidRPr="009D14CD">
        <w:rPr>
          <w:rFonts w:ascii="Montserrat Light" w:hAnsi="Montserrat Light" w:cs="Times New Roman"/>
          <w:sz w:val="20"/>
          <w:szCs w:val="20"/>
        </w:rPr>
        <w:t xml:space="preserve">_________________________________ </w:t>
      </w:r>
      <w:r w:rsidR="00407299" w:rsidRPr="009D14CD">
        <w:rPr>
          <w:rFonts w:ascii="Montserrat Light" w:hAnsi="Montserrat Light" w:cs="Times New Roman"/>
          <w:b w:val="0"/>
          <w:bCs/>
          <w:sz w:val="20"/>
          <w:szCs w:val="20"/>
        </w:rPr>
        <w:t>Pesos con 00/100 Centavos</w:t>
      </w:r>
      <w:r w:rsidR="009E0663" w:rsidRPr="009D14CD">
        <w:rPr>
          <w:rFonts w:ascii="Montserrat Light" w:hAnsi="Montserrat Light"/>
          <w:b w:val="0"/>
          <w:sz w:val="20"/>
          <w:szCs w:val="20"/>
          <w:lang w:val="es-MX"/>
        </w:rPr>
        <w:t xml:space="preserve">); </w:t>
      </w:r>
      <w:r w:rsidRPr="009D14CD">
        <w:rPr>
          <w:rFonts w:ascii="Montserrat Light" w:hAnsi="Montserrat Light"/>
          <w:b w:val="0"/>
          <w:sz w:val="20"/>
          <w:szCs w:val="20"/>
          <w:lang w:val="es-MX"/>
        </w:rPr>
        <w:t xml:space="preserve">(iii) </w:t>
      </w:r>
      <w:r w:rsidR="009E0663" w:rsidRPr="009D14CD">
        <w:rPr>
          <w:rFonts w:ascii="Montserrat Light" w:hAnsi="Montserrat Light" w:cs="Times New Roman"/>
          <w:b w:val="0"/>
          <w:sz w:val="20"/>
          <w:szCs w:val="20"/>
        </w:rPr>
        <w:t>emitida por una institución bancaria autorizada para operar en territorio mexicano</w:t>
      </w:r>
      <w:r w:rsidRPr="009D14CD">
        <w:rPr>
          <w:rFonts w:ascii="Montserrat Light" w:hAnsi="Montserrat Light"/>
          <w:b w:val="0"/>
          <w:sz w:val="20"/>
          <w:szCs w:val="20"/>
          <w:lang w:val="es-MX"/>
        </w:rPr>
        <w:t xml:space="preserve">; (iv) que deberá permanecer en vigor </w:t>
      </w:r>
      <w:r w:rsidR="009E0663" w:rsidRPr="009D14CD">
        <w:rPr>
          <w:rFonts w:ascii="Montserrat Light" w:hAnsi="Montserrat Light"/>
          <w:b w:val="0"/>
          <w:sz w:val="20"/>
          <w:szCs w:val="20"/>
          <w:lang w:val="es-MX"/>
        </w:rPr>
        <w:t xml:space="preserve">por el lapso de </w:t>
      </w:r>
      <w:r w:rsidR="00F76D97" w:rsidRPr="009D14CD">
        <w:rPr>
          <w:rFonts w:ascii="Montserrat Light" w:hAnsi="Montserrat Light"/>
          <w:b w:val="0"/>
          <w:sz w:val="20"/>
          <w:szCs w:val="20"/>
          <w:lang w:val="es-MX"/>
        </w:rPr>
        <w:t>(3) tres</w:t>
      </w:r>
      <w:r w:rsidR="009E0663" w:rsidRPr="009D14CD">
        <w:rPr>
          <w:rFonts w:ascii="Montserrat Light" w:hAnsi="Montserrat Light"/>
          <w:b w:val="0"/>
          <w:sz w:val="20"/>
          <w:szCs w:val="20"/>
          <w:lang w:val="es-MX"/>
        </w:rPr>
        <w:t xml:space="preserve"> año</w:t>
      </w:r>
      <w:r w:rsidR="00F76D97" w:rsidRPr="009D14CD">
        <w:rPr>
          <w:rFonts w:ascii="Montserrat Light" w:hAnsi="Montserrat Light"/>
          <w:b w:val="0"/>
          <w:sz w:val="20"/>
          <w:szCs w:val="20"/>
          <w:lang w:val="es-MX"/>
        </w:rPr>
        <w:t>s</w:t>
      </w:r>
      <w:r w:rsidR="009E0663" w:rsidRPr="009D14CD">
        <w:rPr>
          <w:rFonts w:ascii="Montserrat Light" w:hAnsi="Montserrat Light"/>
          <w:b w:val="0"/>
          <w:sz w:val="20"/>
          <w:szCs w:val="20"/>
          <w:lang w:val="es-MX"/>
        </w:rPr>
        <w:t xml:space="preserve"> contado</w:t>
      </w:r>
      <w:r w:rsidR="00F76D97" w:rsidRPr="009D14CD">
        <w:rPr>
          <w:rFonts w:ascii="Montserrat Light" w:hAnsi="Montserrat Light"/>
          <w:b w:val="0"/>
          <w:sz w:val="20"/>
          <w:szCs w:val="20"/>
          <w:lang w:val="es-MX"/>
        </w:rPr>
        <w:t>s</w:t>
      </w:r>
      <w:r w:rsidR="009E0663" w:rsidRPr="009D14CD">
        <w:rPr>
          <w:rFonts w:ascii="Montserrat Light" w:hAnsi="Montserrat Light"/>
          <w:b w:val="0"/>
          <w:sz w:val="20"/>
          <w:szCs w:val="20"/>
          <w:lang w:val="es-MX"/>
        </w:rPr>
        <w:t xml:space="preserve"> a partir de la fecha </w:t>
      </w:r>
      <w:r w:rsidRPr="009D14CD">
        <w:rPr>
          <w:rFonts w:ascii="Montserrat Light" w:hAnsi="Montserrat Light"/>
          <w:b w:val="0"/>
          <w:sz w:val="20"/>
          <w:szCs w:val="20"/>
          <w:lang w:val="es-MX"/>
        </w:rPr>
        <w:t xml:space="preserve">de </w:t>
      </w:r>
      <w:r w:rsidR="009E0663" w:rsidRPr="009D14CD">
        <w:rPr>
          <w:rFonts w:ascii="Montserrat Light" w:hAnsi="Montserrat Light"/>
          <w:b w:val="0"/>
          <w:sz w:val="20"/>
          <w:szCs w:val="20"/>
          <w:lang w:val="es-MX"/>
        </w:rPr>
        <w:t>expiración de la Garantía de Cumplimiento</w:t>
      </w:r>
      <w:r w:rsidR="00AB6F55" w:rsidRPr="009D14CD">
        <w:rPr>
          <w:rFonts w:ascii="Montserrat Light" w:hAnsi="Montserrat Light"/>
          <w:b w:val="0"/>
          <w:sz w:val="20"/>
          <w:szCs w:val="20"/>
          <w:lang w:val="es-MX"/>
        </w:rPr>
        <w:t>.</w:t>
      </w:r>
      <w:bookmarkEnd w:id="79"/>
    </w:p>
    <w:p w14:paraId="332AAFAA" w14:textId="1D7C7A73" w:rsidR="005A67B8" w:rsidRPr="009D14CD" w:rsidRDefault="005A67B8" w:rsidP="001F281B">
      <w:pPr>
        <w:pStyle w:val="1-12NOR"/>
        <w:numPr>
          <w:ilvl w:val="0"/>
          <w:numId w:val="34"/>
        </w:numPr>
        <w:spacing w:before="120"/>
        <w:jc w:val="both"/>
        <w:rPr>
          <w:rFonts w:ascii="Montserrat Light" w:hAnsi="Montserrat Light"/>
          <w:b w:val="0"/>
          <w:sz w:val="20"/>
          <w:szCs w:val="20"/>
          <w:lang w:val="es-MX"/>
        </w:rPr>
      </w:pPr>
      <w:r w:rsidRPr="009D14CD">
        <w:rPr>
          <w:rFonts w:ascii="Montserrat Light" w:hAnsi="Montserrat Light"/>
          <w:b w:val="0"/>
          <w:sz w:val="20"/>
          <w:szCs w:val="20"/>
          <w:lang w:val="es-MX"/>
        </w:rPr>
        <w:t xml:space="preserve">La </w:t>
      </w:r>
      <w:r w:rsidR="00A70C86" w:rsidRPr="009D14CD">
        <w:rPr>
          <w:rFonts w:ascii="Montserrat Light" w:hAnsi="Montserrat Light"/>
          <w:b w:val="0"/>
          <w:sz w:val="20"/>
          <w:szCs w:val="20"/>
          <w:lang w:val="es-MX"/>
        </w:rPr>
        <w:t>Garantía</w:t>
      </w:r>
      <w:r w:rsidRPr="009D14CD">
        <w:rPr>
          <w:rFonts w:ascii="Montserrat Light" w:hAnsi="Montserrat Light"/>
          <w:b w:val="0"/>
          <w:sz w:val="20"/>
          <w:szCs w:val="20"/>
          <w:lang w:val="es-MX"/>
        </w:rPr>
        <w:t xml:space="preserve"> de Calidad o Vicios Ocultos garantiza cualquier </w:t>
      </w:r>
      <w:r w:rsidR="00273167" w:rsidRPr="009D14CD">
        <w:rPr>
          <w:rFonts w:ascii="Montserrat Light" w:hAnsi="Montserrat Light"/>
          <w:b w:val="0"/>
          <w:sz w:val="20"/>
          <w:szCs w:val="20"/>
          <w:lang w:val="es-MX"/>
        </w:rPr>
        <w:t>imperfec</w:t>
      </w:r>
      <w:r w:rsidR="00550F34" w:rsidRPr="009D14CD">
        <w:rPr>
          <w:rFonts w:ascii="Montserrat Light" w:hAnsi="Montserrat Light"/>
          <w:b w:val="0"/>
          <w:sz w:val="20"/>
          <w:szCs w:val="20"/>
          <w:lang w:val="es-MX"/>
        </w:rPr>
        <w:t xml:space="preserve">ción, daño o malfuncionamiento del Sistema en caso de que al término de la </w:t>
      </w:r>
      <w:r w:rsidR="00BF1309" w:rsidRPr="009D14CD">
        <w:rPr>
          <w:rFonts w:ascii="Montserrat Light" w:hAnsi="Montserrat Light"/>
          <w:b w:val="0"/>
          <w:sz w:val="20"/>
          <w:szCs w:val="20"/>
          <w:lang w:val="es-MX"/>
        </w:rPr>
        <w:t xml:space="preserve">vigencia del Contrato </w:t>
      </w:r>
      <w:r w:rsidR="00F76D97" w:rsidRPr="009D14CD">
        <w:rPr>
          <w:rFonts w:ascii="Montserrat Light" w:hAnsi="Montserrat Light"/>
          <w:b w:val="0"/>
          <w:sz w:val="20"/>
          <w:szCs w:val="20"/>
          <w:lang w:val="es-MX"/>
        </w:rPr>
        <w:t>el CENAGAS decida continuar con el uso y aprovechamiento del Sistema para la prestación del Servicio conforme a lo establecido en el presente</w:t>
      </w:r>
      <w:r w:rsidRPr="009D14CD">
        <w:rPr>
          <w:rFonts w:ascii="Montserrat Light" w:hAnsi="Montserrat Light"/>
          <w:b w:val="0"/>
          <w:sz w:val="20"/>
          <w:szCs w:val="20"/>
          <w:lang w:val="es-MX"/>
        </w:rPr>
        <w:t xml:space="preserve"> Contrato. </w:t>
      </w:r>
      <w:r w:rsidR="00AB6F55" w:rsidRPr="009D14CD">
        <w:rPr>
          <w:rFonts w:ascii="Montserrat Light" w:hAnsi="Montserrat Light"/>
          <w:b w:val="0"/>
          <w:sz w:val="20"/>
          <w:szCs w:val="20"/>
          <w:lang w:val="es-MX"/>
        </w:rPr>
        <w:t xml:space="preserve">El </w:t>
      </w:r>
      <w:r w:rsidR="0037576A"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tendrá el derecho, sin perjuicio de </w:t>
      </w:r>
      <w:bookmarkStart w:id="80" w:name="_cp_text_1_1397"/>
      <w:r w:rsidRPr="009D14CD">
        <w:rPr>
          <w:rFonts w:ascii="Montserrat Light" w:hAnsi="Montserrat Light"/>
          <w:b w:val="0"/>
          <w:sz w:val="20"/>
          <w:szCs w:val="20"/>
          <w:lang w:val="es-MX"/>
        </w:rPr>
        <w:t xml:space="preserve">cualquier </w:t>
      </w:r>
      <w:bookmarkEnd w:id="80"/>
      <w:r w:rsidRPr="009D14CD">
        <w:rPr>
          <w:rFonts w:ascii="Montserrat Light" w:hAnsi="Montserrat Light"/>
          <w:b w:val="0"/>
          <w:sz w:val="20"/>
          <w:szCs w:val="20"/>
          <w:lang w:val="es-MX"/>
        </w:rPr>
        <w:t xml:space="preserve">otro derecho o recurso (incluyendo su derecho a asegurarse el cumplimiento, </w:t>
      </w:r>
      <w:bookmarkStart w:id="81" w:name="_cp_text_1_1399"/>
      <w:r w:rsidRPr="009D14CD">
        <w:rPr>
          <w:rFonts w:ascii="Montserrat Light" w:hAnsi="Montserrat Light"/>
          <w:b w:val="0"/>
          <w:sz w:val="20"/>
          <w:szCs w:val="20"/>
          <w:lang w:val="es-MX"/>
        </w:rPr>
        <w:t xml:space="preserve">a retirar </w:t>
      </w:r>
      <w:bookmarkEnd w:id="81"/>
      <w:r w:rsidRPr="009D14CD">
        <w:rPr>
          <w:rFonts w:ascii="Montserrat Light" w:hAnsi="Montserrat Light"/>
          <w:b w:val="0"/>
          <w:sz w:val="20"/>
          <w:szCs w:val="20"/>
          <w:lang w:val="es-MX"/>
        </w:rPr>
        <w:t xml:space="preserve">fondos o </w:t>
      </w:r>
      <w:bookmarkStart w:id="82" w:name="_cp_text_1_1401"/>
      <w:r w:rsidRPr="009D14CD">
        <w:rPr>
          <w:rFonts w:ascii="Montserrat Light" w:hAnsi="Montserrat Light"/>
          <w:b w:val="0"/>
          <w:sz w:val="20"/>
          <w:szCs w:val="20"/>
          <w:lang w:val="es-MX"/>
        </w:rPr>
        <w:t xml:space="preserve">a realizar </w:t>
      </w:r>
      <w:bookmarkEnd w:id="82"/>
      <w:r w:rsidRPr="009D14CD">
        <w:rPr>
          <w:rFonts w:ascii="Montserrat Light" w:hAnsi="Montserrat Light"/>
          <w:b w:val="0"/>
          <w:sz w:val="20"/>
          <w:szCs w:val="20"/>
          <w:lang w:val="es-MX"/>
        </w:rPr>
        <w:t xml:space="preserve">cualquier reclamo </w:t>
      </w:r>
      <w:bookmarkStart w:id="83" w:name="_cp_text_1_1403"/>
      <w:r w:rsidRPr="009D14CD">
        <w:rPr>
          <w:rFonts w:ascii="Montserrat Light" w:hAnsi="Montserrat Light"/>
          <w:b w:val="0"/>
          <w:sz w:val="20"/>
          <w:szCs w:val="20"/>
          <w:lang w:val="es-MX"/>
        </w:rPr>
        <w:t xml:space="preserve">bajo </w:t>
      </w:r>
      <w:bookmarkEnd w:id="83"/>
      <w:r w:rsidRPr="009D14CD">
        <w:rPr>
          <w:rFonts w:ascii="Montserrat Light" w:hAnsi="Montserrat Light"/>
          <w:b w:val="0"/>
          <w:sz w:val="20"/>
          <w:szCs w:val="20"/>
          <w:lang w:val="es-MX"/>
        </w:rPr>
        <w:t xml:space="preserve">cualquier instrumento de garantía otorgado por el </w:t>
      </w:r>
      <w:r w:rsidR="007F719E" w:rsidRPr="009D14CD">
        <w:rPr>
          <w:rFonts w:ascii="Montserrat Light" w:hAnsi="Montserrat Light"/>
          <w:b w:val="0"/>
          <w:sz w:val="20"/>
          <w:szCs w:val="20"/>
          <w:lang w:val="es-MX"/>
        </w:rPr>
        <w:t>Pr</w:t>
      </w:r>
      <w:r w:rsidR="00AB6F55"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Pr="009D14CD">
        <w:rPr>
          <w:rFonts w:ascii="Montserrat Light" w:hAnsi="Montserrat Light"/>
          <w:b w:val="0"/>
          <w:sz w:val="20"/>
          <w:szCs w:val="20"/>
          <w:lang w:val="es-MX"/>
        </w:rPr>
        <w:t xml:space="preserve">), de recuperar los montos suficientes conforme a la </w:t>
      </w:r>
      <w:r w:rsidR="00A70C86" w:rsidRPr="009D14CD">
        <w:rPr>
          <w:rFonts w:ascii="Montserrat Light" w:hAnsi="Montserrat Light"/>
          <w:b w:val="0"/>
          <w:sz w:val="20"/>
          <w:szCs w:val="20"/>
          <w:lang w:val="es-MX"/>
        </w:rPr>
        <w:t>Garantía</w:t>
      </w:r>
      <w:r w:rsidRPr="009D14CD">
        <w:rPr>
          <w:rFonts w:ascii="Montserrat Light" w:hAnsi="Montserrat Light"/>
          <w:b w:val="0"/>
          <w:sz w:val="20"/>
          <w:szCs w:val="20"/>
          <w:lang w:val="es-MX"/>
        </w:rPr>
        <w:t xml:space="preserve"> de Calidad o Vicios Ocultos (en una única demanda o en varias demandas), para subsanar cualquier incumplimiento o incumplimientos del </w:t>
      </w:r>
      <w:r w:rsidR="007F719E" w:rsidRPr="009D14CD">
        <w:rPr>
          <w:rFonts w:ascii="Montserrat Light" w:hAnsi="Montserrat Light"/>
          <w:b w:val="0"/>
          <w:sz w:val="20"/>
          <w:szCs w:val="20"/>
          <w:lang w:val="es-MX"/>
        </w:rPr>
        <w:t>Pr</w:t>
      </w:r>
      <w:r w:rsidR="00AB6F55"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Pr="009D14CD">
        <w:rPr>
          <w:rFonts w:ascii="Montserrat Light" w:hAnsi="Montserrat Light"/>
          <w:b w:val="0"/>
          <w:sz w:val="20"/>
          <w:szCs w:val="20"/>
          <w:lang w:val="es-MX"/>
        </w:rPr>
        <w:t xml:space="preserve"> conforme a este Contrato y aplicar los fondos de dicha recuperación para </w:t>
      </w:r>
      <w:bookmarkStart w:id="84" w:name="_cp_text_1_1404"/>
      <w:r w:rsidRPr="009D14CD">
        <w:rPr>
          <w:rFonts w:ascii="Montserrat Light" w:hAnsi="Montserrat Light"/>
          <w:b w:val="0"/>
          <w:sz w:val="20"/>
          <w:szCs w:val="20"/>
          <w:lang w:val="es-MX"/>
        </w:rPr>
        <w:t xml:space="preserve">(i) </w:t>
      </w:r>
      <w:bookmarkEnd w:id="84"/>
      <w:r w:rsidRPr="009D14CD">
        <w:rPr>
          <w:rFonts w:ascii="Montserrat Light" w:hAnsi="Montserrat Light"/>
          <w:b w:val="0"/>
          <w:sz w:val="20"/>
          <w:szCs w:val="20"/>
          <w:lang w:val="es-MX"/>
        </w:rPr>
        <w:t xml:space="preserve">el pago y cumplimiento de cualquier obligación del </w:t>
      </w:r>
      <w:r w:rsidR="007F719E" w:rsidRPr="009D14CD">
        <w:rPr>
          <w:rFonts w:ascii="Montserrat Light" w:hAnsi="Montserrat Light"/>
          <w:b w:val="0"/>
          <w:sz w:val="20"/>
          <w:szCs w:val="20"/>
          <w:lang w:val="es-MX"/>
        </w:rPr>
        <w:t>Pr</w:t>
      </w:r>
      <w:r w:rsidR="00AB6F55"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Pr="009D14CD">
        <w:rPr>
          <w:rFonts w:ascii="Montserrat Light" w:hAnsi="Montserrat Light"/>
          <w:b w:val="0"/>
          <w:sz w:val="20"/>
          <w:szCs w:val="20"/>
          <w:lang w:val="es-MX"/>
        </w:rPr>
        <w:t xml:space="preserve"> en relación con </w:t>
      </w:r>
      <w:r w:rsidR="00AB6F55" w:rsidRPr="009D14CD">
        <w:rPr>
          <w:rFonts w:ascii="Montserrat Light" w:hAnsi="Montserrat Light"/>
          <w:b w:val="0"/>
          <w:sz w:val="20"/>
          <w:szCs w:val="20"/>
          <w:lang w:val="es-MX"/>
        </w:rPr>
        <w:t xml:space="preserve">el </w:t>
      </w:r>
      <w:r w:rsidR="0037576A"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conforme a este Contrato</w:t>
      </w:r>
      <w:bookmarkStart w:id="85" w:name="_cp_text_1_1405"/>
      <w:r w:rsidRPr="009D14CD">
        <w:rPr>
          <w:rFonts w:ascii="Montserrat Light" w:hAnsi="Montserrat Light"/>
          <w:b w:val="0"/>
          <w:sz w:val="20"/>
          <w:szCs w:val="20"/>
          <w:lang w:val="es-MX"/>
        </w:rPr>
        <w:t xml:space="preserve">, </w:t>
      </w:r>
      <w:bookmarkEnd w:id="85"/>
      <w:r w:rsidRPr="009D14CD">
        <w:rPr>
          <w:rFonts w:ascii="Montserrat Light" w:hAnsi="Montserrat Light"/>
          <w:b w:val="0"/>
          <w:sz w:val="20"/>
          <w:szCs w:val="20"/>
          <w:lang w:val="es-MX"/>
        </w:rPr>
        <w:t xml:space="preserve">y </w:t>
      </w:r>
      <w:bookmarkStart w:id="86" w:name="_cp_text_1_1406"/>
      <w:r w:rsidRPr="009D14CD">
        <w:rPr>
          <w:rFonts w:ascii="Montserrat Light" w:hAnsi="Montserrat Light"/>
          <w:b w:val="0"/>
          <w:sz w:val="20"/>
          <w:szCs w:val="20"/>
          <w:lang w:val="es-MX"/>
        </w:rPr>
        <w:t xml:space="preserve">(ii) el pago de </w:t>
      </w:r>
      <w:bookmarkEnd w:id="86"/>
      <w:r w:rsidRPr="009D14CD">
        <w:rPr>
          <w:rFonts w:ascii="Montserrat Light" w:hAnsi="Montserrat Light"/>
          <w:b w:val="0"/>
          <w:sz w:val="20"/>
          <w:szCs w:val="20"/>
          <w:lang w:val="es-MX"/>
        </w:rPr>
        <w:t>los costos de</w:t>
      </w:r>
      <w:r w:rsidR="00AB6F55" w:rsidRPr="009D14CD">
        <w:rPr>
          <w:rFonts w:ascii="Montserrat Light" w:hAnsi="Montserrat Light"/>
          <w:b w:val="0"/>
          <w:sz w:val="20"/>
          <w:szCs w:val="20"/>
          <w:lang w:val="es-MX"/>
        </w:rPr>
        <w:t>l</w:t>
      </w:r>
      <w:r w:rsidRPr="009D14CD">
        <w:rPr>
          <w:rFonts w:ascii="Montserrat Light" w:hAnsi="Montserrat Light"/>
          <w:b w:val="0"/>
          <w:sz w:val="20"/>
          <w:szCs w:val="20"/>
          <w:lang w:val="es-MX"/>
        </w:rPr>
        <w:t xml:space="preserve"> </w:t>
      </w:r>
      <w:r w:rsidR="0037576A"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para implementar el derecho de </w:t>
      </w:r>
      <w:bookmarkStart w:id="87" w:name="_cp_text_1_1408"/>
      <w:r w:rsidRPr="009D14CD">
        <w:rPr>
          <w:rFonts w:ascii="Montserrat Light" w:hAnsi="Montserrat Light"/>
          <w:b w:val="0"/>
          <w:sz w:val="20"/>
          <w:szCs w:val="20"/>
          <w:lang w:val="es-MX"/>
        </w:rPr>
        <w:t xml:space="preserve">recuperación </w:t>
      </w:r>
      <w:bookmarkEnd w:id="87"/>
      <w:r w:rsidRPr="009D14CD">
        <w:rPr>
          <w:rFonts w:ascii="Montserrat Light" w:hAnsi="Montserrat Light"/>
          <w:b w:val="0"/>
          <w:sz w:val="20"/>
          <w:szCs w:val="20"/>
          <w:lang w:val="es-MX"/>
        </w:rPr>
        <w:t xml:space="preserve">bajo la </w:t>
      </w:r>
      <w:r w:rsidR="00A70C86" w:rsidRPr="009D14CD">
        <w:rPr>
          <w:rFonts w:ascii="Montserrat Light" w:hAnsi="Montserrat Light"/>
          <w:b w:val="0"/>
          <w:sz w:val="20"/>
          <w:szCs w:val="20"/>
          <w:lang w:val="es-MX"/>
        </w:rPr>
        <w:t>Garantía</w:t>
      </w:r>
      <w:r w:rsidRPr="009D14CD">
        <w:rPr>
          <w:rFonts w:ascii="Montserrat Light" w:hAnsi="Montserrat Light"/>
          <w:b w:val="0"/>
          <w:sz w:val="20"/>
          <w:szCs w:val="20"/>
          <w:lang w:val="es-MX"/>
        </w:rPr>
        <w:t xml:space="preserve"> de Calidad o Vicios Ocultos en la medida en que dicho derecho sea disputado por el </w:t>
      </w:r>
      <w:r w:rsidR="007F719E" w:rsidRPr="009D14CD">
        <w:rPr>
          <w:rFonts w:ascii="Montserrat Light" w:hAnsi="Montserrat Light"/>
          <w:b w:val="0"/>
          <w:sz w:val="20"/>
          <w:szCs w:val="20"/>
          <w:lang w:val="es-MX"/>
        </w:rPr>
        <w:t>Pr</w:t>
      </w:r>
      <w:r w:rsidR="00AB6F55"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Pr="009D14CD">
        <w:rPr>
          <w:rFonts w:ascii="Montserrat Light" w:hAnsi="Montserrat Light"/>
          <w:b w:val="0"/>
          <w:sz w:val="20"/>
          <w:szCs w:val="20"/>
          <w:lang w:val="es-MX"/>
        </w:rPr>
        <w:t>.</w:t>
      </w:r>
    </w:p>
    <w:p w14:paraId="07A1E95F" w14:textId="01532D6B" w:rsidR="005A67B8" w:rsidRPr="009D14CD" w:rsidRDefault="005A67B8" w:rsidP="001F281B">
      <w:pPr>
        <w:pStyle w:val="1-12NOR"/>
        <w:numPr>
          <w:ilvl w:val="0"/>
          <w:numId w:val="34"/>
        </w:numPr>
        <w:spacing w:before="120"/>
        <w:jc w:val="both"/>
        <w:rPr>
          <w:rFonts w:ascii="Montserrat Light" w:hAnsi="Montserrat Light"/>
          <w:b w:val="0"/>
          <w:sz w:val="20"/>
          <w:szCs w:val="20"/>
          <w:lang w:val="es-MX"/>
        </w:rPr>
      </w:pPr>
      <w:r w:rsidRPr="009D14CD">
        <w:rPr>
          <w:rFonts w:ascii="Montserrat Light" w:hAnsi="Montserrat Light"/>
          <w:b w:val="0"/>
          <w:sz w:val="20"/>
          <w:szCs w:val="20"/>
          <w:lang w:val="es-MX"/>
        </w:rPr>
        <w:t xml:space="preserve">Si el </w:t>
      </w:r>
      <w:r w:rsidR="007F719E" w:rsidRPr="009D14CD">
        <w:rPr>
          <w:rFonts w:ascii="Montserrat Light" w:hAnsi="Montserrat Light"/>
          <w:b w:val="0"/>
          <w:sz w:val="20"/>
          <w:szCs w:val="20"/>
          <w:lang w:val="es-MX"/>
        </w:rPr>
        <w:t>Pr</w:t>
      </w:r>
      <w:r w:rsidR="00AB6F55"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Pr="009D14CD">
        <w:rPr>
          <w:rFonts w:ascii="Montserrat Light" w:hAnsi="Montserrat Light"/>
          <w:b w:val="0"/>
          <w:sz w:val="20"/>
          <w:szCs w:val="20"/>
          <w:lang w:val="es-MX"/>
        </w:rPr>
        <w:t xml:space="preserve"> no entrega a</w:t>
      </w:r>
      <w:r w:rsidR="007F719E" w:rsidRPr="009D14CD">
        <w:rPr>
          <w:rFonts w:ascii="Montserrat Light" w:hAnsi="Montserrat Light"/>
          <w:b w:val="0"/>
          <w:sz w:val="20"/>
          <w:szCs w:val="20"/>
          <w:lang w:val="es-MX"/>
        </w:rPr>
        <w:t>l CENAGAS</w:t>
      </w:r>
      <w:r w:rsidRPr="009D14CD">
        <w:rPr>
          <w:rFonts w:ascii="Montserrat Light" w:hAnsi="Montserrat Light"/>
          <w:b w:val="0"/>
          <w:sz w:val="20"/>
          <w:szCs w:val="20"/>
          <w:lang w:val="es-MX"/>
        </w:rPr>
        <w:t xml:space="preserve">, una extensión de la </w:t>
      </w:r>
      <w:r w:rsidR="00A70C86" w:rsidRPr="009D14CD">
        <w:rPr>
          <w:rFonts w:ascii="Montserrat Light" w:hAnsi="Montserrat Light"/>
          <w:b w:val="0"/>
          <w:sz w:val="20"/>
          <w:szCs w:val="20"/>
          <w:lang w:val="es-MX"/>
        </w:rPr>
        <w:t>Garantía</w:t>
      </w:r>
      <w:r w:rsidRPr="009D14CD">
        <w:rPr>
          <w:rFonts w:ascii="Montserrat Light" w:hAnsi="Montserrat Light"/>
          <w:b w:val="0"/>
          <w:sz w:val="20"/>
          <w:szCs w:val="20"/>
          <w:lang w:val="es-MX"/>
        </w:rPr>
        <w:t xml:space="preserve"> de Calidad o Vicios Ocultos con al menos sesenta (60) </w:t>
      </w:r>
      <w:r w:rsidR="00AB6F55" w:rsidRPr="009D14CD">
        <w:rPr>
          <w:rFonts w:ascii="Montserrat Light" w:hAnsi="Montserrat Light"/>
          <w:b w:val="0"/>
          <w:sz w:val="20"/>
          <w:szCs w:val="20"/>
          <w:lang w:val="es-MX"/>
        </w:rPr>
        <w:t>D</w:t>
      </w:r>
      <w:r w:rsidRPr="009D14CD">
        <w:rPr>
          <w:rFonts w:ascii="Montserrat Light" w:hAnsi="Montserrat Light"/>
          <w:b w:val="0"/>
          <w:sz w:val="20"/>
          <w:szCs w:val="20"/>
          <w:lang w:val="es-MX"/>
        </w:rPr>
        <w:t>ías</w:t>
      </w:r>
      <w:r w:rsidR="00AB6F55" w:rsidRPr="009D14CD">
        <w:rPr>
          <w:rFonts w:ascii="Montserrat Light" w:hAnsi="Montserrat Light"/>
          <w:b w:val="0"/>
          <w:sz w:val="20"/>
          <w:szCs w:val="20"/>
          <w:lang w:val="es-MX"/>
        </w:rPr>
        <w:t xml:space="preserve"> Naturales</w:t>
      </w:r>
      <w:r w:rsidRPr="009D14CD">
        <w:rPr>
          <w:rFonts w:ascii="Montserrat Light" w:hAnsi="Montserrat Light"/>
          <w:b w:val="0"/>
          <w:sz w:val="20"/>
          <w:szCs w:val="20"/>
          <w:lang w:val="es-MX"/>
        </w:rPr>
        <w:t xml:space="preserve"> de antelación a la fecha en que la </w:t>
      </w:r>
      <w:r w:rsidR="00A70C86" w:rsidRPr="009D14CD">
        <w:rPr>
          <w:rFonts w:ascii="Montserrat Light" w:hAnsi="Montserrat Light"/>
          <w:b w:val="0"/>
          <w:sz w:val="20"/>
          <w:szCs w:val="20"/>
          <w:lang w:val="es-MX"/>
        </w:rPr>
        <w:t>Garantía</w:t>
      </w:r>
      <w:r w:rsidRPr="009D14CD">
        <w:rPr>
          <w:rFonts w:ascii="Montserrat Light" w:hAnsi="Montserrat Light"/>
          <w:b w:val="0"/>
          <w:sz w:val="20"/>
          <w:szCs w:val="20"/>
          <w:lang w:val="es-MX"/>
        </w:rPr>
        <w:t xml:space="preserve"> de Calidad o Vicios Ocultos expire, dicho incumplimiento será considerado un incumplimiento del </w:t>
      </w:r>
      <w:r w:rsidR="007F719E" w:rsidRPr="009D14CD">
        <w:rPr>
          <w:rFonts w:ascii="Montserrat Light" w:hAnsi="Montserrat Light"/>
          <w:b w:val="0"/>
          <w:sz w:val="20"/>
          <w:szCs w:val="20"/>
          <w:lang w:val="es-MX"/>
        </w:rPr>
        <w:t>Pr</w:t>
      </w:r>
      <w:r w:rsidR="00AB6F55"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Pr="009D14CD">
        <w:rPr>
          <w:rFonts w:ascii="Montserrat Light" w:hAnsi="Montserrat Light"/>
          <w:b w:val="0"/>
          <w:sz w:val="20"/>
          <w:szCs w:val="20"/>
          <w:lang w:val="es-MX"/>
        </w:rPr>
        <w:t xml:space="preserve"> de sus obligaciones conforme a este Contrato.  </w:t>
      </w:r>
    </w:p>
    <w:p w14:paraId="6982A877" w14:textId="1EA9E701" w:rsidR="005A67B8" w:rsidRPr="009D14CD" w:rsidRDefault="00AB6F55" w:rsidP="001F281B">
      <w:pPr>
        <w:pStyle w:val="1-12NOR"/>
        <w:numPr>
          <w:ilvl w:val="0"/>
          <w:numId w:val="34"/>
        </w:numPr>
        <w:spacing w:before="120"/>
        <w:jc w:val="both"/>
        <w:rPr>
          <w:rFonts w:ascii="Montserrat Light" w:hAnsi="Montserrat Light"/>
          <w:b w:val="0"/>
          <w:sz w:val="20"/>
          <w:szCs w:val="20"/>
          <w:lang w:val="es-MX"/>
        </w:rPr>
      </w:pPr>
      <w:r w:rsidRPr="009D14CD">
        <w:rPr>
          <w:rFonts w:ascii="Montserrat Light" w:hAnsi="Montserrat Light"/>
          <w:b w:val="0"/>
          <w:sz w:val="20"/>
          <w:szCs w:val="20"/>
          <w:lang w:val="es-MX"/>
        </w:rPr>
        <w:t xml:space="preserve">El </w:t>
      </w:r>
      <w:r w:rsidR="007F719E" w:rsidRPr="009D14CD">
        <w:rPr>
          <w:rFonts w:ascii="Montserrat Light" w:hAnsi="Montserrat Light"/>
          <w:b w:val="0"/>
          <w:sz w:val="20"/>
          <w:szCs w:val="20"/>
          <w:lang w:val="es-MX"/>
        </w:rPr>
        <w:t>CENAGAS</w:t>
      </w:r>
      <w:r w:rsidR="005A67B8" w:rsidRPr="009D14CD">
        <w:rPr>
          <w:rFonts w:ascii="Montserrat Light" w:hAnsi="Montserrat Light"/>
          <w:b w:val="0"/>
          <w:sz w:val="20"/>
          <w:szCs w:val="20"/>
          <w:lang w:val="es-MX"/>
        </w:rPr>
        <w:t xml:space="preserve"> podrá transferir la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 Calidad o Vicios Ocultos a su cesionario sin costo adicional para </w:t>
      </w:r>
      <w:r w:rsidRPr="009D14CD">
        <w:rPr>
          <w:rFonts w:ascii="Montserrat Light" w:hAnsi="Montserrat Light"/>
          <w:b w:val="0"/>
          <w:sz w:val="20"/>
          <w:szCs w:val="20"/>
          <w:lang w:val="es-MX"/>
        </w:rPr>
        <w:t xml:space="preserve">el </w:t>
      </w:r>
      <w:r w:rsidR="007F719E" w:rsidRPr="009D14CD">
        <w:rPr>
          <w:rFonts w:ascii="Montserrat Light" w:hAnsi="Montserrat Light"/>
          <w:b w:val="0"/>
          <w:sz w:val="20"/>
          <w:szCs w:val="20"/>
          <w:lang w:val="es-MX"/>
        </w:rPr>
        <w:t>CENAGAS</w:t>
      </w:r>
      <w:r w:rsidR="005A67B8" w:rsidRPr="009D14CD">
        <w:rPr>
          <w:rFonts w:ascii="Montserrat Light" w:hAnsi="Montserrat Light"/>
          <w:b w:val="0"/>
          <w:sz w:val="20"/>
          <w:szCs w:val="20"/>
          <w:lang w:val="es-MX"/>
        </w:rPr>
        <w:t>.</w:t>
      </w:r>
    </w:p>
    <w:p w14:paraId="5485DDF5" w14:textId="50C36133" w:rsidR="005A67B8" w:rsidRPr="009D14CD" w:rsidRDefault="00AB6F55" w:rsidP="001F281B">
      <w:pPr>
        <w:pStyle w:val="1-12NOR"/>
        <w:numPr>
          <w:ilvl w:val="0"/>
          <w:numId w:val="34"/>
        </w:numPr>
        <w:spacing w:before="120"/>
        <w:jc w:val="both"/>
        <w:rPr>
          <w:rFonts w:ascii="Montserrat Light" w:hAnsi="Montserrat Light"/>
          <w:b w:val="0"/>
          <w:sz w:val="20"/>
          <w:szCs w:val="20"/>
          <w:lang w:val="es-MX"/>
        </w:rPr>
      </w:pPr>
      <w:r w:rsidRPr="009D14CD">
        <w:rPr>
          <w:rFonts w:ascii="Montserrat Light" w:hAnsi="Montserrat Light"/>
          <w:b w:val="0"/>
          <w:sz w:val="20"/>
          <w:szCs w:val="20"/>
          <w:lang w:val="es-MX"/>
        </w:rPr>
        <w:t xml:space="preserve">El </w:t>
      </w:r>
      <w:r w:rsidR="007F719E" w:rsidRPr="009D14CD">
        <w:rPr>
          <w:rFonts w:ascii="Montserrat Light" w:hAnsi="Montserrat Light"/>
          <w:b w:val="0"/>
          <w:sz w:val="20"/>
          <w:szCs w:val="20"/>
          <w:lang w:val="es-MX"/>
        </w:rPr>
        <w:t>CENAGAS</w:t>
      </w:r>
      <w:r w:rsidR="005A67B8" w:rsidRPr="009D14CD">
        <w:rPr>
          <w:rFonts w:ascii="Montserrat Light" w:hAnsi="Montserrat Light"/>
          <w:b w:val="0"/>
          <w:sz w:val="20"/>
          <w:szCs w:val="20"/>
          <w:lang w:val="es-MX"/>
        </w:rPr>
        <w:t xml:space="preserve"> tendrá el derecho de retirar fondos, conforme a la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 Calidad o Vicios Ocultos, en el caso de que cualquiera de las siguientes condiciones ocurra: (i) que haya ocurrido una condición de recuperación bajo la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 Calidad o Vicios Ocultos conforme a este Contrato; (ii) que el </w:t>
      </w:r>
      <w:r w:rsidR="007F719E" w:rsidRPr="009D14CD">
        <w:rPr>
          <w:rFonts w:ascii="Montserrat Light" w:hAnsi="Montserrat Light"/>
          <w:b w:val="0"/>
          <w:sz w:val="20"/>
          <w:szCs w:val="20"/>
          <w:lang w:val="es-MX"/>
        </w:rPr>
        <w:t>Pr</w:t>
      </w:r>
      <w:r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005A67B8" w:rsidRPr="009D14CD">
        <w:rPr>
          <w:rFonts w:ascii="Montserrat Light" w:hAnsi="Montserrat Light"/>
          <w:b w:val="0"/>
          <w:sz w:val="20"/>
          <w:szCs w:val="20"/>
          <w:lang w:val="es-MX"/>
        </w:rPr>
        <w:t xml:space="preserve"> no hubiera renovado o extendido la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 Calidad o Vicios Ocultos con al menos sesenta (60) </w:t>
      </w:r>
      <w:r w:rsidRPr="009D14CD">
        <w:rPr>
          <w:rFonts w:ascii="Montserrat Light" w:hAnsi="Montserrat Light"/>
          <w:b w:val="0"/>
          <w:sz w:val="20"/>
          <w:szCs w:val="20"/>
          <w:lang w:val="es-MX"/>
        </w:rPr>
        <w:t>D</w:t>
      </w:r>
      <w:r w:rsidR="005A67B8" w:rsidRPr="009D14CD">
        <w:rPr>
          <w:rFonts w:ascii="Montserrat Light" w:hAnsi="Montserrat Light"/>
          <w:b w:val="0"/>
          <w:sz w:val="20"/>
          <w:szCs w:val="20"/>
          <w:lang w:val="es-MX"/>
        </w:rPr>
        <w:t xml:space="preserve">ías </w:t>
      </w:r>
      <w:r w:rsidRPr="009D14CD">
        <w:rPr>
          <w:rFonts w:ascii="Montserrat Light" w:hAnsi="Montserrat Light"/>
          <w:b w:val="0"/>
          <w:sz w:val="20"/>
          <w:szCs w:val="20"/>
          <w:lang w:val="es-MX"/>
        </w:rPr>
        <w:t xml:space="preserve">Naturales </w:t>
      </w:r>
      <w:r w:rsidR="005A67B8" w:rsidRPr="009D14CD">
        <w:rPr>
          <w:rFonts w:ascii="Montserrat Light" w:hAnsi="Montserrat Light"/>
          <w:b w:val="0"/>
          <w:sz w:val="20"/>
          <w:szCs w:val="20"/>
          <w:lang w:val="es-MX"/>
        </w:rPr>
        <w:t xml:space="preserve">de antelación a la fecha de expiración establecida en la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 Calidad o Vicios Ocultos (bajo los mismos términos según fuera extendida o reemplazada la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 Calidad o Vicios Ocultos); (iii) que </w:t>
      </w:r>
      <w:r w:rsidRPr="009D14CD">
        <w:rPr>
          <w:rFonts w:ascii="Montserrat Light" w:hAnsi="Montserrat Light"/>
          <w:b w:val="0"/>
          <w:sz w:val="20"/>
          <w:szCs w:val="20"/>
          <w:lang w:val="es-MX"/>
        </w:rPr>
        <w:t xml:space="preserve">el </w:t>
      </w:r>
      <w:r w:rsidR="007F719E" w:rsidRPr="009D14CD">
        <w:rPr>
          <w:rFonts w:ascii="Montserrat Light" w:hAnsi="Montserrat Light"/>
          <w:b w:val="0"/>
          <w:sz w:val="20"/>
          <w:szCs w:val="20"/>
          <w:lang w:val="es-MX"/>
        </w:rPr>
        <w:t>CENAGAS</w:t>
      </w:r>
      <w:r w:rsidR="005A67B8" w:rsidRPr="009D14CD">
        <w:rPr>
          <w:rFonts w:ascii="Montserrat Light" w:hAnsi="Montserrat Light"/>
          <w:b w:val="0"/>
          <w:sz w:val="20"/>
          <w:szCs w:val="20"/>
          <w:lang w:val="es-MX"/>
        </w:rPr>
        <w:t xml:space="preserve"> haya comunicado al </w:t>
      </w:r>
      <w:r w:rsidR="007F719E" w:rsidRPr="009D14CD">
        <w:rPr>
          <w:rFonts w:ascii="Montserrat Light" w:hAnsi="Montserrat Light"/>
          <w:b w:val="0"/>
          <w:sz w:val="20"/>
          <w:szCs w:val="20"/>
          <w:lang w:val="es-MX"/>
        </w:rPr>
        <w:t>Pr</w:t>
      </w:r>
      <w:r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005A67B8" w:rsidRPr="009D14CD">
        <w:rPr>
          <w:rFonts w:ascii="Montserrat Light" w:hAnsi="Montserrat Light"/>
          <w:b w:val="0"/>
          <w:sz w:val="20"/>
          <w:szCs w:val="20"/>
          <w:lang w:val="es-MX"/>
        </w:rPr>
        <w:t xml:space="preserve"> que la entidad </w:t>
      </w:r>
      <w:r w:rsidR="00A70C86" w:rsidRPr="009D14CD">
        <w:rPr>
          <w:rFonts w:ascii="Montserrat Light" w:hAnsi="Montserrat Light"/>
          <w:b w:val="0"/>
          <w:sz w:val="20"/>
          <w:szCs w:val="20"/>
          <w:lang w:val="es-MX"/>
        </w:rPr>
        <w:t>Garant</w:t>
      </w:r>
      <w:r w:rsidRPr="009D14CD">
        <w:rPr>
          <w:rFonts w:ascii="Montserrat Light" w:hAnsi="Montserrat Light"/>
          <w:b w:val="0"/>
          <w:sz w:val="20"/>
          <w:szCs w:val="20"/>
          <w:lang w:val="es-MX"/>
        </w:rPr>
        <w:t>iz</w:t>
      </w:r>
      <w:r w:rsidR="00A70C86" w:rsidRPr="009D14CD">
        <w:rPr>
          <w:rFonts w:ascii="Montserrat Light" w:hAnsi="Montserrat Light"/>
          <w:b w:val="0"/>
          <w:sz w:val="20"/>
          <w:szCs w:val="20"/>
          <w:lang w:val="es-MX"/>
        </w:rPr>
        <w:t>a</w:t>
      </w:r>
      <w:r w:rsidR="005A67B8" w:rsidRPr="009D14CD">
        <w:rPr>
          <w:rFonts w:ascii="Montserrat Light" w:hAnsi="Montserrat Light"/>
          <w:b w:val="0"/>
          <w:sz w:val="20"/>
          <w:szCs w:val="20"/>
          <w:lang w:val="es-MX"/>
        </w:rPr>
        <w:t xml:space="preserve">dora que emitió la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 Calidad o Vicios Ocultos ya no califica como Emisor de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según fuera determinado por</w:t>
      </w:r>
      <w:r w:rsidRPr="009D14CD">
        <w:rPr>
          <w:rFonts w:ascii="Montserrat Light" w:hAnsi="Montserrat Light"/>
          <w:b w:val="0"/>
          <w:sz w:val="20"/>
          <w:szCs w:val="20"/>
          <w:lang w:val="es-MX"/>
        </w:rPr>
        <w:t xml:space="preserve"> el</w:t>
      </w:r>
      <w:r w:rsidR="005A67B8" w:rsidRPr="009D14CD">
        <w:rPr>
          <w:rFonts w:ascii="Montserrat Light" w:hAnsi="Montserrat Light"/>
          <w:b w:val="0"/>
          <w:sz w:val="20"/>
          <w:szCs w:val="20"/>
          <w:lang w:val="es-MX"/>
        </w:rPr>
        <w:t xml:space="preserve"> </w:t>
      </w:r>
      <w:r w:rsidR="007F719E" w:rsidRPr="009D14CD">
        <w:rPr>
          <w:rFonts w:ascii="Montserrat Light" w:hAnsi="Montserrat Light"/>
          <w:b w:val="0"/>
          <w:sz w:val="20"/>
          <w:szCs w:val="20"/>
          <w:lang w:val="es-MX"/>
        </w:rPr>
        <w:t>CENAGAS</w:t>
      </w:r>
      <w:r w:rsidR="005A67B8" w:rsidRPr="009D14CD">
        <w:rPr>
          <w:rFonts w:ascii="Montserrat Light" w:hAnsi="Montserrat Light"/>
          <w:b w:val="0"/>
          <w:sz w:val="20"/>
          <w:szCs w:val="20"/>
          <w:lang w:val="es-MX"/>
        </w:rPr>
        <w:t xml:space="preserve"> a su propio criterio, y el </w:t>
      </w:r>
      <w:r w:rsidR="007F719E" w:rsidRPr="009D14CD">
        <w:rPr>
          <w:rFonts w:ascii="Montserrat Light" w:hAnsi="Montserrat Light"/>
          <w:b w:val="0"/>
          <w:sz w:val="20"/>
          <w:szCs w:val="20"/>
          <w:lang w:val="es-MX"/>
        </w:rPr>
        <w:t>Pr</w:t>
      </w:r>
      <w:r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005A67B8" w:rsidRPr="009D14CD">
        <w:rPr>
          <w:rFonts w:ascii="Montserrat Light" w:hAnsi="Montserrat Light"/>
          <w:b w:val="0"/>
          <w:sz w:val="20"/>
          <w:szCs w:val="20"/>
          <w:lang w:val="es-MX"/>
        </w:rPr>
        <w:t xml:space="preserve"> no hubiera entregado a</w:t>
      </w:r>
      <w:r w:rsidRPr="009D14CD">
        <w:rPr>
          <w:rFonts w:ascii="Montserrat Light" w:hAnsi="Montserrat Light"/>
          <w:b w:val="0"/>
          <w:sz w:val="20"/>
          <w:szCs w:val="20"/>
          <w:lang w:val="es-MX"/>
        </w:rPr>
        <w:t>l</w:t>
      </w:r>
      <w:r w:rsidR="005A67B8" w:rsidRPr="009D14CD">
        <w:rPr>
          <w:rFonts w:ascii="Montserrat Light" w:hAnsi="Montserrat Light"/>
          <w:b w:val="0"/>
          <w:sz w:val="20"/>
          <w:szCs w:val="20"/>
          <w:lang w:val="es-MX"/>
        </w:rPr>
        <w:t xml:space="preserve"> </w:t>
      </w:r>
      <w:r w:rsidR="00E40E48" w:rsidRPr="009D14CD">
        <w:rPr>
          <w:rFonts w:ascii="Montserrat Light" w:hAnsi="Montserrat Light"/>
          <w:b w:val="0"/>
          <w:sz w:val="20"/>
          <w:szCs w:val="20"/>
          <w:lang w:val="es-MX"/>
        </w:rPr>
        <w:t>CENAGAS</w:t>
      </w:r>
      <w:r w:rsidR="005A67B8" w:rsidRPr="009D14CD">
        <w:rPr>
          <w:rFonts w:ascii="Montserrat Light" w:hAnsi="Montserrat Light"/>
          <w:b w:val="0"/>
          <w:sz w:val="20"/>
          <w:szCs w:val="20"/>
          <w:lang w:val="es-MX"/>
        </w:rPr>
        <w:t xml:space="preserve"> un reemplazo de dicha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dentro de los quince (15) </w:t>
      </w:r>
      <w:r w:rsidRPr="009D14CD">
        <w:rPr>
          <w:rFonts w:ascii="Montserrat Light" w:hAnsi="Montserrat Light"/>
          <w:b w:val="0"/>
          <w:sz w:val="20"/>
          <w:szCs w:val="20"/>
          <w:lang w:val="es-MX"/>
        </w:rPr>
        <w:t>D</w:t>
      </w:r>
      <w:r w:rsidR="005A67B8" w:rsidRPr="009D14CD">
        <w:rPr>
          <w:rFonts w:ascii="Montserrat Light" w:hAnsi="Montserrat Light"/>
          <w:b w:val="0"/>
          <w:sz w:val="20"/>
          <w:szCs w:val="20"/>
          <w:lang w:val="es-MX"/>
        </w:rPr>
        <w:t>ías</w:t>
      </w:r>
      <w:r w:rsidRPr="009D14CD">
        <w:rPr>
          <w:rFonts w:ascii="Montserrat Light" w:hAnsi="Montserrat Light"/>
          <w:b w:val="0"/>
          <w:sz w:val="20"/>
          <w:szCs w:val="20"/>
          <w:lang w:val="es-MX"/>
        </w:rPr>
        <w:t xml:space="preserve"> Naturales</w:t>
      </w:r>
      <w:r w:rsidR="005A67B8" w:rsidRPr="009D14CD">
        <w:rPr>
          <w:rFonts w:ascii="Montserrat Light" w:hAnsi="Montserrat Light"/>
          <w:b w:val="0"/>
          <w:sz w:val="20"/>
          <w:szCs w:val="20"/>
          <w:lang w:val="es-MX"/>
        </w:rPr>
        <w:t xml:space="preserve"> siguientes a la entrega de dicho aviso; (iv) que la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 Calidad o Vicios Ocultos fuese modificada sin el consentimiento previo por escrito de</w:t>
      </w:r>
      <w:r w:rsidRPr="009D14CD">
        <w:rPr>
          <w:rFonts w:ascii="Montserrat Light" w:hAnsi="Montserrat Light"/>
          <w:b w:val="0"/>
          <w:sz w:val="20"/>
          <w:szCs w:val="20"/>
          <w:lang w:val="es-MX"/>
        </w:rPr>
        <w:t>l</w:t>
      </w:r>
      <w:r w:rsidR="005A67B8" w:rsidRPr="009D14CD">
        <w:rPr>
          <w:rFonts w:ascii="Montserrat Light" w:hAnsi="Montserrat Light"/>
          <w:b w:val="0"/>
          <w:sz w:val="20"/>
          <w:szCs w:val="20"/>
          <w:lang w:val="es-MX"/>
        </w:rPr>
        <w:t xml:space="preserve"> </w:t>
      </w:r>
      <w:r w:rsidR="007F719E" w:rsidRPr="009D14CD">
        <w:rPr>
          <w:rFonts w:ascii="Montserrat Light" w:hAnsi="Montserrat Light"/>
          <w:b w:val="0"/>
          <w:sz w:val="20"/>
          <w:szCs w:val="20"/>
          <w:lang w:val="es-MX"/>
        </w:rPr>
        <w:t>CENAGAS</w:t>
      </w:r>
      <w:r w:rsidR="005A67B8" w:rsidRPr="009D14CD">
        <w:rPr>
          <w:rFonts w:ascii="Montserrat Light" w:hAnsi="Montserrat Light"/>
          <w:b w:val="0"/>
          <w:sz w:val="20"/>
          <w:szCs w:val="20"/>
          <w:lang w:val="es-MX"/>
        </w:rPr>
        <w:t xml:space="preserve">; o (v) que una disposición en la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 Calidad o Vicios Ocultos hubiera dejado de ser válida y obligatoria, o aplicable en contra del garante o que el garante hubiera anulado una obligación conforme a la </w:t>
      </w:r>
      <w:r w:rsidR="00A70C86" w:rsidRPr="009D14CD">
        <w:rPr>
          <w:rFonts w:ascii="Montserrat Light" w:hAnsi="Montserrat Light"/>
          <w:b w:val="0"/>
          <w:sz w:val="20"/>
          <w:szCs w:val="20"/>
          <w:lang w:val="es-MX"/>
        </w:rPr>
        <w:t>Garantía</w:t>
      </w:r>
      <w:r w:rsidR="005A67B8" w:rsidRPr="009D14CD">
        <w:rPr>
          <w:rFonts w:ascii="Montserrat Light" w:hAnsi="Montserrat Light"/>
          <w:b w:val="0"/>
          <w:sz w:val="20"/>
          <w:szCs w:val="20"/>
          <w:lang w:val="es-MX"/>
        </w:rPr>
        <w:t xml:space="preserve"> de Calidad o Vicios Ocultos.</w:t>
      </w:r>
    </w:p>
    <w:p w14:paraId="2EA0DC18" w14:textId="23BD239A" w:rsidR="005A67B8" w:rsidRPr="009D14CD" w:rsidRDefault="005A67B8" w:rsidP="001F281B">
      <w:pPr>
        <w:pStyle w:val="1-12NOR"/>
        <w:numPr>
          <w:ilvl w:val="0"/>
          <w:numId w:val="34"/>
        </w:numPr>
        <w:spacing w:before="120"/>
        <w:jc w:val="both"/>
        <w:rPr>
          <w:rFonts w:ascii="Montserrat Light" w:hAnsi="Montserrat Light"/>
          <w:b w:val="0"/>
          <w:sz w:val="20"/>
          <w:szCs w:val="20"/>
          <w:lang w:val="es-MX"/>
        </w:rPr>
      </w:pPr>
      <w:r w:rsidRPr="009D14CD">
        <w:rPr>
          <w:rFonts w:ascii="Montserrat Light" w:hAnsi="Montserrat Light"/>
          <w:b w:val="0"/>
          <w:sz w:val="20"/>
          <w:szCs w:val="20"/>
          <w:lang w:val="es-MX"/>
        </w:rPr>
        <w:t xml:space="preserve">Si </w:t>
      </w:r>
      <w:r w:rsidR="00AB6F55" w:rsidRPr="009D14CD">
        <w:rPr>
          <w:rFonts w:ascii="Montserrat Light" w:hAnsi="Montserrat Light"/>
          <w:b w:val="0"/>
          <w:sz w:val="20"/>
          <w:szCs w:val="20"/>
          <w:lang w:val="es-MX"/>
        </w:rPr>
        <w:t xml:space="preserve">el </w:t>
      </w:r>
      <w:r w:rsidR="007F719E"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recupera cualquier parte de los fondos de la </w:t>
      </w:r>
      <w:r w:rsidR="00A70C86" w:rsidRPr="009D14CD">
        <w:rPr>
          <w:rFonts w:ascii="Montserrat Light" w:hAnsi="Montserrat Light"/>
          <w:b w:val="0"/>
          <w:sz w:val="20"/>
          <w:szCs w:val="20"/>
          <w:lang w:val="es-MX"/>
        </w:rPr>
        <w:t>Garantía</w:t>
      </w:r>
      <w:r w:rsidRPr="009D14CD">
        <w:rPr>
          <w:rFonts w:ascii="Montserrat Light" w:hAnsi="Montserrat Light"/>
          <w:b w:val="0"/>
          <w:sz w:val="20"/>
          <w:szCs w:val="20"/>
          <w:lang w:val="es-MX"/>
        </w:rPr>
        <w:t xml:space="preserve"> de Calidad o Vicios Ocultos, el </w:t>
      </w:r>
      <w:r w:rsidR="00FC0C38" w:rsidRPr="009D14CD">
        <w:rPr>
          <w:rFonts w:ascii="Montserrat Light" w:hAnsi="Montserrat Light"/>
          <w:b w:val="0"/>
          <w:sz w:val="20"/>
          <w:szCs w:val="20"/>
          <w:lang w:val="es-MX"/>
        </w:rPr>
        <w:t xml:space="preserve">Prestador del Servicio </w:t>
      </w:r>
      <w:r w:rsidRPr="009D14CD">
        <w:rPr>
          <w:rFonts w:ascii="Montserrat Light" w:hAnsi="Montserrat Light"/>
          <w:b w:val="0"/>
          <w:sz w:val="20"/>
          <w:szCs w:val="20"/>
          <w:lang w:val="es-MX"/>
        </w:rPr>
        <w:t xml:space="preserve">inmediatamente restablecerá la </w:t>
      </w:r>
      <w:r w:rsidR="00A70C86" w:rsidRPr="009D14CD">
        <w:rPr>
          <w:rFonts w:ascii="Montserrat Light" w:hAnsi="Montserrat Light"/>
          <w:b w:val="0"/>
          <w:sz w:val="20"/>
          <w:szCs w:val="20"/>
          <w:lang w:val="es-MX"/>
        </w:rPr>
        <w:t>Garantía</w:t>
      </w:r>
      <w:r w:rsidRPr="009D14CD">
        <w:rPr>
          <w:rFonts w:ascii="Montserrat Light" w:hAnsi="Montserrat Light"/>
          <w:b w:val="0"/>
          <w:sz w:val="20"/>
          <w:szCs w:val="20"/>
          <w:lang w:val="es-MX"/>
        </w:rPr>
        <w:t xml:space="preserve"> de Calidad o Vicios Ocultos por el importe máximo que el </w:t>
      </w:r>
      <w:r w:rsidR="007F719E" w:rsidRPr="009D14CD">
        <w:rPr>
          <w:rFonts w:ascii="Montserrat Light" w:hAnsi="Montserrat Light"/>
          <w:b w:val="0"/>
          <w:sz w:val="20"/>
          <w:szCs w:val="20"/>
          <w:lang w:val="es-MX"/>
        </w:rPr>
        <w:t>Pr</w:t>
      </w:r>
      <w:r w:rsidR="00AB6F55"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Pr="009D14CD">
        <w:rPr>
          <w:rFonts w:ascii="Montserrat Light" w:hAnsi="Montserrat Light"/>
          <w:b w:val="0"/>
          <w:sz w:val="20"/>
          <w:szCs w:val="20"/>
          <w:lang w:val="es-MX"/>
        </w:rPr>
        <w:t xml:space="preserve"> deba mantener conforme al </w:t>
      </w:r>
      <w:r w:rsidR="001913D0" w:rsidRPr="009D14CD">
        <w:rPr>
          <w:rFonts w:ascii="Montserrat Light" w:hAnsi="Montserrat Light"/>
          <w:b w:val="0"/>
          <w:sz w:val="20"/>
          <w:szCs w:val="20"/>
          <w:lang w:val="es-MX"/>
        </w:rPr>
        <w:t>inciso i)</w:t>
      </w:r>
      <w:r w:rsidRPr="009D14CD">
        <w:rPr>
          <w:rFonts w:ascii="Montserrat Light" w:hAnsi="Montserrat Light"/>
          <w:b w:val="0"/>
          <w:sz w:val="20"/>
          <w:szCs w:val="20"/>
          <w:lang w:val="es-MX"/>
        </w:rPr>
        <w:t xml:space="preserve">. El importe máximo disponible de la </w:t>
      </w:r>
      <w:r w:rsidR="00A70C86" w:rsidRPr="009D14CD">
        <w:rPr>
          <w:rFonts w:ascii="Montserrat Light" w:hAnsi="Montserrat Light"/>
          <w:b w:val="0"/>
          <w:sz w:val="20"/>
          <w:szCs w:val="20"/>
          <w:lang w:val="es-MX"/>
        </w:rPr>
        <w:t>Garantía</w:t>
      </w:r>
      <w:r w:rsidRPr="009D14CD">
        <w:rPr>
          <w:rFonts w:ascii="Montserrat Light" w:hAnsi="Montserrat Light"/>
          <w:b w:val="0"/>
          <w:sz w:val="20"/>
          <w:szCs w:val="20"/>
          <w:lang w:val="es-MX"/>
        </w:rPr>
        <w:t xml:space="preserve"> de Calidad o Vicios Ocultos no será considerado ni interpretado como una limitación de la responsabilidad del </w:t>
      </w:r>
      <w:r w:rsidR="007F719E" w:rsidRPr="009D14CD">
        <w:rPr>
          <w:rFonts w:ascii="Montserrat Light" w:hAnsi="Montserrat Light"/>
          <w:b w:val="0"/>
          <w:sz w:val="20"/>
          <w:szCs w:val="20"/>
          <w:lang w:val="es-MX"/>
        </w:rPr>
        <w:t>Pr</w:t>
      </w:r>
      <w:r w:rsidR="00AB6F55" w:rsidRPr="009D14CD">
        <w:rPr>
          <w:rFonts w:ascii="Montserrat Light" w:hAnsi="Montserrat Light"/>
          <w:b w:val="0"/>
          <w:sz w:val="20"/>
          <w:szCs w:val="20"/>
          <w:lang w:val="es-MX"/>
        </w:rPr>
        <w:t>esta</w:t>
      </w:r>
      <w:r w:rsidR="007F719E" w:rsidRPr="009D14CD">
        <w:rPr>
          <w:rFonts w:ascii="Montserrat Light" w:hAnsi="Montserrat Light"/>
          <w:b w:val="0"/>
          <w:sz w:val="20"/>
          <w:szCs w:val="20"/>
          <w:lang w:val="es-MX"/>
        </w:rPr>
        <w:t>dor del Servicio</w:t>
      </w:r>
      <w:r w:rsidRPr="009D14CD">
        <w:rPr>
          <w:rFonts w:ascii="Montserrat Light" w:hAnsi="Montserrat Light"/>
          <w:b w:val="0"/>
          <w:sz w:val="20"/>
          <w:szCs w:val="20"/>
          <w:lang w:val="es-MX"/>
        </w:rPr>
        <w:t xml:space="preserve"> conforme a este Contrato.</w:t>
      </w:r>
    </w:p>
    <w:p w14:paraId="797BA2F9" w14:textId="7C044357" w:rsidR="005A67B8" w:rsidRPr="009D14CD" w:rsidRDefault="005A67B8" w:rsidP="001F281B">
      <w:pPr>
        <w:pStyle w:val="1-12NOR"/>
        <w:numPr>
          <w:ilvl w:val="0"/>
          <w:numId w:val="34"/>
        </w:numPr>
        <w:spacing w:before="120"/>
        <w:jc w:val="both"/>
        <w:rPr>
          <w:rFonts w:ascii="Montserrat Light" w:hAnsi="Montserrat Light"/>
          <w:b w:val="0"/>
          <w:vanish/>
          <w:sz w:val="20"/>
          <w:szCs w:val="20"/>
          <w:specVanish/>
        </w:rPr>
      </w:pPr>
      <w:bookmarkStart w:id="88" w:name="_Toc330229002"/>
      <w:bookmarkStart w:id="89" w:name="_Ref420665521"/>
      <w:bookmarkStart w:id="90" w:name="_Ref423172172"/>
      <w:bookmarkStart w:id="91" w:name="_Ref393983901"/>
      <w:bookmarkEnd w:id="88"/>
      <w:r w:rsidRPr="009D14CD">
        <w:rPr>
          <w:rFonts w:ascii="Montserrat Light" w:hAnsi="Montserrat Light"/>
          <w:b w:val="0"/>
          <w:sz w:val="20"/>
          <w:szCs w:val="20"/>
          <w:lang w:val="es-MX"/>
        </w:rPr>
        <w:lastRenderedPageBreak/>
        <w:t xml:space="preserve">El periodo de calidad relativo a las garantías mencionadas en esta Cláusula, será por un periodo de </w:t>
      </w:r>
      <w:r w:rsidR="00764BD2" w:rsidRPr="009D14CD">
        <w:rPr>
          <w:rFonts w:ascii="Montserrat Light" w:hAnsi="Montserrat Light"/>
          <w:b w:val="0"/>
          <w:sz w:val="20"/>
          <w:szCs w:val="20"/>
          <w:lang w:val="es-MX"/>
        </w:rPr>
        <w:t>treinta y seis</w:t>
      </w:r>
      <w:r w:rsidR="00AB6F55" w:rsidRPr="009D14CD">
        <w:rPr>
          <w:rFonts w:ascii="Montserrat Light" w:hAnsi="Montserrat Light"/>
          <w:b w:val="0"/>
          <w:sz w:val="20"/>
          <w:szCs w:val="20"/>
          <w:lang w:val="es-MX"/>
        </w:rPr>
        <w:t xml:space="preserve"> (</w:t>
      </w:r>
      <w:r w:rsidR="00764BD2" w:rsidRPr="009D14CD">
        <w:rPr>
          <w:rFonts w:ascii="Montserrat Light" w:hAnsi="Montserrat Light"/>
          <w:b w:val="0"/>
          <w:sz w:val="20"/>
          <w:szCs w:val="20"/>
          <w:lang w:val="es-MX"/>
        </w:rPr>
        <w:t>36</w:t>
      </w:r>
      <w:r w:rsidRPr="009D14CD">
        <w:rPr>
          <w:rFonts w:ascii="Montserrat Light" w:hAnsi="Montserrat Light"/>
          <w:b w:val="0"/>
          <w:sz w:val="20"/>
          <w:szCs w:val="20"/>
          <w:lang w:val="es-MX"/>
        </w:rPr>
        <w:t xml:space="preserve">) Meses a partir de la </w:t>
      </w:r>
      <w:r w:rsidR="00820D32" w:rsidRPr="009D14CD">
        <w:rPr>
          <w:rFonts w:ascii="Montserrat Light" w:hAnsi="Montserrat Light"/>
          <w:b w:val="0"/>
          <w:sz w:val="20"/>
          <w:szCs w:val="20"/>
          <w:lang w:val="es-MX"/>
        </w:rPr>
        <w:t xml:space="preserve">finalización del </w:t>
      </w:r>
      <w:r w:rsidRPr="009D14CD">
        <w:rPr>
          <w:rFonts w:ascii="Montserrat Light" w:hAnsi="Montserrat Light"/>
          <w:b w:val="0"/>
          <w:sz w:val="20"/>
          <w:szCs w:val="20"/>
          <w:lang w:val="es-MX"/>
        </w:rPr>
        <w:t>Contrato</w:t>
      </w:r>
      <w:bookmarkEnd w:id="89"/>
      <w:bookmarkEnd w:id="90"/>
      <w:r w:rsidRPr="009D14CD">
        <w:rPr>
          <w:rFonts w:ascii="Montserrat Light" w:hAnsi="Montserrat Light"/>
          <w:b w:val="0"/>
          <w:sz w:val="20"/>
          <w:szCs w:val="20"/>
          <w:lang w:val="es-MX"/>
        </w:rPr>
        <w:t>.</w:t>
      </w:r>
      <w:bookmarkEnd w:id="91"/>
    </w:p>
    <w:p w14:paraId="17282CFC" w14:textId="774DB52D" w:rsidR="005A67B8" w:rsidRPr="009D14CD" w:rsidRDefault="00FC0C38">
      <w:pPr>
        <w:pStyle w:val="Prrafodelista"/>
        <w:numPr>
          <w:ilvl w:val="0"/>
          <w:numId w:val="34"/>
        </w:numPr>
        <w:rPr>
          <w:rFonts w:ascii="Montserrat Light" w:hAnsi="Montserrat Light" w:cs="Arial"/>
          <w:sz w:val="20"/>
          <w:szCs w:val="20"/>
          <w:lang w:val="es-US"/>
        </w:rPr>
      </w:pPr>
      <w:r w:rsidRPr="009D14CD">
        <w:rPr>
          <w:rFonts w:ascii="Montserrat Light" w:hAnsi="Montserrat Light" w:cs="Arial"/>
          <w:sz w:val="20"/>
          <w:szCs w:val="20"/>
          <w:lang w:val="es-US"/>
        </w:rPr>
        <w:t xml:space="preserve"> </w:t>
      </w:r>
      <w:r w:rsidR="00A70C86" w:rsidRPr="009D14CD">
        <w:rPr>
          <w:rFonts w:ascii="Montserrat Light" w:hAnsi="Montserrat Light" w:cs="Arial"/>
          <w:sz w:val="20"/>
          <w:szCs w:val="20"/>
          <w:lang w:val="es-US"/>
        </w:rPr>
        <w:t xml:space="preserve">Esta Garantía </w:t>
      </w:r>
      <w:r w:rsidR="005A67B8" w:rsidRPr="009D14CD">
        <w:rPr>
          <w:rFonts w:ascii="Montserrat Light" w:hAnsi="Montserrat Light" w:cs="Arial"/>
          <w:sz w:val="20"/>
          <w:szCs w:val="20"/>
          <w:lang w:val="es-US"/>
        </w:rPr>
        <w:t>subsistirá a la rescisión de pleno derecho o terminación anticipada de este Contrato.</w:t>
      </w:r>
    </w:p>
    <w:p w14:paraId="0E6CAC21" w14:textId="12A86A8F" w:rsidR="00E469A3" w:rsidRPr="009D14CD" w:rsidRDefault="00E469A3">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garantías previstas en la presente </w:t>
      </w:r>
      <w:r w:rsidR="009900AF" w:rsidRPr="009D14CD">
        <w:rPr>
          <w:rFonts w:ascii="Montserrat Light" w:hAnsi="Montserrat Light" w:cs="Times New Roman"/>
          <w:sz w:val="20"/>
          <w:szCs w:val="20"/>
        </w:rPr>
        <w:t>C</w:t>
      </w:r>
      <w:r w:rsidRPr="009D14CD">
        <w:rPr>
          <w:rFonts w:ascii="Montserrat Light" w:hAnsi="Montserrat Light" w:cs="Times New Roman"/>
          <w:sz w:val="20"/>
          <w:szCs w:val="20"/>
        </w:rPr>
        <w:t>láusula solamente podrán ser liberadas previ</w:t>
      </w:r>
      <w:r w:rsidR="00D80786" w:rsidRPr="009D14CD">
        <w:rPr>
          <w:rFonts w:ascii="Montserrat Light" w:hAnsi="Montserrat Light" w:cs="Times New Roman"/>
          <w:sz w:val="20"/>
          <w:szCs w:val="20"/>
        </w:rPr>
        <w:t>a solicitud por escrito del Prestado</w:t>
      </w:r>
      <w:r w:rsidR="00DD7FC2" w:rsidRPr="009D14CD">
        <w:rPr>
          <w:rFonts w:ascii="Montserrat Light" w:hAnsi="Montserrat Light" w:cs="Times New Roman"/>
          <w:sz w:val="20"/>
          <w:szCs w:val="20"/>
        </w:rPr>
        <w:t>r</w:t>
      </w:r>
      <w:r w:rsidR="00D80786" w:rsidRPr="009D14CD">
        <w:rPr>
          <w:rFonts w:ascii="Montserrat Light" w:hAnsi="Montserrat Light" w:cs="Times New Roman"/>
          <w:sz w:val="20"/>
          <w:szCs w:val="20"/>
        </w:rPr>
        <w:t xml:space="preserve"> del Servicio y previo</w:t>
      </w:r>
      <w:r w:rsidRPr="009D14CD">
        <w:rPr>
          <w:rFonts w:ascii="Montserrat Light" w:hAnsi="Montserrat Light" w:cs="Times New Roman"/>
          <w:sz w:val="20"/>
          <w:szCs w:val="20"/>
        </w:rPr>
        <w:t xml:space="preserve"> consentimiento expreso del CENAGAS.</w:t>
      </w:r>
    </w:p>
    <w:p w14:paraId="2379C8C0" w14:textId="77777777" w:rsidR="00E469A3" w:rsidRPr="009D14CD" w:rsidRDefault="00E469A3">
      <w:pPr>
        <w:pStyle w:val="Textoindependiente"/>
        <w:spacing w:before="120" w:after="0" w:line="240" w:lineRule="auto"/>
        <w:jc w:val="both"/>
        <w:rPr>
          <w:rFonts w:ascii="Montserrat Light" w:hAnsi="Montserrat Light" w:cs="Times New Roman"/>
          <w:sz w:val="20"/>
          <w:szCs w:val="20"/>
        </w:rPr>
      </w:pPr>
    </w:p>
    <w:p w14:paraId="6DB7CCE3" w14:textId="0A14DA53" w:rsidR="00C959C5" w:rsidRPr="009D14CD" w:rsidRDefault="00C959C5" w:rsidP="0063695A">
      <w:pPr>
        <w:pStyle w:val="Ttulo2"/>
        <w:spacing w:before="120" w:line="240" w:lineRule="auto"/>
        <w:rPr>
          <w:rFonts w:ascii="Montserrat Light" w:hAnsi="Montserrat Light" w:cs="Times New Roman"/>
          <w:b/>
          <w:color w:val="auto"/>
          <w:sz w:val="20"/>
          <w:szCs w:val="20"/>
        </w:rPr>
      </w:pPr>
      <w:bookmarkStart w:id="92" w:name="_Toc166666193"/>
      <w:r w:rsidRPr="009D14CD">
        <w:rPr>
          <w:rFonts w:ascii="Montserrat Light" w:hAnsi="Montserrat Light" w:cs="Times New Roman"/>
          <w:b/>
          <w:color w:val="auto"/>
          <w:sz w:val="20"/>
          <w:szCs w:val="20"/>
        </w:rPr>
        <w:t>CLÁUSULA</w:t>
      </w:r>
      <w:r w:rsidR="003A28B3" w:rsidRPr="009D14CD">
        <w:rPr>
          <w:rFonts w:ascii="Montserrat Light" w:hAnsi="Montserrat Light" w:cs="Times New Roman"/>
          <w:b/>
          <w:color w:val="auto"/>
          <w:sz w:val="20"/>
          <w:szCs w:val="20"/>
        </w:rPr>
        <w:t xml:space="preserve"> </w:t>
      </w:r>
      <w:r w:rsidR="00436326" w:rsidRPr="009D14CD">
        <w:rPr>
          <w:rFonts w:ascii="Montserrat Light" w:hAnsi="Montserrat Light" w:cs="Times New Roman"/>
          <w:b/>
          <w:color w:val="auto"/>
          <w:sz w:val="20"/>
          <w:szCs w:val="20"/>
        </w:rPr>
        <w:t>DÉCIMA</w:t>
      </w:r>
      <w:r w:rsidR="00C73C4B" w:rsidRPr="009D14CD">
        <w:rPr>
          <w:rFonts w:ascii="Montserrat Light" w:hAnsi="Montserrat Light" w:cs="Times New Roman"/>
          <w:b/>
          <w:color w:val="auto"/>
          <w:sz w:val="20"/>
          <w:szCs w:val="20"/>
        </w:rPr>
        <w:t xml:space="preserve"> </w:t>
      </w:r>
      <w:r w:rsidR="008377EF" w:rsidRPr="009D14CD">
        <w:rPr>
          <w:rFonts w:ascii="Montserrat Light" w:hAnsi="Montserrat Light" w:cs="Times New Roman"/>
          <w:b/>
          <w:color w:val="auto"/>
          <w:sz w:val="20"/>
          <w:szCs w:val="20"/>
        </w:rPr>
        <w:t>TERCER</w:t>
      </w:r>
      <w:r w:rsidR="00C73C4B" w:rsidRPr="009D14CD">
        <w:rPr>
          <w:rFonts w:ascii="Montserrat Light" w:hAnsi="Montserrat Light" w:cs="Times New Roman"/>
          <w:b/>
          <w:color w:val="auto"/>
          <w:sz w:val="20"/>
          <w:szCs w:val="20"/>
        </w:rPr>
        <w:t>A</w:t>
      </w:r>
      <w:r w:rsidRPr="009D14CD">
        <w:rPr>
          <w:rFonts w:ascii="Montserrat Light" w:hAnsi="Montserrat Light" w:cs="Times New Roman"/>
          <w:b/>
          <w:color w:val="auto"/>
          <w:sz w:val="20"/>
          <w:szCs w:val="20"/>
        </w:rPr>
        <w:t>. SUBCONTRATACIÓN</w:t>
      </w:r>
      <w:r w:rsidR="0081080D" w:rsidRPr="009D14CD">
        <w:rPr>
          <w:rFonts w:ascii="Montserrat Light" w:hAnsi="Montserrat Light" w:cs="Times New Roman"/>
          <w:b/>
          <w:color w:val="auto"/>
          <w:sz w:val="20"/>
          <w:szCs w:val="20"/>
        </w:rPr>
        <w:t>.</w:t>
      </w:r>
      <w:bookmarkEnd w:id="92"/>
    </w:p>
    <w:p w14:paraId="02197F9D" w14:textId="620CB721" w:rsidR="00412957" w:rsidRPr="009D14CD" w:rsidRDefault="00C959C5" w:rsidP="001F281B">
      <w:pPr>
        <w:pStyle w:val="1-12NOR"/>
        <w:spacing w:before="120"/>
        <w:jc w:val="both"/>
        <w:rPr>
          <w:rFonts w:ascii="Montserrat Light" w:hAnsi="Montserrat Light"/>
          <w:b w:val="0"/>
          <w:sz w:val="20"/>
          <w:szCs w:val="20"/>
          <w:lang w:val="es-MX"/>
        </w:rPr>
      </w:pPr>
      <w:r w:rsidRPr="009D14CD">
        <w:rPr>
          <w:rFonts w:ascii="Montserrat Light" w:hAnsi="Montserrat Light"/>
          <w:b w:val="0"/>
          <w:sz w:val="20"/>
          <w:szCs w:val="20"/>
          <w:lang w:val="es-MX"/>
        </w:rPr>
        <w:t xml:space="preserve">El </w:t>
      </w:r>
      <w:r w:rsidR="00EA04C0" w:rsidRPr="009D14CD">
        <w:rPr>
          <w:rFonts w:ascii="Montserrat Light" w:hAnsi="Montserrat Light"/>
          <w:b w:val="0"/>
          <w:sz w:val="20"/>
          <w:szCs w:val="20"/>
        </w:rPr>
        <w:t>Prestador del Servicio</w:t>
      </w:r>
      <w:r w:rsidR="005E2CA9" w:rsidRPr="009D14CD">
        <w:rPr>
          <w:rFonts w:ascii="Montserrat Light" w:hAnsi="Montserrat Light"/>
          <w:b w:val="0"/>
          <w:sz w:val="20"/>
          <w:szCs w:val="20"/>
          <w:lang w:val="es-MX"/>
        </w:rPr>
        <w:t xml:space="preserve"> </w:t>
      </w:r>
      <w:r w:rsidRPr="009D14CD">
        <w:rPr>
          <w:rFonts w:ascii="Montserrat Light" w:hAnsi="Montserrat Light"/>
          <w:b w:val="0"/>
          <w:sz w:val="20"/>
          <w:szCs w:val="20"/>
          <w:lang w:val="es-MX"/>
        </w:rPr>
        <w:t xml:space="preserve">podrá subcontratar la ejecución </w:t>
      </w:r>
      <w:r w:rsidR="009F6EFC" w:rsidRPr="009D14CD">
        <w:rPr>
          <w:rFonts w:ascii="Montserrat Light" w:hAnsi="Montserrat Light"/>
          <w:b w:val="0"/>
          <w:sz w:val="20"/>
          <w:szCs w:val="20"/>
          <w:lang w:val="es-MX"/>
        </w:rPr>
        <w:t xml:space="preserve">de los Servicios </w:t>
      </w:r>
      <w:r w:rsidR="005E2CA9" w:rsidRPr="009D14CD">
        <w:rPr>
          <w:rFonts w:ascii="Montserrat Light" w:hAnsi="Montserrat Light"/>
          <w:b w:val="0"/>
          <w:sz w:val="20"/>
          <w:szCs w:val="20"/>
          <w:lang w:val="es-MX"/>
        </w:rPr>
        <w:t xml:space="preserve">hasta </w:t>
      </w:r>
      <w:r w:rsidR="009F6EFC" w:rsidRPr="009D14CD">
        <w:rPr>
          <w:rFonts w:ascii="Montserrat Light" w:hAnsi="Montserrat Light"/>
          <w:b w:val="0"/>
          <w:sz w:val="20"/>
          <w:szCs w:val="20"/>
          <w:lang w:val="es-MX"/>
        </w:rPr>
        <w:t xml:space="preserve">por </w:t>
      </w:r>
      <w:r w:rsidR="005E2CA9" w:rsidRPr="009D14CD">
        <w:rPr>
          <w:rFonts w:ascii="Montserrat Light" w:hAnsi="Montserrat Light"/>
          <w:b w:val="0"/>
          <w:sz w:val="20"/>
          <w:szCs w:val="20"/>
          <w:lang w:val="es-MX"/>
        </w:rPr>
        <w:t xml:space="preserve">un </w:t>
      </w:r>
      <w:r w:rsidR="00F664EE" w:rsidRPr="009D14CD">
        <w:rPr>
          <w:rFonts w:ascii="Montserrat Light" w:hAnsi="Montserrat Light"/>
          <w:b w:val="0"/>
          <w:sz w:val="20"/>
          <w:szCs w:val="20"/>
          <w:lang w:val="es-MX"/>
        </w:rPr>
        <w:t>c</w:t>
      </w:r>
      <w:r w:rsidR="005E2CA9" w:rsidRPr="009D14CD">
        <w:rPr>
          <w:rFonts w:ascii="Montserrat Light" w:hAnsi="Montserrat Light"/>
          <w:b w:val="0"/>
          <w:sz w:val="20"/>
          <w:szCs w:val="20"/>
          <w:lang w:val="es-MX"/>
        </w:rPr>
        <w:t xml:space="preserve">uarenta y </w:t>
      </w:r>
      <w:r w:rsidR="00F664EE" w:rsidRPr="009D14CD">
        <w:rPr>
          <w:rFonts w:ascii="Montserrat Light" w:hAnsi="Montserrat Light"/>
          <w:b w:val="0"/>
          <w:sz w:val="20"/>
          <w:szCs w:val="20"/>
          <w:lang w:val="es-MX"/>
        </w:rPr>
        <w:t>n</w:t>
      </w:r>
      <w:r w:rsidR="005E2CA9" w:rsidRPr="009D14CD">
        <w:rPr>
          <w:rFonts w:ascii="Montserrat Light" w:hAnsi="Montserrat Light"/>
          <w:b w:val="0"/>
          <w:sz w:val="20"/>
          <w:szCs w:val="20"/>
          <w:lang w:val="es-MX"/>
        </w:rPr>
        <w:t>ueve por ciento</w:t>
      </w:r>
      <w:r w:rsidR="00F664EE" w:rsidRPr="009D14CD">
        <w:rPr>
          <w:rFonts w:ascii="Montserrat Light" w:hAnsi="Montserrat Light"/>
          <w:b w:val="0"/>
          <w:sz w:val="20"/>
          <w:szCs w:val="20"/>
          <w:lang w:val="es-MX"/>
        </w:rPr>
        <w:t xml:space="preserve"> (49%</w:t>
      </w:r>
      <w:r w:rsidR="005E2CA9" w:rsidRPr="009D14CD">
        <w:rPr>
          <w:rFonts w:ascii="Montserrat Light" w:hAnsi="Montserrat Light"/>
          <w:b w:val="0"/>
          <w:sz w:val="20"/>
          <w:szCs w:val="20"/>
          <w:lang w:val="es-MX"/>
        </w:rPr>
        <w:t>) de</w:t>
      </w:r>
      <w:r w:rsidRPr="009D14CD">
        <w:rPr>
          <w:rFonts w:ascii="Montserrat Light" w:hAnsi="Montserrat Light"/>
          <w:b w:val="0"/>
          <w:sz w:val="20"/>
          <w:szCs w:val="20"/>
          <w:lang w:val="es-MX"/>
        </w:rPr>
        <w:t xml:space="preserve"> las actividades que considere necesarias, para maximizar su efectividad y eficiencia de los servicios, </w:t>
      </w:r>
      <w:r w:rsidR="00FB2F6B" w:rsidRPr="009D14CD">
        <w:rPr>
          <w:rFonts w:ascii="Montserrat Light" w:hAnsi="Montserrat Light" w:cs="Times New Roman"/>
          <w:b w:val="0"/>
          <w:sz w:val="20"/>
          <w:szCs w:val="20"/>
        </w:rPr>
        <w:t xml:space="preserve">incluyendo a un tercero que realice la perforación y mantenimiento de pozos, opere y/o mantenga </w:t>
      </w:r>
      <w:r w:rsidR="00F31CF1" w:rsidRPr="009D14CD">
        <w:rPr>
          <w:rFonts w:ascii="Montserrat Light" w:hAnsi="Montserrat Light" w:cs="Times New Roman"/>
          <w:b w:val="0"/>
          <w:sz w:val="20"/>
          <w:szCs w:val="20"/>
        </w:rPr>
        <w:t>el Sistema</w:t>
      </w:r>
      <w:r w:rsidR="00FB2F6B" w:rsidRPr="009D14CD">
        <w:rPr>
          <w:rFonts w:ascii="Montserrat Light" w:hAnsi="Montserrat Light" w:cs="Times New Roman"/>
          <w:b w:val="0"/>
          <w:sz w:val="20"/>
          <w:szCs w:val="20"/>
        </w:rPr>
        <w:t xml:space="preserve">, (Subcontratistas), </w:t>
      </w:r>
      <w:r w:rsidRPr="009D14CD">
        <w:rPr>
          <w:rFonts w:ascii="Montserrat Light" w:hAnsi="Montserrat Light"/>
          <w:b w:val="0"/>
          <w:sz w:val="20"/>
          <w:szCs w:val="20"/>
          <w:lang w:val="es-MX"/>
        </w:rPr>
        <w:t xml:space="preserve">tal y como se señala en el Anexo </w:t>
      </w:r>
      <w:r w:rsidR="00352C05" w:rsidRPr="009D14CD">
        <w:rPr>
          <w:rFonts w:ascii="Montserrat Light" w:hAnsi="Montserrat Light"/>
          <w:b w:val="0"/>
          <w:sz w:val="20"/>
          <w:szCs w:val="20"/>
          <w:lang w:val="es-MX"/>
        </w:rPr>
        <w:t xml:space="preserve">B </w:t>
      </w:r>
      <w:r w:rsidRPr="009D14CD">
        <w:rPr>
          <w:rFonts w:ascii="Montserrat Light" w:hAnsi="Montserrat Light"/>
          <w:b w:val="0"/>
          <w:sz w:val="20"/>
          <w:szCs w:val="20"/>
          <w:lang w:val="es-MX"/>
        </w:rPr>
        <w:t>“</w:t>
      </w:r>
      <w:r w:rsidR="00FB2F6B" w:rsidRPr="009D14CD">
        <w:rPr>
          <w:rFonts w:ascii="Montserrat Light" w:hAnsi="Montserrat Light"/>
          <w:b w:val="0"/>
          <w:sz w:val="20"/>
          <w:szCs w:val="20"/>
          <w:lang w:val="es-MX"/>
        </w:rPr>
        <w:t xml:space="preserve">Objetivos y </w:t>
      </w:r>
      <w:r w:rsidRPr="009D14CD">
        <w:rPr>
          <w:rFonts w:ascii="Montserrat Light" w:hAnsi="Montserrat Light"/>
          <w:b w:val="0"/>
          <w:sz w:val="20"/>
          <w:szCs w:val="20"/>
          <w:lang w:val="es-MX"/>
        </w:rPr>
        <w:t>Descripción del Servicio</w:t>
      </w:r>
      <w:r w:rsidR="005E2CA9" w:rsidRPr="009D14CD">
        <w:rPr>
          <w:rFonts w:ascii="Montserrat Light" w:hAnsi="Montserrat Light"/>
          <w:b w:val="0"/>
          <w:sz w:val="20"/>
          <w:szCs w:val="20"/>
          <w:lang w:val="es-MX"/>
        </w:rPr>
        <w:t>”</w:t>
      </w:r>
      <w:r w:rsidRPr="009D14CD">
        <w:rPr>
          <w:rFonts w:ascii="Montserrat Light" w:hAnsi="Montserrat Light"/>
          <w:b w:val="0"/>
          <w:sz w:val="20"/>
          <w:szCs w:val="20"/>
          <w:lang w:val="es-MX"/>
        </w:rPr>
        <w:t xml:space="preserve">. </w:t>
      </w:r>
    </w:p>
    <w:p w14:paraId="4002401E" w14:textId="0D3816F3" w:rsidR="00E11178" w:rsidRPr="009D14CD" w:rsidRDefault="00E11178" w:rsidP="001F281B">
      <w:pPr>
        <w:pStyle w:val="1-12NOR"/>
        <w:spacing w:before="120"/>
        <w:jc w:val="both"/>
        <w:rPr>
          <w:rFonts w:ascii="Montserrat Light" w:hAnsi="Montserrat Light"/>
          <w:b w:val="0"/>
          <w:sz w:val="20"/>
          <w:szCs w:val="20"/>
          <w:lang w:val="es-MX"/>
        </w:rPr>
      </w:pPr>
      <w:r w:rsidRPr="009D14CD">
        <w:rPr>
          <w:rFonts w:ascii="Montserrat Light" w:hAnsi="Montserrat Light"/>
          <w:b w:val="0"/>
          <w:sz w:val="20"/>
          <w:szCs w:val="20"/>
          <w:lang w:val="es-MX"/>
        </w:rPr>
        <w:t xml:space="preserve">Cualquier subcontratación que realice el Prestador del Servicio y que en suma signifiquen más </w:t>
      </w:r>
      <w:r w:rsidR="003046A5" w:rsidRPr="009D14CD">
        <w:rPr>
          <w:rFonts w:ascii="Montserrat Light" w:hAnsi="Montserrat Light"/>
          <w:b w:val="0"/>
          <w:sz w:val="20"/>
          <w:szCs w:val="20"/>
          <w:lang w:val="es-MX"/>
        </w:rPr>
        <w:t>de</w:t>
      </w:r>
      <w:r w:rsidRPr="009D14CD">
        <w:rPr>
          <w:rFonts w:ascii="Montserrat Light" w:hAnsi="Montserrat Light"/>
          <w:b w:val="0"/>
          <w:sz w:val="20"/>
          <w:szCs w:val="20"/>
          <w:lang w:val="es-MX"/>
        </w:rPr>
        <w:t xml:space="preserve"> cuarenta y nueve </w:t>
      </w:r>
      <w:r w:rsidR="004469DD" w:rsidRPr="009D14CD">
        <w:rPr>
          <w:rFonts w:ascii="Montserrat Light" w:hAnsi="Montserrat Light"/>
          <w:b w:val="0"/>
          <w:sz w:val="20"/>
          <w:szCs w:val="20"/>
          <w:lang w:val="es-MX"/>
        </w:rPr>
        <w:t xml:space="preserve">por ciento </w:t>
      </w:r>
      <w:r w:rsidRPr="009D14CD">
        <w:rPr>
          <w:rFonts w:ascii="Montserrat Light" w:hAnsi="Montserrat Light"/>
          <w:b w:val="0"/>
          <w:sz w:val="20"/>
          <w:szCs w:val="20"/>
          <w:lang w:val="es-MX"/>
        </w:rPr>
        <w:t xml:space="preserve">(49%), será causal de </w:t>
      </w:r>
      <w:r w:rsidR="0023012E" w:rsidRPr="009D14CD">
        <w:rPr>
          <w:rFonts w:ascii="Montserrat Light" w:hAnsi="Montserrat Light"/>
          <w:b w:val="0"/>
          <w:sz w:val="20"/>
          <w:szCs w:val="20"/>
          <w:lang w:val="es-MX"/>
        </w:rPr>
        <w:t xml:space="preserve">Rescisión </w:t>
      </w:r>
      <w:r w:rsidRPr="009D14CD">
        <w:rPr>
          <w:rFonts w:ascii="Montserrat Light" w:hAnsi="Montserrat Light"/>
          <w:b w:val="0"/>
          <w:sz w:val="20"/>
          <w:szCs w:val="20"/>
          <w:lang w:val="es-MX"/>
        </w:rPr>
        <w:t>de</w:t>
      </w:r>
      <w:r w:rsidR="003046A5" w:rsidRPr="009D14CD">
        <w:rPr>
          <w:rFonts w:ascii="Montserrat Light" w:hAnsi="Montserrat Light"/>
          <w:b w:val="0"/>
          <w:sz w:val="20"/>
          <w:szCs w:val="20"/>
          <w:lang w:val="es-MX"/>
        </w:rPr>
        <w:t>l Contrato</w:t>
      </w:r>
      <w:r w:rsidRPr="009D14CD">
        <w:rPr>
          <w:rFonts w:ascii="Montserrat Light" w:hAnsi="Montserrat Light"/>
          <w:b w:val="0"/>
          <w:sz w:val="20"/>
          <w:szCs w:val="20"/>
          <w:lang w:val="es-MX"/>
        </w:rPr>
        <w:t>, a menos que CENAGAS haya autorizado la subcontratación de servicios por encima del cuarenta y nueve</w:t>
      </w:r>
      <w:r w:rsidR="00123B9A" w:rsidRPr="009D14CD">
        <w:rPr>
          <w:rFonts w:ascii="Montserrat Light" w:hAnsi="Montserrat Light"/>
          <w:b w:val="0"/>
          <w:sz w:val="20"/>
          <w:szCs w:val="20"/>
          <w:lang w:val="es-MX"/>
        </w:rPr>
        <w:t xml:space="preserve"> po</w:t>
      </w:r>
      <w:r w:rsidR="004469DD" w:rsidRPr="009D14CD">
        <w:rPr>
          <w:rFonts w:ascii="Montserrat Light" w:hAnsi="Montserrat Light"/>
          <w:b w:val="0"/>
          <w:sz w:val="20"/>
          <w:szCs w:val="20"/>
          <w:lang w:val="es-MX"/>
        </w:rPr>
        <w:t>r ciento</w:t>
      </w:r>
      <w:r w:rsidRPr="009D14CD">
        <w:rPr>
          <w:rFonts w:ascii="Montserrat Light" w:hAnsi="Montserrat Light"/>
          <w:b w:val="0"/>
          <w:sz w:val="20"/>
          <w:szCs w:val="20"/>
          <w:lang w:val="es-MX"/>
        </w:rPr>
        <w:t xml:space="preserve"> (49%) </w:t>
      </w:r>
      <w:r w:rsidR="00C1671F" w:rsidRPr="009D14CD">
        <w:rPr>
          <w:rFonts w:ascii="Montserrat Light" w:hAnsi="Montserrat Light"/>
          <w:b w:val="0"/>
          <w:sz w:val="20"/>
          <w:szCs w:val="20"/>
          <w:lang w:val="es-MX"/>
        </w:rPr>
        <w:t>debido a solicitud y justificación realizada por el Prestador del Servicio para realizar obras de manera temporal no recurrentes.</w:t>
      </w:r>
    </w:p>
    <w:p w14:paraId="1073EA5D" w14:textId="7A150717" w:rsidR="00412957" w:rsidRPr="009D14CD" w:rsidRDefault="00412957" w:rsidP="001F281B">
      <w:pPr>
        <w:pStyle w:val="1-12NOR"/>
        <w:spacing w:before="120"/>
        <w:jc w:val="both"/>
        <w:rPr>
          <w:rFonts w:ascii="Montserrat Light" w:hAnsi="Montserrat Light"/>
          <w:b w:val="0"/>
          <w:sz w:val="20"/>
          <w:szCs w:val="20"/>
          <w:lang w:val="es-MX"/>
        </w:rPr>
      </w:pPr>
      <w:r w:rsidRPr="009D14CD">
        <w:rPr>
          <w:rFonts w:ascii="Montserrat Light" w:hAnsi="Montserrat Light"/>
          <w:b w:val="0"/>
          <w:sz w:val="20"/>
          <w:szCs w:val="20"/>
          <w:lang w:val="es-MX"/>
        </w:rPr>
        <w:t xml:space="preserve">No se considerará subcontratación </w:t>
      </w:r>
      <w:r w:rsidR="004A1E5D" w:rsidRPr="009D14CD">
        <w:rPr>
          <w:rFonts w:ascii="Montserrat Light" w:hAnsi="Montserrat Light"/>
          <w:b w:val="0"/>
          <w:sz w:val="20"/>
          <w:szCs w:val="20"/>
          <w:lang w:val="es-MX"/>
        </w:rPr>
        <w:t>aquellos</w:t>
      </w:r>
      <w:r w:rsidRPr="009D14CD">
        <w:rPr>
          <w:rFonts w:ascii="Montserrat Light" w:hAnsi="Montserrat Light"/>
          <w:b w:val="0"/>
          <w:sz w:val="20"/>
          <w:szCs w:val="20"/>
          <w:lang w:val="es-MX"/>
        </w:rPr>
        <w:t xml:space="preserve"> contratos que suscriban la Sociedad de Propósito Específico con sus</w:t>
      </w:r>
      <w:r w:rsidR="005A6010" w:rsidRPr="009D14CD">
        <w:rPr>
          <w:rFonts w:ascii="Montserrat Light" w:hAnsi="Montserrat Light"/>
          <w:b w:val="0"/>
          <w:sz w:val="20"/>
          <w:szCs w:val="20"/>
          <w:lang w:val="es-MX"/>
        </w:rPr>
        <w:t xml:space="preserve"> accionistas, filiales y/o subsidiarias</w:t>
      </w:r>
      <w:r w:rsidRPr="009D14CD">
        <w:rPr>
          <w:rFonts w:ascii="Montserrat Light" w:hAnsi="Montserrat Light"/>
          <w:b w:val="0"/>
          <w:sz w:val="20"/>
          <w:szCs w:val="20"/>
          <w:lang w:val="es-MX"/>
        </w:rPr>
        <w:t>.</w:t>
      </w:r>
    </w:p>
    <w:p w14:paraId="3F3AB778" w14:textId="27415558" w:rsidR="00C959C5" w:rsidRPr="009D14CD" w:rsidRDefault="00C959C5" w:rsidP="001F281B">
      <w:pPr>
        <w:pStyle w:val="1-12NOR"/>
        <w:spacing w:before="120"/>
        <w:jc w:val="both"/>
        <w:rPr>
          <w:rFonts w:ascii="Montserrat Light" w:hAnsi="Montserrat Light"/>
          <w:b w:val="0"/>
          <w:sz w:val="20"/>
          <w:szCs w:val="20"/>
          <w:lang w:val="es-MX"/>
        </w:rPr>
      </w:pPr>
      <w:r w:rsidRPr="009D14CD">
        <w:rPr>
          <w:rFonts w:ascii="Montserrat Light" w:hAnsi="Montserrat Light"/>
          <w:b w:val="0"/>
          <w:sz w:val="20"/>
          <w:szCs w:val="20"/>
          <w:lang w:val="es-MX"/>
        </w:rPr>
        <w:t xml:space="preserve">Si durante la ejecución del Contrato, el </w:t>
      </w:r>
      <w:r w:rsidR="005E2CA9" w:rsidRPr="009D14CD">
        <w:rPr>
          <w:rFonts w:ascii="Montserrat Light" w:hAnsi="Montserrat Light"/>
          <w:b w:val="0"/>
          <w:sz w:val="20"/>
          <w:szCs w:val="20"/>
          <w:lang w:val="es-MX"/>
        </w:rPr>
        <w:t>Pr</w:t>
      </w:r>
      <w:r w:rsidR="00EA04C0" w:rsidRPr="009D14CD">
        <w:rPr>
          <w:rFonts w:ascii="Montserrat Light" w:hAnsi="Montserrat Light"/>
          <w:b w:val="0"/>
          <w:sz w:val="20"/>
          <w:szCs w:val="20"/>
          <w:lang w:val="es-MX"/>
        </w:rPr>
        <w:t>estador</w:t>
      </w:r>
      <w:r w:rsidR="005E2CA9" w:rsidRPr="009D14CD">
        <w:rPr>
          <w:rFonts w:ascii="Montserrat Light" w:hAnsi="Montserrat Light"/>
          <w:b w:val="0"/>
          <w:sz w:val="20"/>
          <w:szCs w:val="20"/>
          <w:lang w:val="es-MX"/>
        </w:rPr>
        <w:t xml:space="preserve"> del Servicio</w:t>
      </w:r>
      <w:r w:rsidRPr="009D14CD">
        <w:rPr>
          <w:rFonts w:ascii="Montserrat Light" w:hAnsi="Montserrat Light"/>
          <w:b w:val="0"/>
          <w:sz w:val="20"/>
          <w:szCs w:val="20"/>
          <w:lang w:val="es-MX"/>
        </w:rPr>
        <w:t xml:space="preserve"> requiere subcontratar actividades no previstas en dicho Anexo, se requerirá del consentimiento previo y por escrito de</w:t>
      </w:r>
      <w:r w:rsidR="00F664EE" w:rsidRPr="009D14CD">
        <w:rPr>
          <w:rFonts w:ascii="Montserrat Light" w:hAnsi="Montserrat Light"/>
          <w:b w:val="0"/>
          <w:sz w:val="20"/>
          <w:szCs w:val="20"/>
          <w:lang w:val="es-MX"/>
        </w:rPr>
        <w:t>l</w:t>
      </w:r>
      <w:r w:rsidRPr="009D14CD">
        <w:rPr>
          <w:rFonts w:ascii="Montserrat Light" w:hAnsi="Montserrat Light"/>
          <w:b w:val="0"/>
          <w:sz w:val="20"/>
          <w:szCs w:val="20"/>
          <w:lang w:val="es-MX"/>
        </w:rPr>
        <w:t xml:space="preserve"> </w:t>
      </w:r>
      <w:r w:rsidR="00FB2F6B"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w:t>
      </w:r>
      <w:r w:rsidR="00F664EE" w:rsidRPr="009D14CD">
        <w:rPr>
          <w:rFonts w:ascii="Montserrat Light" w:hAnsi="Montserrat Light"/>
          <w:b w:val="0"/>
          <w:sz w:val="20"/>
          <w:szCs w:val="20"/>
          <w:lang w:val="es-MX"/>
        </w:rPr>
        <w:t xml:space="preserve">El </w:t>
      </w:r>
      <w:r w:rsidR="00FB2F6B"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se reserva el derecho de revisar y aprobar a los Subcontratistas antes de la suscripción de los contratos correspondientes con cada uno de ellos. Al respecto, el </w:t>
      </w:r>
      <w:r w:rsidR="005E2CA9" w:rsidRPr="009D14CD">
        <w:rPr>
          <w:rFonts w:ascii="Montserrat Light" w:hAnsi="Montserrat Light"/>
          <w:b w:val="0"/>
          <w:sz w:val="20"/>
          <w:szCs w:val="20"/>
          <w:lang w:val="es-MX"/>
        </w:rPr>
        <w:t xml:space="preserve">Prestador del Servicio </w:t>
      </w:r>
      <w:r w:rsidRPr="009D14CD">
        <w:rPr>
          <w:rFonts w:ascii="Montserrat Light" w:hAnsi="Montserrat Light"/>
          <w:b w:val="0"/>
          <w:sz w:val="20"/>
          <w:szCs w:val="20"/>
          <w:lang w:val="es-MX"/>
        </w:rPr>
        <w:t xml:space="preserve">no podrá subcontratar a empresas que tengan conflictos o juicios pendientes con </w:t>
      </w:r>
      <w:r w:rsidR="00F664EE" w:rsidRPr="009D14CD">
        <w:rPr>
          <w:rFonts w:ascii="Montserrat Light" w:hAnsi="Montserrat Light"/>
          <w:b w:val="0"/>
          <w:sz w:val="20"/>
          <w:szCs w:val="20"/>
          <w:lang w:val="es-MX"/>
        </w:rPr>
        <w:t xml:space="preserve">el </w:t>
      </w:r>
      <w:r w:rsidR="00FB2F6B" w:rsidRPr="009D14CD">
        <w:rPr>
          <w:rFonts w:ascii="Montserrat Light" w:hAnsi="Montserrat Light"/>
          <w:b w:val="0"/>
          <w:sz w:val="20"/>
          <w:szCs w:val="20"/>
          <w:lang w:val="es-MX"/>
        </w:rPr>
        <w:t>CENAGAS</w:t>
      </w:r>
      <w:r w:rsidRPr="009D14CD">
        <w:rPr>
          <w:rFonts w:ascii="Montserrat Light" w:hAnsi="Montserrat Light"/>
          <w:b w:val="0"/>
          <w:sz w:val="20"/>
          <w:szCs w:val="20"/>
          <w:lang w:val="es-MX"/>
        </w:rPr>
        <w:t>.</w:t>
      </w:r>
      <w:r w:rsidR="00FB2F6B" w:rsidRPr="009D14CD">
        <w:rPr>
          <w:rFonts w:ascii="Montserrat Light" w:hAnsi="Montserrat Light"/>
          <w:b w:val="0"/>
          <w:sz w:val="20"/>
          <w:szCs w:val="20"/>
          <w:lang w:val="es-MX"/>
        </w:rPr>
        <w:t xml:space="preserve"> </w:t>
      </w:r>
    </w:p>
    <w:p w14:paraId="72E6F6BD" w14:textId="2FF03E27" w:rsidR="00FB2F6B" w:rsidRPr="009D14CD" w:rsidRDefault="00FB2F6B" w:rsidP="00C1600A">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Cualquier contratación que lleve a cabo el Prestador del Servicio de cualquier Subcontratista, el Prestador del Servicio continuará siendo totalmente responsable de la realización de las Obras, de los Servicios y de la operación y mantenimiento </w:t>
      </w:r>
      <w:r w:rsidR="00F31CF1" w:rsidRPr="009D14CD">
        <w:rPr>
          <w:rFonts w:ascii="Montserrat Light" w:hAnsi="Montserrat Light" w:cs="Times New Roman"/>
          <w:sz w:val="20"/>
          <w:szCs w:val="20"/>
        </w:rPr>
        <w:t>del Sistema</w:t>
      </w:r>
      <w:r w:rsidRPr="009D14CD">
        <w:rPr>
          <w:rFonts w:ascii="Montserrat Light" w:hAnsi="Montserrat Light" w:cs="Times New Roman"/>
          <w:sz w:val="20"/>
          <w:szCs w:val="20"/>
        </w:rPr>
        <w:t>, frente al CENAGAS. Los Subcontratistas no tendrán acción o derecho alguno que hacer valer en contra del CENAGAS</w:t>
      </w:r>
      <w:r w:rsidR="00093755"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w:t>
      </w:r>
      <w:r w:rsidR="00093755" w:rsidRPr="009D14CD">
        <w:rPr>
          <w:rFonts w:ascii="Montserrat Light" w:hAnsi="Montserrat Light" w:cs="Times New Roman"/>
          <w:sz w:val="20"/>
          <w:szCs w:val="20"/>
        </w:rPr>
        <w:t>p</w:t>
      </w:r>
      <w:r w:rsidRPr="009D14CD">
        <w:rPr>
          <w:rFonts w:ascii="Montserrat Light" w:hAnsi="Montserrat Light" w:cs="Times New Roman"/>
          <w:sz w:val="20"/>
          <w:szCs w:val="20"/>
        </w:rPr>
        <w:t>or tanto, el Prestador del Servicio se obliga a sacar en paz y a salvo al CENAGAS de cualquier demanda o reclamación de cualquier tipo, incluyendo las de carácter laboral, que pudieran presentar los Subcontratistas por la ejecución de las Obras o de los servicios relacionados con el presente Contrato.</w:t>
      </w:r>
    </w:p>
    <w:p w14:paraId="4A9D4F89" w14:textId="77777777" w:rsidR="00C959C5" w:rsidRPr="009D14CD" w:rsidRDefault="00C959C5" w:rsidP="00C959C5">
      <w:pPr>
        <w:pStyle w:val="1-12NOR"/>
        <w:spacing w:before="120"/>
        <w:rPr>
          <w:rFonts w:ascii="Montserrat Light" w:hAnsi="Montserrat Light"/>
          <w:sz w:val="20"/>
          <w:szCs w:val="20"/>
          <w:lang w:val="es-MX"/>
        </w:rPr>
      </w:pPr>
    </w:p>
    <w:p w14:paraId="4BD6CA19" w14:textId="77777777" w:rsidR="00CA1F36" w:rsidRPr="009D14CD" w:rsidRDefault="00C959C5" w:rsidP="009A34CC">
      <w:pPr>
        <w:pStyle w:val="Prrafodelista"/>
        <w:numPr>
          <w:ilvl w:val="0"/>
          <w:numId w:val="7"/>
        </w:numPr>
        <w:spacing w:line="240" w:lineRule="auto"/>
        <w:ind w:left="426" w:hanging="426"/>
        <w:contextualSpacing w:val="0"/>
        <w:rPr>
          <w:rFonts w:ascii="Montserrat Light" w:hAnsi="Montserrat Light" w:cs="Arial"/>
          <w:sz w:val="20"/>
          <w:szCs w:val="20"/>
        </w:rPr>
      </w:pPr>
      <w:r w:rsidRPr="009D14CD">
        <w:rPr>
          <w:rFonts w:ascii="Montserrat Light" w:hAnsi="Montserrat Light" w:cs="Arial"/>
          <w:b/>
          <w:sz w:val="20"/>
          <w:szCs w:val="20"/>
        </w:rPr>
        <w:t>Pago a los Subcontratistas.</w:t>
      </w:r>
      <w:r w:rsidRPr="009D14CD">
        <w:rPr>
          <w:rFonts w:ascii="Montserrat Light" w:hAnsi="Montserrat Light" w:cs="Arial"/>
          <w:sz w:val="20"/>
          <w:szCs w:val="20"/>
        </w:rPr>
        <w:t xml:space="preserve"> </w:t>
      </w:r>
    </w:p>
    <w:p w14:paraId="1001058D" w14:textId="16AB7C93" w:rsidR="00C959C5" w:rsidRPr="009D14CD" w:rsidRDefault="00C959C5" w:rsidP="00014127">
      <w:pPr>
        <w:pStyle w:val="Prrafodelista"/>
        <w:spacing w:before="120" w:line="240" w:lineRule="auto"/>
        <w:ind w:left="426"/>
        <w:contextualSpacing w:val="0"/>
        <w:rPr>
          <w:rFonts w:ascii="Montserrat Light" w:hAnsi="Montserrat Light" w:cs="Arial"/>
          <w:sz w:val="20"/>
          <w:szCs w:val="20"/>
        </w:rPr>
      </w:pPr>
      <w:r w:rsidRPr="009D14CD">
        <w:rPr>
          <w:rFonts w:ascii="Montserrat Light" w:hAnsi="Montserrat Light" w:cs="Arial"/>
          <w:sz w:val="20"/>
          <w:szCs w:val="20"/>
        </w:rPr>
        <w:t xml:space="preserve">El </w:t>
      </w:r>
      <w:r w:rsidR="004A2C76" w:rsidRPr="009D14CD">
        <w:rPr>
          <w:rFonts w:ascii="Montserrat Light" w:hAnsi="Montserrat Light" w:cs="Arial"/>
          <w:sz w:val="20"/>
          <w:szCs w:val="20"/>
        </w:rPr>
        <w:t>Prestador</w:t>
      </w:r>
      <w:r w:rsidR="005E2CA9" w:rsidRPr="009D14CD">
        <w:rPr>
          <w:rFonts w:ascii="Montserrat Light" w:hAnsi="Montserrat Light" w:cs="Arial"/>
          <w:sz w:val="20"/>
          <w:szCs w:val="20"/>
        </w:rPr>
        <w:t xml:space="preserve"> del Servicio</w:t>
      </w:r>
      <w:r w:rsidRPr="009D14CD">
        <w:rPr>
          <w:rFonts w:ascii="Montserrat Light" w:hAnsi="Montserrat Light" w:cs="Arial"/>
          <w:sz w:val="20"/>
          <w:szCs w:val="20"/>
        </w:rPr>
        <w:t xml:space="preserve"> </w:t>
      </w:r>
      <w:bookmarkStart w:id="93" w:name="_cp_text_4_1057"/>
      <w:r w:rsidRPr="009D14CD">
        <w:rPr>
          <w:rFonts w:ascii="Montserrat Light" w:hAnsi="Montserrat Light" w:cs="Arial"/>
          <w:sz w:val="20"/>
          <w:szCs w:val="20"/>
        </w:rPr>
        <w:t xml:space="preserve">pagará a cada uno de sus Subcontratistas, </w:t>
      </w:r>
      <w:bookmarkEnd w:id="93"/>
      <w:r w:rsidRPr="009D14CD">
        <w:rPr>
          <w:rFonts w:ascii="Montserrat Light" w:hAnsi="Montserrat Light" w:cs="Arial"/>
          <w:sz w:val="20"/>
          <w:szCs w:val="20"/>
        </w:rPr>
        <w:t xml:space="preserve">conforme a los términos acordados entre el </w:t>
      </w:r>
      <w:r w:rsidR="004A2C76"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y sus respectivos Subcontratistas, el monto que cada Subcontratista tenga derecho a recibir, incluyendo todos los Impuestos y retenciones aplicables de acuerdo con las Leyes, conforme a su respectivo Subcontrato. Ninguna de las cláusulas de este Contrato creará ninguna obligación, responsabilidad, compromiso ni ningún otro tipo de relación entre </w:t>
      </w:r>
      <w:r w:rsidR="00F838FB" w:rsidRPr="009D14CD">
        <w:rPr>
          <w:rFonts w:ascii="Montserrat Light" w:hAnsi="Montserrat Light" w:cs="Arial"/>
          <w:sz w:val="20"/>
          <w:szCs w:val="20"/>
        </w:rPr>
        <w:t xml:space="preserve">el </w:t>
      </w:r>
      <w:r w:rsidR="00CB3657" w:rsidRPr="009D14CD">
        <w:rPr>
          <w:rFonts w:ascii="Montserrat Light" w:hAnsi="Montserrat Light" w:cs="Arial"/>
          <w:sz w:val="20"/>
          <w:szCs w:val="20"/>
        </w:rPr>
        <w:t>CENAGAS</w:t>
      </w:r>
      <w:r w:rsidRPr="009D14CD">
        <w:rPr>
          <w:rFonts w:ascii="Montserrat Light" w:hAnsi="Montserrat Light" w:cs="Arial"/>
          <w:sz w:val="20"/>
          <w:szCs w:val="20"/>
        </w:rPr>
        <w:t xml:space="preserve"> y los Subcontratistas.</w:t>
      </w:r>
    </w:p>
    <w:p w14:paraId="3EFD99D5" w14:textId="77777777" w:rsidR="00CA1F36" w:rsidRPr="009D14CD" w:rsidRDefault="000B4087" w:rsidP="009A34CC">
      <w:pPr>
        <w:pStyle w:val="Prrafodelista"/>
        <w:numPr>
          <w:ilvl w:val="0"/>
          <w:numId w:val="7"/>
        </w:numPr>
        <w:spacing w:before="120" w:line="240" w:lineRule="auto"/>
        <w:ind w:left="426" w:hanging="436"/>
        <w:contextualSpacing w:val="0"/>
        <w:rPr>
          <w:rFonts w:ascii="Montserrat Light" w:hAnsi="Montserrat Light" w:cs="Arial"/>
          <w:sz w:val="20"/>
          <w:szCs w:val="20"/>
        </w:rPr>
      </w:pPr>
      <w:r w:rsidRPr="009D14CD">
        <w:rPr>
          <w:rFonts w:ascii="Montserrat Light" w:hAnsi="Montserrat Light" w:cs="Arial"/>
          <w:b/>
          <w:sz w:val="20"/>
          <w:szCs w:val="20"/>
        </w:rPr>
        <w:t>Obligaciones Laborales</w:t>
      </w:r>
      <w:r w:rsidR="00C959C5" w:rsidRPr="009D14CD">
        <w:rPr>
          <w:rFonts w:ascii="Montserrat Light" w:hAnsi="Montserrat Light" w:cs="Arial"/>
          <w:b/>
          <w:sz w:val="20"/>
          <w:szCs w:val="20"/>
        </w:rPr>
        <w:t>.</w:t>
      </w:r>
      <w:r w:rsidR="00C959C5" w:rsidRPr="009D14CD">
        <w:rPr>
          <w:rFonts w:ascii="Montserrat Light" w:hAnsi="Montserrat Light" w:cs="Arial"/>
          <w:sz w:val="20"/>
          <w:szCs w:val="20"/>
        </w:rPr>
        <w:t xml:space="preserve"> </w:t>
      </w:r>
    </w:p>
    <w:p w14:paraId="123EB057" w14:textId="0C5BE3E1" w:rsidR="00C959C5" w:rsidRPr="009D14CD" w:rsidRDefault="00C959C5" w:rsidP="00C13D9E">
      <w:pPr>
        <w:pStyle w:val="Prrafodelista"/>
        <w:spacing w:before="120" w:line="240" w:lineRule="auto"/>
        <w:ind w:left="426"/>
        <w:contextualSpacing w:val="0"/>
        <w:rPr>
          <w:rFonts w:ascii="Montserrat Light" w:hAnsi="Montserrat Light" w:cs="Arial"/>
          <w:sz w:val="20"/>
          <w:szCs w:val="20"/>
        </w:rPr>
      </w:pPr>
      <w:r w:rsidRPr="009D14CD">
        <w:rPr>
          <w:rFonts w:ascii="Montserrat Light" w:hAnsi="Montserrat Light" w:cs="Arial"/>
          <w:sz w:val="20"/>
          <w:szCs w:val="20"/>
        </w:rPr>
        <w:t xml:space="preserve">El </w:t>
      </w:r>
      <w:r w:rsidR="004A2C76" w:rsidRPr="009D14CD">
        <w:rPr>
          <w:rFonts w:ascii="Montserrat Light" w:hAnsi="Montserrat Light" w:cs="Arial"/>
          <w:sz w:val="20"/>
          <w:szCs w:val="20"/>
        </w:rPr>
        <w:t xml:space="preserve">Prestador del Servicio </w:t>
      </w:r>
      <w:r w:rsidRPr="009D14CD">
        <w:rPr>
          <w:rFonts w:ascii="Montserrat Light" w:hAnsi="Montserrat Light" w:cs="Arial"/>
          <w:sz w:val="20"/>
          <w:szCs w:val="20"/>
        </w:rPr>
        <w:t>será responsable, y procurará que sus Subcontratistas sean conjunta y solidariamente responsables con éste,</w:t>
      </w:r>
      <w:r w:rsidR="00DE452C" w:rsidRPr="009D14CD">
        <w:rPr>
          <w:rFonts w:ascii="Montserrat Light" w:hAnsi="Montserrat Light" w:cs="Arial"/>
          <w:sz w:val="20"/>
          <w:szCs w:val="20"/>
        </w:rPr>
        <w:t xml:space="preserve"> como patrones del personal que empleen,</w:t>
      </w:r>
      <w:r w:rsidRPr="009D14CD">
        <w:rPr>
          <w:rFonts w:ascii="Montserrat Light" w:hAnsi="Montserrat Light" w:cs="Arial"/>
          <w:sz w:val="20"/>
          <w:szCs w:val="20"/>
        </w:rPr>
        <w:t xml:space="preserve"> del pago de todas las indemnizaciones por despido, remuneraciones laborales, beneficios, ventajas económicas, derechos, sueldos, bonificaciones, pagos laborales, </w:t>
      </w:r>
      <w:r w:rsidR="00DE452C" w:rsidRPr="009D14CD">
        <w:rPr>
          <w:rFonts w:ascii="Montserrat Light" w:hAnsi="Montserrat Light" w:cs="Arial"/>
          <w:sz w:val="20"/>
          <w:szCs w:val="20"/>
        </w:rPr>
        <w:t>p</w:t>
      </w:r>
      <w:r w:rsidRPr="009D14CD">
        <w:rPr>
          <w:rFonts w:ascii="Montserrat Light" w:hAnsi="Montserrat Light" w:cs="Arial"/>
          <w:sz w:val="20"/>
          <w:szCs w:val="20"/>
        </w:rPr>
        <w:t xml:space="preserve">restaciones </w:t>
      </w:r>
      <w:r w:rsidR="00DE452C" w:rsidRPr="009D14CD">
        <w:rPr>
          <w:rFonts w:ascii="Montserrat Light" w:hAnsi="Montserrat Light" w:cs="Arial"/>
          <w:sz w:val="20"/>
          <w:szCs w:val="20"/>
        </w:rPr>
        <w:t>l</w:t>
      </w:r>
      <w:r w:rsidRPr="009D14CD">
        <w:rPr>
          <w:rFonts w:ascii="Montserrat Light" w:hAnsi="Montserrat Light" w:cs="Arial"/>
          <w:sz w:val="20"/>
          <w:szCs w:val="20"/>
        </w:rPr>
        <w:t xml:space="preserve">aborales </w:t>
      </w:r>
      <w:r w:rsidR="00DE452C" w:rsidRPr="009D14CD">
        <w:rPr>
          <w:rFonts w:ascii="Montserrat Light" w:hAnsi="Montserrat Light" w:cs="Arial"/>
          <w:sz w:val="20"/>
          <w:szCs w:val="20"/>
        </w:rPr>
        <w:t xml:space="preserve">y de seguridad social </w:t>
      </w:r>
      <w:r w:rsidRPr="009D14CD">
        <w:rPr>
          <w:rFonts w:ascii="Montserrat Light" w:hAnsi="Montserrat Light" w:cs="Arial"/>
          <w:sz w:val="20"/>
          <w:szCs w:val="20"/>
        </w:rPr>
        <w:t>e Impuestos que deban ser pagados por los Subcontratistas, sin excepciones ni limitaciones, de conformidad con las Leyes</w:t>
      </w:r>
      <w:r w:rsidR="00F838FB" w:rsidRPr="009D14CD">
        <w:rPr>
          <w:rFonts w:ascii="Montserrat Light" w:hAnsi="Montserrat Light" w:cs="Arial"/>
          <w:sz w:val="20"/>
          <w:szCs w:val="20"/>
        </w:rPr>
        <w:t xml:space="preserve"> Aplicables</w:t>
      </w:r>
      <w:r w:rsidRPr="009D14CD">
        <w:rPr>
          <w:rFonts w:ascii="Montserrat Light" w:hAnsi="Montserrat Light" w:cs="Arial"/>
          <w:sz w:val="20"/>
          <w:szCs w:val="20"/>
        </w:rPr>
        <w:t>.</w:t>
      </w:r>
      <w:r w:rsidR="00DE452C" w:rsidRPr="009D14CD">
        <w:rPr>
          <w:rFonts w:ascii="Montserrat Light" w:hAnsi="Montserrat Light" w:cs="Arial"/>
          <w:sz w:val="20"/>
          <w:szCs w:val="20"/>
        </w:rPr>
        <w:t xml:space="preserve"> El Prestador de Servicios será responsable de cualquier reclamación o demanda instaurada por cualquiera de sus trabajadores o por cualquier trabajador de sus Subcontratistas, en contra de CENAGAS, y deberá indemnizar a CENAGAS por cualquier cantidad que éste deba pagar como resultado de cualesquiera de tales reclamaciones o demandas, incluyendo los honorarios de abogados y demás gastos que se generen como consecuencia de las misma</w:t>
      </w:r>
      <w:r w:rsidR="004C4B1D" w:rsidRPr="009D14CD">
        <w:rPr>
          <w:rFonts w:ascii="Montserrat Light" w:hAnsi="Montserrat Light" w:cs="Arial"/>
          <w:sz w:val="20"/>
          <w:szCs w:val="20"/>
        </w:rPr>
        <w:t>s.</w:t>
      </w:r>
    </w:p>
    <w:p w14:paraId="1658643C" w14:textId="74EFEF09" w:rsidR="00C959C5" w:rsidRPr="009D14CD" w:rsidRDefault="00C959C5" w:rsidP="00014127">
      <w:pPr>
        <w:pStyle w:val="Textoindependiente"/>
        <w:spacing w:before="120" w:after="0" w:line="240" w:lineRule="auto"/>
        <w:ind w:left="426"/>
        <w:jc w:val="both"/>
        <w:rPr>
          <w:rFonts w:ascii="Montserrat Light" w:hAnsi="Montserrat Light" w:cs="Times New Roman"/>
          <w:sz w:val="20"/>
          <w:szCs w:val="20"/>
        </w:rPr>
      </w:pPr>
    </w:p>
    <w:p w14:paraId="13F01338" w14:textId="2E8D2D38" w:rsidR="000B7354" w:rsidRPr="009D14CD" w:rsidRDefault="000B7354" w:rsidP="000B7354">
      <w:pPr>
        <w:pStyle w:val="Ttulo2"/>
        <w:spacing w:before="120" w:line="240" w:lineRule="auto"/>
        <w:rPr>
          <w:rFonts w:ascii="Montserrat Light" w:hAnsi="Montserrat Light" w:cs="Times New Roman"/>
          <w:b/>
          <w:color w:val="auto"/>
          <w:sz w:val="20"/>
          <w:szCs w:val="20"/>
        </w:rPr>
      </w:pPr>
      <w:bookmarkStart w:id="94" w:name="_Toc522897123"/>
      <w:bookmarkStart w:id="95" w:name="_Toc166666194"/>
      <w:r w:rsidRPr="009D14CD">
        <w:rPr>
          <w:rFonts w:ascii="Montserrat Light" w:hAnsi="Montserrat Light" w:cs="Times New Roman"/>
          <w:b/>
          <w:color w:val="auto"/>
          <w:sz w:val="20"/>
          <w:szCs w:val="20"/>
        </w:rPr>
        <w:t>CLÁUSULA</w:t>
      </w:r>
      <w:r w:rsidR="00CA1F36" w:rsidRPr="009D14CD">
        <w:rPr>
          <w:rFonts w:ascii="Montserrat Light" w:hAnsi="Montserrat Light" w:cs="Times New Roman"/>
          <w:b/>
          <w:color w:val="auto"/>
          <w:sz w:val="20"/>
          <w:szCs w:val="20"/>
        </w:rPr>
        <w:t xml:space="preserve"> DÉCIMA </w:t>
      </w:r>
      <w:r w:rsidR="008377EF" w:rsidRPr="009D14CD">
        <w:rPr>
          <w:rFonts w:ascii="Montserrat Light" w:hAnsi="Montserrat Light" w:cs="Times New Roman"/>
          <w:b/>
          <w:color w:val="auto"/>
          <w:sz w:val="20"/>
          <w:szCs w:val="20"/>
        </w:rPr>
        <w:t>CUARTA</w:t>
      </w:r>
      <w:r w:rsidRPr="009D14CD">
        <w:rPr>
          <w:rFonts w:ascii="Montserrat Light" w:hAnsi="Montserrat Light" w:cs="Times New Roman"/>
          <w:b/>
          <w:color w:val="auto"/>
          <w:sz w:val="20"/>
          <w:szCs w:val="20"/>
        </w:rPr>
        <w:t xml:space="preserve">. OBLIGACIONES DERIVADAS DE LA INTEGRACIÓN AL </w:t>
      </w:r>
      <w:bookmarkEnd w:id="94"/>
      <w:r w:rsidR="005A7D76" w:rsidRPr="009D14CD">
        <w:rPr>
          <w:rFonts w:ascii="Montserrat Light" w:hAnsi="Montserrat Light" w:cs="Times New Roman"/>
          <w:b/>
          <w:color w:val="auto"/>
          <w:sz w:val="20"/>
          <w:szCs w:val="20"/>
        </w:rPr>
        <w:t>SISTRANGAS</w:t>
      </w:r>
      <w:r w:rsidR="0081080D" w:rsidRPr="009D14CD">
        <w:rPr>
          <w:rFonts w:ascii="Montserrat Light" w:hAnsi="Montserrat Light" w:cs="Times New Roman"/>
          <w:b/>
          <w:color w:val="auto"/>
          <w:sz w:val="20"/>
          <w:szCs w:val="20"/>
        </w:rPr>
        <w:t>.</w:t>
      </w:r>
      <w:bookmarkEnd w:id="95"/>
    </w:p>
    <w:p w14:paraId="1F475FFE" w14:textId="25BF44A1" w:rsidR="00342F79" w:rsidRPr="009D14CD" w:rsidRDefault="005A6010" w:rsidP="000B7354">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w:t>
      </w:r>
      <w:r w:rsidR="00342F79" w:rsidRPr="009D14CD">
        <w:rPr>
          <w:rFonts w:ascii="Montserrat Light" w:hAnsi="Montserrat Light" w:cs="Times New Roman"/>
          <w:sz w:val="20"/>
          <w:szCs w:val="20"/>
        </w:rPr>
        <w:t>l Prestador del Servicio</w:t>
      </w:r>
      <w:r w:rsidRPr="009D14CD">
        <w:rPr>
          <w:rFonts w:ascii="Montserrat Light" w:hAnsi="Montserrat Light" w:cs="Times New Roman"/>
          <w:sz w:val="20"/>
          <w:szCs w:val="20"/>
        </w:rPr>
        <w:t xml:space="preserve"> solicitará a la Comisión la integración total del Sistema al SISTRANGAS en coordinación con el CENAGAS previo al inicio de la Fecha de Operación.</w:t>
      </w:r>
      <w:r w:rsidRPr="009D14CD" w:rsidDel="005A6010">
        <w:rPr>
          <w:rFonts w:ascii="Montserrat Light" w:hAnsi="Montserrat Light" w:cs="Times New Roman"/>
          <w:sz w:val="20"/>
          <w:szCs w:val="20"/>
        </w:rPr>
        <w:t xml:space="preserve"> </w:t>
      </w:r>
    </w:p>
    <w:p w14:paraId="7C1E184B" w14:textId="4242FF42" w:rsidR="000B7354" w:rsidRPr="009D14CD" w:rsidRDefault="000B7354" w:rsidP="000B7354">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Prestador del Servicio reconoce que, por virtud de la integración </w:t>
      </w:r>
      <w:r w:rsidR="00F31CF1" w:rsidRPr="009D14CD">
        <w:rPr>
          <w:rFonts w:ascii="Montserrat Light" w:hAnsi="Montserrat Light" w:cs="Times New Roman"/>
          <w:sz w:val="20"/>
          <w:szCs w:val="20"/>
        </w:rPr>
        <w:t>del Sistema</w:t>
      </w:r>
      <w:r w:rsidRPr="009D14CD">
        <w:rPr>
          <w:rFonts w:ascii="Montserrat Light" w:hAnsi="Montserrat Light" w:cs="Times New Roman"/>
          <w:sz w:val="20"/>
          <w:szCs w:val="20"/>
        </w:rPr>
        <w:t xml:space="preserve"> al </w:t>
      </w:r>
      <w:r w:rsidR="005A7D76" w:rsidRPr="009D14CD">
        <w:rPr>
          <w:rFonts w:ascii="Montserrat Light" w:hAnsi="Montserrat Light" w:cs="Times New Roman"/>
          <w:sz w:val="20"/>
          <w:szCs w:val="20"/>
        </w:rPr>
        <w:t>SISTRANGAS</w:t>
      </w:r>
      <w:r w:rsidRPr="009D14CD">
        <w:rPr>
          <w:rFonts w:ascii="Montserrat Light" w:hAnsi="Montserrat Light" w:cs="Times New Roman"/>
          <w:sz w:val="20"/>
          <w:szCs w:val="20"/>
        </w:rPr>
        <w:t>, está sujeto a las instrucciones y reglas que el CENAGAS dicte en el marco de la gestión y administración de</w:t>
      </w:r>
      <w:r w:rsidR="00B46A08" w:rsidRPr="009D14CD">
        <w:rPr>
          <w:rFonts w:ascii="Montserrat Light" w:hAnsi="Montserrat Light" w:cs="Times New Roman"/>
          <w:sz w:val="20"/>
          <w:szCs w:val="20"/>
        </w:rPr>
        <w:t>l SISTRANGAS</w:t>
      </w:r>
      <w:r w:rsidRPr="009D14CD">
        <w:rPr>
          <w:rFonts w:ascii="Montserrat Light" w:hAnsi="Montserrat Light" w:cs="Times New Roman"/>
          <w:sz w:val="20"/>
          <w:szCs w:val="20"/>
        </w:rPr>
        <w:t>, incluyendo</w:t>
      </w:r>
      <w:r w:rsidR="00F0469D"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sin limitar</w:t>
      </w:r>
      <w:r w:rsidR="00F0469D"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las previstas en el Título Tercero, Capítulo Segundo, de la Ley; el Capítulo IX del Reglamento; el Permiso de Gestión Independiente del </w:t>
      </w:r>
      <w:r w:rsidR="005A7D76" w:rsidRPr="009D14CD">
        <w:rPr>
          <w:rFonts w:ascii="Montserrat Light" w:hAnsi="Montserrat Light" w:cs="Times New Roman"/>
          <w:sz w:val="20"/>
          <w:szCs w:val="20"/>
        </w:rPr>
        <w:t>SISTRANGAS</w:t>
      </w:r>
      <w:r w:rsidRPr="009D14CD">
        <w:rPr>
          <w:rFonts w:ascii="Montserrat Light" w:hAnsi="Montserrat Light" w:cs="Times New Roman"/>
          <w:sz w:val="20"/>
          <w:szCs w:val="20"/>
        </w:rPr>
        <w:t xml:space="preserve"> número G/21317/GES/2018; las Disposiciones Administrativas de Carácter General en materia de prestación de servicios en </w:t>
      </w:r>
      <w:r w:rsidR="00254B5D"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istemas </w:t>
      </w:r>
      <w:r w:rsidR="00254B5D" w:rsidRPr="009D14CD">
        <w:rPr>
          <w:rFonts w:ascii="Montserrat Light" w:hAnsi="Montserrat Light" w:cs="Times New Roman"/>
          <w:sz w:val="20"/>
          <w:szCs w:val="20"/>
        </w:rPr>
        <w:t>i</w:t>
      </w:r>
      <w:r w:rsidRPr="009D14CD">
        <w:rPr>
          <w:rFonts w:ascii="Montserrat Light" w:hAnsi="Montserrat Light" w:cs="Times New Roman"/>
          <w:sz w:val="20"/>
          <w:szCs w:val="20"/>
        </w:rPr>
        <w:t>ntegrados que en su caso emita la Comisión, las Reglas de Operación vigentes y demás disposiciones aplicables.</w:t>
      </w:r>
    </w:p>
    <w:p w14:paraId="127861AE" w14:textId="6E162CCA" w:rsidR="000B4087" w:rsidRPr="009D14CD" w:rsidRDefault="000B4087">
      <w:pPr>
        <w:pStyle w:val="Textoindependiente"/>
        <w:spacing w:before="120" w:after="0" w:line="240" w:lineRule="auto"/>
        <w:jc w:val="both"/>
        <w:rPr>
          <w:rFonts w:ascii="Montserrat Light" w:hAnsi="Montserrat Light" w:cs="Times New Roman"/>
          <w:sz w:val="20"/>
          <w:szCs w:val="20"/>
        </w:rPr>
      </w:pPr>
    </w:p>
    <w:p w14:paraId="05AC0962" w14:textId="23DB1263"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96" w:name="_Toc166666195"/>
      <w:r w:rsidRPr="009D14CD">
        <w:rPr>
          <w:rFonts w:ascii="Montserrat Light" w:hAnsi="Montserrat Light" w:cs="Times New Roman"/>
          <w:b/>
          <w:color w:val="auto"/>
          <w:sz w:val="20"/>
          <w:szCs w:val="20"/>
        </w:rPr>
        <w:t>CL</w:t>
      </w:r>
      <w:r w:rsidR="007004D0" w:rsidRPr="009D14CD">
        <w:rPr>
          <w:rFonts w:ascii="Montserrat Light" w:hAnsi="Montserrat Light" w:cs="Times New Roman"/>
          <w:b/>
          <w:color w:val="auto"/>
          <w:sz w:val="20"/>
          <w:szCs w:val="20"/>
        </w:rPr>
        <w:t>Á</w:t>
      </w:r>
      <w:r w:rsidRPr="009D14CD">
        <w:rPr>
          <w:rFonts w:ascii="Montserrat Light" w:hAnsi="Montserrat Light" w:cs="Times New Roman"/>
          <w:b/>
          <w:color w:val="auto"/>
          <w:sz w:val="20"/>
          <w:szCs w:val="20"/>
        </w:rPr>
        <w:t xml:space="preserve">USULA </w:t>
      </w:r>
      <w:r w:rsidR="003A28B3" w:rsidRPr="009D14CD">
        <w:rPr>
          <w:rFonts w:ascii="Montserrat Light" w:hAnsi="Montserrat Light" w:cs="Times New Roman"/>
          <w:b/>
          <w:color w:val="auto"/>
          <w:sz w:val="20"/>
          <w:szCs w:val="20"/>
        </w:rPr>
        <w:t>D</w:t>
      </w:r>
      <w:r w:rsidR="00CA1F36" w:rsidRPr="009D14CD">
        <w:rPr>
          <w:rFonts w:ascii="Montserrat Light" w:hAnsi="Montserrat Light" w:cs="Times New Roman"/>
          <w:b/>
          <w:color w:val="auto"/>
          <w:sz w:val="20"/>
          <w:szCs w:val="20"/>
        </w:rPr>
        <w:t>É</w:t>
      </w:r>
      <w:r w:rsidR="003A28B3" w:rsidRPr="009D14CD">
        <w:rPr>
          <w:rFonts w:ascii="Montserrat Light" w:hAnsi="Montserrat Light" w:cs="Times New Roman"/>
          <w:b/>
          <w:color w:val="auto"/>
          <w:sz w:val="20"/>
          <w:szCs w:val="20"/>
        </w:rPr>
        <w:t>CIMA</w:t>
      </w:r>
      <w:r w:rsidR="00CA1F36" w:rsidRPr="009D14CD">
        <w:rPr>
          <w:rFonts w:ascii="Montserrat Light" w:hAnsi="Montserrat Light" w:cs="Times New Roman"/>
          <w:b/>
          <w:color w:val="auto"/>
          <w:sz w:val="20"/>
          <w:szCs w:val="20"/>
        </w:rPr>
        <w:t xml:space="preserve"> </w:t>
      </w:r>
      <w:r w:rsidR="008377EF" w:rsidRPr="009D14CD">
        <w:rPr>
          <w:rFonts w:ascii="Montserrat Light" w:hAnsi="Montserrat Light" w:cs="Times New Roman"/>
          <w:b/>
          <w:color w:val="auto"/>
          <w:sz w:val="20"/>
          <w:szCs w:val="20"/>
        </w:rPr>
        <w:t>QUINT</w:t>
      </w:r>
      <w:r w:rsidR="00C73C4B" w:rsidRPr="009D14CD">
        <w:rPr>
          <w:rFonts w:ascii="Montserrat Light" w:hAnsi="Montserrat Light" w:cs="Times New Roman"/>
          <w:b/>
          <w:color w:val="auto"/>
          <w:sz w:val="20"/>
          <w:szCs w:val="20"/>
        </w:rPr>
        <w:t>A</w:t>
      </w:r>
      <w:r w:rsidRPr="009D14CD">
        <w:rPr>
          <w:rFonts w:ascii="Montserrat Light" w:hAnsi="Montserrat Light" w:cs="Times New Roman"/>
          <w:b/>
          <w:color w:val="auto"/>
          <w:sz w:val="20"/>
          <w:szCs w:val="20"/>
        </w:rPr>
        <w:t>. OBLIGACIONES DE CENAGAS</w:t>
      </w:r>
      <w:r w:rsidR="0081080D" w:rsidRPr="009D14CD">
        <w:rPr>
          <w:rFonts w:ascii="Montserrat Light" w:hAnsi="Montserrat Light" w:cs="Times New Roman"/>
          <w:b/>
          <w:color w:val="auto"/>
          <w:sz w:val="20"/>
          <w:szCs w:val="20"/>
        </w:rPr>
        <w:t>.</w:t>
      </w:r>
      <w:bookmarkEnd w:id="96"/>
    </w:p>
    <w:p w14:paraId="33F0A5AE" w14:textId="265D20A1" w:rsidR="004D66DF" w:rsidRPr="009D14CD" w:rsidRDefault="004D66DF" w:rsidP="00E6027B">
      <w:pPr>
        <w:pStyle w:val="Ttulo3"/>
        <w:numPr>
          <w:ilvl w:val="0"/>
          <w:numId w:val="10"/>
        </w:numPr>
        <w:spacing w:before="120" w:line="240" w:lineRule="auto"/>
        <w:ind w:left="426" w:hanging="426"/>
        <w:rPr>
          <w:rFonts w:ascii="Montserrat Light" w:hAnsi="Montserrat Light" w:cs="Times New Roman"/>
          <w:b/>
          <w:color w:val="auto"/>
          <w:sz w:val="20"/>
          <w:szCs w:val="20"/>
        </w:rPr>
      </w:pPr>
      <w:bookmarkStart w:id="97" w:name="_Toc166666196"/>
      <w:r w:rsidRPr="009D14CD">
        <w:rPr>
          <w:rFonts w:ascii="Montserrat Light" w:hAnsi="Montserrat Light" w:cs="Times New Roman"/>
          <w:b/>
          <w:color w:val="auto"/>
          <w:sz w:val="20"/>
          <w:szCs w:val="20"/>
        </w:rPr>
        <w:t>Entrega de Gas Natural</w:t>
      </w:r>
      <w:r w:rsidR="0081080D" w:rsidRPr="009D14CD">
        <w:rPr>
          <w:rFonts w:ascii="Montserrat Light" w:hAnsi="Montserrat Light" w:cs="Times New Roman"/>
          <w:b/>
          <w:color w:val="auto"/>
          <w:sz w:val="20"/>
          <w:szCs w:val="20"/>
        </w:rPr>
        <w:t>.</w:t>
      </w:r>
      <w:bookmarkEnd w:id="97"/>
    </w:p>
    <w:p w14:paraId="4BFE0C13" w14:textId="35B8A749" w:rsidR="0026781C" w:rsidRPr="009D14CD" w:rsidRDefault="002B71EF" w:rsidP="00EE1D27">
      <w:pPr>
        <w:pStyle w:val="Textoindependiente"/>
        <w:spacing w:before="120" w:after="0" w:line="240" w:lineRule="auto"/>
        <w:jc w:val="both"/>
        <w:rPr>
          <w:rFonts w:ascii="Montserrat Light" w:hAnsi="Montserrat Light" w:cs="Times New Roman"/>
          <w:b/>
          <w:sz w:val="20"/>
          <w:szCs w:val="20"/>
        </w:rPr>
      </w:pPr>
      <w:r w:rsidRPr="009D14CD">
        <w:rPr>
          <w:rFonts w:ascii="Montserrat Light" w:hAnsi="Montserrat Light" w:cs="Times New Roman"/>
          <w:sz w:val="20"/>
          <w:szCs w:val="20"/>
        </w:rPr>
        <w:t xml:space="preserve">El </w:t>
      </w:r>
      <w:r w:rsidR="004D66DF" w:rsidRPr="009D14CD">
        <w:rPr>
          <w:rFonts w:ascii="Montserrat Light" w:hAnsi="Montserrat Light" w:cs="Times New Roman"/>
          <w:sz w:val="20"/>
          <w:szCs w:val="20"/>
        </w:rPr>
        <w:t xml:space="preserve">CENAGAS se obliga a entregar el Gas Natural de acuerdo con lo establecido en </w:t>
      </w:r>
      <w:r w:rsidR="00E40E48" w:rsidRPr="009D14CD">
        <w:rPr>
          <w:rFonts w:ascii="Montserrat Light" w:hAnsi="Montserrat Light" w:cs="Times New Roman"/>
          <w:sz w:val="20"/>
          <w:szCs w:val="20"/>
        </w:rPr>
        <w:t>el</w:t>
      </w:r>
      <w:r w:rsidR="004D66DF" w:rsidRPr="009D14CD">
        <w:rPr>
          <w:rFonts w:ascii="Montserrat Light" w:hAnsi="Montserrat Light" w:cs="Times New Roman"/>
          <w:sz w:val="20"/>
          <w:szCs w:val="20"/>
        </w:rPr>
        <w:t xml:space="preserve"> presente Contrato y conforme a lo señalado en el Anexo</w:t>
      </w:r>
      <w:r w:rsidR="009F6EFC" w:rsidRPr="009D14CD">
        <w:rPr>
          <w:rFonts w:ascii="Montserrat Light" w:hAnsi="Montserrat Light" w:cs="Times New Roman"/>
          <w:sz w:val="20"/>
          <w:szCs w:val="20"/>
        </w:rPr>
        <w:t xml:space="preserve"> </w:t>
      </w:r>
      <w:r w:rsidR="00B52BE6" w:rsidRPr="009D14CD">
        <w:rPr>
          <w:rFonts w:ascii="Montserrat Light" w:hAnsi="Montserrat Light" w:cs="Times New Roman"/>
          <w:sz w:val="20"/>
          <w:szCs w:val="20"/>
        </w:rPr>
        <w:t>B</w:t>
      </w:r>
      <w:r w:rsidR="009F6EFC" w:rsidRPr="009D14CD">
        <w:rPr>
          <w:rFonts w:ascii="Montserrat Light" w:hAnsi="Montserrat Light" w:cs="Times New Roman"/>
          <w:sz w:val="20"/>
          <w:szCs w:val="20"/>
        </w:rPr>
        <w:t xml:space="preserve"> Objetivos y Descripción del Servicio</w:t>
      </w:r>
      <w:r w:rsidR="004D66DF" w:rsidRPr="009D14CD">
        <w:rPr>
          <w:rFonts w:ascii="Montserrat Light" w:hAnsi="Montserrat Light" w:cs="Times New Roman"/>
          <w:sz w:val="20"/>
          <w:szCs w:val="20"/>
        </w:rPr>
        <w:t xml:space="preserve">. El Gas Natural que el CENAGAS entregue al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deberá cumplir con la calidad establecida </w:t>
      </w:r>
      <w:r w:rsidRPr="009D14CD">
        <w:rPr>
          <w:rFonts w:ascii="Montserrat Light" w:hAnsi="Montserrat Light" w:cs="Times New Roman"/>
          <w:sz w:val="20"/>
          <w:szCs w:val="20"/>
        </w:rPr>
        <w:t>en la Norma Oficial Mexicana NOM-001-SECRE-2010 "Especificaciones del Gas Natural", publicada en el DOF el día 19 de marzo de 2010</w:t>
      </w:r>
      <w:r w:rsidR="00F86F96" w:rsidRPr="009D14CD">
        <w:rPr>
          <w:rFonts w:ascii="Montserrat Light" w:hAnsi="Montserrat Light" w:cs="Times New Roman"/>
          <w:sz w:val="20"/>
          <w:szCs w:val="20"/>
        </w:rPr>
        <w:t xml:space="preserve"> o aquella que la modifique o su</w:t>
      </w:r>
      <w:r w:rsidR="00CA1F36" w:rsidRPr="009D14CD">
        <w:rPr>
          <w:rFonts w:ascii="Montserrat Light" w:hAnsi="Montserrat Light" w:cs="Times New Roman"/>
          <w:sz w:val="20"/>
          <w:szCs w:val="20"/>
        </w:rPr>
        <w:t>b</w:t>
      </w:r>
      <w:r w:rsidR="00F86F96" w:rsidRPr="009D14CD">
        <w:rPr>
          <w:rFonts w:ascii="Montserrat Light" w:hAnsi="Montserrat Light" w:cs="Times New Roman"/>
          <w:sz w:val="20"/>
          <w:szCs w:val="20"/>
        </w:rPr>
        <w:t>stituya</w:t>
      </w:r>
      <w:r w:rsidR="004D66DF" w:rsidRPr="009D14CD">
        <w:rPr>
          <w:rFonts w:ascii="Montserrat Light" w:hAnsi="Montserrat Light" w:cs="Times New Roman"/>
          <w:sz w:val="20"/>
          <w:szCs w:val="20"/>
        </w:rPr>
        <w:t>.</w:t>
      </w:r>
    </w:p>
    <w:p w14:paraId="6C221D80" w14:textId="5DB990F6" w:rsidR="004D66DF" w:rsidRPr="009D14CD" w:rsidRDefault="004D66DF" w:rsidP="00E6027B">
      <w:pPr>
        <w:pStyle w:val="Ttulo3"/>
        <w:numPr>
          <w:ilvl w:val="0"/>
          <w:numId w:val="10"/>
        </w:numPr>
        <w:spacing w:before="120" w:line="240" w:lineRule="auto"/>
        <w:ind w:left="426" w:hanging="426"/>
        <w:rPr>
          <w:rFonts w:ascii="Montserrat Light" w:hAnsi="Montserrat Light" w:cs="Times New Roman"/>
          <w:b/>
          <w:color w:val="auto"/>
          <w:sz w:val="20"/>
          <w:szCs w:val="20"/>
        </w:rPr>
      </w:pPr>
      <w:bookmarkStart w:id="98" w:name="_Toc166666197"/>
      <w:r w:rsidRPr="009D14CD">
        <w:rPr>
          <w:rFonts w:ascii="Montserrat Light" w:hAnsi="Montserrat Light" w:cs="Times New Roman"/>
          <w:b/>
          <w:color w:val="auto"/>
          <w:sz w:val="20"/>
          <w:szCs w:val="20"/>
        </w:rPr>
        <w:t xml:space="preserve">Entrega y </w:t>
      </w:r>
      <w:r w:rsidR="0026781C" w:rsidRPr="009D14CD">
        <w:rPr>
          <w:rFonts w:ascii="Montserrat Light" w:hAnsi="Montserrat Light" w:cs="Times New Roman"/>
          <w:b/>
          <w:color w:val="auto"/>
          <w:sz w:val="20"/>
          <w:szCs w:val="20"/>
        </w:rPr>
        <w:t>a</w:t>
      </w:r>
      <w:r w:rsidRPr="009D14CD">
        <w:rPr>
          <w:rFonts w:ascii="Montserrat Light" w:hAnsi="Montserrat Light" w:cs="Times New Roman"/>
          <w:b/>
          <w:color w:val="auto"/>
          <w:sz w:val="20"/>
          <w:szCs w:val="20"/>
        </w:rPr>
        <w:t>ceptación del Gas Natural</w:t>
      </w:r>
      <w:r w:rsidR="0081080D" w:rsidRPr="009D14CD">
        <w:rPr>
          <w:rFonts w:ascii="Montserrat Light" w:hAnsi="Montserrat Light" w:cs="Times New Roman"/>
          <w:b/>
          <w:color w:val="auto"/>
          <w:sz w:val="20"/>
          <w:szCs w:val="20"/>
        </w:rPr>
        <w:t>.</w:t>
      </w:r>
      <w:bookmarkEnd w:id="98"/>
    </w:p>
    <w:p w14:paraId="73D2A737" w14:textId="07F66A59" w:rsidR="004D66DF" w:rsidRPr="009D14CD" w:rsidRDefault="004D66DF" w:rsidP="00EE1D27">
      <w:pPr>
        <w:pStyle w:val="Textoindependiente"/>
        <w:spacing w:before="120" w:after="0" w:line="240" w:lineRule="auto"/>
        <w:jc w:val="both"/>
        <w:rPr>
          <w:rFonts w:ascii="Montserrat Light" w:hAnsi="Montserrat Light" w:cs="Arial"/>
          <w:sz w:val="20"/>
          <w:szCs w:val="20"/>
        </w:rPr>
      </w:pPr>
      <w:r w:rsidRPr="009D14CD">
        <w:rPr>
          <w:rFonts w:ascii="Montserrat Light" w:hAnsi="Montserrat Light" w:cs="Times New Roman"/>
          <w:sz w:val="20"/>
          <w:szCs w:val="20"/>
        </w:rPr>
        <w:t>A partir de la Fecha de Operación</w:t>
      </w:r>
      <w:r w:rsidR="00EF5A32" w:rsidRPr="009D14CD">
        <w:rPr>
          <w:rFonts w:ascii="Montserrat Light" w:hAnsi="Montserrat Light" w:cs="Times New Roman"/>
          <w:sz w:val="20"/>
          <w:szCs w:val="20"/>
        </w:rPr>
        <w:t xml:space="preserve"> </w:t>
      </w:r>
      <w:r w:rsidR="009E62AD" w:rsidRPr="009D14CD">
        <w:rPr>
          <w:rFonts w:ascii="Montserrat Light" w:hAnsi="Montserrat Light" w:cs="Times New Roman"/>
          <w:sz w:val="20"/>
          <w:szCs w:val="20"/>
        </w:rPr>
        <w:t xml:space="preserve">establecida en el Anexo </w:t>
      </w:r>
      <w:r w:rsidR="00B52BE6" w:rsidRPr="009D14CD">
        <w:rPr>
          <w:rFonts w:ascii="Montserrat Light" w:hAnsi="Montserrat Light" w:cs="Times New Roman"/>
          <w:sz w:val="20"/>
          <w:szCs w:val="20"/>
        </w:rPr>
        <w:t>B</w:t>
      </w:r>
      <w:r w:rsidR="009E62AD" w:rsidRPr="009D14CD">
        <w:rPr>
          <w:rFonts w:ascii="Montserrat Light" w:hAnsi="Montserrat Light" w:cs="Times New Roman"/>
          <w:sz w:val="20"/>
          <w:szCs w:val="20"/>
        </w:rPr>
        <w:t xml:space="preserve"> del presente Contrato</w:t>
      </w:r>
      <w:r w:rsidRPr="009D14CD">
        <w:rPr>
          <w:rFonts w:ascii="Montserrat Light" w:hAnsi="Montserrat Light" w:cs="Times New Roman"/>
          <w:sz w:val="20"/>
          <w:szCs w:val="20"/>
        </w:rPr>
        <w:t xml:space="preserve"> y en cualquier Día </w:t>
      </w:r>
      <w:r w:rsidR="00693FB2" w:rsidRPr="009D14CD">
        <w:rPr>
          <w:rFonts w:ascii="Montserrat Light" w:hAnsi="Montserrat Light" w:cs="Times New Roman"/>
          <w:sz w:val="20"/>
          <w:szCs w:val="20"/>
        </w:rPr>
        <w:t xml:space="preserve">Natural </w:t>
      </w:r>
      <w:r w:rsidRPr="009D14CD">
        <w:rPr>
          <w:rFonts w:ascii="Montserrat Light" w:hAnsi="Montserrat Light" w:cs="Times New Roman"/>
          <w:sz w:val="20"/>
          <w:szCs w:val="20"/>
        </w:rPr>
        <w:t xml:space="preserve">durante la vigencia del presente Contrato, </w:t>
      </w:r>
      <w:r w:rsidR="00D124F9"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 xml:space="preserve">CENAGAS podrá entregar Gas Natural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en el Punto de Recepción del Gas Natural hasta por la </w:t>
      </w:r>
      <w:r w:rsidR="0026781C" w:rsidRPr="009D14CD">
        <w:rPr>
          <w:rFonts w:ascii="Montserrat Light" w:hAnsi="Montserrat Light" w:cs="Times New Roman"/>
          <w:sz w:val="20"/>
          <w:szCs w:val="20"/>
        </w:rPr>
        <w:t>Ca</w:t>
      </w:r>
      <w:r w:rsidR="00D124F9" w:rsidRPr="009D14CD">
        <w:rPr>
          <w:rFonts w:ascii="Montserrat Light" w:hAnsi="Montserrat Light" w:cs="Times New Roman"/>
          <w:sz w:val="20"/>
          <w:szCs w:val="20"/>
        </w:rPr>
        <w:t>ntidad</w:t>
      </w:r>
      <w:r w:rsidRPr="009D14CD">
        <w:rPr>
          <w:rFonts w:ascii="Montserrat Light" w:hAnsi="Montserrat Light" w:cs="Times New Roman"/>
          <w:sz w:val="20"/>
          <w:szCs w:val="20"/>
        </w:rPr>
        <w:t xml:space="preserve"> Máxima </w:t>
      </w:r>
      <w:r w:rsidR="00D124F9" w:rsidRPr="009D14CD">
        <w:rPr>
          <w:rFonts w:ascii="Montserrat Light" w:hAnsi="Montserrat Light" w:cs="Times New Roman"/>
          <w:sz w:val="20"/>
          <w:szCs w:val="20"/>
        </w:rPr>
        <w:t>Diaria de Recepción</w:t>
      </w:r>
      <w:r w:rsidR="00A7430E" w:rsidRPr="009D14CD">
        <w:rPr>
          <w:rFonts w:ascii="Montserrat Light" w:hAnsi="Montserrat Light" w:cs="Times New Roman"/>
          <w:sz w:val="20"/>
          <w:szCs w:val="20"/>
        </w:rPr>
        <w:t xml:space="preserve"> y el </w:t>
      </w:r>
      <w:r w:rsidR="00B376E1" w:rsidRPr="009D14CD">
        <w:rPr>
          <w:rFonts w:ascii="Montserrat Light" w:hAnsi="Montserrat Light" w:cs="Times New Roman"/>
          <w:sz w:val="20"/>
          <w:szCs w:val="20"/>
        </w:rPr>
        <w:t>Prestador del Servicio</w:t>
      </w:r>
      <w:r w:rsidR="00A7430E" w:rsidRPr="009D14CD">
        <w:rPr>
          <w:rFonts w:ascii="Montserrat Light" w:hAnsi="Montserrat Light" w:cs="Times New Roman"/>
          <w:sz w:val="20"/>
          <w:szCs w:val="20"/>
        </w:rPr>
        <w:t xml:space="preserve"> podrá entregar Gas Natural al CENAGAS en el Punto de Entrega hasta por la Cantidad Máxima Diaria de Entrega</w:t>
      </w:r>
      <w:r w:rsidRPr="009D14CD">
        <w:rPr>
          <w:rFonts w:ascii="Montserrat Light" w:hAnsi="Montserrat Light" w:cs="Times New Roman"/>
          <w:sz w:val="20"/>
          <w:szCs w:val="20"/>
        </w:rPr>
        <w:t>.</w:t>
      </w:r>
      <w:r w:rsidR="00267B77" w:rsidRPr="009D14CD">
        <w:rPr>
          <w:rFonts w:ascii="Montserrat Light" w:hAnsi="Montserrat Light" w:cs="Times New Roman"/>
          <w:sz w:val="20"/>
          <w:szCs w:val="20"/>
        </w:rPr>
        <w:t xml:space="preserve"> </w:t>
      </w:r>
    </w:p>
    <w:p w14:paraId="26B28D34" w14:textId="3C8B0A4A" w:rsidR="007B3491" w:rsidRPr="009D14CD" w:rsidRDefault="004D66DF" w:rsidP="00EE1D27">
      <w:pPr>
        <w:pStyle w:val="Textoindependiente"/>
        <w:spacing w:before="120" w:after="0" w:line="240" w:lineRule="auto"/>
        <w:jc w:val="both"/>
        <w:rPr>
          <w:rFonts w:ascii="Montserrat Light" w:hAnsi="Montserrat Light" w:cs="Times New Roman"/>
          <w:b/>
          <w:sz w:val="20"/>
          <w:szCs w:val="20"/>
        </w:rPr>
      </w:pPr>
      <w:r w:rsidRPr="009D14CD">
        <w:rPr>
          <w:rFonts w:ascii="Montserrat Light" w:hAnsi="Montserrat Light" w:cs="Times New Roman"/>
          <w:sz w:val="20"/>
          <w:szCs w:val="20"/>
        </w:rPr>
        <w:t>La falta de entrega de Gas por parte de</w:t>
      </w:r>
      <w:r w:rsidR="00D124F9"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en el Punto de Recepción del Gas o la falta de recepción del Gas por parte del CENAGAS o de un tercero designado por </w:t>
      </w:r>
      <w:r w:rsidR="00D124F9" w:rsidRPr="009D14CD">
        <w:rPr>
          <w:rFonts w:ascii="Montserrat Light" w:hAnsi="Montserrat Light" w:cs="Times New Roman"/>
          <w:sz w:val="20"/>
          <w:szCs w:val="20"/>
        </w:rPr>
        <w:t>éste</w:t>
      </w:r>
      <w:r w:rsidRPr="009D14CD">
        <w:rPr>
          <w:rFonts w:ascii="Montserrat Light" w:hAnsi="Montserrat Light" w:cs="Times New Roman"/>
          <w:sz w:val="20"/>
          <w:szCs w:val="20"/>
        </w:rPr>
        <w:t xml:space="preserve"> </w:t>
      </w:r>
      <w:r w:rsidR="00831405" w:rsidRPr="009D14CD">
        <w:rPr>
          <w:rFonts w:ascii="Montserrat Light" w:hAnsi="Montserrat Light" w:cs="Times New Roman"/>
          <w:sz w:val="20"/>
          <w:szCs w:val="20"/>
        </w:rPr>
        <w:t>en el Punto de Entrega del Gas</w:t>
      </w:r>
      <w:r w:rsidRPr="009D14CD">
        <w:rPr>
          <w:rFonts w:ascii="Montserrat Light" w:hAnsi="Montserrat Light" w:cs="Times New Roman"/>
          <w:sz w:val="20"/>
          <w:szCs w:val="20"/>
        </w:rPr>
        <w:t xml:space="preserve">, por cualquier </w:t>
      </w:r>
      <w:r w:rsidR="007B3491" w:rsidRPr="009D14CD">
        <w:rPr>
          <w:rFonts w:ascii="Montserrat Light" w:hAnsi="Montserrat Light" w:cs="Times New Roman"/>
          <w:sz w:val="20"/>
          <w:szCs w:val="20"/>
        </w:rPr>
        <w:t>circunstancia, no</w:t>
      </w:r>
      <w:r w:rsidRPr="009D14CD">
        <w:rPr>
          <w:rFonts w:ascii="Montserrat Light" w:hAnsi="Montserrat Light" w:cs="Times New Roman"/>
          <w:sz w:val="20"/>
          <w:szCs w:val="20"/>
        </w:rPr>
        <w:t xml:space="preserve"> liberará a</w:t>
      </w:r>
      <w:r w:rsidR="00D124F9"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del </w:t>
      </w:r>
      <w:r w:rsidR="00D124F9" w:rsidRPr="009D14CD">
        <w:rPr>
          <w:rFonts w:ascii="Montserrat Light" w:hAnsi="Montserrat Light" w:cs="Times New Roman"/>
          <w:sz w:val="20"/>
          <w:szCs w:val="20"/>
        </w:rPr>
        <w:t>p</w:t>
      </w:r>
      <w:r w:rsidRPr="009D14CD">
        <w:rPr>
          <w:rFonts w:ascii="Montserrat Light" w:hAnsi="Montserrat Light" w:cs="Times New Roman"/>
          <w:sz w:val="20"/>
          <w:szCs w:val="20"/>
        </w:rPr>
        <w:t>ago de</w:t>
      </w:r>
      <w:r w:rsidR="00151678" w:rsidRPr="009D14CD">
        <w:rPr>
          <w:rFonts w:ascii="Montserrat Light" w:hAnsi="Montserrat Light" w:cs="Times New Roman"/>
          <w:sz w:val="20"/>
          <w:szCs w:val="20"/>
        </w:rPr>
        <w:t>l Requerimiento de Ingresos</w:t>
      </w:r>
      <w:r w:rsidRPr="009D14CD">
        <w:rPr>
          <w:rFonts w:ascii="Montserrat Light" w:hAnsi="Montserrat Light" w:cs="Times New Roman"/>
          <w:sz w:val="20"/>
          <w:szCs w:val="20"/>
        </w:rPr>
        <w:t>, a menos que se demuestre que la falta de recepción o de entrega del Gas fue por causas imput</w:t>
      </w:r>
      <w:r w:rsidR="007B3491" w:rsidRPr="009D14CD">
        <w:rPr>
          <w:rFonts w:ascii="Montserrat Light" w:hAnsi="Montserrat Light" w:cs="Times New Roman"/>
          <w:sz w:val="20"/>
          <w:szCs w:val="20"/>
        </w:rPr>
        <w:t xml:space="preserve">ables al </w:t>
      </w:r>
      <w:r w:rsidR="00B376E1" w:rsidRPr="009D14CD">
        <w:rPr>
          <w:rFonts w:ascii="Montserrat Light" w:hAnsi="Montserrat Light" w:cs="Times New Roman"/>
          <w:sz w:val="20"/>
          <w:szCs w:val="20"/>
        </w:rPr>
        <w:t>Prestador del Servicio</w:t>
      </w:r>
      <w:r w:rsidR="007B3491" w:rsidRPr="009D14CD">
        <w:rPr>
          <w:rFonts w:ascii="Montserrat Light" w:hAnsi="Montserrat Light" w:cs="Times New Roman"/>
          <w:sz w:val="20"/>
          <w:szCs w:val="20"/>
        </w:rPr>
        <w:t xml:space="preserve"> o derivado de Caso Fortuito o Fuerza Mayor.</w:t>
      </w:r>
    </w:p>
    <w:p w14:paraId="2ADFCF58" w14:textId="615EC685" w:rsidR="004D66DF" w:rsidRPr="009D14CD" w:rsidRDefault="004D66DF" w:rsidP="001F281B">
      <w:pPr>
        <w:pStyle w:val="Ttulo3"/>
        <w:numPr>
          <w:ilvl w:val="0"/>
          <w:numId w:val="10"/>
        </w:numPr>
        <w:spacing w:before="120" w:line="240" w:lineRule="auto"/>
        <w:ind w:left="425" w:hanging="425"/>
        <w:rPr>
          <w:rFonts w:ascii="Montserrat Light" w:hAnsi="Montserrat Light" w:cs="Times New Roman"/>
          <w:b/>
          <w:color w:val="auto"/>
          <w:sz w:val="20"/>
          <w:szCs w:val="20"/>
        </w:rPr>
      </w:pPr>
      <w:bookmarkStart w:id="99" w:name="_Toc166666198"/>
      <w:r w:rsidRPr="009D14CD">
        <w:rPr>
          <w:rFonts w:ascii="Montserrat Light" w:hAnsi="Montserrat Light" w:cs="Times New Roman"/>
          <w:b/>
          <w:color w:val="auto"/>
          <w:sz w:val="20"/>
          <w:szCs w:val="20"/>
        </w:rPr>
        <w:t>Pago</w:t>
      </w:r>
      <w:r w:rsidR="003E413F" w:rsidRPr="009D14CD">
        <w:rPr>
          <w:rFonts w:ascii="Montserrat Light" w:hAnsi="Montserrat Light" w:cs="Times New Roman"/>
          <w:b/>
          <w:color w:val="auto"/>
          <w:sz w:val="20"/>
          <w:szCs w:val="20"/>
        </w:rPr>
        <w:t xml:space="preserve"> por los Servicios de Almacenamiento</w:t>
      </w:r>
      <w:r w:rsidR="00C64B4C" w:rsidRPr="009D14CD">
        <w:rPr>
          <w:rFonts w:ascii="Montserrat Light" w:hAnsi="Montserrat Light" w:cs="Times New Roman"/>
          <w:b/>
          <w:color w:val="auto"/>
          <w:sz w:val="20"/>
          <w:szCs w:val="20"/>
        </w:rPr>
        <w:t>.</w:t>
      </w:r>
      <w:bookmarkEnd w:id="99"/>
    </w:p>
    <w:p w14:paraId="6722396F" w14:textId="0C6774CB"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Como contraprestación por la disponibilidad </w:t>
      </w:r>
      <w:r w:rsidR="00AB66DE" w:rsidRPr="009D14CD">
        <w:rPr>
          <w:rFonts w:ascii="Montserrat Light" w:hAnsi="Montserrat Light" w:cs="Times New Roman"/>
          <w:sz w:val="20"/>
          <w:szCs w:val="20"/>
        </w:rPr>
        <w:t xml:space="preserve">y confiabilidad </w:t>
      </w:r>
      <w:r w:rsidRPr="009D14CD">
        <w:rPr>
          <w:rFonts w:ascii="Montserrat Light" w:hAnsi="Montserrat Light" w:cs="Times New Roman"/>
          <w:sz w:val="20"/>
          <w:szCs w:val="20"/>
        </w:rPr>
        <w:t>de</w:t>
      </w:r>
      <w:r w:rsidR="00C1600A" w:rsidRPr="009D14CD">
        <w:rPr>
          <w:rFonts w:ascii="Montserrat Light" w:hAnsi="Montserrat Light" w:cs="Times New Roman"/>
          <w:sz w:val="20"/>
          <w:szCs w:val="20"/>
        </w:rPr>
        <w:t>l Sistema</w:t>
      </w:r>
      <w:r w:rsidRPr="009D14CD">
        <w:rPr>
          <w:rFonts w:ascii="Montserrat Light" w:hAnsi="Montserrat Light" w:cs="Times New Roman"/>
          <w:sz w:val="20"/>
          <w:szCs w:val="20"/>
        </w:rPr>
        <w:t xml:space="preserve"> y de los Servicios</w:t>
      </w:r>
      <w:r w:rsidR="00277BF6" w:rsidRPr="009D14CD">
        <w:rPr>
          <w:rFonts w:ascii="Montserrat Light" w:hAnsi="Montserrat Light" w:cs="Times New Roman"/>
          <w:sz w:val="20"/>
          <w:szCs w:val="20"/>
        </w:rPr>
        <w:t xml:space="preserve"> de Almacenamiento</w:t>
      </w:r>
      <w:r w:rsidRPr="009D14CD">
        <w:rPr>
          <w:rFonts w:ascii="Montserrat Light" w:hAnsi="Montserrat Light" w:cs="Times New Roman"/>
          <w:sz w:val="20"/>
          <w:szCs w:val="20"/>
        </w:rPr>
        <w:t xml:space="preserve">, </w:t>
      </w:r>
      <w:r w:rsidR="00277BF6"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 xml:space="preserve">CENAGAS deberá pagar de forma mensual </w:t>
      </w:r>
      <w:r w:rsidR="006F5D34" w:rsidRPr="009D14CD">
        <w:rPr>
          <w:rFonts w:ascii="Montserrat Light" w:hAnsi="Montserrat Light" w:cs="Times New Roman"/>
          <w:sz w:val="20"/>
          <w:szCs w:val="20"/>
        </w:rPr>
        <w:t>el Requerimiento de Ingresos</w:t>
      </w:r>
      <w:r w:rsidR="003B115C"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de conformidad con la Cláusula </w:t>
      </w:r>
      <w:r w:rsidR="00E40E48" w:rsidRPr="009D14CD">
        <w:rPr>
          <w:rFonts w:ascii="Montserrat Light" w:hAnsi="Montserrat Light" w:cs="Times New Roman"/>
          <w:sz w:val="20"/>
          <w:szCs w:val="20"/>
        </w:rPr>
        <w:t>Décima S</w:t>
      </w:r>
      <w:r w:rsidR="009F6EFC" w:rsidRPr="009D14CD">
        <w:rPr>
          <w:rFonts w:ascii="Montserrat Light" w:hAnsi="Montserrat Light" w:cs="Times New Roman"/>
          <w:sz w:val="20"/>
          <w:szCs w:val="20"/>
        </w:rPr>
        <w:t>éptima Fracción I</w:t>
      </w:r>
      <w:r w:rsidR="00E40E48" w:rsidRPr="009D14CD">
        <w:rPr>
          <w:rFonts w:ascii="Montserrat Light" w:hAnsi="Montserrat Light" w:cs="Times New Roman"/>
          <w:sz w:val="20"/>
          <w:szCs w:val="20"/>
        </w:rPr>
        <w:t xml:space="preserve"> </w:t>
      </w:r>
      <w:r w:rsidR="00C7295C" w:rsidRPr="009D14CD">
        <w:rPr>
          <w:rFonts w:ascii="Montserrat Light" w:hAnsi="Montserrat Light" w:cs="Times New Roman"/>
          <w:sz w:val="20"/>
          <w:szCs w:val="20"/>
        </w:rPr>
        <w:t>del presente Contrato</w:t>
      </w:r>
      <w:r w:rsidRPr="009D14CD">
        <w:rPr>
          <w:rFonts w:ascii="Montserrat Light" w:hAnsi="Montserrat Light" w:cs="Times New Roman"/>
          <w:sz w:val="20"/>
          <w:szCs w:val="20"/>
        </w:rPr>
        <w:t>.</w:t>
      </w:r>
    </w:p>
    <w:p w14:paraId="20C78BE9" w14:textId="77777777" w:rsidR="004018FD" w:rsidRPr="009D14CD" w:rsidRDefault="003B115C" w:rsidP="00DE452C">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00C7295C"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reconoce que la contraprestación a la que tiene derecho constituirá su única compensación por la disponibilidad </w:t>
      </w:r>
      <w:r w:rsidR="00AB66DE" w:rsidRPr="009D14CD">
        <w:rPr>
          <w:rFonts w:ascii="Montserrat Light" w:hAnsi="Montserrat Light" w:cs="Times New Roman"/>
          <w:sz w:val="20"/>
          <w:szCs w:val="20"/>
        </w:rPr>
        <w:t xml:space="preserve">y confiabilidad </w:t>
      </w:r>
      <w:r w:rsidRPr="009D14CD">
        <w:rPr>
          <w:rFonts w:ascii="Montserrat Light" w:hAnsi="Montserrat Light" w:cs="Times New Roman"/>
          <w:sz w:val="20"/>
          <w:szCs w:val="20"/>
        </w:rPr>
        <w:t xml:space="preserve">del total de la capacidad </w:t>
      </w:r>
      <w:r w:rsidR="00F31CF1" w:rsidRPr="009D14CD">
        <w:rPr>
          <w:rFonts w:ascii="Montserrat Light" w:hAnsi="Montserrat Light" w:cs="Times New Roman"/>
          <w:sz w:val="20"/>
          <w:szCs w:val="20"/>
        </w:rPr>
        <w:t>del Sistema</w:t>
      </w:r>
      <w:r w:rsidRPr="009D14CD">
        <w:rPr>
          <w:rFonts w:ascii="Montserrat Light" w:hAnsi="Montserrat Light" w:cs="Times New Roman"/>
          <w:sz w:val="20"/>
          <w:szCs w:val="20"/>
        </w:rPr>
        <w:t xml:space="preserve"> y, en su caso, por la prestación del Servicio de </w:t>
      </w:r>
      <w:r w:rsidR="00C7295C" w:rsidRPr="009D14CD">
        <w:rPr>
          <w:rFonts w:ascii="Montserrat Light" w:hAnsi="Montserrat Light" w:cs="Times New Roman"/>
          <w:sz w:val="20"/>
          <w:szCs w:val="20"/>
        </w:rPr>
        <w:t>A</w:t>
      </w:r>
      <w:r w:rsidRPr="009D14CD">
        <w:rPr>
          <w:rFonts w:ascii="Montserrat Light" w:hAnsi="Montserrat Light" w:cs="Times New Roman"/>
          <w:sz w:val="20"/>
          <w:szCs w:val="20"/>
        </w:rPr>
        <w:t xml:space="preserve">lmacenamiento del que es Permisionario. </w:t>
      </w:r>
    </w:p>
    <w:p w14:paraId="0B88727A" w14:textId="4E20E799" w:rsidR="00DE452C" w:rsidRPr="009D14CD" w:rsidRDefault="003B115C" w:rsidP="00DE452C">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CENAGAS estará exento de pagar </w:t>
      </w:r>
      <w:r w:rsidR="00151678" w:rsidRPr="009D14CD">
        <w:rPr>
          <w:rFonts w:ascii="Montserrat Light" w:hAnsi="Montserrat Light" w:cs="Times New Roman"/>
          <w:sz w:val="20"/>
          <w:szCs w:val="20"/>
        </w:rPr>
        <w:t>el Requerimiento de Ingresos</w:t>
      </w:r>
      <w:r w:rsidRPr="009D14CD">
        <w:rPr>
          <w:rFonts w:ascii="Montserrat Light" w:hAnsi="Montserrat Light" w:cs="Times New Roman"/>
          <w:sz w:val="20"/>
          <w:szCs w:val="20"/>
        </w:rPr>
        <w:t xml:space="preserve"> </w:t>
      </w:r>
      <w:r w:rsidR="00327C26" w:rsidRPr="009D14CD">
        <w:rPr>
          <w:rFonts w:ascii="Montserrat Light" w:hAnsi="Montserrat Light" w:cs="Times New Roman"/>
          <w:sz w:val="20"/>
          <w:szCs w:val="20"/>
        </w:rPr>
        <w:t>debido a la</w:t>
      </w:r>
      <w:r w:rsidRPr="009D14CD">
        <w:rPr>
          <w:rFonts w:ascii="Montserrat Light" w:hAnsi="Montserrat Light" w:cs="Times New Roman"/>
          <w:sz w:val="20"/>
          <w:szCs w:val="20"/>
        </w:rPr>
        <w:t xml:space="preserve"> falta de disponibilidad del total</w:t>
      </w:r>
      <w:r w:rsidR="004018FD" w:rsidRPr="009D14CD">
        <w:rPr>
          <w:rFonts w:ascii="Montserrat Light" w:hAnsi="Montserrat Light" w:cs="Times New Roman"/>
          <w:sz w:val="20"/>
          <w:szCs w:val="20"/>
        </w:rPr>
        <w:t xml:space="preserve"> o parte</w:t>
      </w:r>
      <w:r w:rsidRPr="009D14CD">
        <w:rPr>
          <w:rFonts w:ascii="Montserrat Light" w:hAnsi="Montserrat Light" w:cs="Times New Roman"/>
          <w:sz w:val="20"/>
          <w:szCs w:val="20"/>
        </w:rPr>
        <w:t xml:space="preserve"> de </w:t>
      </w:r>
      <w:r w:rsidR="004742DB" w:rsidRPr="009D14CD">
        <w:rPr>
          <w:rFonts w:ascii="Montserrat Light" w:hAnsi="Montserrat Light" w:cs="Times New Roman"/>
          <w:sz w:val="20"/>
          <w:szCs w:val="20"/>
        </w:rPr>
        <w:t>la capacidad no imputable</w:t>
      </w:r>
      <w:r w:rsidRPr="009D14CD">
        <w:rPr>
          <w:rFonts w:ascii="Montserrat Light" w:hAnsi="Montserrat Light" w:cs="Times New Roman"/>
          <w:sz w:val="20"/>
          <w:szCs w:val="20"/>
        </w:rPr>
        <w:t xml:space="preserve"> al CENAGAS.</w:t>
      </w:r>
      <w:r w:rsidR="00327C26" w:rsidRPr="009D14CD">
        <w:rPr>
          <w:rFonts w:ascii="Montserrat Light" w:hAnsi="Montserrat Light" w:cs="Times New Roman"/>
          <w:sz w:val="20"/>
          <w:szCs w:val="20"/>
        </w:rPr>
        <w:t xml:space="preserve"> Una vez recuperada la disponibilidad del total de la capacidad de Almacenamiento, serán reanudados los pagos por contraprestación a la que tiene derecho recibir por sus Servicios el Prestador del Servicio.</w:t>
      </w:r>
      <w:r w:rsidR="00DE452C" w:rsidRPr="009D14CD">
        <w:rPr>
          <w:rFonts w:ascii="Montserrat Light" w:hAnsi="Montserrat Light" w:cs="Times New Roman"/>
          <w:sz w:val="20"/>
          <w:szCs w:val="20"/>
        </w:rPr>
        <w:t xml:space="preserve"> Asimismo,</w:t>
      </w:r>
      <w:r w:rsidR="00151678" w:rsidRPr="009D14CD">
        <w:rPr>
          <w:rFonts w:ascii="Montserrat Light" w:hAnsi="Montserrat Light" w:cs="Times New Roman"/>
          <w:sz w:val="20"/>
          <w:szCs w:val="20"/>
        </w:rPr>
        <w:t xml:space="preserve"> de conformidad con la Cláusula Décima, Fracción V, el</w:t>
      </w:r>
      <w:r w:rsidR="00DE452C" w:rsidRPr="009D14CD">
        <w:rPr>
          <w:rFonts w:ascii="Montserrat Light" w:hAnsi="Montserrat Light" w:cs="Times New Roman"/>
          <w:sz w:val="20"/>
          <w:szCs w:val="20"/>
        </w:rPr>
        <w:t xml:space="preserve"> CENAGAS estará exento de pagar la contraprestación si el ingreso autorizado por la Comisión no se encuentra vigente. </w:t>
      </w:r>
    </w:p>
    <w:p w14:paraId="578D0A84" w14:textId="4E81B738" w:rsidR="004D66DF" w:rsidRPr="009D14CD" w:rsidRDefault="004D66DF" w:rsidP="001F281B">
      <w:pPr>
        <w:pStyle w:val="Ttulo3"/>
        <w:numPr>
          <w:ilvl w:val="0"/>
          <w:numId w:val="10"/>
        </w:numPr>
        <w:spacing w:before="120" w:line="240" w:lineRule="auto"/>
        <w:ind w:left="425" w:hanging="425"/>
        <w:rPr>
          <w:rFonts w:ascii="Montserrat Light" w:hAnsi="Montserrat Light" w:cs="Times New Roman"/>
          <w:b/>
          <w:color w:val="auto"/>
          <w:sz w:val="20"/>
          <w:szCs w:val="20"/>
        </w:rPr>
      </w:pPr>
      <w:bookmarkStart w:id="100" w:name="_Toc532310996"/>
      <w:bookmarkStart w:id="101" w:name="_Toc532369081"/>
      <w:bookmarkStart w:id="102" w:name="_Toc532369360"/>
      <w:bookmarkStart w:id="103" w:name="_Toc532379234"/>
      <w:bookmarkStart w:id="104" w:name="_Toc532379364"/>
      <w:bookmarkStart w:id="105" w:name="_Toc532384370"/>
      <w:bookmarkStart w:id="106" w:name="_Toc532398111"/>
      <w:bookmarkStart w:id="107" w:name="_Toc166666199"/>
      <w:bookmarkEnd w:id="100"/>
      <w:bookmarkEnd w:id="101"/>
      <w:bookmarkEnd w:id="102"/>
      <w:bookmarkEnd w:id="103"/>
      <w:bookmarkEnd w:id="104"/>
      <w:bookmarkEnd w:id="105"/>
      <w:bookmarkEnd w:id="106"/>
      <w:r w:rsidRPr="009D14CD">
        <w:rPr>
          <w:rFonts w:ascii="Montserrat Light" w:hAnsi="Montserrat Light" w:cs="Times New Roman"/>
          <w:b/>
          <w:color w:val="auto"/>
          <w:sz w:val="20"/>
          <w:szCs w:val="20"/>
        </w:rPr>
        <w:t>Permisos</w:t>
      </w:r>
      <w:r w:rsidR="00C64B4C" w:rsidRPr="009D14CD">
        <w:rPr>
          <w:rFonts w:ascii="Montserrat Light" w:hAnsi="Montserrat Light" w:cs="Times New Roman"/>
          <w:b/>
          <w:color w:val="auto"/>
          <w:sz w:val="20"/>
          <w:szCs w:val="20"/>
        </w:rPr>
        <w:t>.</w:t>
      </w:r>
      <w:bookmarkEnd w:id="107"/>
    </w:p>
    <w:p w14:paraId="58D96117" w14:textId="44FAA8E5" w:rsidR="004D66DF" w:rsidRPr="009D14CD" w:rsidRDefault="004D66DF" w:rsidP="00C42556">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CENAGAS asistirá razonablemente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en la obtención de todos los </w:t>
      </w:r>
      <w:r w:rsidR="00D42D60" w:rsidRPr="009D14CD">
        <w:rPr>
          <w:rFonts w:ascii="Montserrat Light" w:hAnsi="Montserrat Light" w:cs="Times New Roman"/>
          <w:sz w:val="20"/>
          <w:szCs w:val="20"/>
        </w:rPr>
        <w:t>P</w:t>
      </w:r>
      <w:r w:rsidRPr="009D14CD">
        <w:rPr>
          <w:rFonts w:ascii="Montserrat Light" w:hAnsi="Montserrat Light" w:cs="Times New Roman"/>
          <w:sz w:val="20"/>
          <w:szCs w:val="20"/>
        </w:rPr>
        <w:t xml:space="preserve">ermisos, sin que su asistencia implique la obligación de realizar algún trámite o promoción ni responsabilidad respecto de la obtención de dichos </w:t>
      </w:r>
      <w:r w:rsidR="00A00E98" w:rsidRPr="009D14CD">
        <w:rPr>
          <w:rFonts w:ascii="Montserrat Light" w:hAnsi="Montserrat Light" w:cs="Times New Roman"/>
          <w:sz w:val="20"/>
          <w:szCs w:val="20"/>
        </w:rPr>
        <w:t>p</w:t>
      </w:r>
      <w:r w:rsidRPr="009D14CD">
        <w:rPr>
          <w:rFonts w:ascii="Montserrat Light" w:hAnsi="Montserrat Light" w:cs="Times New Roman"/>
          <w:sz w:val="20"/>
          <w:szCs w:val="20"/>
        </w:rPr>
        <w:t xml:space="preserve">ermisos. Asimismo, proporcionará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aquella información y documentación que tenga disponible y que sea necesaria conforme a la Ley Aplicable, para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obtenga dichos </w:t>
      </w:r>
      <w:r w:rsidR="00A00E98" w:rsidRPr="009D14CD">
        <w:rPr>
          <w:rFonts w:ascii="Montserrat Light" w:hAnsi="Montserrat Light" w:cs="Times New Roman"/>
          <w:sz w:val="20"/>
          <w:szCs w:val="20"/>
        </w:rPr>
        <w:t>p</w:t>
      </w:r>
      <w:r w:rsidRPr="009D14CD">
        <w:rPr>
          <w:rFonts w:ascii="Montserrat Light" w:hAnsi="Montserrat Light" w:cs="Times New Roman"/>
          <w:sz w:val="20"/>
          <w:szCs w:val="20"/>
        </w:rPr>
        <w:t xml:space="preserve">ermisos, en </w:t>
      </w:r>
      <w:r w:rsidR="00A00E98" w:rsidRPr="009D14CD">
        <w:rPr>
          <w:rFonts w:ascii="Montserrat Light" w:hAnsi="Montserrat Light" w:cs="Times New Roman"/>
          <w:sz w:val="20"/>
          <w:szCs w:val="20"/>
        </w:rPr>
        <w:t xml:space="preserve">el </w:t>
      </w:r>
      <w:r w:rsidR="00A00E98" w:rsidRPr="009D14CD">
        <w:rPr>
          <w:rFonts w:ascii="Montserrat Light" w:hAnsi="Montserrat Light" w:cs="Times New Roman"/>
          <w:sz w:val="20"/>
          <w:szCs w:val="20"/>
        </w:rPr>
        <w:lastRenderedPageBreak/>
        <w:t>entendido</w:t>
      </w:r>
      <w:r w:rsidRPr="009D14CD">
        <w:rPr>
          <w:rFonts w:ascii="Montserrat Light" w:hAnsi="Montserrat Light" w:cs="Times New Roman"/>
          <w:sz w:val="20"/>
          <w:szCs w:val="20"/>
        </w:rPr>
        <w:t xml:space="preserve"> de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será responsable de preparar, elaborar y presentar los documentos, estudios y demás información necesaria para la obtención de los </w:t>
      </w:r>
      <w:r w:rsidR="00517696" w:rsidRPr="009D14CD">
        <w:rPr>
          <w:rFonts w:ascii="Montserrat Light" w:hAnsi="Montserrat Light" w:cs="Times New Roman"/>
          <w:sz w:val="20"/>
          <w:szCs w:val="20"/>
        </w:rPr>
        <w:t>P</w:t>
      </w:r>
      <w:r w:rsidRPr="009D14CD">
        <w:rPr>
          <w:rFonts w:ascii="Montserrat Light" w:hAnsi="Montserrat Light" w:cs="Times New Roman"/>
          <w:sz w:val="20"/>
          <w:szCs w:val="20"/>
        </w:rPr>
        <w:t>ermisos.</w:t>
      </w:r>
    </w:p>
    <w:p w14:paraId="15B4A29D" w14:textId="7010C5D0" w:rsidR="00DD6FC9" w:rsidRPr="009D14CD" w:rsidRDefault="00DD6FC9" w:rsidP="00E6027B">
      <w:pPr>
        <w:pStyle w:val="Ttulo3"/>
        <w:numPr>
          <w:ilvl w:val="0"/>
          <w:numId w:val="10"/>
        </w:numPr>
        <w:spacing w:before="120" w:line="240" w:lineRule="auto"/>
        <w:ind w:left="426" w:hanging="426"/>
        <w:rPr>
          <w:rFonts w:ascii="Montserrat Light" w:hAnsi="Montserrat Light" w:cs="Times New Roman"/>
          <w:b/>
          <w:color w:val="auto"/>
          <w:sz w:val="20"/>
          <w:szCs w:val="20"/>
        </w:rPr>
      </w:pPr>
      <w:bookmarkStart w:id="108" w:name="_Toc166666200"/>
      <w:r w:rsidRPr="009D14CD">
        <w:rPr>
          <w:rFonts w:ascii="Montserrat Light" w:hAnsi="Montserrat Light" w:cs="Times New Roman"/>
          <w:b/>
          <w:color w:val="auto"/>
          <w:sz w:val="20"/>
          <w:szCs w:val="20"/>
        </w:rPr>
        <w:t>Visitas de Verificación de Representantes del CENAGAS</w:t>
      </w:r>
      <w:r w:rsidR="00C64B4C" w:rsidRPr="009D14CD">
        <w:rPr>
          <w:rFonts w:ascii="Montserrat Light" w:hAnsi="Montserrat Light" w:cs="Times New Roman"/>
          <w:b/>
          <w:color w:val="auto"/>
          <w:sz w:val="20"/>
          <w:szCs w:val="20"/>
        </w:rPr>
        <w:t>.</w:t>
      </w:r>
      <w:bookmarkEnd w:id="108"/>
    </w:p>
    <w:p w14:paraId="0A528442" w14:textId="63DA1BA9" w:rsidR="00DD6FC9" w:rsidRPr="009D14CD" w:rsidRDefault="00DD6FC9">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C</w:t>
      </w:r>
      <w:r w:rsidR="00EA6BC4" w:rsidRPr="009D14CD">
        <w:rPr>
          <w:rFonts w:ascii="Montserrat Light" w:hAnsi="Montserrat Light" w:cs="Times New Roman"/>
          <w:sz w:val="20"/>
          <w:szCs w:val="20"/>
        </w:rPr>
        <w:t>ENAGAS</w:t>
      </w:r>
      <w:r w:rsidRPr="009D14CD">
        <w:rPr>
          <w:rFonts w:ascii="Montserrat Light" w:hAnsi="Montserrat Light" w:cs="Times New Roman"/>
          <w:sz w:val="20"/>
          <w:szCs w:val="20"/>
        </w:rPr>
        <w:t xml:space="preserve"> podrá nombrar Representantes quienes realicen de manera aleatoria y sin aviso, visitas de verificación al Área de Ejecución de los Servicios, con la finalidad de constatar </w:t>
      </w:r>
      <w:r w:rsidR="009B1A86" w:rsidRPr="009D14CD">
        <w:rPr>
          <w:rFonts w:ascii="Montserrat Light" w:hAnsi="Montserrat Light" w:cs="Times New Roman"/>
          <w:sz w:val="20"/>
          <w:szCs w:val="20"/>
        </w:rPr>
        <w:t xml:space="preserve">el cumplimiento de las obligaciones </w:t>
      </w:r>
      <w:r w:rsidR="008700D0" w:rsidRPr="009D14CD">
        <w:rPr>
          <w:rFonts w:ascii="Montserrat Light" w:hAnsi="Montserrat Light" w:cs="Times New Roman"/>
          <w:sz w:val="20"/>
          <w:szCs w:val="20"/>
        </w:rPr>
        <w:t>por parte del Prestador de Servicios.</w:t>
      </w:r>
    </w:p>
    <w:p w14:paraId="0D9F41DF" w14:textId="77777777" w:rsidR="008377EF" w:rsidRPr="009D14CD" w:rsidRDefault="008377EF" w:rsidP="00285483">
      <w:pPr>
        <w:rPr>
          <w:rFonts w:ascii="Montserrat Light" w:hAnsi="Montserrat Light" w:cs="Times New Roman"/>
          <w:b/>
          <w:sz w:val="20"/>
          <w:szCs w:val="20"/>
        </w:rPr>
      </w:pPr>
    </w:p>
    <w:p w14:paraId="78786182" w14:textId="3162A10A"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109" w:name="_Toc166666201"/>
      <w:r w:rsidRPr="009D14CD">
        <w:rPr>
          <w:rFonts w:ascii="Montserrat Light" w:hAnsi="Montserrat Light" w:cs="Times New Roman"/>
          <w:b/>
          <w:color w:val="auto"/>
          <w:sz w:val="20"/>
          <w:szCs w:val="20"/>
        </w:rPr>
        <w:t xml:space="preserve">CLÁUSULA </w:t>
      </w:r>
      <w:r w:rsidR="003A28B3" w:rsidRPr="009D14CD">
        <w:rPr>
          <w:rFonts w:ascii="Montserrat Light" w:hAnsi="Montserrat Light" w:cs="Times New Roman"/>
          <w:b/>
          <w:color w:val="auto"/>
          <w:sz w:val="20"/>
          <w:szCs w:val="20"/>
        </w:rPr>
        <w:t>D</w:t>
      </w:r>
      <w:r w:rsidR="00335968" w:rsidRPr="009D14CD">
        <w:rPr>
          <w:rFonts w:ascii="Montserrat Light" w:hAnsi="Montserrat Light" w:cs="Times New Roman"/>
          <w:b/>
          <w:color w:val="auto"/>
          <w:sz w:val="20"/>
          <w:szCs w:val="20"/>
        </w:rPr>
        <w:t>É</w:t>
      </w:r>
      <w:r w:rsidR="003A28B3" w:rsidRPr="009D14CD">
        <w:rPr>
          <w:rFonts w:ascii="Montserrat Light" w:hAnsi="Montserrat Light" w:cs="Times New Roman"/>
          <w:b/>
          <w:color w:val="auto"/>
          <w:sz w:val="20"/>
          <w:szCs w:val="20"/>
        </w:rPr>
        <w:t xml:space="preserve">CIMA </w:t>
      </w:r>
      <w:r w:rsidR="008377EF" w:rsidRPr="009D14CD">
        <w:rPr>
          <w:rFonts w:ascii="Montserrat Light" w:hAnsi="Montserrat Light" w:cs="Times New Roman"/>
          <w:b/>
          <w:color w:val="auto"/>
          <w:sz w:val="20"/>
          <w:szCs w:val="20"/>
        </w:rPr>
        <w:t>SEXT</w:t>
      </w:r>
      <w:r w:rsidR="003A28B3" w:rsidRPr="009D14CD">
        <w:rPr>
          <w:rFonts w:ascii="Montserrat Light" w:hAnsi="Montserrat Light" w:cs="Times New Roman"/>
          <w:b/>
          <w:color w:val="auto"/>
          <w:sz w:val="20"/>
          <w:szCs w:val="20"/>
        </w:rPr>
        <w:t>A</w:t>
      </w:r>
      <w:r w:rsidRPr="009D14CD">
        <w:rPr>
          <w:rFonts w:ascii="Montserrat Light" w:hAnsi="Montserrat Light" w:cs="Times New Roman"/>
          <w:b/>
          <w:color w:val="auto"/>
          <w:sz w:val="20"/>
          <w:szCs w:val="20"/>
        </w:rPr>
        <w:t>. OPERACIÓN</w:t>
      </w:r>
      <w:r w:rsidR="00C64B4C" w:rsidRPr="009D14CD">
        <w:rPr>
          <w:rFonts w:ascii="Montserrat Light" w:hAnsi="Montserrat Light" w:cs="Times New Roman"/>
          <w:b/>
          <w:color w:val="auto"/>
          <w:sz w:val="20"/>
          <w:szCs w:val="20"/>
        </w:rPr>
        <w:t>.</w:t>
      </w:r>
      <w:bookmarkEnd w:id="109"/>
    </w:p>
    <w:p w14:paraId="3D41A5D9" w14:textId="3D8ED3FB" w:rsidR="004D66DF" w:rsidRPr="009D14CD" w:rsidRDefault="004D66DF" w:rsidP="00E6027B">
      <w:pPr>
        <w:pStyle w:val="Ttulo3"/>
        <w:numPr>
          <w:ilvl w:val="0"/>
          <w:numId w:val="11"/>
        </w:numPr>
        <w:spacing w:before="240" w:line="240" w:lineRule="auto"/>
        <w:ind w:left="426" w:hanging="426"/>
        <w:rPr>
          <w:rFonts w:ascii="Montserrat Light" w:hAnsi="Montserrat Light" w:cs="Times New Roman"/>
          <w:b/>
          <w:color w:val="auto"/>
          <w:sz w:val="20"/>
          <w:szCs w:val="20"/>
        </w:rPr>
      </w:pPr>
      <w:bookmarkStart w:id="110" w:name="_Toc166666202"/>
      <w:r w:rsidRPr="009D14CD">
        <w:rPr>
          <w:rFonts w:ascii="Montserrat Light" w:hAnsi="Montserrat Light" w:cs="Times New Roman"/>
          <w:b/>
          <w:color w:val="auto"/>
          <w:sz w:val="20"/>
          <w:szCs w:val="20"/>
        </w:rPr>
        <w:t>Operación</w:t>
      </w:r>
      <w:r w:rsidR="00C64B4C" w:rsidRPr="009D14CD">
        <w:rPr>
          <w:rFonts w:ascii="Montserrat Light" w:hAnsi="Montserrat Light" w:cs="Times New Roman"/>
          <w:b/>
          <w:color w:val="auto"/>
          <w:sz w:val="20"/>
          <w:szCs w:val="20"/>
        </w:rPr>
        <w:t>.</w:t>
      </w:r>
      <w:bookmarkEnd w:id="110"/>
    </w:p>
    <w:p w14:paraId="1A8445C8" w14:textId="5F2E28EA"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 Fecha de Operación iniciará a más tardar en la Fecha Programada de </w:t>
      </w:r>
      <w:r w:rsidR="00C721A7" w:rsidRPr="009D14CD">
        <w:rPr>
          <w:rFonts w:ascii="Montserrat Light" w:hAnsi="Montserrat Light" w:cs="Times New Roman"/>
          <w:sz w:val="20"/>
          <w:szCs w:val="20"/>
        </w:rPr>
        <w:t>Operación</w:t>
      </w:r>
      <w:r w:rsidRPr="009D14CD">
        <w:rPr>
          <w:rFonts w:ascii="Montserrat Light" w:hAnsi="Montserrat Light" w:cs="Times New Roman"/>
          <w:sz w:val="20"/>
          <w:szCs w:val="20"/>
        </w:rPr>
        <w:t>,</w:t>
      </w:r>
      <w:r w:rsidR="0095721B" w:rsidRPr="009D14CD">
        <w:rPr>
          <w:rFonts w:ascii="Montserrat Light" w:hAnsi="Montserrat Light" w:cs="Times New Roman"/>
          <w:sz w:val="20"/>
          <w:szCs w:val="20"/>
        </w:rPr>
        <w:t xml:space="preserve"> conforme al Anexo </w:t>
      </w:r>
      <w:r w:rsidR="00B52BE6" w:rsidRPr="009D14CD">
        <w:rPr>
          <w:rFonts w:ascii="Montserrat Light" w:hAnsi="Montserrat Light" w:cs="Times New Roman"/>
          <w:sz w:val="20"/>
          <w:szCs w:val="20"/>
        </w:rPr>
        <w:t>B</w:t>
      </w:r>
      <w:r w:rsidR="0095721B" w:rsidRPr="009D14CD">
        <w:rPr>
          <w:rFonts w:ascii="Montserrat Light" w:hAnsi="Montserrat Light" w:cs="Times New Roman"/>
          <w:sz w:val="20"/>
          <w:szCs w:val="20"/>
        </w:rPr>
        <w:t xml:space="preserve"> “Objetivos y Descripción del Servicio” del presente </w:t>
      </w:r>
      <w:r w:rsidR="00394438" w:rsidRPr="009D14CD">
        <w:rPr>
          <w:rFonts w:ascii="Montserrat Light" w:hAnsi="Montserrat Light" w:cs="Times New Roman"/>
          <w:sz w:val="20"/>
          <w:szCs w:val="20"/>
        </w:rPr>
        <w:t>C</w:t>
      </w:r>
      <w:r w:rsidR="0095721B" w:rsidRPr="009D14CD">
        <w:rPr>
          <w:rFonts w:ascii="Montserrat Light" w:hAnsi="Montserrat Light" w:cs="Times New Roman"/>
          <w:sz w:val="20"/>
          <w:szCs w:val="20"/>
        </w:rPr>
        <w:t>ontrato,</w:t>
      </w:r>
      <w:r w:rsidRPr="009D14CD">
        <w:rPr>
          <w:rFonts w:ascii="Montserrat Light" w:hAnsi="Montserrat Light" w:cs="Times New Roman"/>
          <w:sz w:val="20"/>
          <w:szCs w:val="20"/>
        </w:rPr>
        <w:t xml:space="preserve"> a menos que dicha Fecha de Operación sea adelantada por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o prorrogada en los términos y condiciones establecidos en el presente Contrato.</w:t>
      </w:r>
    </w:p>
    <w:p w14:paraId="478E7D5A" w14:textId="1EA56C92" w:rsidR="004D66DF" w:rsidRPr="009D14CD" w:rsidRDefault="004D66DF" w:rsidP="00E6027B">
      <w:pPr>
        <w:pStyle w:val="Ttulo3"/>
        <w:numPr>
          <w:ilvl w:val="0"/>
          <w:numId w:val="11"/>
        </w:numPr>
        <w:spacing w:before="240" w:line="240" w:lineRule="auto"/>
        <w:ind w:left="426" w:hanging="426"/>
        <w:rPr>
          <w:rFonts w:ascii="Montserrat Light" w:hAnsi="Montserrat Light" w:cs="Times New Roman"/>
          <w:b/>
          <w:color w:val="auto"/>
          <w:sz w:val="20"/>
          <w:szCs w:val="20"/>
        </w:rPr>
      </w:pPr>
      <w:bookmarkStart w:id="111" w:name="_Toc166666203"/>
      <w:r w:rsidRPr="009D14CD">
        <w:rPr>
          <w:rFonts w:ascii="Montserrat Light" w:hAnsi="Montserrat Light" w:cs="Times New Roman"/>
          <w:b/>
          <w:color w:val="auto"/>
          <w:sz w:val="20"/>
          <w:szCs w:val="20"/>
        </w:rPr>
        <w:t>Fecha</w:t>
      </w:r>
      <w:r w:rsidR="0095721B" w:rsidRPr="009D14CD">
        <w:rPr>
          <w:rFonts w:ascii="Montserrat Light" w:hAnsi="Montserrat Light" w:cs="Times New Roman"/>
          <w:b/>
          <w:color w:val="auto"/>
          <w:sz w:val="20"/>
          <w:szCs w:val="20"/>
        </w:rPr>
        <w:t>s</w:t>
      </w:r>
      <w:r w:rsidRPr="009D14CD">
        <w:rPr>
          <w:rFonts w:ascii="Montserrat Light" w:hAnsi="Montserrat Light" w:cs="Times New Roman"/>
          <w:b/>
          <w:color w:val="auto"/>
          <w:sz w:val="20"/>
          <w:szCs w:val="20"/>
        </w:rPr>
        <w:t xml:space="preserve"> de Operación</w:t>
      </w:r>
      <w:r w:rsidR="00C64B4C" w:rsidRPr="009D14CD">
        <w:rPr>
          <w:rFonts w:ascii="Montserrat Light" w:hAnsi="Montserrat Light" w:cs="Times New Roman"/>
          <w:b/>
          <w:color w:val="auto"/>
          <w:sz w:val="20"/>
          <w:szCs w:val="20"/>
        </w:rPr>
        <w:t>.</w:t>
      </w:r>
      <w:bookmarkEnd w:id="111"/>
    </w:p>
    <w:p w14:paraId="406BCF32" w14:textId="21CFE146" w:rsidR="004D66DF" w:rsidRPr="009D14CD" w:rsidRDefault="004D66DF" w:rsidP="00E6027B">
      <w:pPr>
        <w:pStyle w:val="Textoindependiente"/>
        <w:numPr>
          <w:ilvl w:val="0"/>
          <w:numId w:val="27"/>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Fecha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Programada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Operación podrá </w:t>
      </w:r>
      <w:r w:rsidR="007B3491" w:rsidRPr="009D14CD">
        <w:rPr>
          <w:rFonts w:ascii="Montserrat Light" w:hAnsi="Montserrat Light" w:cs="Times New Roman"/>
          <w:sz w:val="20"/>
          <w:szCs w:val="20"/>
        </w:rPr>
        <w:t>prorrogarse</w:t>
      </w:r>
      <w:r w:rsidRPr="009D14CD">
        <w:rPr>
          <w:rFonts w:ascii="Montserrat Light" w:hAnsi="Montserrat Light" w:cs="Times New Roman"/>
          <w:sz w:val="20"/>
          <w:szCs w:val="20"/>
        </w:rPr>
        <w:t xml:space="preserve"> por las siguientes causas: (i) Caso Fortuito o Fuerza Mayor, (ii) actos u omisiones de</w:t>
      </w:r>
      <w:r w:rsidR="000D1274"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(incluyendo incumplimientos)</w:t>
      </w:r>
      <w:r w:rsidR="007E572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que impidan al </w:t>
      </w:r>
      <w:r w:rsidR="00B376E1" w:rsidRPr="009D14CD">
        <w:rPr>
          <w:rFonts w:ascii="Montserrat Light" w:hAnsi="Montserrat Light" w:cs="Times New Roman"/>
          <w:sz w:val="20"/>
          <w:szCs w:val="20"/>
        </w:rPr>
        <w:t>Prestador del Servicio</w:t>
      </w:r>
      <w:r w:rsidR="007B3491" w:rsidRPr="009D14CD">
        <w:rPr>
          <w:rFonts w:ascii="Montserrat Light" w:hAnsi="Montserrat Light" w:cs="Times New Roman"/>
          <w:sz w:val="20"/>
          <w:szCs w:val="20"/>
        </w:rPr>
        <w:t xml:space="preserve"> alcanzar la</w:t>
      </w:r>
      <w:r w:rsidR="0095721B" w:rsidRPr="009D14CD">
        <w:rPr>
          <w:rFonts w:ascii="Montserrat Light" w:hAnsi="Montserrat Light" w:cs="Times New Roman"/>
          <w:sz w:val="20"/>
          <w:szCs w:val="20"/>
        </w:rPr>
        <w:t>s</w:t>
      </w:r>
      <w:r w:rsidR="007B3491" w:rsidRPr="009D14CD">
        <w:rPr>
          <w:rFonts w:ascii="Montserrat Light" w:hAnsi="Montserrat Light" w:cs="Times New Roman"/>
          <w:sz w:val="20"/>
          <w:szCs w:val="20"/>
        </w:rPr>
        <w:t xml:space="preserve"> F</w:t>
      </w:r>
      <w:r w:rsidRPr="009D14CD">
        <w:rPr>
          <w:rFonts w:ascii="Montserrat Light" w:hAnsi="Montserrat Light" w:cs="Times New Roman"/>
          <w:sz w:val="20"/>
          <w:szCs w:val="20"/>
        </w:rPr>
        <w:t>echa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Operación o cumplir en tiempo con sus obligaciones conforme al presente Contrato.</w:t>
      </w:r>
      <w:r w:rsidR="002C3568" w:rsidRPr="009D14CD">
        <w:rPr>
          <w:rFonts w:ascii="Montserrat Light" w:hAnsi="Montserrat Light" w:cs="Times New Roman"/>
          <w:sz w:val="20"/>
          <w:szCs w:val="20"/>
        </w:rPr>
        <w:t xml:space="preserve"> En este caso, CENAGAS emitirá una notificación al Prestador del Servicio donde le notificará por escrito la</w:t>
      </w:r>
      <w:r w:rsidR="0095721B" w:rsidRPr="009D14CD">
        <w:rPr>
          <w:rFonts w:ascii="Montserrat Light" w:hAnsi="Montserrat Light" w:cs="Times New Roman"/>
          <w:sz w:val="20"/>
          <w:szCs w:val="20"/>
        </w:rPr>
        <w:t>s</w:t>
      </w:r>
      <w:r w:rsidR="002C3568" w:rsidRPr="009D14CD">
        <w:rPr>
          <w:rFonts w:ascii="Montserrat Light" w:hAnsi="Montserrat Light" w:cs="Times New Roman"/>
          <w:sz w:val="20"/>
          <w:szCs w:val="20"/>
        </w:rPr>
        <w:t xml:space="preserve"> nueva</w:t>
      </w:r>
      <w:r w:rsidR="0095721B" w:rsidRPr="009D14CD">
        <w:rPr>
          <w:rFonts w:ascii="Montserrat Light" w:hAnsi="Montserrat Light" w:cs="Times New Roman"/>
          <w:sz w:val="20"/>
          <w:szCs w:val="20"/>
        </w:rPr>
        <w:t>s</w:t>
      </w:r>
      <w:r w:rsidR="002C3568" w:rsidRPr="009D14CD">
        <w:rPr>
          <w:rFonts w:ascii="Montserrat Light" w:hAnsi="Montserrat Light" w:cs="Times New Roman"/>
          <w:sz w:val="20"/>
          <w:szCs w:val="20"/>
        </w:rPr>
        <w:t xml:space="preserve"> fecha</w:t>
      </w:r>
      <w:r w:rsidR="0095721B" w:rsidRPr="009D14CD">
        <w:rPr>
          <w:rFonts w:ascii="Montserrat Light" w:hAnsi="Montserrat Light" w:cs="Times New Roman"/>
          <w:sz w:val="20"/>
          <w:szCs w:val="20"/>
        </w:rPr>
        <w:t>s</w:t>
      </w:r>
      <w:r w:rsidR="002C3568" w:rsidRPr="009D14CD">
        <w:rPr>
          <w:rFonts w:ascii="Montserrat Light" w:hAnsi="Montserrat Light" w:cs="Times New Roman"/>
          <w:sz w:val="20"/>
          <w:szCs w:val="20"/>
        </w:rPr>
        <w:t xml:space="preserve"> Programada</w:t>
      </w:r>
      <w:r w:rsidR="0095721B" w:rsidRPr="009D14CD">
        <w:rPr>
          <w:rFonts w:ascii="Montserrat Light" w:hAnsi="Montserrat Light" w:cs="Times New Roman"/>
          <w:sz w:val="20"/>
          <w:szCs w:val="20"/>
        </w:rPr>
        <w:t>s</w:t>
      </w:r>
      <w:r w:rsidR="002C3568" w:rsidRPr="009D14CD">
        <w:rPr>
          <w:rFonts w:ascii="Montserrat Light" w:hAnsi="Montserrat Light" w:cs="Times New Roman"/>
          <w:sz w:val="20"/>
          <w:szCs w:val="20"/>
        </w:rPr>
        <w:t xml:space="preserve"> de Operación y las razones que lo motiva</w:t>
      </w:r>
      <w:r w:rsidR="005526CC" w:rsidRPr="009D14CD">
        <w:rPr>
          <w:rFonts w:ascii="Montserrat Light" w:hAnsi="Montserrat Light" w:cs="Times New Roman"/>
          <w:sz w:val="20"/>
          <w:szCs w:val="20"/>
        </w:rPr>
        <w:t>n.</w:t>
      </w:r>
    </w:p>
    <w:p w14:paraId="02F8816B" w14:textId="33DC880C" w:rsidR="004D66DF" w:rsidRPr="009D14CD" w:rsidRDefault="004D66DF" w:rsidP="00E6027B">
      <w:pPr>
        <w:pStyle w:val="Textoindependiente"/>
        <w:numPr>
          <w:ilvl w:val="0"/>
          <w:numId w:val="27"/>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estará obligado a iniciar los Ser</w:t>
      </w:r>
      <w:r w:rsidR="007B3491" w:rsidRPr="009D14CD">
        <w:rPr>
          <w:rFonts w:ascii="Montserrat Light" w:hAnsi="Montserrat Light" w:cs="Times New Roman"/>
          <w:sz w:val="20"/>
          <w:szCs w:val="20"/>
        </w:rPr>
        <w:t>vicios de Almacenamiento en la</w:t>
      </w:r>
      <w:r w:rsidR="0095721B" w:rsidRPr="009D14CD">
        <w:rPr>
          <w:rFonts w:ascii="Montserrat Light" w:hAnsi="Montserrat Light" w:cs="Times New Roman"/>
          <w:sz w:val="20"/>
          <w:szCs w:val="20"/>
        </w:rPr>
        <w:t>s</w:t>
      </w:r>
      <w:r w:rsidR="007B3491" w:rsidRPr="009D14CD">
        <w:rPr>
          <w:rFonts w:ascii="Montserrat Light" w:hAnsi="Montserrat Light" w:cs="Times New Roman"/>
          <w:sz w:val="20"/>
          <w:szCs w:val="20"/>
        </w:rPr>
        <w:t xml:space="preserve"> F</w:t>
      </w:r>
      <w:r w:rsidRPr="009D14CD">
        <w:rPr>
          <w:rFonts w:ascii="Montserrat Light" w:hAnsi="Montserrat Light" w:cs="Times New Roman"/>
          <w:sz w:val="20"/>
          <w:szCs w:val="20"/>
        </w:rPr>
        <w:t>echa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Programada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w:t>
      </w:r>
      <w:r w:rsidR="007B3491" w:rsidRPr="009D14CD">
        <w:rPr>
          <w:rFonts w:ascii="Montserrat Light" w:hAnsi="Montserrat Light" w:cs="Times New Roman"/>
          <w:sz w:val="20"/>
          <w:szCs w:val="20"/>
        </w:rPr>
        <w:t>O</w:t>
      </w:r>
      <w:r w:rsidRPr="009D14CD">
        <w:rPr>
          <w:rFonts w:ascii="Montserrat Light" w:hAnsi="Montserrat Light" w:cs="Times New Roman"/>
          <w:sz w:val="20"/>
          <w:szCs w:val="20"/>
        </w:rPr>
        <w:t xml:space="preserve">peración. Si por razones imputables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la Fecha de Operación no es alcanzada en la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Fecha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Programada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Operación, entonces </w:t>
      </w:r>
      <w:r w:rsidR="00960D58" w:rsidRPr="009D14CD">
        <w:rPr>
          <w:rFonts w:ascii="Montserrat Light" w:hAnsi="Montserrat Light" w:cs="Times New Roman"/>
          <w:sz w:val="20"/>
          <w:szCs w:val="20"/>
        </w:rPr>
        <w:t xml:space="preserve">el Prestador del Servicio se obliga a descontar al CENAGAS por cada día de </w:t>
      </w:r>
      <w:r w:rsidR="004D4F82" w:rsidRPr="009D14CD">
        <w:rPr>
          <w:rFonts w:ascii="Montserrat Light" w:hAnsi="Montserrat Light" w:cs="Times New Roman"/>
          <w:sz w:val="20"/>
          <w:szCs w:val="20"/>
        </w:rPr>
        <w:t xml:space="preserve">atraso, </w:t>
      </w:r>
      <w:r w:rsidRPr="009D14CD">
        <w:rPr>
          <w:rFonts w:ascii="Montserrat Light" w:hAnsi="Montserrat Light" w:cs="Times New Roman"/>
          <w:sz w:val="20"/>
          <w:szCs w:val="20"/>
        </w:rPr>
        <w:t>por concepto de pena convencional, la cantidad que</w:t>
      </w:r>
      <w:r w:rsidR="006E5418" w:rsidRPr="009D14CD">
        <w:rPr>
          <w:rFonts w:ascii="Montserrat Light" w:hAnsi="Montserrat Light" w:cs="Times New Roman"/>
          <w:sz w:val="20"/>
          <w:szCs w:val="20"/>
        </w:rPr>
        <w:t xml:space="preserve"> corresponda conforme a</w:t>
      </w:r>
      <w:r w:rsidRPr="009D14CD">
        <w:rPr>
          <w:rFonts w:ascii="Montserrat Light" w:hAnsi="Montserrat Light" w:cs="Times New Roman"/>
          <w:sz w:val="20"/>
          <w:szCs w:val="20"/>
        </w:rPr>
        <w:t xml:space="preserve"> lo señalado en la Cláusula </w:t>
      </w:r>
      <w:r w:rsidR="00D71315" w:rsidRPr="009D14CD">
        <w:rPr>
          <w:rFonts w:ascii="Montserrat Light" w:hAnsi="Montserrat Light" w:cs="Times New Roman"/>
          <w:sz w:val="20"/>
          <w:szCs w:val="20"/>
        </w:rPr>
        <w:t xml:space="preserve">Vigésima Séptima </w:t>
      </w:r>
      <w:r w:rsidRPr="009D14CD">
        <w:rPr>
          <w:rFonts w:ascii="Montserrat Light" w:hAnsi="Montserrat Light" w:cs="Times New Roman"/>
          <w:sz w:val="20"/>
          <w:szCs w:val="20"/>
        </w:rPr>
        <w:t>del presente Contrato, siendo éste el recurso único y exclusivo de</w:t>
      </w:r>
      <w:r w:rsidR="00AD75E7"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en contra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por el incumplimiento en la Prestación de los Servicios de Almacenamiento antes de la Fecha de Operación</w:t>
      </w:r>
      <w:r w:rsidR="00AF325C" w:rsidRPr="009D14CD">
        <w:rPr>
          <w:rFonts w:ascii="Montserrat Light" w:hAnsi="Montserrat Light" w:cs="Times New Roman"/>
          <w:sz w:val="20"/>
          <w:szCs w:val="20"/>
        </w:rPr>
        <w:t>,</w:t>
      </w:r>
      <w:r w:rsidR="00335078" w:rsidRPr="009D14CD">
        <w:rPr>
          <w:rFonts w:ascii="Montserrat Light" w:hAnsi="Montserrat Light" w:cs="Times New Roman"/>
          <w:sz w:val="20"/>
          <w:szCs w:val="20"/>
        </w:rPr>
        <w:t xml:space="preserve"> sin perjuicio de los derechos de rescisión establecidos en la </w:t>
      </w:r>
      <w:r w:rsidR="00864BD0" w:rsidRPr="009D14CD">
        <w:rPr>
          <w:rFonts w:ascii="Montserrat Light" w:hAnsi="Montserrat Light" w:cs="Times New Roman"/>
          <w:sz w:val="20"/>
          <w:szCs w:val="20"/>
        </w:rPr>
        <w:t>Cláusula Vigésima Quinta</w:t>
      </w:r>
      <w:r w:rsidR="00335078" w:rsidRPr="009D14CD">
        <w:rPr>
          <w:rFonts w:ascii="Montserrat Light" w:hAnsi="Montserrat Light" w:cs="Times New Roman"/>
          <w:sz w:val="20"/>
          <w:szCs w:val="20"/>
        </w:rPr>
        <w:t xml:space="preserve"> del presente Contrato y la ejecución de la Garantía de Cumplimiento establecida en la Cláusula</w:t>
      </w:r>
      <w:r w:rsidR="00CA483F" w:rsidRPr="009D14CD">
        <w:rPr>
          <w:rFonts w:ascii="Montserrat Light" w:hAnsi="Montserrat Light" w:cs="Times New Roman"/>
          <w:sz w:val="20"/>
          <w:szCs w:val="20"/>
        </w:rPr>
        <w:t xml:space="preserve"> </w:t>
      </w:r>
      <w:r w:rsidR="00864BD0" w:rsidRPr="009D14CD">
        <w:rPr>
          <w:rFonts w:ascii="Montserrat Light" w:hAnsi="Montserrat Light" w:cs="Times New Roman"/>
          <w:sz w:val="20"/>
          <w:szCs w:val="20"/>
        </w:rPr>
        <w:t>Décima Segunda</w:t>
      </w:r>
      <w:r w:rsidRPr="009D14CD">
        <w:rPr>
          <w:rFonts w:ascii="Montserrat Light" w:hAnsi="Montserrat Light" w:cs="Times New Roman"/>
          <w:sz w:val="20"/>
          <w:szCs w:val="20"/>
        </w:rPr>
        <w:t>.</w:t>
      </w:r>
    </w:p>
    <w:p w14:paraId="094BB7AC" w14:textId="0D87F8FB" w:rsidR="00EC50BD" w:rsidRPr="009D14CD" w:rsidRDefault="004D66DF" w:rsidP="00E6027B">
      <w:pPr>
        <w:pStyle w:val="Textoindependiente"/>
        <w:numPr>
          <w:ilvl w:val="0"/>
          <w:numId w:val="27"/>
        </w:numPr>
        <w:spacing w:before="24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caso de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resulte incapaz de prestar los Servicios de Almacen</w:t>
      </w:r>
      <w:r w:rsidR="007B3491" w:rsidRPr="009D14CD">
        <w:rPr>
          <w:rFonts w:ascii="Montserrat Light" w:hAnsi="Montserrat Light" w:cs="Times New Roman"/>
          <w:sz w:val="20"/>
          <w:szCs w:val="20"/>
        </w:rPr>
        <w:t>amiento después de la</w:t>
      </w:r>
      <w:r w:rsidR="0095721B" w:rsidRPr="009D14CD">
        <w:rPr>
          <w:rFonts w:ascii="Montserrat Light" w:hAnsi="Montserrat Light" w:cs="Times New Roman"/>
          <w:sz w:val="20"/>
          <w:szCs w:val="20"/>
        </w:rPr>
        <w:t>s</w:t>
      </w:r>
      <w:r w:rsidR="007B3491" w:rsidRPr="009D14CD">
        <w:rPr>
          <w:rFonts w:ascii="Montserrat Light" w:hAnsi="Montserrat Light" w:cs="Times New Roman"/>
          <w:sz w:val="20"/>
          <w:szCs w:val="20"/>
        </w:rPr>
        <w:t xml:space="preserve"> Fecha</w:t>
      </w:r>
      <w:r w:rsidR="0095721B" w:rsidRPr="009D14CD">
        <w:rPr>
          <w:rFonts w:ascii="Montserrat Light" w:hAnsi="Montserrat Light" w:cs="Times New Roman"/>
          <w:sz w:val="20"/>
          <w:szCs w:val="20"/>
        </w:rPr>
        <w:t>s</w:t>
      </w:r>
      <w:r w:rsidR="007B3491" w:rsidRPr="009D14CD">
        <w:rPr>
          <w:rFonts w:ascii="Montserrat Light" w:hAnsi="Montserrat Light" w:cs="Times New Roman"/>
          <w:sz w:val="20"/>
          <w:szCs w:val="20"/>
        </w:rPr>
        <w:t xml:space="preserve"> de O</w:t>
      </w:r>
      <w:r w:rsidRPr="009D14CD">
        <w:rPr>
          <w:rFonts w:ascii="Montserrat Light" w:hAnsi="Montserrat Light" w:cs="Times New Roman"/>
          <w:sz w:val="20"/>
          <w:szCs w:val="20"/>
        </w:rPr>
        <w:t xml:space="preserve">peración, </w:t>
      </w:r>
      <w:r w:rsidR="00960D58" w:rsidRPr="009D14CD">
        <w:rPr>
          <w:rFonts w:ascii="Montserrat Light" w:hAnsi="Montserrat Light" w:cs="Times New Roman"/>
          <w:sz w:val="20"/>
          <w:szCs w:val="20"/>
        </w:rPr>
        <w:t xml:space="preserve">el Prestador del Servicio se obliga a descontar al CENAGAS por cada día de aplazamiento </w:t>
      </w:r>
      <w:r w:rsidRPr="009D14CD">
        <w:rPr>
          <w:rFonts w:ascii="Montserrat Light" w:hAnsi="Montserrat Light" w:cs="Times New Roman"/>
          <w:sz w:val="20"/>
          <w:szCs w:val="20"/>
        </w:rPr>
        <w:t xml:space="preserve">las penas convencionales establecidas en la </w:t>
      </w:r>
      <w:r w:rsidR="009F2330" w:rsidRPr="009D14CD">
        <w:rPr>
          <w:rFonts w:ascii="Montserrat Light" w:hAnsi="Montserrat Light" w:cs="Times New Roman"/>
          <w:sz w:val="20"/>
          <w:szCs w:val="20"/>
        </w:rPr>
        <w:t xml:space="preserve">Cláusula </w:t>
      </w:r>
      <w:r w:rsidR="00864BD0" w:rsidRPr="009D14CD">
        <w:rPr>
          <w:rFonts w:ascii="Montserrat Light" w:hAnsi="Montserrat Light" w:cs="Times New Roman"/>
          <w:sz w:val="20"/>
          <w:szCs w:val="20"/>
        </w:rPr>
        <w:t>Vigésima Séptima</w:t>
      </w:r>
      <w:r w:rsidR="009F2330"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del presente Contrato</w:t>
      </w:r>
      <w:r w:rsidR="00111AC7"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en el entendido de que se considerará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es capaz de prestar los Servicios de Almacenamiento </w:t>
      </w:r>
      <w:r w:rsidR="007356B8" w:rsidRPr="009D14CD">
        <w:rPr>
          <w:rFonts w:ascii="Montserrat Light" w:hAnsi="Montserrat Light" w:cs="Times New Roman"/>
          <w:sz w:val="20"/>
          <w:szCs w:val="20"/>
        </w:rPr>
        <w:t xml:space="preserve">de Gas Natural </w:t>
      </w:r>
      <w:r w:rsidRPr="009D14CD">
        <w:rPr>
          <w:rFonts w:ascii="Montserrat Light" w:hAnsi="Montserrat Light" w:cs="Times New Roman"/>
          <w:sz w:val="20"/>
          <w:szCs w:val="20"/>
        </w:rPr>
        <w:t xml:space="preserve">si éste puede </w:t>
      </w:r>
      <w:r w:rsidR="00C443FA" w:rsidRPr="009D14CD">
        <w:rPr>
          <w:rFonts w:ascii="Montserrat Light" w:hAnsi="Montserrat Light" w:cs="Times New Roman"/>
          <w:sz w:val="20"/>
          <w:szCs w:val="20"/>
        </w:rPr>
        <w:t>recibir, almacenar</w:t>
      </w:r>
      <w:r w:rsidRPr="009D14CD">
        <w:rPr>
          <w:rFonts w:ascii="Montserrat Light" w:hAnsi="Montserrat Light" w:cs="Times New Roman"/>
          <w:sz w:val="20"/>
          <w:szCs w:val="20"/>
        </w:rPr>
        <w:t xml:space="preserve"> y entregar las cantidades de Gas Natural nominadas </w:t>
      </w:r>
      <w:r w:rsidR="000D650D" w:rsidRPr="009D14CD">
        <w:rPr>
          <w:rFonts w:ascii="Montserrat Light" w:hAnsi="Montserrat Light" w:cs="Times New Roman"/>
          <w:sz w:val="20"/>
          <w:szCs w:val="20"/>
        </w:rPr>
        <w:t xml:space="preserve">u ordenadas </w:t>
      </w:r>
      <w:r w:rsidRPr="009D14CD">
        <w:rPr>
          <w:rFonts w:ascii="Montserrat Light" w:hAnsi="Montserrat Light" w:cs="Times New Roman"/>
          <w:sz w:val="20"/>
          <w:szCs w:val="20"/>
        </w:rPr>
        <w:t xml:space="preserve">por </w:t>
      </w:r>
      <w:r w:rsidR="007356B8"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CENAGAS de acuerdo con este Contrato</w:t>
      </w:r>
      <w:r w:rsidR="007356B8" w:rsidRPr="009D14CD">
        <w:rPr>
          <w:rFonts w:ascii="Montserrat Light" w:hAnsi="Montserrat Light" w:cs="Times New Roman"/>
          <w:sz w:val="20"/>
          <w:szCs w:val="20"/>
        </w:rPr>
        <w:t xml:space="preserve"> y los TCPS</w:t>
      </w:r>
      <w:r w:rsidRPr="009D14CD">
        <w:rPr>
          <w:rFonts w:ascii="Montserrat Light" w:hAnsi="Montserrat Light" w:cs="Times New Roman"/>
          <w:sz w:val="20"/>
          <w:szCs w:val="20"/>
        </w:rPr>
        <w:t xml:space="preserve">. No obstante lo anterior, no existirá responsabilidad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y por lo tanto no estará sujeto al pago de penas convencionales, si la incapacidad de prestar los Servicios de Almacenamiento son imputables a: (</w:t>
      </w:r>
      <w:r w:rsidR="00EC50BD" w:rsidRPr="009D14CD">
        <w:rPr>
          <w:rFonts w:ascii="Montserrat Light" w:hAnsi="Montserrat Light" w:cs="Times New Roman"/>
          <w:sz w:val="20"/>
          <w:szCs w:val="20"/>
        </w:rPr>
        <w:t>i</w:t>
      </w:r>
      <w:r w:rsidRPr="009D14CD">
        <w:rPr>
          <w:rFonts w:ascii="Montserrat Light" w:hAnsi="Montserrat Light" w:cs="Times New Roman"/>
          <w:sz w:val="20"/>
          <w:szCs w:val="20"/>
        </w:rPr>
        <w:t xml:space="preserve">) </w:t>
      </w:r>
      <w:r w:rsidR="007356B8"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CENAGAS, (</w:t>
      </w:r>
      <w:r w:rsidR="00EC50BD" w:rsidRPr="009D14CD">
        <w:rPr>
          <w:rFonts w:ascii="Montserrat Light" w:hAnsi="Montserrat Light" w:cs="Times New Roman"/>
          <w:sz w:val="20"/>
          <w:szCs w:val="20"/>
        </w:rPr>
        <w:t>ii</w:t>
      </w:r>
      <w:r w:rsidRPr="009D14CD">
        <w:rPr>
          <w:rFonts w:ascii="Montserrat Light" w:hAnsi="Montserrat Light" w:cs="Times New Roman"/>
          <w:sz w:val="20"/>
          <w:szCs w:val="20"/>
        </w:rPr>
        <w:t xml:space="preserve">) </w:t>
      </w:r>
      <w:r w:rsidR="00EC50BD" w:rsidRPr="009D14CD">
        <w:rPr>
          <w:rFonts w:ascii="Montserrat Light" w:hAnsi="Montserrat Light" w:cs="Times New Roman"/>
          <w:sz w:val="20"/>
          <w:szCs w:val="20"/>
        </w:rPr>
        <w:t>u</w:t>
      </w:r>
      <w:r w:rsidRPr="009D14CD">
        <w:rPr>
          <w:rFonts w:ascii="Montserrat Light" w:hAnsi="Montserrat Light" w:cs="Times New Roman"/>
          <w:sz w:val="20"/>
          <w:szCs w:val="20"/>
        </w:rPr>
        <w:t>n Caso Fortuito o Fuerza Mayor, (</w:t>
      </w:r>
      <w:r w:rsidR="00EC50BD" w:rsidRPr="009D14CD">
        <w:rPr>
          <w:rFonts w:ascii="Montserrat Light" w:hAnsi="Montserrat Light" w:cs="Times New Roman"/>
          <w:sz w:val="20"/>
          <w:szCs w:val="20"/>
        </w:rPr>
        <w:t>iii</w:t>
      </w:r>
      <w:r w:rsidRPr="009D14CD">
        <w:rPr>
          <w:rFonts w:ascii="Montserrat Light" w:hAnsi="Montserrat Light" w:cs="Times New Roman"/>
          <w:sz w:val="20"/>
          <w:szCs w:val="20"/>
        </w:rPr>
        <w:t xml:space="preserve">) la falta de entrega de Gas </w:t>
      </w:r>
      <w:r w:rsidR="007356B8" w:rsidRPr="009D14CD">
        <w:rPr>
          <w:rFonts w:ascii="Montserrat Light" w:hAnsi="Montserrat Light" w:cs="Times New Roman"/>
          <w:sz w:val="20"/>
          <w:szCs w:val="20"/>
        </w:rPr>
        <w:t>N</w:t>
      </w:r>
      <w:r w:rsidRPr="009D14CD">
        <w:rPr>
          <w:rFonts w:ascii="Montserrat Light" w:hAnsi="Montserrat Light" w:cs="Times New Roman"/>
          <w:sz w:val="20"/>
          <w:szCs w:val="20"/>
        </w:rPr>
        <w:t>atural en el Punto de Recepción de Gas Natural o (</w:t>
      </w:r>
      <w:r w:rsidR="00EC50BD" w:rsidRPr="009D14CD">
        <w:rPr>
          <w:rFonts w:ascii="Montserrat Light" w:hAnsi="Montserrat Light" w:cs="Times New Roman"/>
          <w:sz w:val="20"/>
          <w:szCs w:val="20"/>
        </w:rPr>
        <w:t>iv</w:t>
      </w:r>
      <w:r w:rsidRPr="009D14CD">
        <w:rPr>
          <w:rFonts w:ascii="Montserrat Light" w:hAnsi="Montserrat Light" w:cs="Times New Roman"/>
          <w:sz w:val="20"/>
          <w:szCs w:val="20"/>
        </w:rPr>
        <w:t xml:space="preserve">) un evento de mantenimiento programado, de acuerdo con el </w:t>
      </w:r>
      <w:r w:rsidR="007356B8" w:rsidRPr="009D14CD">
        <w:rPr>
          <w:rFonts w:ascii="Montserrat Light" w:hAnsi="Montserrat Light" w:cs="Times New Roman"/>
          <w:sz w:val="20"/>
          <w:szCs w:val="20"/>
        </w:rPr>
        <w:t>p</w:t>
      </w:r>
      <w:r w:rsidRPr="009D14CD">
        <w:rPr>
          <w:rFonts w:ascii="Montserrat Light" w:hAnsi="Montserrat Light" w:cs="Times New Roman"/>
          <w:sz w:val="20"/>
          <w:szCs w:val="20"/>
        </w:rPr>
        <w:t>rograma</w:t>
      </w:r>
      <w:r w:rsidR="007356B8" w:rsidRPr="009D14CD">
        <w:rPr>
          <w:rFonts w:ascii="Montserrat Light" w:hAnsi="Montserrat Light" w:cs="Times New Roman"/>
          <w:sz w:val="20"/>
          <w:szCs w:val="20"/>
        </w:rPr>
        <w:t xml:space="preserve"> anual</w:t>
      </w:r>
      <w:r w:rsidRPr="009D14CD">
        <w:rPr>
          <w:rFonts w:ascii="Montserrat Light" w:hAnsi="Montserrat Light" w:cs="Times New Roman"/>
          <w:sz w:val="20"/>
          <w:szCs w:val="20"/>
        </w:rPr>
        <w:t xml:space="preserve"> de mantenimiento, o </w:t>
      </w:r>
      <w:r w:rsidR="00EC50BD" w:rsidRPr="009D14CD">
        <w:rPr>
          <w:rFonts w:ascii="Montserrat Light" w:hAnsi="Montserrat Light" w:cs="Times New Roman"/>
          <w:sz w:val="20"/>
          <w:szCs w:val="20"/>
        </w:rPr>
        <w:t>(v)</w:t>
      </w:r>
      <w:r w:rsidRPr="009D14CD">
        <w:rPr>
          <w:rFonts w:ascii="Montserrat Light" w:hAnsi="Montserrat Light" w:cs="Times New Roman"/>
          <w:sz w:val="20"/>
          <w:szCs w:val="20"/>
        </w:rPr>
        <w:t xml:space="preserve"> casos que excusen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 sus obligaciones de prestar Servicios de Almacenamiento conforme a las Leyes Aplicables, el Marco Regulatorio</w:t>
      </w:r>
      <w:r w:rsidR="007356B8" w:rsidRPr="009D14CD">
        <w:rPr>
          <w:rFonts w:ascii="Montserrat Light" w:hAnsi="Montserrat Light" w:cs="Times New Roman"/>
          <w:sz w:val="20"/>
          <w:szCs w:val="20"/>
        </w:rPr>
        <w:t>, las Reglas de Operación</w:t>
      </w:r>
      <w:r w:rsidRPr="009D14CD">
        <w:rPr>
          <w:rFonts w:ascii="Montserrat Light" w:hAnsi="Montserrat Light" w:cs="Times New Roman"/>
          <w:sz w:val="20"/>
          <w:szCs w:val="20"/>
        </w:rPr>
        <w:t xml:space="preserve"> y l</w:t>
      </w:r>
      <w:r w:rsidR="00EC50BD" w:rsidRPr="009D14CD">
        <w:rPr>
          <w:rFonts w:ascii="Montserrat Light" w:hAnsi="Montserrat Light" w:cs="Times New Roman"/>
          <w:sz w:val="20"/>
          <w:szCs w:val="20"/>
        </w:rPr>
        <w:t>os</w:t>
      </w:r>
      <w:r w:rsidRPr="009D14CD">
        <w:rPr>
          <w:rFonts w:ascii="Montserrat Light" w:hAnsi="Montserrat Light" w:cs="Times New Roman"/>
          <w:sz w:val="20"/>
          <w:szCs w:val="20"/>
        </w:rPr>
        <w:t xml:space="preserve"> </w:t>
      </w:r>
      <w:r w:rsidR="00EC50BD" w:rsidRPr="009D14CD">
        <w:rPr>
          <w:rFonts w:ascii="Montserrat Light" w:hAnsi="Montserrat Light" w:cs="Times New Roman"/>
          <w:sz w:val="20"/>
          <w:szCs w:val="20"/>
        </w:rPr>
        <w:t>TCPS</w:t>
      </w:r>
      <w:r w:rsidRPr="009D14CD">
        <w:rPr>
          <w:rFonts w:ascii="Montserrat Light" w:hAnsi="Montserrat Light" w:cs="Times New Roman"/>
          <w:sz w:val="20"/>
          <w:szCs w:val="20"/>
        </w:rPr>
        <w:t>.</w:t>
      </w:r>
    </w:p>
    <w:p w14:paraId="6A86E956" w14:textId="666AA010" w:rsidR="00EC50BD" w:rsidRPr="009D14CD" w:rsidRDefault="00EC50BD" w:rsidP="00EE1D27">
      <w:pPr>
        <w:pStyle w:val="Textoindependiente"/>
        <w:spacing w:before="120" w:after="0" w:line="240" w:lineRule="auto"/>
        <w:jc w:val="both"/>
        <w:rPr>
          <w:rFonts w:ascii="Montserrat Light" w:hAnsi="Montserrat Light" w:cs="Times New Roman"/>
          <w:b/>
          <w:sz w:val="20"/>
          <w:szCs w:val="20"/>
        </w:rPr>
      </w:pPr>
      <w:r w:rsidRPr="009D14CD">
        <w:rPr>
          <w:rFonts w:ascii="Montserrat Light" w:hAnsi="Montserrat Light" w:cs="Times New Roman"/>
          <w:sz w:val="20"/>
          <w:szCs w:val="20"/>
        </w:rPr>
        <w:t>L</w:t>
      </w:r>
      <w:r w:rsidR="004D66DF" w:rsidRPr="009D14CD">
        <w:rPr>
          <w:rFonts w:ascii="Montserrat Light" w:hAnsi="Montserrat Light" w:cs="Times New Roman"/>
          <w:sz w:val="20"/>
          <w:szCs w:val="20"/>
        </w:rPr>
        <w:t xml:space="preserve">as Partes acuerdan que las penas convencionales indicadas en esta Cláusula y sujetas a los límites establecidos en la </w:t>
      </w:r>
      <w:r w:rsidR="00864BD0" w:rsidRPr="009D14CD">
        <w:rPr>
          <w:rFonts w:ascii="Montserrat Light" w:hAnsi="Montserrat Light" w:cs="Times New Roman"/>
          <w:sz w:val="20"/>
          <w:szCs w:val="20"/>
        </w:rPr>
        <w:t>Cláusula Vigésima Novena</w:t>
      </w:r>
      <w:r w:rsidR="00252F47"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serán los recursos únicos y exclusivos de</w:t>
      </w:r>
      <w:r w:rsidR="007356B8" w:rsidRPr="009D14CD">
        <w:rPr>
          <w:rFonts w:ascii="Montserrat Light" w:hAnsi="Montserrat Light" w:cs="Times New Roman"/>
          <w:sz w:val="20"/>
          <w:szCs w:val="20"/>
        </w:rPr>
        <w:t>l</w:t>
      </w:r>
      <w:r w:rsidR="004D66DF" w:rsidRPr="009D14CD">
        <w:rPr>
          <w:rFonts w:ascii="Montserrat Light" w:hAnsi="Montserrat Light" w:cs="Times New Roman"/>
          <w:sz w:val="20"/>
          <w:szCs w:val="20"/>
        </w:rPr>
        <w:t xml:space="preserve"> CENAGAS por el incumplimiento del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en la prestación de los Servicios de Almacenamiento</w:t>
      </w:r>
      <w:r w:rsidR="00335078" w:rsidRPr="009D14CD">
        <w:rPr>
          <w:rFonts w:ascii="Montserrat Light" w:hAnsi="Montserrat Light" w:cs="Times New Roman"/>
          <w:sz w:val="20"/>
          <w:szCs w:val="20"/>
        </w:rPr>
        <w:t xml:space="preserve">, sin perjuicio de los derechos de rescisión establecidos en la </w:t>
      </w:r>
      <w:r w:rsidR="00864BD0" w:rsidRPr="009D14CD">
        <w:rPr>
          <w:rFonts w:ascii="Montserrat Light" w:hAnsi="Montserrat Light" w:cs="Times New Roman"/>
          <w:sz w:val="20"/>
          <w:szCs w:val="20"/>
        </w:rPr>
        <w:t xml:space="preserve">Cláusula Vigésima </w:t>
      </w:r>
      <w:r w:rsidR="00864BD0" w:rsidRPr="009D14CD">
        <w:rPr>
          <w:rFonts w:ascii="Montserrat Light" w:hAnsi="Montserrat Light" w:cs="Times New Roman"/>
          <w:sz w:val="20"/>
          <w:szCs w:val="20"/>
        </w:rPr>
        <w:lastRenderedPageBreak/>
        <w:t xml:space="preserve">Quinta </w:t>
      </w:r>
      <w:r w:rsidR="00335078" w:rsidRPr="009D14CD">
        <w:rPr>
          <w:rFonts w:ascii="Montserrat Light" w:hAnsi="Montserrat Light" w:cs="Times New Roman"/>
          <w:sz w:val="20"/>
          <w:szCs w:val="20"/>
        </w:rPr>
        <w:t xml:space="preserve">del presente Contrato y la ejecución de la Garantía de Cumplimiento establecida en la </w:t>
      </w:r>
      <w:r w:rsidR="00864BD0" w:rsidRPr="009D14CD">
        <w:rPr>
          <w:rFonts w:ascii="Montserrat Light" w:hAnsi="Montserrat Light" w:cs="Times New Roman"/>
          <w:sz w:val="20"/>
          <w:szCs w:val="20"/>
        </w:rPr>
        <w:t>Cláusula Décima Segunda</w:t>
      </w:r>
      <w:r w:rsidR="004D66DF" w:rsidRPr="009D14CD">
        <w:rPr>
          <w:rFonts w:ascii="Montserrat Light" w:hAnsi="Montserrat Light" w:cs="Times New Roman"/>
          <w:sz w:val="20"/>
          <w:szCs w:val="20"/>
        </w:rPr>
        <w:t>.</w:t>
      </w:r>
    </w:p>
    <w:p w14:paraId="54B285D2" w14:textId="32E91AC2" w:rsidR="004D66DF" w:rsidRPr="009D14CD" w:rsidRDefault="004D66DF" w:rsidP="00E6027B">
      <w:pPr>
        <w:pStyle w:val="Ttulo3"/>
        <w:numPr>
          <w:ilvl w:val="0"/>
          <w:numId w:val="11"/>
        </w:numPr>
        <w:spacing w:before="120" w:line="240" w:lineRule="auto"/>
        <w:ind w:left="426" w:hanging="426"/>
        <w:rPr>
          <w:rFonts w:ascii="Montserrat Light" w:hAnsi="Montserrat Light" w:cs="Times New Roman"/>
          <w:b/>
          <w:color w:val="auto"/>
          <w:sz w:val="20"/>
          <w:szCs w:val="20"/>
        </w:rPr>
      </w:pPr>
      <w:bookmarkStart w:id="112" w:name="_Toc166666204"/>
      <w:r w:rsidRPr="009D14CD">
        <w:rPr>
          <w:rFonts w:ascii="Montserrat Light" w:hAnsi="Montserrat Light" w:cs="Times New Roman"/>
          <w:b/>
          <w:color w:val="auto"/>
          <w:sz w:val="20"/>
          <w:szCs w:val="20"/>
        </w:rPr>
        <w:t xml:space="preserve">Notificación de </w:t>
      </w:r>
      <w:r w:rsidR="001D75A5" w:rsidRPr="009D14CD">
        <w:rPr>
          <w:rFonts w:ascii="Montserrat Light" w:hAnsi="Montserrat Light" w:cs="Times New Roman"/>
          <w:b/>
          <w:color w:val="auto"/>
          <w:sz w:val="20"/>
          <w:szCs w:val="20"/>
        </w:rPr>
        <w:t xml:space="preserve">inicio de </w:t>
      </w:r>
      <w:r w:rsidRPr="009D14CD">
        <w:rPr>
          <w:rFonts w:ascii="Montserrat Light" w:hAnsi="Montserrat Light" w:cs="Times New Roman"/>
          <w:b/>
          <w:color w:val="auto"/>
          <w:sz w:val="20"/>
          <w:szCs w:val="20"/>
        </w:rPr>
        <w:t>Operación</w:t>
      </w:r>
      <w:r w:rsidR="001913D0" w:rsidRPr="009D14CD">
        <w:rPr>
          <w:rFonts w:ascii="Montserrat Light" w:hAnsi="Montserrat Light" w:cs="Times New Roman"/>
          <w:b/>
          <w:color w:val="auto"/>
          <w:sz w:val="20"/>
          <w:szCs w:val="20"/>
        </w:rPr>
        <w:t>.</w:t>
      </w:r>
      <w:bookmarkEnd w:id="112"/>
      <w:r w:rsidRPr="009D14CD">
        <w:rPr>
          <w:rFonts w:ascii="Montserrat Light" w:hAnsi="Montserrat Light" w:cs="Times New Roman"/>
          <w:b/>
          <w:color w:val="auto"/>
          <w:sz w:val="20"/>
          <w:szCs w:val="20"/>
        </w:rPr>
        <w:t xml:space="preserve"> </w:t>
      </w:r>
    </w:p>
    <w:p w14:paraId="61A63DA2" w14:textId="3467703A" w:rsidR="006835F9"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El Prestador de</w:t>
      </w:r>
      <w:r w:rsidR="001D75A5"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Servicio notif</w:t>
      </w:r>
      <w:r w:rsidR="00EC50BD" w:rsidRPr="009D14CD">
        <w:rPr>
          <w:rFonts w:ascii="Montserrat Light" w:hAnsi="Montserrat Light" w:cs="Times New Roman"/>
          <w:sz w:val="20"/>
          <w:szCs w:val="20"/>
        </w:rPr>
        <w:t>icará por escrito a</w:t>
      </w:r>
      <w:r w:rsidR="00F51992" w:rsidRPr="009D14CD">
        <w:rPr>
          <w:rFonts w:ascii="Montserrat Light" w:hAnsi="Montserrat Light" w:cs="Times New Roman"/>
          <w:sz w:val="20"/>
          <w:szCs w:val="20"/>
        </w:rPr>
        <w:t>l</w:t>
      </w:r>
      <w:r w:rsidR="00EC50BD" w:rsidRPr="009D14CD">
        <w:rPr>
          <w:rFonts w:ascii="Montserrat Light" w:hAnsi="Montserrat Light" w:cs="Times New Roman"/>
          <w:sz w:val="20"/>
          <w:szCs w:val="20"/>
        </w:rPr>
        <w:t xml:space="preserve"> CENAGAS la</w:t>
      </w:r>
      <w:r w:rsidR="0095721B" w:rsidRPr="009D14CD">
        <w:rPr>
          <w:rFonts w:ascii="Montserrat Light" w:hAnsi="Montserrat Light" w:cs="Times New Roman"/>
          <w:sz w:val="20"/>
          <w:szCs w:val="20"/>
        </w:rPr>
        <w:t>s</w:t>
      </w:r>
      <w:r w:rsidR="00EC50BD" w:rsidRPr="009D14CD">
        <w:rPr>
          <w:rFonts w:ascii="Montserrat Light" w:hAnsi="Montserrat Light" w:cs="Times New Roman"/>
          <w:sz w:val="20"/>
          <w:szCs w:val="20"/>
        </w:rPr>
        <w:t xml:space="preserve"> F</w:t>
      </w:r>
      <w:r w:rsidRPr="009D14CD">
        <w:rPr>
          <w:rFonts w:ascii="Montserrat Light" w:hAnsi="Montserrat Light" w:cs="Times New Roman"/>
          <w:sz w:val="20"/>
          <w:szCs w:val="20"/>
        </w:rPr>
        <w:t>echa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Operación con al menos </w:t>
      </w:r>
      <w:r w:rsidR="004742DB" w:rsidRPr="009D14CD">
        <w:rPr>
          <w:rFonts w:ascii="Montserrat Light" w:hAnsi="Montserrat Light" w:cs="Times New Roman"/>
          <w:sz w:val="20"/>
          <w:szCs w:val="20"/>
        </w:rPr>
        <w:t>sesenta (</w:t>
      </w:r>
      <w:r w:rsidR="0016778B" w:rsidRPr="009D14CD">
        <w:rPr>
          <w:rFonts w:ascii="Montserrat Light" w:hAnsi="Montserrat Light" w:cs="Times New Roman"/>
          <w:sz w:val="20"/>
          <w:szCs w:val="20"/>
        </w:rPr>
        <w:t>6</w:t>
      </w:r>
      <w:r w:rsidR="00C7295C" w:rsidRPr="009D14CD">
        <w:rPr>
          <w:rFonts w:ascii="Montserrat Light" w:hAnsi="Montserrat Light" w:cs="Times New Roman"/>
          <w:sz w:val="20"/>
          <w:szCs w:val="20"/>
        </w:rPr>
        <w:t>0</w:t>
      </w:r>
      <w:r w:rsidR="004742DB" w:rsidRPr="009D14CD">
        <w:rPr>
          <w:rFonts w:ascii="Montserrat Light" w:hAnsi="Montserrat Light" w:cs="Times New Roman"/>
          <w:sz w:val="20"/>
          <w:szCs w:val="20"/>
        </w:rPr>
        <w:t>)</w:t>
      </w:r>
      <w:r w:rsidR="00C7295C"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Días </w:t>
      </w:r>
      <w:r w:rsidR="00C7295C" w:rsidRPr="009D14CD">
        <w:rPr>
          <w:rFonts w:ascii="Montserrat Light" w:hAnsi="Montserrat Light" w:cs="Times New Roman"/>
          <w:sz w:val="20"/>
          <w:szCs w:val="20"/>
        </w:rPr>
        <w:t xml:space="preserve">Naturales </w:t>
      </w:r>
      <w:r w:rsidRPr="009D14CD">
        <w:rPr>
          <w:rFonts w:ascii="Montserrat Light" w:hAnsi="Montserrat Light" w:cs="Times New Roman"/>
          <w:sz w:val="20"/>
          <w:szCs w:val="20"/>
        </w:rPr>
        <w:t>d</w:t>
      </w:r>
      <w:r w:rsidR="00EC50BD" w:rsidRPr="009D14CD">
        <w:rPr>
          <w:rFonts w:ascii="Montserrat Light" w:hAnsi="Montserrat Light" w:cs="Times New Roman"/>
          <w:sz w:val="20"/>
          <w:szCs w:val="20"/>
        </w:rPr>
        <w:t>e anticipación y confirmará la</w:t>
      </w:r>
      <w:r w:rsidR="0095721B" w:rsidRPr="009D14CD">
        <w:rPr>
          <w:rFonts w:ascii="Montserrat Light" w:hAnsi="Montserrat Light" w:cs="Times New Roman"/>
          <w:sz w:val="20"/>
          <w:szCs w:val="20"/>
        </w:rPr>
        <w:t>s</w:t>
      </w:r>
      <w:r w:rsidR="00EC50BD" w:rsidRPr="009D14CD">
        <w:rPr>
          <w:rFonts w:ascii="Montserrat Light" w:hAnsi="Montserrat Light" w:cs="Times New Roman"/>
          <w:sz w:val="20"/>
          <w:szCs w:val="20"/>
        </w:rPr>
        <w:t xml:space="preserve"> F</w:t>
      </w:r>
      <w:r w:rsidRPr="009D14CD">
        <w:rPr>
          <w:rFonts w:ascii="Montserrat Light" w:hAnsi="Montserrat Light" w:cs="Times New Roman"/>
          <w:sz w:val="20"/>
          <w:szCs w:val="20"/>
        </w:rPr>
        <w:t>echa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Operación con al menos </w:t>
      </w:r>
      <w:r w:rsidR="004742DB" w:rsidRPr="009D14CD">
        <w:rPr>
          <w:rFonts w:ascii="Montserrat Light" w:hAnsi="Montserrat Light" w:cs="Times New Roman"/>
          <w:sz w:val="20"/>
          <w:szCs w:val="20"/>
        </w:rPr>
        <w:t>treinta (</w:t>
      </w:r>
      <w:r w:rsidR="00905654" w:rsidRPr="009D14CD">
        <w:rPr>
          <w:rFonts w:ascii="Montserrat Light" w:hAnsi="Montserrat Light" w:cs="Times New Roman"/>
          <w:sz w:val="20"/>
          <w:szCs w:val="20"/>
        </w:rPr>
        <w:t>3</w:t>
      </w:r>
      <w:r w:rsidR="00C7295C" w:rsidRPr="009D14CD">
        <w:rPr>
          <w:rFonts w:ascii="Montserrat Light" w:hAnsi="Montserrat Light" w:cs="Times New Roman"/>
          <w:sz w:val="20"/>
          <w:szCs w:val="20"/>
        </w:rPr>
        <w:t>0</w:t>
      </w:r>
      <w:r w:rsidR="004742DB" w:rsidRPr="009D14CD">
        <w:rPr>
          <w:rFonts w:ascii="Montserrat Light" w:hAnsi="Montserrat Light" w:cs="Times New Roman"/>
          <w:sz w:val="20"/>
          <w:szCs w:val="20"/>
        </w:rPr>
        <w:t>)</w:t>
      </w:r>
      <w:r w:rsidR="00C7295C"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Días</w:t>
      </w:r>
      <w:r w:rsidR="004742DB" w:rsidRPr="009D14CD">
        <w:rPr>
          <w:rFonts w:ascii="Montserrat Light" w:hAnsi="Montserrat Light" w:cs="Times New Roman"/>
          <w:sz w:val="20"/>
          <w:szCs w:val="20"/>
        </w:rPr>
        <w:t xml:space="preserve"> Naturales</w:t>
      </w:r>
      <w:r w:rsidRPr="009D14CD">
        <w:rPr>
          <w:rFonts w:ascii="Montserrat Light" w:hAnsi="Montserrat Light" w:cs="Times New Roman"/>
          <w:sz w:val="20"/>
          <w:szCs w:val="20"/>
        </w:rPr>
        <w:t xml:space="preserve"> de anticipación cuando ésta sea distinta a la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Fecha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Programada</w:t>
      </w:r>
      <w:r w:rsidR="0095721B"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Operación. </w:t>
      </w:r>
    </w:p>
    <w:p w14:paraId="5FC4B39C" w14:textId="62F777AE" w:rsidR="004D66DF" w:rsidRPr="009D14CD" w:rsidRDefault="00890744"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w:t>
      </w:r>
      <w:r w:rsidR="004D66DF" w:rsidRPr="009D14CD">
        <w:rPr>
          <w:rFonts w:ascii="Montserrat Light" w:hAnsi="Montserrat Light" w:cs="Times New Roman"/>
          <w:sz w:val="20"/>
          <w:szCs w:val="20"/>
        </w:rPr>
        <w:t xml:space="preserv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en un plazo de al menos diez (10) días naturales a la Fecha de Operación, </w:t>
      </w:r>
      <w:r w:rsidR="004D66DF" w:rsidRPr="009D14CD">
        <w:rPr>
          <w:rFonts w:ascii="Montserrat Light" w:hAnsi="Montserrat Light" w:cs="Times New Roman"/>
          <w:sz w:val="20"/>
          <w:szCs w:val="20"/>
        </w:rPr>
        <w:t>deberá proporcionar a</w:t>
      </w:r>
      <w:r w:rsidR="00F51992" w:rsidRPr="009D14CD">
        <w:rPr>
          <w:rFonts w:ascii="Montserrat Light" w:hAnsi="Montserrat Light" w:cs="Times New Roman"/>
          <w:sz w:val="20"/>
          <w:szCs w:val="20"/>
        </w:rPr>
        <w:t>l</w:t>
      </w:r>
      <w:r w:rsidR="004D66DF" w:rsidRPr="009D14CD">
        <w:rPr>
          <w:rFonts w:ascii="Montserrat Light" w:hAnsi="Montserrat Light" w:cs="Times New Roman"/>
          <w:sz w:val="20"/>
          <w:szCs w:val="20"/>
        </w:rPr>
        <w:t xml:space="preserve"> CENAGAS</w:t>
      </w:r>
      <w:r w:rsidR="006835F9" w:rsidRPr="009D14CD">
        <w:rPr>
          <w:rFonts w:ascii="Montserrat Light" w:hAnsi="Montserrat Light" w:cs="Times New Roman"/>
          <w:sz w:val="20"/>
          <w:szCs w:val="20"/>
        </w:rPr>
        <w:t xml:space="preserve"> lo siguiente:</w:t>
      </w:r>
      <w:r w:rsidR="006835F9" w:rsidRPr="009D14CD" w:rsidDel="006835F9">
        <w:rPr>
          <w:rFonts w:ascii="Montserrat Light" w:hAnsi="Montserrat Light" w:cs="Times New Roman"/>
          <w:sz w:val="20"/>
          <w:szCs w:val="20"/>
        </w:rPr>
        <w:t xml:space="preserve"> </w:t>
      </w:r>
    </w:p>
    <w:p w14:paraId="182B5E36" w14:textId="65A7D364" w:rsidR="004D66DF" w:rsidRPr="009D14CD" w:rsidRDefault="006835F9" w:rsidP="00E6027B">
      <w:pPr>
        <w:pStyle w:val="Textoindependiente"/>
        <w:numPr>
          <w:ilvl w:val="0"/>
          <w:numId w:val="28"/>
        </w:numPr>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 xml:space="preserve">Dictamen de terminación de Obras mediante el cual se acredite que todas las obras del Sistema </w:t>
      </w:r>
      <w:r w:rsidR="004D66DF" w:rsidRPr="009D14CD">
        <w:rPr>
          <w:rFonts w:ascii="Montserrat Light" w:hAnsi="Montserrat Light" w:cs="Times New Roman"/>
          <w:sz w:val="20"/>
          <w:szCs w:val="20"/>
        </w:rPr>
        <w:t>están lista</w:t>
      </w:r>
      <w:r w:rsidR="006D104A"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 para operar de conformidad con las especificaciones del Contrato</w:t>
      </w:r>
      <w:r w:rsidR="00B32367" w:rsidRPr="009D14CD">
        <w:rPr>
          <w:rFonts w:ascii="Montserrat Light" w:hAnsi="Montserrat Light" w:cs="Times New Roman"/>
          <w:sz w:val="20"/>
          <w:szCs w:val="20"/>
        </w:rPr>
        <w:t xml:space="preserve"> y el Marco Regul</w:t>
      </w:r>
      <w:r w:rsidR="00F95405" w:rsidRPr="009D14CD">
        <w:rPr>
          <w:rFonts w:ascii="Montserrat Light" w:hAnsi="Montserrat Light" w:cs="Times New Roman"/>
          <w:sz w:val="20"/>
          <w:szCs w:val="20"/>
        </w:rPr>
        <w:t>atorio</w:t>
      </w:r>
      <w:r w:rsidR="004D66DF" w:rsidRPr="009D14CD">
        <w:rPr>
          <w:rFonts w:ascii="Montserrat Light" w:hAnsi="Montserrat Light" w:cs="Times New Roman"/>
          <w:sz w:val="20"/>
          <w:szCs w:val="20"/>
        </w:rPr>
        <w:t xml:space="preserve">, y 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está en posibilidad de prestar el Servicio de Almacenamiento</w:t>
      </w:r>
      <w:r w:rsidR="00F51992" w:rsidRPr="009D14CD">
        <w:rPr>
          <w:rFonts w:ascii="Montserrat Light" w:hAnsi="Montserrat Light" w:cs="Times New Roman"/>
          <w:sz w:val="20"/>
          <w:szCs w:val="20"/>
        </w:rPr>
        <w:t xml:space="preserve"> de Gas Natural</w:t>
      </w:r>
      <w:r w:rsidR="0076248B" w:rsidRPr="009D14CD">
        <w:rPr>
          <w:rFonts w:ascii="Montserrat Light" w:hAnsi="Montserrat Light" w:cs="Times New Roman"/>
          <w:sz w:val="20"/>
          <w:szCs w:val="20"/>
        </w:rPr>
        <w:t xml:space="preserve"> objeto de este Contrato</w:t>
      </w:r>
      <w:r w:rsidR="00D349C9" w:rsidRPr="009D14CD">
        <w:rPr>
          <w:rFonts w:ascii="Montserrat Light" w:hAnsi="Montserrat Light" w:cs="Times New Roman"/>
          <w:sz w:val="20"/>
          <w:szCs w:val="20"/>
        </w:rPr>
        <w:t>.</w:t>
      </w:r>
      <w:r w:rsidR="00D27D4E" w:rsidRPr="009D14CD">
        <w:rPr>
          <w:rFonts w:ascii="Montserrat Light" w:hAnsi="Montserrat Light" w:cs="Times New Roman"/>
          <w:sz w:val="20"/>
          <w:szCs w:val="20"/>
        </w:rPr>
        <w:t xml:space="preserve"> Asimismo, deberá presentar el Certificado de Conclusión conforme al modelo establecido en el Anexo </w:t>
      </w:r>
      <w:r w:rsidR="00E126BF" w:rsidRPr="009D14CD">
        <w:rPr>
          <w:rFonts w:ascii="Montserrat Light" w:hAnsi="Montserrat Light" w:cs="Times New Roman"/>
          <w:sz w:val="20"/>
          <w:szCs w:val="20"/>
        </w:rPr>
        <w:t>F</w:t>
      </w:r>
      <w:r w:rsidR="00D27D4E" w:rsidRPr="009D14CD">
        <w:rPr>
          <w:rFonts w:ascii="Montserrat Light" w:hAnsi="Montserrat Light" w:cs="Times New Roman"/>
          <w:sz w:val="20"/>
          <w:szCs w:val="20"/>
        </w:rPr>
        <w:t xml:space="preserve"> del presente Contrato.</w:t>
      </w:r>
    </w:p>
    <w:p w14:paraId="52C9FEBB" w14:textId="197A1831" w:rsidR="004D66DF" w:rsidRPr="009D14CD" w:rsidRDefault="006835F9" w:rsidP="00E6027B">
      <w:pPr>
        <w:pStyle w:val="Textoindependiente"/>
        <w:numPr>
          <w:ilvl w:val="0"/>
          <w:numId w:val="28"/>
        </w:numPr>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Dictamen mediante el cual acredite que las Pruebas se hayan cumplido satisfactoria y exitosamente, conforme</w:t>
      </w:r>
      <w:r w:rsidR="004D66DF" w:rsidRPr="009D14CD">
        <w:rPr>
          <w:rFonts w:ascii="Montserrat Light" w:hAnsi="Montserrat Light" w:cs="Times New Roman"/>
          <w:sz w:val="20"/>
          <w:szCs w:val="20"/>
        </w:rPr>
        <w:t xml:space="preserve"> a </w:t>
      </w:r>
      <w:r w:rsidR="00053D31" w:rsidRPr="009D14CD">
        <w:rPr>
          <w:rFonts w:ascii="Montserrat Light" w:hAnsi="Montserrat Light" w:cs="Times New Roman"/>
          <w:sz w:val="20"/>
          <w:szCs w:val="20"/>
        </w:rPr>
        <w:t xml:space="preserve">lo estipulado en la </w:t>
      </w:r>
      <w:r w:rsidR="00890744" w:rsidRPr="009D14CD">
        <w:rPr>
          <w:rFonts w:ascii="Montserrat Light" w:hAnsi="Montserrat Light" w:cs="Times New Roman"/>
          <w:sz w:val="20"/>
          <w:szCs w:val="20"/>
        </w:rPr>
        <w:t>c</w:t>
      </w:r>
      <w:r w:rsidR="00053D31" w:rsidRPr="009D14CD">
        <w:rPr>
          <w:rFonts w:ascii="Montserrat Light" w:hAnsi="Montserrat Light" w:cs="Times New Roman"/>
          <w:sz w:val="20"/>
          <w:szCs w:val="20"/>
        </w:rPr>
        <w:t>láusula</w:t>
      </w:r>
      <w:r w:rsidR="00890744" w:rsidRPr="009D14CD">
        <w:rPr>
          <w:rFonts w:ascii="Montserrat Light" w:hAnsi="Montserrat Light" w:cs="Times New Roman"/>
          <w:sz w:val="20"/>
          <w:szCs w:val="20"/>
        </w:rPr>
        <w:t xml:space="preserve"> Décima, fracción XIV del presente Contrato</w:t>
      </w:r>
      <w:r w:rsidR="00F51992" w:rsidRPr="009D14CD">
        <w:rPr>
          <w:rFonts w:ascii="Montserrat Light" w:hAnsi="Montserrat Light" w:cs="Times New Roman"/>
          <w:sz w:val="20"/>
          <w:szCs w:val="20"/>
        </w:rPr>
        <w:t>.</w:t>
      </w:r>
    </w:p>
    <w:p w14:paraId="2A3E1FDB" w14:textId="5B08F785" w:rsidR="004D66DF" w:rsidRPr="009D14CD" w:rsidRDefault="006835F9" w:rsidP="00E6027B">
      <w:pPr>
        <w:pStyle w:val="Textoindependiente"/>
        <w:numPr>
          <w:ilvl w:val="0"/>
          <w:numId w:val="28"/>
        </w:numPr>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L</w:t>
      </w:r>
      <w:r w:rsidR="004D66DF" w:rsidRPr="009D14CD">
        <w:rPr>
          <w:rFonts w:ascii="Montserrat Light" w:hAnsi="Montserrat Light" w:cs="Times New Roman"/>
          <w:sz w:val="20"/>
          <w:szCs w:val="20"/>
        </w:rPr>
        <w:t xml:space="preserve">os Permisos </w:t>
      </w:r>
      <w:r w:rsidR="001D75A5" w:rsidRPr="009D14CD">
        <w:rPr>
          <w:rFonts w:ascii="Montserrat Light" w:hAnsi="Montserrat Light" w:cs="Times New Roman"/>
          <w:sz w:val="20"/>
          <w:szCs w:val="20"/>
        </w:rPr>
        <w:t xml:space="preserve">y Autorizaciones </w:t>
      </w:r>
      <w:r w:rsidR="00435AEB" w:rsidRPr="009D14CD">
        <w:rPr>
          <w:rFonts w:ascii="Montserrat Light" w:hAnsi="Montserrat Light" w:cs="Times New Roman"/>
          <w:sz w:val="20"/>
          <w:szCs w:val="20"/>
        </w:rPr>
        <w:t xml:space="preserve">Gubernamentales </w:t>
      </w:r>
      <w:r w:rsidR="004D66DF" w:rsidRPr="009D14CD">
        <w:rPr>
          <w:rFonts w:ascii="Montserrat Light" w:hAnsi="Montserrat Light" w:cs="Times New Roman"/>
          <w:sz w:val="20"/>
          <w:szCs w:val="20"/>
        </w:rPr>
        <w:t>que estén bajo su responsabilidad</w:t>
      </w:r>
      <w:r w:rsidR="00D349C9"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que sean necesarios para operar </w:t>
      </w:r>
      <w:r w:rsidR="005A0A08" w:rsidRPr="009D14CD">
        <w:rPr>
          <w:rFonts w:ascii="Montserrat Light" w:hAnsi="Montserrat Light" w:cs="Times New Roman"/>
          <w:sz w:val="20"/>
          <w:szCs w:val="20"/>
        </w:rPr>
        <w:t>el Sistema</w:t>
      </w:r>
      <w:r w:rsidR="001D75A5" w:rsidRPr="009D14CD">
        <w:rPr>
          <w:rFonts w:ascii="Montserrat Light" w:hAnsi="Montserrat Light" w:cs="Times New Roman"/>
          <w:sz w:val="20"/>
          <w:szCs w:val="20"/>
        </w:rPr>
        <w:t xml:space="preserve"> </w:t>
      </w:r>
      <w:r w:rsidR="005778E1" w:rsidRPr="009D14CD">
        <w:rPr>
          <w:rFonts w:ascii="Montserrat Light" w:hAnsi="Montserrat Light" w:cs="Times New Roman"/>
          <w:sz w:val="20"/>
          <w:szCs w:val="20"/>
        </w:rPr>
        <w:t>los cuales</w:t>
      </w:r>
      <w:r w:rsidRPr="009D14CD">
        <w:rPr>
          <w:rFonts w:ascii="Montserrat Light" w:hAnsi="Montserrat Light" w:cs="Times New Roman"/>
          <w:sz w:val="20"/>
          <w:szCs w:val="20"/>
        </w:rPr>
        <w:t xml:space="preserve"> deberán </w:t>
      </w:r>
      <w:r w:rsidR="004D66DF" w:rsidRPr="009D14CD">
        <w:rPr>
          <w:rFonts w:ascii="Montserrat Light" w:hAnsi="Montserrat Light" w:cs="Times New Roman"/>
          <w:sz w:val="20"/>
          <w:szCs w:val="20"/>
        </w:rPr>
        <w:t>permane</w:t>
      </w:r>
      <w:r w:rsidR="00D349C9" w:rsidRPr="009D14CD">
        <w:rPr>
          <w:rFonts w:ascii="Montserrat Light" w:hAnsi="Montserrat Light" w:cs="Times New Roman"/>
          <w:sz w:val="20"/>
          <w:szCs w:val="20"/>
        </w:rPr>
        <w:t>ce</w:t>
      </w:r>
      <w:r w:rsidRPr="009D14CD">
        <w:rPr>
          <w:rFonts w:ascii="Montserrat Light" w:hAnsi="Montserrat Light" w:cs="Times New Roman"/>
          <w:sz w:val="20"/>
          <w:szCs w:val="20"/>
        </w:rPr>
        <w:t>r</w:t>
      </w:r>
      <w:r w:rsidR="004D66DF" w:rsidRPr="009D14CD">
        <w:rPr>
          <w:rFonts w:ascii="Montserrat Light" w:hAnsi="Montserrat Light" w:cs="Times New Roman"/>
          <w:sz w:val="20"/>
          <w:szCs w:val="20"/>
        </w:rPr>
        <w:t xml:space="preserve"> vigentes</w:t>
      </w:r>
      <w:r w:rsidRPr="009D14CD">
        <w:rPr>
          <w:rFonts w:ascii="Montserrat Light" w:hAnsi="Montserrat Light" w:cs="Times New Roman"/>
          <w:sz w:val="20"/>
          <w:szCs w:val="20"/>
        </w:rPr>
        <w:t xml:space="preserve"> conforme a lo establecido en el presente Contrato</w:t>
      </w:r>
      <w:r w:rsidR="004D66DF" w:rsidRPr="009D14CD">
        <w:rPr>
          <w:rFonts w:ascii="Montserrat Light" w:hAnsi="Montserrat Light" w:cs="Times New Roman"/>
          <w:sz w:val="20"/>
          <w:szCs w:val="20"/>
        </w:rPr>
        <w:t>;</w:t>
      </w:r>
    </w:p>
    <w:p w14:paraId="2C58D8D2" w14:textId="1320DAF1" w:rsidR="004D66DF" w:rsidRPr="009D14CD" w:rsidRDefault="006835F9" w:rsidP="00E6027B">
      <w:pPr>
        <w:pStyle w:val="Textoindependiente"/>
        <w:numPr>
          <w:ilvl w:val="0"/>
          <w:numId w:val="28"/>
        </w:numPr>
        <w:spacing w:before="120" w:after="0" w:line="240" w:lineRule="auto"/>
        <w:ind w:left="709"/>
        <w:jc w:val="both"/>
        <w:rPr>
          <w:rFonts w:ascii="Montserrat Light" w:hAnsi="Montserrat Light" w:cs="Times New Roman"/>
          <w:sz w:val="20"/>
          <w:szCs w:val="20"/>
        </w:rPr>
      </w:pPr>
      <w:r w:rsidRPr="009D14CD">
        <w:rPr>
          <w:rFonts w:ascii="Montserrat Light" w:hAnsi="Montserrat Light" w:cs="Times New Roman"/>
          <w:sz w:val="20"/>
          <w:szCs w:val="20"/>
        </w:rPr>
        <w:t>L</w:t>
      </w:r>
      <w:r w:rsidR="004D66DF" w:rsidRPr="009D14CD">
        <w:rPr>
          <w:rFonts w:ascii="Montserrat Light" w:hAnsi="Montserrat Light" w:cs="Times New Roman"/>
          <w:sz w:val="20"/>
          <w:szCs w:val="20"/>
        </w:rPr>
        <w:t xml:space="preserve">os seguros que estén bajo su responsabilidad de conformidad con la Cláusula </w:t>
      </w:r>
      <w:r w:rsidR="0052652E" w:rsidRPr="009D14CD">
        <w:rPr>
          <w:rFonts w:ascii="Montserrat Light" w:hAnsi="Montserrat Light" w:cs="Times New Roman"/>
          <w:sz w:val="20"/>
          <w:szCs w:val="20"/>
        </w:rPr>
        <w:t>Tri</w:t>
      </w:r>
      <w:r w:rsidR="00061A56" w:rsidRPr="009D14CD">
        <w:rPr>
          <w:rFonts w:ascii="Montserrat Light" w:hAnsi="Montserrat Light" w:cs="Times New Roman"/>
          <w:sz w:val="20"/>
          <w:szCs w:val="20"/>
        </w:rPr>
        <w:t xml:space="preserve">gésima </w:t>
      </w:r>
      <w:r w:rsidR="004D66DF" w:rsidRPr="009D14CD">
        <w:rPr>
          <w:rFonts w:ascii="Montserrat Light" w:hAnsi="Montserrat Light" w:cs="Times New Roman"/>
          <w:sz w:val="20"/>
          <w:szCs w:val="20"/>
        </w:rPr>
        <w:t>S</w:t>
      </w:r>
      <w:r w:rsidR="0052652E" w:rsidRPr="009D14CD">
        <w:rPr>
          <w:rFonts w:ascii="Montserrat Light" w:hAnsi="Montserrat Light" w:cs="Times New Roman"/>
          <w:sz w:val="20"/>
          <w:szCs w:val="20"/>
        </w:rPr>
        <w:t>éptima</w:t>
      </w:r>
      <w:r w:rsidR="001D75A5"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cuales deberán permanecer</w:t>
      </w:r>
      <w:r w:rsidR="004D66DF" w:rsidRPr="009D14CD">
        <w:rPr>
          <w:rFonts w:ascii="Montserrat Light" w:hAnsi="Montserrat Light" w:cs="Times New Roman"/>
          <w:sz w:val="20"/>
          <w:szCs w:val="20"/>
        </w:rPr>
        <w:t xml:space="preserve"> vigentes</w:t>
      </w:r>
      <w:r w:rsidRPr="009D14CD">
        <w:rPr>
          <w:rFonts w:ascii="Montserrat Light" w:hAnsi="Montserrat Light" w:cs="Times New Roman"/>
          <w:sz w:val="20"/>
          <w:szCs w:val="20"/>
        </w:rPr>
        <w:t xml:space="preserve"> conforme a lo establecido en el presente Contrato</w:t>
      </w:r>
      <w:r w:rsidR="00F51992" w:rsidRPr="009D14CD">
        <w:rPr>
          <w:rFonts w:ascii="Montserrat Light" w:hAnsi="Montserrat Light" w:cs="Times New Roman"/>
          <w:sz w:val="20"/>
          <w:szCs w:val="20"/>
        </w:rPr>
        <w:t>.</w:t>
      </w:r>
    </w:p>
    <w:p w14:paraId="13B0022A" w14:textId="77777777" w:rsidR="002E303D" w:rsidRPr="009D14CD" w:rsidRDefault="00811ED0">
      <w:pPr>
        <w:pStyle w:val="Textoindependiente"/>
        <w:spacing w:before="120" w:after="0" w:line="240" w:lineRule="auto"/>
        <w:ind w:left="349"/>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854C73" w:rsidRPr="009D14CD">
        <w:rPr>
          <w:rFonts w:ascii="Montserrat Light" w:hAnsi="Montserrat Light" w:cs="Times New Roman"/>
          <w:sz w:val="20"/>
          <w:szCs w:val="20"/>
        </w:rPr>
        <w:t xml:space="preserve">CENAGAS </w:t>
      </w:r>
      <w:r w:rsidRPr="009D14CD">
        <w:rPr>
          <w:rFonts w:ascii="Montserrat Light" w:hAnsi="Montserrat Light" w:cs="Times New Roman"/>
          <w:sz w:val="20"/>
          <w:szCs w:val="20"/>
        </w:rPr>
        <w:t xml:space="preserve">emitirá </w:t>
      </w:r>
      <w:r w:rsidR="00854C73" w:rsidRPr="009D14CD">
        <w:rPr>
          <w:rFonts w:ascii="Montserrat Light" w:hAnsi="Montserrat Light" w:cs="Times New Roman"/>
          <w:sz w:val="20"/>
          <w:szCs w:val="20"/>
        </w:rPr>
        <w:t xml:space="preserve">la notificación de </w:t>
      </w:r>
      <w:r w:rsidRPr="009D14CD">
        <w:rPr>
          <w:rFonts w:ascii="Montserrat Light" w:hAnsi="Montserrat Light" w:cs="Times New Roman"/>
          <w:sz w:val="20"/>
          <w:szCs w:val="20"/>
        </w:rPr>
        <w:t xml:space="preserve">Apertura Comercial, cuando se encuentre disponible la totalidad </w:t>
      </w:r>
      <w:r w:rsidR="007121A0" w:rsidRPr="009D14CD">
        <w:rPr>
          <w:rFonts w:ascii="Montserrat Light" w:hAnsi="Montserrat Light" w:cs="Times New Roman"/>
          <w:sz w:val="20"/>
          <w:szCs w:val="20"/>
        </w:rPr>
        <w:t>de la prestación del Servicio en el Sistema</w:t>
      </w:r>
      <w:r w:rsidR="008161F7" w:rsidRPr="009D14CD">
        <w:rPr>
          <w:rFonts w:ascii="Montserrat Light" w:hAnsi="Montserrat Light" w:cs="Times New Roman"/>
          <w:sz w:val="20"/>
          <w:szCs w:val="20"/>
        </w:rPr>
        <w:t xml:space="preserve"> y haya obtenido todas las </w:t>
      </w:r>
      <w:r w:rsidR="00506B4E" w:rsidRPr="009D14CD">
        <w:rPr>
          <w:rFonts w:ascii="Montserrat Light" w:hAnsi="Montserrat Light" w:cs="Times New Roman"/>
          <w:sz w:val="20"/>
          <w:szCs w:val="20"/>
        </w:rPr>
        <w:t>Autorizaciones Gubernamentales para dicho objeto</w:t>
      </w:r>
      <w:r w:rsidR="00D27D4E" w:rsidRPr="009D14CD">
        <w:rPr>
          <w:rFonts w:ascii="Montserrat Light" w:hAnsi="Montserrat Light" w:cs="Times New Roman"/>
          <w:sz w:val="20"/>
          <w:szCs w:val="20"/>
        </w:rPr>
        <w:t>.</w:t>
      </w:r>
    </w:p>
    <w:p w14:paraId="2726F94B" w14:textId="0DCA2F88" w:rsidR="003B2E9E" w:rsidRPr="009D14CD" w:rsidRDefault="003B2E9E" w:rsidP="009D14CD">
      <w:pPr>
        <w:pStyle w:val="Textoindependiente"/>
        <w:spacing w:before="120" w:after="0" w:line="240" w:lineRule="auto"/>
        <w:ind w:left="349"/>
        <w:jc w:val="both"/>
        <w:rPr>
          <w:rFonts w:ascii="Montserrat Light" w:hAnsi="Montserrat Light" w:cs="Times New Roman"/>
          <w:sz w:val="20"/>
          <w:szCs w:val="20"/>
        </w:rPr>
      </w:pPr>
    </w:p>
    <w:p w14:paraId="3E615932" w14:textId="49E42179"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113" w:name="_Toc166666205"/>
      <w:r w:rsidRPr="009D14CD">
        <w:rPr>
          <w:rFonts w:ascii="Montserrat Light" w:hAnsi="Montserrat Light" w:cs="Times New Roman"/>
          <w:b/>
          <w:color w:val="auto"/>
          <w:sz w:val="20"/>
          <w:szCs w:val="20"/>
        </w:rPr>
        <w:t xml:space="preserve">CLÁUSULA </w:t>
      </w:r>
      <w:r w:rsidR="003A28B3" w:rsidRPr="009D14CD">
        <w:rPr>
          <w:rFonts w:ascii="Montserrat Light" w:hAnsi="Montserrat Light" w:cs="Times New Roman"/>
          <w:b/>
          <w:color w:val="auto"/>
          <w:sz w:val="20"/>
          <w:szCs w:val="20"/>
        </w:rPr>
        <w:t xml:space="preserve">DÉCIMA </w:t>
      </w:r>
      <w:r w:rsidR="008377EF" w:rsidRPr="009D14CD">
        <w:rPr>
          <w:rFonts w:ascii="Montserrat Light" w:hAnsi="Montserrat Light" w:cs="Times New Roman"/>
          <w:b/>
          <w:color w:val="auto"/>
          <w:sz w:val="20"/>
          <w:szCs w:val="20"/>
        </w:rPr>
        <w:t>SÉPTIM</w:t>
      </w:r>
      <w:r w:rsidR="00C73C4B" w:rsidRPr="009D14CD">
        <w:rPr>
          <w:rFonts w:ascii="Montserrat Light" w:hAnsi="Montserrat Light" w:cs="Times New Roman"/>
          <w:b/>
          <w:color w:val="auto"/>
          <w:sz w:val="20"/>
          <w:szCs w:val="20"/>
        </w:rPr>
        <w:t>A</w:t>
      </w:r>
      <w:r w:rsidRPr="009D14CD">
        <w:rPr>
          <w:rFonts w:ascii="Montserrat Light" w:hAnsi="Montserrat Light" w:cs="Times New Roman"/>
          <w:b/>
          <w:color w:val="auto"/>
          <w:sz w:val="20"/>
          <w:szCs w:val="20"/>
        </w:rPr>
        <w:t>. PAGO</w:t>
      </w:r>
      <w:r w:rsidR="00647627" w:rsidRPr="009D14CD">
        <w:rPr>
          <w:rFonts w:ascii="Montserrat Light" w:hAnsi="Montserrat Light" w:cs="Times New Roman"/>
          <w:b/>
          <w:color w:val="auto"/>
          <w:sz w:val="20"/>
          <w:szCs w:val="20"/>
        </w:rPr>
        <w:t xml:space="preserve"> Y FACTURACIÓN </w:t>
      </w:r>
      <w:r w:rsidR="00C64B4C" w:rsidRPr="009D14CD">
        <w:rPr>
          <w:rFonts w:ascii="Montserrat Light" w:hAnsi="Montserrat Light" w:cs="Times New Roman"/>
          <w:b/>
          <w:color w:val="auto"/>
          <w:sz w:val="20"/>
          <w:szCs w:val="20"/>
        </w:rPr>
        <w:t>–</w:t>
      </w:r>
      <w:r w:rsidR="00647627" w:rsidRPr="009D14CD">
        <w:rPr>
          <w:rFonts w:ascii="Montserrat Light" w:hAnsi="Montserrat Light" w:cs="Times New Roman"/>
          <w:b/>
          <w:color w:val="auto"/>
          <w:sz w:val="20"/>
          <w:szCs w:val="20"/>
        </w:rPr>
        <w:t xml:space="preserve"> CONDICIONES</w:t>
      </w:r>
      <w:r w:rsidR="00C64B4C" w:rsidRPr="009D14CD">
        <w:rPr>
          <w:rFonts w:ascii="Montserrat Light" w:hAnsi="Montserrat Light" w:cs="Times New Roman"/>
          <w:b/>
          <w:color w:val="auto"/>
          <w:sz w:val="20"/>
          <w:szCs w:val="20"/>
        </w:rPr>
        <w:t>.</w:t>
      </w:r>
      <w:bookmarkEnd w:id="113"/>
    </w:p>
    <w:p w14:paraId="37A7AFB4" w14:textId="48FDC18B" w:rsidR="004D66DF" w:rsidRPr="009D14CD" w:rsidRDefault="004D66DF" w:rsidP="00E6027B">
      <w:pPr>
        <w:pStyle w:val="Ttulo3"/>
        <w:numPr>
          <w:ilvl w:val="0"/>
          <w:numId w:val="12"/>
        </w:numPr>
        <w:spacing w:before="120" w:line="240" w:lineRule="auto"/>
        <w:ind w:left="426" w:hanging="426"/>
        <w:rPr>
          <w:rFonts w:ascii="Montserrat Light" w:hAnsi="Montserrat Light" w:cs="Times New Roman"/>
          <w:b/>
          <w:color w:val="auto"/>
          <w:sz w:val="20"/>
          <w:szCs w:val="20"/>
        </w:rPr>
      </w:pPr>
      <w:bookmarkStart w:id="114" w:name="_Toc166666206"/>
      <w:r w:rsidRPr="009D14CD">
        <w:rPr>
          <w:rFonts w:ascii="Montserrat Light" w:hAnsi="Montserrat Light" w:cs="Times New Roman"/>
          <w:b/>
          <w:color w:val="auto"/>
          <w:sz w:val="20"/>
          <w:szCs w:val="20"/>
        </w:rPr>
        <w:t>Pago por Servicios</w:t>
      </w:r>
      <w:r w:rsidR="00C64B4C" w:rsidRPr="009D14CD">
        <w:rPr>
          <w:rFonts w:ascii="Montserrat Light" w:hAnsi="Montserrat Light" w:cs="Times New Roman"/>
          <w:b/>
          <w:color w:val="auto"/>
          <w:sz w:val="20"/>
          <w:szCs w:val="20"/>
        </w:rPr>
        <w:t>.</w:t>
      </w:r>
      <w:bookmarkEnd w:id="114"/>
    </w:p>
    <w:p w14:paraId="370C4C61" w14:textId="0B1E30C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A partir de la Fecha de Operación</w:t>
      </w:r>
      <w:r w:rsidR="00506B4E" w:rsidRPr="009D14CD">
        <w:rPr>
          <w:rFonts w:ascii="Montserrat Light" w:hAnsi="Montserrat Light" w:cs="Times New Roman"/>
          <w:sz w:val="20"/>
          <w:szCs w:val="20"/>
        </w:rPr>
        <w:t xml:space="preserve"> </w:t>
      </w:r>
      <w:r w:rsidR="00492D79" w:rsidRPr="009D14CD">
        <w:rPr>
          <w:rFonts w:ascii="Montserrat Light" w:hAnsi="Montserrat Light" w:cs="Times New Roman"/>
          <w:sz w:val="20"/>
          <w:szCs w:val="20"/>
        </w:rPr>
        <w:t xml:space="preserve">conforme al Anexo </w:t>
      </w:r>
      <w:r w:rsidR="00E126BF" w:rsidRPr="009D14CD">
        <w:rPr>
          <w:rFonts w:ascii="Montserrat Light" w:hAnsi="Montserrat Light" w:cs="Times New Roman"/>
          <w:sz w:val="20"/>
          <w:szCs w:val="20"/>
        </w:rPr>
        <w:t>B</w:t>
      </w:r>
      <w:r w:rsidR="00492D79" w:rsidRPr="009D14CD">
        <w:rPr>
          <w:rFonts w:ascii="Montserrat Light" w:hAnsi="Montserrat Light" w:cs="Times New Roman"/>
          <w:sz w:val="20"/>
          <w:szCs w:val="20"/>
        </w:rPr>
        <w:t xml:space="preserve"> del presente Contrato</w:t>
      </w:r>
      <w:r w:rsidRPr="009D14CD">
        <w:rPr>
          <w:rFonts w:ascii="Montserrat Light" w:hAnsi="Montserrat Light" w:cs="Times New Roman"/>
          <w:sz w:val="20"/>
          <w:szCs w:val="20"/>
        </w:rPr>
        <w:t xml:space="preserve">, </w:t>
      </w:r>
      <w:r w:rsidR="00D96FDE"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CENAGAS deberá pagar de forma mensual</w:t>
      </w:r>
      <w:r w:rsidR="006F5D34" w:rsidRPr="009D14CD">
        <w:rPr>
          <w:rFonts w:ascii="Montserrat Light" w:hAnsi="Montserrat Light" w:cs="Times New Roman"/>
          <w:sz w:val="20"/>
          <w:szCs w:val="20"/>
        </w:rPr>
        <w:t xml:space="preserve"> el Requerimiento de Ingresos</w:t>
      </w:r>
      <w:r w:rsidR="00811ED0" w:rsidRPr="009D14CD">
        <w:rPr>
          <w:rFonts w:ascii="Montserrat Light" w:hAnsi="Montserrat Light" w:cs="Times New Roman"/>
          <w:sz w:val="20"/>
          <w:szCs w:val="20"/>
        </w:rPr>
        <w:t xml:space="preserve"> aprobado por la CRE,</w:t>
      </w:r>
      <w:r w:rsidR="003B115C"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por la disponibilidad </w:t>
      </w:r>
      <w:r w:rsidR="00AB66DE" w:rsidRPr="009D14CD">
        <w:rPr>
          <w:rFonts w:ascii="Montserrat Light" w:hAnsi="Montserrat Light" w:cs="Times New Roman"/>
          <w:sz w:val="20"/>
          <w:szCs w:val="20"/>
        </w:rPr>
        <w:t xml:space="preserve">y confiabilidad </w:t>
      </w:r>
      <w:r w:rsidR="005A0A08" w:rsidRPr="009D14CD">
        <w:rPr>
          <w:rFonts w:ascii="Montserrat Light" w:hAnsi="Montserrat Light" w:cs="Times New Roman"/>
          <w:sz w:val="20"/>
          <w:szCs w:val="20"/>
        </w:rPr>
        <w:t>del Sistema</w:t>
      </w:r>
      <w:r w:rsidRPr="009D14CD">
        <w:rPr>
          <w:rFonts w:ascii="Montserrat Light" w:hAnsi="Montserrat Light" w:cs="Times New Roman"/>
          <w:sz w:val="20"/>
          <w:szCs w:val="20"/>
        </w:rPr>
        <w:t xml:space="preserve"> y/o de los Servicios de Almacenamiento, conforme a</w:t>
      </w:r>
      <w:r w:rsidR="00811ED0" w:rsidRPr="009D14CD">
        <w:rPr>
          <w:rFonts w:ascii="Montserrat Light" w:hAnsi="Montserrat Light" w:cs="Times New Roman"/>
          <w:sz w:val="20"/>
          <w:szCs w:val="20"/>
        </w:rPr>
        <w:t xml:space="preserve"> lo establecido en el artículo 86 del Reglamento de las Actividades a que se refiere el Título Tercero de la Ley de Hidrocarburos y con base en</w:t>
      </w:r>
      <w:r w:rsidRPr="009D14CD">
        <w:rPr>
          <w:rFonts w:ascii="Montserrat Light" w:hAnsi="Montserrat Light" w:cs="Times New Roman"/>
          <w:sz w:val="20"/>
          <w:szCs w:val="20"/>
        </w:rPr>
        <w:t xml:space="preserve"> los términos y condiciones contenidos en el presente Contrato y en sus Anexos.</w:t>
      </w:r>
    </w:p>
    <w:p w14:paraId="062AABEC" w14:textId="40D6236E" w:rsidR="004D66DF" w:rsidRPr="009D14CD" w:rsidRDefault="004D66DF" w:rsidP="00E6027B">
      <w:pPr>
        <w:pStyle w:val="Ttulo3"/>
        <w:numPr>
          <w:ilvl w:val="0"/>
          <w:numId w:val="12"/>
        </w:numPr>
        <w:spacing w:before="120" w:line="240" w:lineRule="auto"/>
        <w:ind w:left="426" w:hanging="426"/>
        <w:rPr>
          <w:rFonts w:ascii="Montserrat Light" w:hAnsi="Montserrat Light" w:cs="Times New Roman"/>
          <w:b/>
          <w:color w:val="auto"/>
          <w:sz w:val="20"/>
          <w:szCs w:val="20"/>
        </w:rPr>
      </w:pPr>
      <w:bookmarkStart w:id="115" w:name="_Toc166666207"/>
      <w:r w:rsidRPr="009D14CD">
        <w:rPr>
          <w:rFonts w:ascii="Montserrat Light" w:hAnsi="Montserrat Light" w:cs="Times New Roman"/>
          <w:b/>
          <w:color w:val="auto"/>
          <w:sz w:val="20"/>
          <w:szCs w:val="20"/>
        </w:rPr>
        <w:t xml:space="preserve">Facturación y </w:t>
      </w:r>
      <w:r w:rsidR="00D96FDE" w:rsidRPr="009D14CD">
        <w:rPr>
          <w:rFonts w:ascii="Montserrat Light" w:hAnsi="Montserrat Light" w:cs="Times New Roman"/>
          <w:b/>
          <w:color w:val="auto"/>
          <w:sz w:val="20"/>
          <w:szCs w:val="20"/>
        </w:rPr>
        <w:t>f</w:t>
      </w:r>
      <w:r w:rsidRPr="009D14CD">
        <w:rPr>
          <w:rFonts w:ascii="Montserrat Light" w:hAnsi="Montserrat Light" w:cs="Times New Roman"/>
          <w:b/>
          <w:color w:val="auto"/>
          <w:sz w:val="20"/>
          <w:szCs w:val="20"/>
        </w:rPr>
        <w:t xml:space="preserve">orma de </w:t>
      </w:r>
      <w:r w:rsidR="00D96FDE" w:rsidRPr="009D14CD">
        <w:rPr>
          <w:rFonts w:ascii="Montserrat Light" w:hAnsi="Montserrat Light" w:cs="Times New Roman"/>
          <w:b/>
          <w:color w:val="auto"/>
          <w:sz w:val="20"/>
          <w:szCs w:val="20"/>
        </w:rPr>
        <w:t>p</w:t>
      </w:r>
      <w:r w:rsidRPr="009D14CD">
        <w:rPr>
          <w:rFonts w:ascii="Montserrat Light" w:hAnsi="Montserrat Light" w:cs="Times New Roman"/>
          <w:b/>
          <w:color w:val="auto"/>
          <w:sz w:val="20"/>
          <w:szCs w:val="20"/>
        </w:rPr>
        <w:t>ago</w:t>
      </w:r>
      <w:r w:rsidR="00C64B4C" w:rsidRPr="009D14CD">
        <w:rPr>
          <w:rFonts w:ascii="Montserrat Light" w:hAnsi="Montserrat Light" w:cs="Times New Roman"/>
          <w:b/>
          <w:color w:val="auto"/>
          <w:sz w:val="20"/>
          <w:szCs w:val="20"/>
        </w:rPr>
        <w:t>.</w:t>
      </w:r>
      <w:bookmarkEnd w:id="115"/>
    </w:p>
    <w:p w14:paraId="2E123CCD" w14:textId="2041FD90" w:rsidR="004D66DF" w:rsidRPr="009D14CD" w:rsidRDefault="004D66DF">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A partir de la Fecha de Operación</w:t>
      </w:r>
      <w:r w:rsidR="00C82D11" w:rsidRPr="009D14CD">
        <w:rPr>
          <w:rFonts w:ascii="Montserrat Light" w:hAnsi="Montserrat Light" w:cs="Times New Roman"/>
          <w:sz w:val="20"/>
          <w:szCs w:val="20"/>
        </w:rPr>
        <w:t xml:space="preserve"> </w:t>
      </w:r>
      <w:r w:rsidR="00A515D8" w:rsidRPr="009D14CD">
        <w:rPr>
          <w:rFonts w:ascii="Montserrat Light" w:hAnsi="Montserrat Light" w:cs="Times New Roman"/>
          <w:sz w:val="20"/>
          <w:szCs w:val="20"/>
        </w:rPr>
        <w:t xml:space="preserve">conforme al Anexo </w:t>
      </w:r>
      <w:r w:rsidR="0026546B" w:rsidRPr="009D14CD">
        <w:rPr>
          <w:rFonts w:ascii="Montserrat Light" w:hAnsi="Montserrat Light" w:cs="Times New Roman"/>
          <w:sz w:val="20"/>
          <w:szCs w:val="20"/>
        </w:rPr>
        <w:t>B</w:t>
      </w:r>
      <w:r w:rsidR="00A515D8" w:rsidRPr="009D14CD">
        <w:rPr>
          <w:rFonts w:ascii="Montserrat Light" w:hAnsi="Montserrat Light" w:cs="Times New Roman"/>
          <w:sz w:val="20"/>
          <w:szCs w:val="20"/>
        </w:rPr>
        <w:t xml:space="preserve"> del presente Contrato</w:t>
      </w:r>
      <w:r w:rsidRPr="009D14CD">
        <w:rPr>
          <w:rFonts w:ascii="Montserrat Light" w:hAnsi="Montserrat Light" w:cs="Times New Roman"/>
          <w:sz w:val="20"/>
          <w:szCs w:val="20"/>
        </w:rPr>
        <w:t xml:space="preserve">, cada Mes y durante los primeros </w:t>
      </w:r>
      <w:r w:rsidR="00905654" w:rsidRPr="009D14CD">
        <w:rPr>
          <w:rFonts w:ascii="Montserrat Light" w:hAnsi="Montserrat Light" w:cs="Times New Roman"/>
          <w:sz w:val="20"/>
          <w:szCs w:val="20"/>
        </w:rPr>
        <w:t>cinco</w:t>
      </w:r>
      <w:r w:rsidR="004742DB" w:rsidRPr="009D14CD">
        <w:rPr>
          <w:rFonts w:ascii="Montserrat Light" w:hAnsi="Montserrat Light" w:cs="Times New Roman"/>
          <w:sz w:val="20"/>
          <w:szCs w:val="20"/>
        </w:rPr>
        <w:t xml:space="preserve"> (5</w:t>
      </w:r>
      <w:r w:rsidR="00905654"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Días</w:t>
      </w:r>
      <w:r w:rsidR="004742DB" w:rsidRPr="009D14CD">
        <w:rPr>
          <w:rFonts w:ascii="Montserrat Light" w:hAnsi="Montserrat Light" w:cs="Times New Roman"/>
          <w:sz w:val="20"/>
          <w:szCs w:val="20"/>
        </w:rPr>
        <w:t xml:space="preserve"> Naturales</w:t>
      </w:r>
      <w:r w:rsidRPr="009D14CD">
        <w:rPr>
          <w:rFonts w:ascii="Montserrat Light" w:hAnsi="Montserrat Light" w:cs="Times New Roman"/>
          <w:sz w:val="20"/>
          <w:szCs w:val="20"/>
        </w:rPr>
        <w:t xml:space="preserve"> de</w:t>
      </w:r>
      <w:r w:rsidR="00905654" w:rsidRPr="009D14CD">
        <w:rPr>
          <w:rFonts w:ascii="Montserrat Light" w:hAnsi="Montserrat Light" w:cs="Times New Roman"/>
          <w:sz w:val="20"/>
          <w:szCs w:val="20"/>
        </w:rPr>
        <w:t>l siguiente Mes en el que se prestó el Servicio de Almacenamiento</w:t>
      </w:r>
      <w:r w:rsidRPr="009D14CD">
        <w:rPr>
          <w:rFonts w:ascii="Montserrat Light" w:hAnsi="Montserrat Light" w:cs="Times New Roman"/>
          <w:sz w:val="20"/>
          <w:szCs w:val="20"/>
        </w:rPr>
        <w:t xml:space="preserv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w:t>
      </w:r>
      <w:r w:rsidR="00905654" w:rsidRPr="009D14CD">
        <w:rPr>
          <w:rFonts w:ascii="Montserrat Light" w:hAnsi="Montserrat Light" w:cs="Times New Roman"/>
          <w:sz w:val="20"/>
          <w:szCs w:val="20"/>
        </w:rPr>
        <w:t xml:space="preserve">entregará al CENAGAS la </w:t>
      </w:r>
      <w:r w:rsidR="004A45A7" w:rsidRPr="009D14CD">
        <w:rPr>
          <w:rFonts w:ascii="Montserrat Light" w:hAnsi="Montserrat Light" w:cs="Times New Roman"/>
          <w:sz w:val="20"/>
          <w:szCs w:val="20"/>
        </w:rPr>
        <w:t>memoria de cálculo</w:t>
      </w:r>
      <w:r w:rsidR="00905654" w:rsidRPr="009D14CD">
        <w:rPr>
          <w:rFonts w:ascii="Montserrat Light" w:hAnsi="Montserrat Light" w:cs="Times New Roman"/>
          <w:sz w:val="20"/>
          <w:szCs w:val="20"/>
        </w:rPr>
        <w:t xml:space="preserve"> </w:t>
      </w:r>
      <w:r w:rsidR="005256CE" w:rsidRPr="009D14CD">
        <w:rPr>
          <w:rFonts w:ascii="Montserrat Light" w:hAnsi="Montserrat Light" w:cs="Times New Roman"/>
          <w:sz w:val="20"/>
          <w:szCs w:val="20"/>
        </w:rPr>
        <w:t>para su conformidad</w:t>
      </w:r>
      <w:r w:rsidR="00053D31" w:rsidRPr="009D14CD">
        <w:rPr>
          <w:rFonts w:ascii="Montserrat Light" w:hAnsi="Montserrat Light" w:cs="Times New Roman"/>
          <w:sz w:val="20"/>
          <w:szCs w:val="20"/>
        </w:rPr>
        <w:t xml:space="preserve"> respecto de los Servicios que estuvieron disponibles y fueron </w:t>
      </w:r>
      <w:r w:rsidR="001866F0" w:rsidRPr="009D14CD">
        <w:rPr>
          <w:rFonts w:ascii="Montserrat Light" w:hAnsi="Montserrat Light" w:cs="Times New Roman"/>
          <w:sz w:val="20"/>
          <w:szCs w:val="20"/>
        </w:rPr>
        <w:t>p</w:t>
      </w:r>
      <w:r w:rsidR="00053D31" w:rsidRPr="009D14CD">
        <w:rPr>
          <w:rFonts w:ascii="Montserrat Light" w:hAnsi="Montserrat Light" w:cs="Times New Roman"/>
          <w:sz w:val="20"/>
          <w:szCs w:val="20"/>
        </w:rPr>
        <w:t>restados</w:t>
      </w:r>
      <w:r w:rsidR="00B32367" w:rsidRPr="009D14CD">
        <w:rPr>
          <w:rFonts w:ascii="Montserrat Light" w:hAnsi="Montserrat Light" w:cs="Times New Roman"/>
          <w:sz w:val="20"/>
          <w:szCs w:val="20"/>
        </w:rPr>
        <w:t>.</w:t>
      </w:r>
      <w:r w:rsidR="00F00FA0" w:rsidRPr="009D14CD">
        <w:rPr>
          <w:rFonts w:ascii="Montserrat Light" w:hAnsi="Montserrat Light" w:cs="Times New Roman"/>
          <w:sz w:val="20"/>
          <w:szCs w:val="20"/>
        </w:rPr>
        <w:t xml:space="preserve"> Si los servicios no están disponibles total o parcialmente se pagará lo proporcional.</w:t>
      </w:r>
    </w:p>
    <w:p w14:paraId="19E0BAC7" w14:textId="0AB57605"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En caso de que la</w:t>
      </w:r>
      <w:r w:rsidR="005256CE" w:rsidRPr="009D14CD">
        <w:rPr>
          <w:rFonts w:ascii="Montserrat Light" w:hAnsi="Montserrat Light" w:cs="Times New Roman"/>
          <w:sz w:val="20"/>
          <w:szCs w:val="20"/>
        </w:rPr>
        <w:t xml:space="preserve"> </w:t>
      </w:r>
      <w:r w:rsidR="004A45A7" w:rsidRPr="009D14CD">
        <w:rPr>
          <w:rFonts w:ascii="Montserrat Light" w:hAnsi="Montserrat Light" w:cs="Times New Roman"/>
          <w:sz w:val="20"/>
          <w:szCs w:val="20"/>
        </w:rPr>
        <w:t>memoria de cálculo</w:t>
      </w:r>
      <w:r w:rsidRPr="009D14CD">
        <w:rPr>
          <w:rFonts w:ascii="Montserrat Light" w:hAnsi="Montserrat Light" w:cs="Times New Roman"/>
          <w:sz w:val="20"/>
          <w:szCs w:val="20"/>
        </w:rPr>
        <w:t xml:space="preserve"> presente error o deficiencia, </w:t>
      </w:r>
      <w:r w:rsidR="00D96FDE"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 xml:space="preserve">CENAGAS dentro de los </w:t>
      </w:r>
      <w:r w:rsidR="00D04234" w:rsidRPr="009D14CD">
        <w:rPr>
          <w:rFonts w:ascii="Montserrat Light" w:hAnsi="Montserrat Light" w:cs="Times New Roman"/>
          <w:sz w:val="20"/>
          <w:szCs w:val="20"/>
        </w:rPr>
        <w:t>cinco</w:t>
      </w:r>
      <w:r w:rsidR="004742DB" w:rsidRPr="009D14CD">
        <w:rPr>
          <w:rFonts w:ascii="Montserrat Light" w:hAnsi="Montserrat Light" w:cs="Times New Roman"/>
          <w:sz w:val="20"/>
          <w:szCs w:val="20"/>
        </w:rPr>
        <w:t xml:space="preserve"> (5</w:t>
      </w:r>
      <w:r w:rsidRPr="009D14CD">
        <w:rPr>
          <w:rFonts w:ascii="Montserrat Light" w:hAnsi="Montserrat Light" w:cs="Times New Roman"/>
          <w:sz w:val="20"/>
          <w:szCs w:val="20"/>
        </w:rPr>
        <w:t xml:space="preserve">) Días Hábiles siguientes </w:t>
      </w:r>
      <w:r w:rsidR="00D04234" w:rsidRPr="009D14CD">
        <w:rPr>
          <w:rFonts w:ascii="Montserrat Light" w:hAnsi="Montserrat Light" w:cs="Times New Roman"/>
          <w:sz w:val="20"/>
          <w:szCs w:val="20"/>
        </w:rPr>
        <w:t>a</w:t>
      </w:r>
      <w:r w:rsidRPr="009D14CD">
        <w:rPr>
          <w:rFonts w:ascii="Montserrat Light" w:hAnsi="Montserrat Light" w:cs="Times New Roman"/>
          <w:sz w:val="20"/>
          <w:szCs w:val="20"/>
        </w:rPr>
        <w:t xml:space="preserve">l de su presentación, indicará por correo electrónico o por un escrito al </w:t>
      </w:r>
      <w:r w:rsidR="00B376E1" w:rsidRPr="009D14CD">
        <w:rPr>
          <w:rFonts w:ascii="Montserrat Light" w:hAnsi="Montserrat Light" w:cs="Times New Roman"/>
          <w:sz w:val="20"/>
          <w:szCs w:val="20"/>
        </w:rPr>
        <w:t>Prestador del Servicio</w:t>
      </w:r>
      <w:r w:rsidR="00D349C9"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las deficiencias que deberá corregir.</w:t>
      </w:r>
      <w:r w:rsidR="005372DC"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Una vez </w:t>
      </w:r>
      <w:r w:rsidR="005256CE" w:rsidRPr="009D14CD">
        <w:rPr>
          <w:rFonts w:ascii="Montserrat Light" w:hAnsi="Montserrat Light" w:cs="Times New Roman"/>
          <w:sz w:val="20"/>
          <w:szCs w:val="20"/>
        </w:rPr>
        <w:t>realizadas las correcciones</w:t>
      </w:r>
      <w:r w:rsidR="005372DC" w:rsidRPr="009D14CD">
        <w:rPr>
          <w:rFonts w:ascii="Montserrat Light" w:hAnsi="Montserrat Light" w:cs="Times New Roman"/>
          <w:sz w:val="20"/>
          <w:szCs w:val="20"/>
        </w:rPr>
        <w:t xml:space="preserve"> por parte del Prestador del Servicio, éste emitirá </w:t>
      </w:r>
      <w:r w:rsidRPr="009D14CD">
        <w:rPr>
          <w:rFonts w:ascii="Montserrat Light" w:hAnsi="Montserrat Light" w:cs="Times New Roman"/>
          <w:sz w:val="20"/>
          <w:szCs w:val="20"/>
        </w:rPr>
        <w:t>la factura correspondiente</w:t>
      </w:r>
      <w:r w:rsidR="005372D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No obstante, en cualquier caso,</w:t>
      </w:r>
      <w:r w:rsidR="008A7152" w:rsidRPr="009D14CD">
        <w:rPr>
          <w:rFonts w:ascii="Montserrat Light" w:hAnsi="Montserrat Light" w:cs="Times New Roman"/>
          <w:sz w:val="20"/>
          <w:szCs w:val="20"/>
        </w:rPr>
        <w:t xml:space="preserve"> el</w:t>
      </w:r>
      <w:r w:rsidRPr="009D14CD">
        <w:rPr>
          <w:rFonts w:ascii="Montserrat Light" w:hAnsi="Montserrat Light" w:cs="Times New Roman"/>
          <w:sz w:val="20"/>
          <w:szCs w:val="20"/>
        </w:rPr>
        <w:t xml:space="preserve"> CENAGAS pagará al </w:t>
      </w:r>
      <w:r w:rsidR="00E20272" w:rsidRPr="009D14CD">
        <w:rPr>
          <w:rFonts w:ascii="Montserrat Light" w:hAnsi="Montserrat Light" w:cs="Times New Roman"/>
          <w:sz w:val="20"/>
          <w:szCs w:val="20"/>
        </w:rPr>
        <w:t>Prestador</w:t>
      </w:r>
      <w:r w:rsidR="00B376E1" w:rsidRPr="009D14CD">
        <w:rPr>
          <w:rFonts w:ascii="Montserrat Light" w:hAnsi="Montserrat Light" w:cs="Times New Roman"/>
          <w:sz w:val="20"/>
          <w:szCs w:val="20"/>
        </w:rPr>
        <w:t xml:space="preserve"> del Servicio</w:t>
      </w:r>
      <w:r w:rsidRPr="009D14CD">
        <w:rPr>
          <w:rFonts w:ascii="Montserrat Light" w:hAnsi="Montserrat Light" w:cs="Times New Roman"/>
          <w:sz w:val="20"/>
          <w:szCs w:val="20"/>
        </w:rPr>
        <w:t xml:space="preserve"> el monto de la factura correspondiente a más tardar el último Día Hábil</w:t>
      </w:r>
      <w:r w:rsidR="00C82D11"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del </w:t>
      </w:r>
      <w:r w:rsidR="00B32367" w:rsidRPr="009D14CD">
        <w:rPr>
          <w:rFonts w:ascii="Montserrat Light" w:hAnsi="Montserrat Light" w:cs="Times New Roman"/>
          <w:sz w:val="20"/>
          <w:szCs w:val="20"/>
        </w:rPr>
        <w:t>M</w:t>
      </w:r>
      <w:r w:rsidRPr="009D14CD">
        <w:rPr>
          <w:rFonts w:ascii="Montserrat Light" w:hAnsi="Montserrat Light" w:cs="Times New Roman"/>
          <w:sz w:val="20"/>
          <w:szCs w:val="20"/>
        </w:rPr>
        <w:t>es en que se presentó</w:t>
      </w:r>
      <w:r w:rsidR="00D349C9" w:rsidRPr="009D14CD">
        <w:rPr>
          <w:rFonts w:ascii="Montserrat Light" w:hAnsi="Montserrat Light" w:cs="Times New Roman"/>
          <w:sz w:val="20"/>
          <w:szCs w:val="20"/>
        </w:rPr>
        <w:t xml:space="preserve"> y entregó</w:t>
      </w:r>
      <w:r w:rsidRPr="009D14CD">
        <w:rPr>
          <w:rFonts w:ascii="Montserrat Light" w:hAnsi="Montserrat Light" w:cs="Times New Roman"/>
          <w:sz w:val="20"/>
          <w:szCs w:val="20"/>
        </w:rPr>
        <w:t xml:space="preserve"> </w:t>
      </w:r>
      <w:r w:rsidR="00D349C9" w:rsidRPr="009D14CD">
        <w:rPr>
          <w:rFonts w:ascii="Montserrat Light" w:hAnsi="Montserrat Light" w:cs="Times New Roman"/>
          <w:sz w:val="20"/>
          <w:szCs w:val="20"/>
        </w:rPr>
        <w:t>l</w:t>
      </w:r>
      <w:r w:rsidRPr="009D14CD">
        <w:rPr>
          <w:rFonts w:ascii="Montserrat Light" w:hAnsi="Montserrat Light" w:cs="Times New Roman"/>
          <w:sz w:val="20"/>
          <w:szCs w:val="20"/>
        </w:rPr>
        <w:t>a factura correctamente.</w:t>
      </w:r>
    </w:p>
    <w:p w14:paraId="5D6A2747" w14:textId="1F3DB67F"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lastRenderedPageBreak/>
        <w:t xml:space="preserve">El pago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se efectuará a través de </w:t>
      </w:r>
      <w:r w:rsidR="00D04234" w:rsidRPr="009D14CD">
        <w:rPr>
          <w:rFonts w:ascii="Montserrat Light" w:hAnsi="Montserrat Light" w:cs="Times New Roman"/>
          <w:sz w:val="20"/>
          <w:szCs w:val="20"/>
        </w:rPr>
        <w:t xml:space="preserve">transferencia o </w:t>
      </w:r>
      <w:r w:rsidRPr="009D14CD">
        <w:rPr>
          <w:rFonts w:ascii="Montserrat Light" w:hAnsi="Montserrat Light" w:cs="Times New Roman"/>
          <w:sz w:val="20"/>
          <w:szCs w:val="20"/>
        </w:rPr>
        <w:t>depósito bancario en la cuenta que para tal efecto designe el mismo.</w:t>
      </w:r>
    </w:p>
    <w:p w14:paraId="4C71B778" w14:textId="67687721"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Una vez realizado el pago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éste tendrá </w:t>
      </w:r>
      <w:r w:rsidR="005372DC" w:rsidRPr="009D14CD">
        <w:rPr>
          <w:rFonts w:ascii="Montserrat Light" w:hAnsi="Montserrat Light" w:cs="Times New Roman"/>
          <w:sz w:val="20"/>
          <w:szCs w:val="20"/>
        </w:rPr>
        <w:t xml:space="preserve">hasta </w:t>
      </w:r>
      <w:r w:rsidR="00B32367" w:rsidRPr="009D14CD">
        <w:rPr>
          <w:rFonts w:ascii="Montserrat Light" w:hAnsi="Montserrat Light" w:cs="Times New Roman"/>
          <w:sz w:val="20"/>
          <w:szCs w:val="20"/>
        </w:rPr>
        <w:t>quince</w:t>
      </w:r>
      <w:r w:rsidR="004742DB" w:rsidRPr="009D14CD">
        <w:rPr>
          <w:rFonts w:ascii="Montserrat Light" w:hAnsi="Montserrat Light" w:cs="Times New Roman"/>
          <w:sz w:val="20"/>
          <w:szCs w:val="20"/>
        </w:rPr>
        <w:t xml:space="preserve"> (15</w:t>
      </w:r>
      <w:r w:rsidRPr="009D14CD">
        <w:rPr>
          <w:rFonts w:ascii="Montserrat Light" w:hAnsi="Montserrat Light" w:cs="Times New Roman"/>
          <w:sz w:val="20"/>
          <w:szCs w:val="20"/>
        </w:rPr>
        <w:t>) Días Hábiles para solicitar aclaraciones sobre cualquier aspecto del mismo</w:t>
      </w:r>
      <w:r w:rsidR="00D349C9"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w:t>
      </w:r>
      <w:r w:rsidR="00D349C9" w:rsidRPr="009D14CD">
        <w:rPr>
          <w:rFonts w:ascii="Montserrat Light" w:hAnsi="Montserrat Light" w:cs="Times New Roman"/>
          <w:sz w:val="20"/>
          <w:szCs w:val="20"/>
        </w:rPr>
        <w:t>T</w:t>
      </w:r>
      <w:r w:rsidRPr="009D14CD">
        <w:rPr>
          <w:rFonts w:ascii="Montserrat Light" w:hAnsi="Montserrat Light" w:cs="Times New Roman"/>
          <w:sz w:val="20"/>
          <w:szCs w:val="20"/>
        </w:rPr>
        <w:t>ranscurrido dicho plazo sin que se presente reclamación alguna, éste se considerará definitiva</w:t>
      </w:r>
      <w:r w:rsidR="00B32367" w:rsidRPr="009D14CD">
        <w:rPr>
          <w:rFonts w:ascii="Montserrat Light" w:hAnsi="Montserrat Light" w:cs="Times New Roman"/>
          <w:sz w:val="20"/>
          <w:szCs w:val="20"/>
        </w:rPr>
        <w:t xml:space="preserve"> y totalmen</w:t>
      </w:r>
      <w:r w:rsidRPr="009D14CD">
        <w:rPr>
          <w:rFonts w:ascii="Montserrat Light" w:hAnsi="Montserrat Light" w:cs="Times New Roman"/>
          <w:sz w:val="20"/>
          <w:szCs w:val="20"/>
        </w:rPr>
        <w:t>te aceptado y sin derecho a ulterior reclamación</w:t>
      </w:r>
      <w:r w:rsidR="00D349C9" w:rsidRPr="009D14CD">
        <w:rPr>
          <w:rFonts w:ascii="Montserrat Light" w:hAnsi="Montserrat Light" w:cs="Times New Roman"/>
          <w:sz w:val="20"/>
          <w:szCs w:val="20"/>
        </w:rPr>
        <w:t xml:space="preserve"> por parte del Prestador del Servicio</w:t>
      </w:r>
      <w:r w:rsidRPr="009D14CD">
        <w:rPr>
          <w:rFonts w:ascii="Montserrat Light" w:hAnsi="Montserrat Light" w:cs="Times New Roman"/>
          <w:sz w:val="20"/>
          <w:szCs w:val="20"/>
        </w:rPr>
        <w:t>.</w:t>
      </w:r>
    </w:p>
    <w:p w14:paraId="09E5746D" w14:textId="4EA778AE" w:rsidR="004D66DF" w:rsidRPr="009D14CD" w:rsidRDefault="004D66DF" w:rsidP="00E6027B">
      <w:pPr>
        <w:pStyle w:val="Ttulo3"/>
        <w:numPr>
          <w:ilvl w:val="0"/>
          <w:numId w:val="12"/>
        </w:numPr>
        <w:spacing w:before="240" w:line="240" w:lineRule="auto"/>
        <w:ind w:left="425" w:hanging="425"/>
        <w:rPr>
          <w:rFonts w:ascii="Montserrat Light" w:hAnsi="Montserrat Light" w:cs="Times New Roman"/>
          <w:b/>
          <w:color w:val="auto"/>
          <w:sz w:val="20"/>
          <w:szCs w:val="20"/>
        </w:rPr>
      </w:pPr>
      <w:bookmarkStart w:id="116" w:name="_Toc166666208"/>
      <w:r w:rsidRPr="009D14CD">
        <w:rPr>
          <w:rFonts w:ascii="Montserrat Light" w:hAnsi="Montserrat Light" w:cs="Times New Roman"/>
          <w:b/>
          <w:color w:val="auto"/>
          <w:sz w:val="20"/>
          <w:szCs w:val="20"/>
        </w:rPr>
        <w:t>Términos de Pago</w:t>
      </w:r>
      <w:r w:rsidR="00AF1BA8" w:rsidRPr="009D14CD">
        <w:rPr>
          <w:rFonts w:ascii="Montserrat Light" w:hAnsi="Montserrat Light" w:cs="Times New Roman"/>
          <w:b/>
          <w:color w:val="auto"/>
          <w:sz w:val="20"/>
          <w:szCs w:val="20"/>
        </w:rPr>
        <w:t>.</w:t>
      </w:r>
      <w:bookmarkEnd w:id="116"/>
    </w:p>
    <w:p w14:paraId="42B01EEA" w14:textId="047CD0CF"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caso de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realice un cambio de cuenta durante la vigencia del Contrato, que no sea consecuencia, ni implique una cesión de derechos de cobro, bastará con que lo comunique </w:t>
      </w:r>
      <w:r w:rsidR="00B32367" w:rsidRPr="009D14CD">
        <w:rPr>
          <w:rFonts w:ascii="Montserrat Light" w:hAnsi="Montserrat Light" w:cs="Times New Roman"/>
          <w:sz w:val="20"/>
          <w:szCs w:val="20"/>
        </w:rPr>
        <w:t xml:space="preserve">por escrito </w:t>
      </w:r>
      <w:r w:rsidRPr="009D14CD">
        <w:rPr>
          <w:rFonts w:ascii="Montserrat Light" w:hAnsi="Montserrat Light" w:cs="Times New Roman"/>
          <w:sz w:val="20"/>
          <w:szCs w:val="20"/>
        </w:rPr>
        <w:t>a</w:t>
      </w:r>
      <w:r w:rsidR="008A7152"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con </w:t>
      </w:r>
      <w:r w:rsidR="00E64184" w:rsidRPr="009D14CD">
        <w:rPr>
          <w:rFonts w:ascii="Montserrat Light" w:hAnsi="Montserrat Light" w:cs="Times New Roman"/>
          <w:sz w:val="20"/>
          <w:szCs w:val="20"/>
        </w:rPr>
        <w:t>d</w:t>
      </w:r>
      <w:r w:rsidR="005372DC" w:rsidRPr="009D14CD">
        <w:rPr>
          <w:rFonts w:ascii="Montserrat Light" w:hAnsi="Montserrat Light" w:cs="Times New Roman"/>
          <w:sz w:val="20"/>
          <w:szCs w:val="20"/>
        </w:rPr>
        <w:t>iez</w:t>
      </w:r>
      <w:r w:rsidR="00E64184" w:rsidRPr="009D14CD">
        <w:rPr>
          <w:rFonts w:ascii="Montserrat Light" w:hAnsi="Montserrat Light" w:cs="Times New Roman"/>
          <w:sz w:val="20"/>
          <w:szCs w:val="20"/>
        </w:rPr>
        <w:t xml:space="preserve"> (10</w:t>
      </w:r>
      <w:r w:rsidR="005372DC" w:rsidRPr="009D14CD">
        <w:rPr>
          <w:rFonts w:ascii="Montserrat Light" w:hAnsi="Montserrat Light" w:cs="Times New Roman"/>
          <w:sz w:val="20"/>
          <w:szCs w:val="20"/>
        </w:rPr>
        <w:t>)</w:t>
      </w:r>
      <w:r w:rsidR="00B32367" w:rsidRPr="009D14CD">
        <w:rPr>
          <w:rFonts w:ascii="Montserrat Light" w:hAnsi="Montserrat Light" w:cs="Times New Roman"/>
          <w:sz w:val="20"/>
          <w:szCs w:val="20"/>
        </w:rPr>
        <w:t xml:space="preserve"> Días Hábiles de </w:t>
      </w:r>
      <w:r w:rsidRPr="009D14CD">
        <w:rPr>
          <w:rFonts w:ascii="Montserrat Light" w:hAnsi="Montserrat Light" w:cs="Times New Roman"/>
          <w:sz w:val="20"/>
          <w:szCs w:val="20"/>
        </w:rPr>
        <w:t>antelación a la presentación de la factura</w:t>
      </w:r>
      <w:r w:rsidR="00D349C9" w:rsidRPr="009D14CD">
        <w:rPr>
          <w:rFonts w:ascii="Montserrat Light" w:hAnsi="Montserrat Light" w:cs="Times New Roman"/>
          <w:sz w:val="20"/>
          <w:szCs w:val="20"/>
        </w:rPr>
        <w:t xml:space="preserve"> </w:t>
      </w:r>
      <w:r w:rsidR="00B32367" w:rsidRPr="009D14CD">
        <w:rPr>
          <w:rFonts w:ascii="Montserrat Light" w:hAnsi="Montserrat Light" w:cs="Times New Roman"/>
          <w:sz w:val="20"/>
          <w:szCs w:val="20"/>
        </w:rPr>
        <w:t>correspondiente</w:t>
      </w:r>
      <w:r w:rsidRPr="009D14CD">
        <w:rPr>
          <w:rFonts w:ascii="Montserrat Light" w:hAnsi="Montserrat Light" w:cs="Times New Roman"/>
          <w:sz w:val="20"/>
          <w:szCs w:val="20"/>
        </w:rPr>
        <w:t>.</w:t>
      </w:r>
    </w:p>
    <w:p w14:paraId="799EBC03" w14:textId="31C0AC6B"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Todos los pagos previstos en este Contrato se realizarán en Pesos, moneda de curso legal en los Estados Unidos Mexicanos.</w:t>
      </w:r>
    </w:p>
    <w:p w14:paraId="6226BEA6" w14:textId="297A70A4" w:rsidR="00441A08" w:rsidRPr="009D14CD" w:rsidRDefault="004D66DF" w:rsidP="00EE1D27">
      <w:pPr>
        <w:pStyle w:val="Textoindependiente"/>
        <w:spacing w:before="120" w:after="0" w:line="240" w:lineRule="auto"/>
        <w:jc w:val="both"/>
        <w:rPr>
          <w:rFonts w:ascii="Montserrat Light" w:hAnsi="Montserrat Light" w:cs="Times New Roman"/>
          <w:b/>
          <w:sz w:val="20"/>
          <w:szCs w:val="20"/>
        </w:rPr>
      </w:pPr>
      <w:r w:rsidRPr="009D14CD">
        <w:rPr>
          <w:rFonts w:ascii="Montserrat Light" w:hAnsi="Montserrat Light" w:cs="Times New Roman"/>
          <w:sz w:val="20"/>
          <w:szCs w:val="20"/>
        </w:rPr>
        <w:t>En los casos de atraso o incumplimiento de los pagos por parte de</w:t>
      </w:r>
      <w:r w:rsidR="008A7152"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este</w:t>
      </w:r>
      <w:r w:rsidR="00441A08" w:rsidRPr="009D14CD">
        <w:rPr>
          <w:rFonts w:ascii="Montserrat Light" w:hAnsi="Montserrat Light" w:cs="Times New Roman"/>
          <w:sz w:val="20"/>
          <w:szCs w:val="20"/>
        </w:rPr>
        <w:t xml:space="preserve"> último pagará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w:t>
      </w:r>
      <w:r w:rsidR="00441A08" w:rsidRPr="009D14CD">
        <w:rPr>
          <w:rFonts w:ascii="Montserrat Light" w:hAnsi="Montserrat Light" w:cs="Times New Roman"/>
          <w:sz w:val="20"/>
          <w:szCs w:val="20"/>
        </w:rPr>
        <w:t xml:space="preserve">los </w:t>
      </w:r>
      <w:r w:rsidRPr="009D14CD">
        <w:rPr>
          <w:rFonts w:ascii="Montserrat Light" w:hAnsi="Montserrat Light" w:cs="Times New Roman"/>
          <w:sz w:val="20"/>
          <w:szCs w:val="20"/>
        </w:rPr>
        <w:t xml:space="preserve">gastos financieros conforme a la Tasa Moratoria. Dichos pagos se generarán a partir del Día </w:t>
      </w:r>
      <w:r w:rsidR="00441A08" w:rsidRPr="009D14CD">
        <w:rPr>
          <w:rFonts w:ascii="Montserrat Light" w:hAnsi="Montserrat Light" w:cs="Times New Roman"/>
          <w:sz w:val="20"/>
          <w:szCs w:val="20"/>
        </w:rPr>
        <w:t xml:space="preserve">siguiente </w:t>
      </w:r>
      <w:r w:rsidRPr="009D14CD">
        <w:rPr>
          <w:rFonts w:ascii="Montserrat Light" w:hAnsi="Montserrat Light" w:cs="Times New Roman"/>
          <w:sz w:val="20"/>
          <w:szCs w:val="20"/>
        </w:rPr>
        <w:t>en que se debió haber efectuado el pago y se calcularán sobre las cantidades no pagadas, por Días Naturales, durante todo el tiempo en que los pagos permanezcan insolutos.</w:t>
      </w:r>
    </w:p>
    <w:p w14:paraId="036CBF79" w14:textId="55343378" w:rsidR="004D66DF" w:rsidRPr="009D14CD" w:rsidRDefault="004D66DF" w:rsidP="00E6027B">
      <w:pPr>
        <w:pStyle w:val="Ttulo3"/>
        <w:numPr>
          <w:ilvl w:val="0"/>
          <w:numId w:val="12"/>
        </w:numPr>
        <w:spacing w:before="240" w:line="240" w:lineRule="auto"/>
        <w:ind w:left="425" w:hanging="425"/>
        <w:rPr>
          <w:rFonts w:ascii="Montserrat Light" w:hAnsi="Montserrat Light" w:cs="Times New Roman"/>
          <w:b/>
          <w:color w:val="auto"/>
          <w:sz w:val="20"/>
          <w:szCs w:val="20"/>
        </w:rPr>
      </w:pPr>
      <w:bookmarkStart w:id="117" w:name="_Toc166666209"/>
      <w:r w:rsidRPr="009D14CD">
        <w:rPr>
          <w:rFonts w:ascii="Montserrat Light" w:hAnsi="Montserrat Light" w:cs="Times New Roman"/>
          <w:b/>
          <w:color w:val="auto"/>
          <w:sz w:val="20"/>
          <w:szCs w:val="20"/>
        </w:rPr>
        <w:t>Disputas</w:t>
      </w:r>
      <w:r w:rsidR="00AF1BA8" w:rsidRPr="009D14CD">
        <w:rPr>
          <w:rFonts w:ascii="Montserrat Light" w:hAnsi="Montserrat Light" w:cs="Times New Roman"/>
          <w:b/>
          <w:color w:val="auto"/>
          <w:sz w:val="20"/>
          <w:szCs w:val="20"/>
        </w:rPr>
        <w:t>.</w:t>
      </w:r>
      <w:bookmarkEnd w:id="117"/>
    </w:p>
    <w:p w14:paraId="7DFA3E46" w14:textId="67888DE6" w:rsidR="004D66DF" w:rsidRPr="009D14CD" w:rsidRDefault="00740FEE"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4D66DF" w:rsidRPr="009D14CD">
        <w:rPr>
          <w:rFonts w:ascii="Montserrat Light" w:hAnsi="Montserrat Light" w:cs="Times New Roman"/>
          <w:sz w:val="20"/>
          <w:szCs w:val="20"/>
        </w:rPr>
        <w:t xml:space="preserve">CENAGAS pagará en la fecha de pago el monto total de la factura emitida. En caso de que haya alguna disputa en relación con todo o parte de dicha factura, </w:t>
      </w:r>
      <w:r w:rsidR="00D91F59" w:rsidRPr="009D14CD">
        <w:rPr>
          <w:rFonts w:ascii="Montserrat Light" w:hAnsi="Montserrat Light" w:cs="Times New Roman"/>
          <w:sz w:val="20"/>
          <w:szCs w:val="20"/>
        </w:rPr>
        <w:t xml:space="preserve">el </w:t>
      </w:r>
      <w:r w:rsidR="004D66DF" w:rsidRPr="009D14CD">
        <w:rPr>
          <w:rFonts w:ascii="Montserrat Light" w:hAnsi="Montserrat Light" w:cs="Times New Roman"/>
          <w:sz w:val="20"/>
          <w:szCs w:val="20"/>
        </w:rPr>
        <w:t>CENAGAS deberá pagar</w:t>
      </w:r>
      <w:r w:rsidR="00441A08" w:rsidRPr="009D14CD">
        <w:rPr>
          <w:rFonts w:ascii="Montserrat Light" w:hAnsi="Montserrat Light" w:cs="Times New Roman"/>
          <w:sz w:val="20"/>
          <w:szCs w:val="20"/>
        </w:rPr>
        <w:t xml:space="preserve"> el monto no disputado e</w:t>
      </w:r>
      <w:r w:rsidR="004D66DF" w:rsidRPr="009D14CD">
        <w:rPr>
          <w:rFonts w:ascii="Montserrat Light" w:hAnsi="Montserrat Light" w:cs="Times New Roman"/>
          <w:sz w:val="20"/>
          <w:szCs w:val="20"/>
        </w:rPr>
        <w:t xml:space="preserve">n las fechas que deban pagarse de acuerdo con el presente Contrato y notificará al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la porción o factura impugnada, en cuyo caso</w:t>
      </w:r>
      <w:r w:rsidR="00600D39"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las estipulaciones de la Cláusula </w:t>
      </w:r>
      <w:r w:rsidR="00600D39" w:rsidRPr="009D14CD">
        <w:rPr>
          <w:rFonts w:ascii="Montserrat Light" w:hAnsi="Montserrat Light" w:cs="Times New Roman"/>
          <w:sz w:val="20"/>
          <w:szCs w:val="20"/>
        </w:rPr>
        <w:t>Vigésima,</w:t>
      </w:r>
      <w:r w:rsidR="00D91F59"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serán aplicables.</w:t>
      </w:r>
    </w:p>
    <w:p w14:paraId="5A3A127F" w14:textId="7B2497FC"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cualquier caso, la resolución de las disputas incluirá el pago de intereses moratorios o de gastos financieros, respectivamente, a cargo de la Parte que no hubiera pagado o a favor de la Parte que hubiera pagado en exceso, calculados conforme a la Tasa Moratoria desde el Día en que se debió efectuar el pago o la fecha en que se pagó en exceso y el día en que se pague o se realice el reembolso. En este caso, la Parte desfavorecida por la determinación de la resolución de la disputa deberá cubrir las cantidades respectivas dentro de los </w:t>
      </w:r>
      <w:r w:rsidR="00E933D6" w:rsidRPr="009D14CD">
        <w:rPr>
          <w:rFonts w:ascii="Montserrat Light" w:hAnsi="Montserrat Light" w:cs="Times New Roman"/>
          <w:sz w:val="20"/>
          <w:szCs w:val="20"/>
        </w:rPr>
        <w:t>cinco (</w:t>
      </w:r>
      <w:r w:rsidR="00D04234" w:rsidRPr="009D14CD">
        <w:rPr>
          <w:rFonts w:ascii="Montserrat Light" w:hAnsi="Montserrat Light" w:cs="Times New Roman"/>
          <w:sz w:val="20"/>
          <w:szCs w:val="20"/>
        </w:rPr>
        <w:t>5</w:t>
      </w:r>
      <w:r w:rsidR="00E933D6" w:rsidRPr="009D14CD">
        <w:rPr>
          <w:rFonts w:ascii="Montserrat Light" w:hAnsi="Montserrat Light" w:cs="Times New Roman"/>
          <w:sz w:val="20"/>
          <w:szCs w:val="20"/>
        </w:rPr>
        <w:t>)</w:t>
      </w:r>
      <w:r w:rsidR="00D04234"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Días siguientes a dicha determinación.</w:t>
      </w:r>
    </w:p>
    <w:p w14:paraId="58B2A919" w14:textId="5B2929C4" w:rsidR="004D66DF" w:rsidRPr="009D14CD" w:rsidRDefault="004D66DF" w:rsidP="00E6027B">
      <w:pPr>
        <w:pStyle w:val="Ttulo3"/>
        <w:numPr>
          <w:ilvl w:val="0"/>
          <w:numId w:val="12"/>
        </w:numPr>
        <w:spacing w:before="240" w:line="240" w:lineRule="auto"/>
        <w:ind w:left="425" w:hanging="425"/>
        <w:rPr>
          <w:rFonts w:ascii="Montserrat Light" w:hAnsi="Montserrat Light" w:cs="Times New Roman"/>
          <w:b/>
          <w:color w:val="auto"/>
          <w:sz w:val="20"/>
          <w:szCs w:val="20"/>
        </w:rPr>
      </w:pPr>
      <w:bookmarkStart w:id="118" w:name="_Toc166666210"/>
      <w:r w:rsidRPr="009D14CD">
        <w:rPr>
          <w:rFonts w:ascii="Montserrat Light" w:hAnsi="Montserrat Light" w:cs="Times New Roman"/>
          <w:b/>
          <w:color w:val="auto"/>
          <w:sz w:val="20"/>
          <w:szCs w:val="20"/>
        </w:rPr>
        <w:t>Pagos en Exceso</w:t>
      </w:r>
      <w:r w:rsidR="00AF1BA8" w:rsidRPr="009D14CD">
        <w:rPr>
          <w:rFonts w:ascii="Montserrat Light" w:hAnsi="Montserrat Light" w:cs="Times New Roman"/>
          <w:b/>
          <w:color w:val="auto"/>
          <w:sz w:val="20"/>
          <w:szCs w:val="20"/>
        </w:rPr>
        <w:t>.</w:t>
      </w:r>
      <w:bookmarkEnd w:id="118"/>
    </w:p>
    <w:p w14:paraId="5A34FA68" w14:textId="04318B2E" w:rsidR="00D04234"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caso de que existan pagos en exceso que haya recibido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éste deberá reintegrar las cantidades pagadas en exceso, más los intereses correspondientes conforme a la Tasa Moratoria. Los intereses se calcularán sobre las cantidades pagadas en exceso</w:t>
      </w:r>
      <w:r w:rsidR="00377DD6"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w:t>
      </w:r>
      <w:r w:rsidR="00377DD6" w:rsidRPr="009D14CD">
        <w:rPr>
          <w:rFonts w:ascii="Montserrat Light" w:hAnsi="Montserrat Light" w:cs="Times New Roman"/>
          <w:sz w:val="20"/>
          <w:szCs w:val="20"/>
        </w:rPr>
        <w:t>E</w:t>
      </w:r>
      <w:r w:rsidRPr="009D14CD">
        <w:rPr>
          <w:rFonts w:ascii="Montserrat Light" w:hAnsi="Montserrat Light" w:cs="Times New Roman"/>
          <w:sz w:val="20"/>
          <w:szCs w:val="20"/>
        </w:rPr>
        <w:t xml:space="preserve">n cada caso se computarán por Días </w:t>
      </w:r>
      <w:r w:rsidR="00D91F59" w:rsidRPr="009D14CD">
        <w:rPr>
          <w:rFonts w:ascii="Montserrat Light" w:hAnsi="Montserrat Light" w:cs="Times New Roman"/>
          <w:sz w:val="20"/>
          <w:szCs w:val="20"/>
        </w:rPr>
        <w:t>N</w:t>
      </w:r>
      <w:r w:rsidRPr="009D14CD">
        <w:rPr>
          <w:rFonts w:ascii="Montserrat Light" w:hAnsi="Montserrat Light" w:cs="Times New Roman"/>
          <w:sz w:val="20"/>
          <w:szCs w:val="20"/>
        </w:rPr>
        <w:t>aturales desde la fecha del pago hasta la fecha en que se pongan efectivamente las cantidades a disposición de</w:t>
      </w:r>
      <w:r w:rsidR="00D91F59"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w:t>
      </w:r>
      <w:r w:rsidR="00D04234"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00D04234" w:rsidRPr="009D14CD">
        <w:rPr>
          <w:rFonts w:ascii="Montserrat Light" w:hAnsi="Montserrat Light" w:cs="Times New Roman"/>
          <w:sz w:val="20"/>
          <w:szCs w:val="20"/>
        </w:rPr>
        <w:t xml:space="preserve"> emitirá una nota de crédito cuando existan saldos a favor del CENAGAS. Dichos adeudos serán abonados por el </w:t>
      </w:r>
      <w:r w:rsidR="00B376E1" w:rsidRPr="009D14CD">
        <w:rPr>
          <w:rFonts w:ascii="Montserrat Light" w:hAnsi="Montserrat Light" w:cs="Times New Roman"/>
          <w:sz w:val="20"/>
          <w:szCs w:val="20"/>
        </w:rPr>
        <w:t>Prestador del Servicio</w:t>
      </w:r>
      <w:r w:rsidR="00D04234" w:rsidRPr="009D14CD">
        <w:rPr>
          <w:rFonts w:ascii="Montserrat Light" w:hAnsi="Montserrat Light" w:cs="Times New Roman"/>
          <w:sz w:val="20"/>
          <w:szCs w:val="20"/>
        </w:rPr>
        <w:t xml:space="preserve"> en la factura mensual inmediatamente posterior a la fecha de emisión de cada nota de crédito.</w:t>
      </w:r>
    </w:p>
    <w:p w14:paraId="45DF8BBA" w14:textId="34470872" w:rsidR="004D66DF" w:rsidRPr="009D14CD" w:rsidRDefault="004D66DF" w:rsidP="00E6027B">
      <w:pPr>
        <w:pStyle w:val="Ttulo3"/>
        <w:numPr>
          <w:ilvl w:val="0"/>
          <w:numId w:val="12"/>
        </w:numPr>
        <w:spacing w:before="240" w:line="240" w:lineRule="auto"/>
        <w:ind w:left="425" w:hanging="425"/>
        <w:rPr>
          <w:rFonts w:ascii="Montserrat Light" w:hAnsi="Montserrat Light" w:cs="Times New Roman"/>
          <w:b/>
          <w:color w:val="auto"/>
          <w:sz w:val="20"/>
          <w:szCs w:val="20"/>
        </w:rPr>
      </w:pPr>
      <w:bookmarkStart w:id="119" w:name="_Toc166666211"/>
      <w:r w:rsidRPr="009D14CD">
        <w:rPr>
          <w:rFonts w:ascii="Montserrat Light" w:hAnsi="Montserrat Light" w:cs="Times New Roman"/>
          <w:b/>
          <w:color w:val="auto"/>
          <w:sz w:val="20"/>
          <w:szCs w:val="20"/>
        </w:rPr>
        <w:t>Subsistencia de Obligaciones</w:t>
      </w:r>
      <w:r w:rsidR="00AF1BA8" w:rsidRPr="009D14CD">
        <w:rPr>
          <w:rFonts w:ascii="Montserrat Light" w:hAnsi="Montserrat Light" w:cs="Times New Roman"/>
          <w:b/>
          <w:color w:val="auto"/>
          <w:sz w:val="20"/>
          <w:szCs w:val="20"/>
        </w:rPr>
        <w:t>.</w:t>
      </w:r>
      <w:bookmarkEnd w:id="119"/>
    </w:p>
    <w:p w14:paraId="2C0037BD" w14:textId="739AF7BF"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 obligación de</w:t>
      </w:r>
      <w:r w:rsidR="00D91F59"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de pagar </w:t>
      </w:r>
      <w:r w:rsidR="00151678" w:rsidRPr="009D14CD">
        <w:rPr>
          <w:rFonts w:ascii="Montserrat Light" w:hAnsi="Montserrat Light" w:cs="Times New Roman"/>
          <w:sz w:val="20"/>
          <w:szCs w:val="20"/>
        </w:rPr>
        <w:t>el Requerimiento de Ingresos</w:t>
      </w:r>
      <w:r w:rsidR="003F5F1E" w:rsidRPr="009D14CD">
        <w:rPr>
          <w:rFonts w:ascii="Montserrat Light" w:hAnsi="Montserrat Light" w:cs="Times New Roman"/>
          <w:sz w:val="20"/>
          <w:szCs w:val="20"/>
        </w:rPr>
        <w:t xml:space="preserve"> a que hace referencia </w:t>
      </w:r>
      <w:r w:rsidR="009D7973" w:rsidRPr="009D14CD">
        <w:rPr>
          <w:rFonts w:ascii="Montserrat Light" w:hAnsi="Montserrat Light" w:cs="Times New Roman"/>
          <w:sz w:val="20"/>
          <w:szCs w:val="20"/>
        </w:rPr>
        <w:t xml:space="preserve">esta </w:t>
      </w:r>
      <w:r w:rsidR="009F2330" w:rsidRPr="009D14CD">
        <w:rPr>
          <w:rFonts w:ascii="Montserrat Light" w:hAnsi="Montserrat Light" w:cs="Times New Roman"/>
          <w:sz w:val="20"/>
          <w:szCs w:val="20"/>
        </w:rPr>
        <w:t>C</w:t>
      </w:r>
      <w:r w:rsidR="003F5F1E" w:rsidRPr="009D14CD">
        <w:rPr>
          <w:rFonts w:ascii="Montserrat Light" w:hAnsi="Montserrat Light" w:cs="Times New Roman"/>
          <w:sz w:val="20"/>
          <w:szCs w:val="20"/>
        </w:rPr>
        <w:t>lá</w:t>
      </w:r>
      <w:r w:rsidR="003B115C" w:rsidRPr="009D14CD">
        <w:rPr>
          <w:rFonts w:ascii="Montserrat Light" w:hAnsi="Montserrat Light" w:cs="Times New Roman"/>
          <w:sz w:val="20"/>
          <w:szCs w:val="20"/>
        </w:rPr>
        <w:t xml:space="preserve">usula </w:t>
      </w:r>
      <w:r w:rsidR="00600D39" w:rsidRPr="009D14CD">
        <w:rPr>
          <w:rFonts w:ascii="Montserrat Light" w:hAnsi="Montserrat Light" w:cs="Times New Roman"/>
          <w:sz w:val="20"/>
          <w:szCs w:val="20"/>
        </w:rPr>
        <w:t>Décima S</w:t>
      </w:r>
      <w:r w:rsidR="00512D8C" w:rsidRPr="009D14CD">
        <w:rPr>
          <w:rFonts w:ascii="Montserrat Light" w:hAnsi="Montserrat Light" w:cs="Times New Roman"/>
          <w:sz w:val="20"/>
          <w:szCs w:val="20"/>
        </w:rPr>
        <w:t>éptima</w:t>
      </w:r>
      <w:r w:rsidRPr="009D14CD">
        <w:rPr>
          <w:rFonts w:ascii="Montserrat Light" w:hAnsi="Montserrat Light" w:cs="Times New Roman"/>
          <w:sz w:val="20"/>
          <w:szCs w:val="20"/>
        </w:rPr>
        <w:t xml:space="preserve"> o cualquier otro pago conforme al presente Contrato, que no haya sido pagado al vencer el </w:t>
      </w:r>
      <w:r w:rsidR="009D7973" w:rsidRPr="009D14CD">
        <w:rPr>
          <w:rFonts w:ascii="Montserrat Light" w:hAnsi="Montserrat Light" w:cs="Times New Roman"/>
          <w:sz w:val="20"/>
          <w:szCs w:val="20"/>
        </w:rPr>
        <w:t>p</w:t>
      </w:r>
      <w:r w:rsidRPr="009D14CD">
        <w:rPr>
          <w:rFonts w:ascii="Montserrat Light" w:hAnsi="Montserrat Light" w:cs="Times New Roman"/>
          <w:sz w:val="20"/>
          <w:szCs w:val="20"/>
        </w:rPr>
        <w:t>resente Contrato, subsistirá aún después de tal vencimiento.</w:t>
      </w:r>
    </w:p>
    <w:p w14:paraId="6AA9B3A5" w14:textId="101E9E0A" w:rsidR="00F236D7" w:rsidRPr="009D14CD" w:rsidRDefault="00F236D7" w:rsidP="00E6027B">
      <w:pPr>
        <w:pStyle w:val="Ttulo3"/>
        <w:numPr>
          <w:ilvl w:val="0"/>
          <w:numId w:val="12"/>
        </w:numPr>
        <w:spacing w:before="240" w:line="240" w:lineRule="auto"/>
        <w:ind w:left="425" w:hanging="425"/>
        <w:rPr>
          <w:rFonts w:ascii="Montserrat Light" w:hAnsi="Montserrat Light" w:cs="Times New Roman"/>
          <w:b/>
          <w:color w:val="auto"/>
          <w:sz w:val="20"/>
          <w:szCs w:val="20"/>
        </w:rPr>
      </w:pPr>
      <w:bookmarkStart w:id="120" w:name="_Toc166666212"/>
      <w:r w:rsidRPr="009D14CD">
        <w:rPr>
          <w:rFonts w:ascii="Montserrat Light" w:hAnsi="Montserrat Light" w:cs="Times New Roman"/>
          <w:b/>
          <w:color w:val="auto"/>
          <w:sz w:val="20"/>
          <w:szCs w:val="20"/>
        </w:rPr>
        <w:t xml:space="preserve">Ajuste </w:t>
      </w:r>
      <w:r w:rsidR="008700D0" w:rsidRPr="009D14CD">
        <w:rPr>
          <w:rFonts w:ascii="Montserrat Light" w:hAnsi="Montserrat Light" w:cs="Times New Roman"/>
          <w:b/>
          <w:color w:val="auto"/>
          <w:sz w:val="20"/>
          <w:szCs w:val="20"/>
        </w:rPr>
        <w:t xml:space="preserve">del </w:t>
      </w:r>
      <w:r w:rsidRPr="009D14CD">
        <w:rPr>
          <w:rFonts w:ascii="Montserrat Light" w:hAnsi="Montserrat Light" w:cs="Times New Roman"/>
          <w:b/>
          <w:color w:val="auto"/>
          <w:sz w:val="20"/>
          <w:szCs w:val="20"/>
        </w:rPr>
        <w:t>Requerimiento de Ingresos</w:t>
      </w:r>
      <w:r w:rsidR="00AF1BA8" w:rsidRPr="009D14CD">
        <w:rPr>
          <w:rFonts w:ascii="Montserrat Light" w:hAnsi="Montserrat Light" w:cs="Times New Roman"/>
          <w:b/>
          <w:color w:val="auto"/>
          <w:sz w:val="20"/>
          <w:szCs w:val="20"/>
        </w:rPr>
        <w:t>.</w:t>
      </w:r>
      <w:bookmarkEnd w:id="120"/>
    </w:p>
    <w:p w14:paraId="0CAF7054" w14:textId="352F2678" w:rsidR="00151678" w:rsidRPr="009D14CD" w:rsidRDefault="00151678" w:rsidP="00151678">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Queda bajo la responsabilidad del Prestador del Servicio solicitar a la Comisión cualquier ajuste al Requerimiento de Ingresos, de acuerdo con lo establecido en la </w:t>
      </w:r>
      <w:r w:rsidR="004A0CCE" w:rsidRPr="009D14CD">
        <w:rPr>
          <w:rFonts w:ascii="Montserrat Light" w:hAnsi="Montserrat Light" w:cs="Times New Roman"/>
          <w:sz w:val="20"/>
          <w:szCs w:val="20"/>
        </w:rPr>
        <w:t xml:space="preserve">Normatividad Aplicable. </w:t>
      </w:r>
    </w:p>
    <w:p w14:paraId="1F6706FC" w14:textId="77777777" w:rsidR="00441A08" w:rsidRPr="009D14CD" w:rsidRDefault="00441A08" w:rsidP="00EE1D27">
      <w:pPr>
        <w:pStyle w:val="Textoindependiente"/>
        <w:spacing w:before="120" w:after="0" w:line="240" w:lineRule="auto"/>
        <w:jc w:val="both"/>
        <w:rPr>
          <w:rFonts w:ascii="Montserrat Light" w:hAnsi="Montserrat Light" w:cs="Times New Roman"/>
          <w:b/>
          <w:sz w:val="20"/>
          <w:szCs w:val="20"/>
        </w:rPr>
      </w:pPr>
    </w:p>
    <w:p w14:paraId="4E83A34C" w14:textId="30EBDA93"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121" w:name="_Toc166666213"/>
      <w:r w:rsidRPr="009D14CD">
        <w:rPr>
          <w:rFonts w:ascii="Montserrat Light" w:hAnsi="Montserrat Light" w:cs="Times New Roman"/>
          <w:b/>
          <w:color w:val="auto"/>
          <w:sz w:val="20"/>
          <w:szCs w:val="20"/>
        </w:rPr>
        <w:t>CL</w:t>
      </w:r>
      <w:r w:rsidR="00077869" w:rsidRPr="009D14CD">
        <w:rPr>
          <w:rFonts w:ascii="Montserrat Light" w:hAnsi="Montserrat Light" w:cs="Times New Roman"/>
          <w:b/>
          <w:color w:val="auto"/>
          <w:sz w:val="20"/>
          <w:szCs w:val="20"/>
        </w:rPr>
        <w:t>Á</w:t>
      </w:r>
      <w:r w:rsidRPr="009D14CD">
        <w:rPr>
          <w:rFonts w:ascii="Montserrat Light" w:hAnsi="Montserrat Light" w:cs="Times New Roman"/>
          <w:b/>
          <w:color w:val="auto"/>
          <w:sz w:val="20"/>
          <w:szCs w:val="20"/>
        </w:rPr>
        <w:t xml:space="preserve">USULA </w:t>
      </w:r>
      <w:r w:rsidR="008377EF" w:rsidRPr="009D14CD">
        <w:rPr>
          <w:rFonts w:ascii="Montserrat Light" w:hAnsi="Montserrat Light" w:cs="Times New Roman"/>
          <w:b/>
          <w:color w:val="auto"/>
          <w:sz w:val="20"/>
          <w:szCs w:val="20"/>
        </w:rPr>
        <w:t>DÉCIMA OCTAVA</w:t>
      </w:r>
      <w:r w:rsidRPr="009D14CD">
        <w:rPr>
          <w:rFonts w:ascii="Montserrat Light" w:hAnsi="Montserrat Light" w:cs="Times New Roman"/>
          <w:b/>
          <w:color w:val="auto"/>
          <w:sz w:val="20"/>
          <w:szCs w:val="20"/>
        </w:rPr>
        <w:t>. PROPIEDAD DEL GAS NATURAL</w:t>
      </w:r>
      <w:r w:rsidR="00AF1BA8" w:rsidRPr="009D14CD">
        <w:rPr>
          <w:rFonts w:ascii="Montserrat Light" w:hAnsi="Montserrat Light" w:cs="Times New Roman"/>
          <w:b/>
          <w:color w:val="auto"/>
          <w:sz w:val="20"/>
          <w:szCs w:val="20"/>
        </w:rPr>
        <w:t>.</w:t>
      </w:r>
      <w:bookmarkEnd w:id="121"/>
    </w:p>
    <w:p w14:paraId="012D091B" w14:textId="466D7E1B" w:rsidR="004D66DF" w:rsidRPr="009D14CD" w:rsidRDefault="004D66DF" w:rsidP="00E6027B">
      <w:pPr>
        <w:pStyle w:val="Ttulo3"/>
        <w:numPr>
          <w:ilvl w:val="0"/>
          <w:numId w:val="20"/>
        </w:numPr>
        <w:spacing w:before="240" w:line="240" w:lineRule="auto"/>
        <w:ind w:left="425" w:hanging="425"/>
        <w:rPr>
          <w:rFonts w:ascii="Montserrat Light" w:hAnsi="Montserrat Light" w:cs="Times New Roman"/>
          <w:b/>
          <w:color w:val="auto"/>
          <w:sz w:val="20"/>
          <w:szCs w:val="20"/>
        </w:rPr>
      </w:pPr>
      <w:bookmarkStart w:id="122" w:name="_Toc166666214"/>
      <w:r w:rsidRPr="009D14CD">
        <w:rPr>
          <w:rFonts w:ascii="Montserrat Light" w:hAnsi="Montserrat Light" w:cs="Times New Roman"/>
          <w:b/>
          <w:color w:val="auto"/>
          <w:sz w:val="20"/>
          <w:szCs w:val="20"/>
        </w:rPr>
        <w:t>Propiedad del Gas Natural</w:t>
      </w:r>
      <w:r w:rsidR="00AF1BA8" w:rsidRPr="009D14CD">
        <w:rPr>
          <w:rFonts w:ascii="Montserrat Light" w:hAnsi="Montserrat Light" w:cs="Times New Roman"/>
          <w:b/>
          <w:color w:val="auto"/>
          <w:sz w:val="20"/>
          <w:szCs w:val="20"/>
        </w:rPr>
        <w:t>.</w:t>
      </w:r>
      <w:bookmarkEnd w:id="122"/>
    </w:p>
    <w:p w14:paraId="2A26622F" w14:textId="5019F9ED" w:rsidR="002E5CF1" w:rsidRPr="009D14CD" w:rsidRDefault="00F62D5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4D66DF" w:rsidRPr="009D14CD">
        <w:rPr>
          <w:rFonts w:ascii="Montserrat Light" w:hAnsi="Montserrat Light" w:cs="Times New Roman"/>
          <w:sz w:val="20"/>
          <w:szCs w:val="20"/>
        </w:rPr>
        <w:t xml:space="preserve">CENAGAS deberá entregar el Gas Natural al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en el</w:t>
      </w:r>
      <w:r w:rsidR="009D7973" w:rsidRPr="009D14CD">
        <w:rPr>
          <w:rFonts w:ascii="Montserrat Light" w:hAnsi="Montserrat Light" w:cs="Times New Roman"/>
          <w:sz w:val="20"/>
          <w:szCs w:val="20"/>
        </w:rPr>
        <w:t xml:space="preserve"> o los</w:t>
      </w:r>
      <w:r w:rsidR="004D66DF" w:rsidRPr="009D14CD">
        <w:rPr>
          <w:rFonts w:ascii="Montserrat Light" w:hAnsi="Montserrat Light" w:cs="Times New Roman"/>
          <w:sz w:val="20"/>
          <w:szCs w:val="20"/>
        </w:rPr>
        <w:t xml:space="preserve"> Punto</w:t>
      </w:r>
      <w:r w:rsidR="009D7973"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 de Recepción del Gas Natural</w:t>
      </w:r>
      <w:r w:rsidR="002E5CF1" w:rsidRPr="009D14CD">
        <w:rPr>
          <w:rFonts w:ascii="Montserrat Light" w:hAnsi="Montserrat Light" w:cs="Times New Roman"/>
          <w:sz w:val="20"/>
          <w:szCs w:val="20"/>
        </w:rPr>
        <w:t>, establecidos en este Contrato</w:t>
      </w:r>
      <w:r w:rsidR="004D66DF" w:rsidRPr="009D14CD">
        <w:rPr>
          <w:rFonts w:ascii="Montserrat Light" w:hAnsi="Montserrat Light" w:cs="Times New Roman"/>
          <w:sz w:val="20"/>
          <w:szCs w:val="20"/>
        </w:rPr>
        <w:t>. El Gas</w:t>
      </w:r>
      <w:r w:rsidR="00D27D4E" w:rsidRPr="009D14CD">
        <w:rPr>
          <w:rFonts w:ascii="Montserrat Light" w:hAnsi="Montserrat Light" w:cs="Times New Roman"/>
          <w:sz w:val="20"/>
          <w:szCs w:val="20"/>
        </w:rPr>
        <w:t xml:space="preserve"> de Trabajo</w:t>
      </w:r>
      <w:r w:rsidR="004D66DF" w:rsidRPr="009D14CD">
        <w:rPr>
          <w:rFonts w:ascii="Montserrat Light" w:hAnsi="Montserrat Light" w:cs="Times New Roman"/>
          <w:sz w:val="20"/>
          <w:szCs w:val="20"/>
        </w:rPr>
        <w:t xml:space="preserve"> recibido y almacenado en virtud de este Contrato será en todo momento propiedad exclusiva de</w:t>
      </w:r>
      <w:r w:rsidRPr="009D14CD">
        <w:rPr>
          <w:rFonts w:ascii="Montserrat Light" w:hAnsi="Montserrat Light" w:cs="Times New Roman"/>
          <w:sz w:val="20"/>
          <w:szCs w:val="20"/>
        </w:rPr>
        <w:t>l</w:t>
      </w:r>
      <w:r w:rsidR="004D66DF" w:rsidRPr="009D14CD">
        <w:rPr>
          <w:rFonts w:ascii="Montserrat Light" w:hAnsi="Montserrat Light" w:cs="Times New Roman"/>
          <w:sz w:val="20"/>
          <w:szCs w:val="20"/>
        </w:rPr>
        <w:t xml:space="preserve"> CENAGAS. 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no tendrá ningún derecho sobre el Gas </w:t>
      </w:r>
      <w:r w:rsidR="00D27D4E" w:rsidRPr="009D14CD">
        <w:rPr>
          <w:rFonts w:ascii="Montserrat Light" w:hAnsi="Montserrat Light" w:cs="Times New Roman"/>
          <w:sz w:val="20"/>
          <w:szCs w:val="20"/>
        </w:rPr>
        <w:t>de Trabajo, el Gas Remanente</w:t>
      </w:r>
      <w:r w:rsidR="004D66DF" w:rsidRPr="009D14CD">
        <w:rPr>
          <w:rFonts w:ascii="Montserrat Light" w:hAnsi="Montserrat Light" w:cs="Times New Roman"/>
          <w:sz w:val="20"/>
          <w:szCs w:val="20"/>
        </w:rPr>
        <w:t xml:space="preserve"> </w:t>
      </w:r>
      <w:r w:rsidR="00B73B77" w:rsidRPr="009D14CD">
        <w:rPr>
          <w:rFonts w:ascii="Montserrat Light" w:hAnsi="Montserrat Light" w:cs="Times New Roman"/>
          <w:sz w:val="20"/>
          <w:szCs w:val="20"/>
        </w:rPr>
        <w:t>o cualquier</w:t>
      </w:r>
      <w:r w:rsidR="00B235AE" w:rsidRPr="009D14CD">
        <w:rPr>
          <w:rFonts w:ascii="Montserrat Light" w:hAnsi="Montserrat Light" w:cs="Times New Roman"/>
          <w:sz w:val="20"/>
          <w:szCs w:val="20"/>
        </w:rPr>
        <w:t xml:space="preserve"> otro</w:t>
      </w:r>
      <w:r w:rsidR="00B73B77" w:rsidRPr="009D14CD">
        <w:rPr>
          <w:rFonts w:ascii="Montserrat Light" w:hAnsi="Montserrat Light" w:cs="Times New Roman"/>
          <w:sz w:val="20"/>
          <w:szCs w:val="20"/>
        </w:rPr>
        <w:t xml:space="preserve"> </w:t>
      </w:r>
      <w:r w:rsidR="00CB4244" w:rsidRPr="009D14CD">
        <w:rPr>
          <w:rFonts w:ascii="Montserrat Light" w:hAnsi="Montserrat Light" w:cs="Times New Roman"/>
          <w:sz w:val="20"/>
          <w:szCs w:val="20"/>
        </w:rPr>
        <w:t>producto que</w:t>
      </w:r>
      <w:r w:rsidR="00B73B77" w:rsidRPr="009D14CD">
        <w:rPr>
          <w:rFonts w:ascii="Montserrat Light" w:hAnsi="Montserrat Light" w:cs="Times New Roman"/>
          <w:sz w:val="20"/>
          <w:szCs w:val="20"/>
        </w:rPr>
        <w:t xml:space="preserve"> obtenga durante la ejecución del objeto del presente Contrato</w:t>
      </w:r>
      <w:r w:rsidR="000553D5" w:rsidRPr="009D14CD">
        <w:rPr>
          <w:rFonts w:ascii="Montserrat Light" w:hAnsi="Montserrat Light" w:cs="Times New Roman"/>
          <w:sz w:val="20"/>
          <w:szCs w:val="20"/>
        </w:rPr>
        <w:t>,</w:t>
      </w:r>
      <w:r w:rsidR="00B73B77"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 xml:space="preserve">ni podrá imponer o causar que se imponga gravamen alguno sobre </w:t>
      </w:r>
      <w:r w:rsidR="00B73B77" w:rsidRPr="009D14CD">
        <w:rPr>
          <w:rFonts w:ascii="Montserrat Light" w:hAnsi="Montserrat Light" w:cs="Times New Roman"/>
          <w:sz w:val="20"/>
          <w:szCs w:val="20"/>
        </w:rPr>
        <w:t>éstos</w:t>
      </w:r>
      <w:r w:rsidR="000553D5" w:rsidRPr="009D14CD">
        <w:rPr>
          <w:rFonts w:ascii="Montserrat Light" w:hAnsi="Montserrat Light" w:cs="Times New Roman"/>
          <w:sz w:val="20"/>
          <w:szCs w:val="20"/>
        </w:rPr>
        <w:t>, ni podrá disponer de cantidad alguna de Gas Natural para efectos de su comercialización</w:t>
      </w:r>
      <w:r w:rsidR="004D66DF" w:rsidRPr="009D14CD">
        <w:rPr>
          <w:rFonts w:ascii="Montserrat Light" w:hAnsi="Montserrat Light" w:cs="Times New Roman"/>
          <w:sz w:val="20"/>
          <w:szCs w:val="20"/>
        </w:rPr>
        <w:t xml:space="preserve">. </w:t>
      </w:r>
    </w:p>
    <w:p w14:paraId="142B8874" w14:textId="3C98326E" w:rsidR="00384252" w:rsidRPr="009D14CD" w:rsidRDefault="00384252"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destino final de cualquier </w:t>
      </w:r>
      <w:r w:rsidR="00525B6D" w:rsidRPr="009D14CD">
        <w:rPr>
          <w:rFonts w:ascii="Montserrat Light" w:hAnsi="Montserrat Light" w:cs="Times New Roman"/>
          <w:sz w:val="20"/>
          <w:szCs w:val="20"/>
        </w:rPr>
        <w:t>producto</w:t>
      </w:r>
      <w:r w:rsidRPr="009D14CD">
        <w:rPr>
          <w:rFonts w:ascii="Montserrat Light" w:hAnsi="Montserrat Light" w:cs="Times New Roman"/>
          <w:sz w:val="20"/>
          <w:szCs w:val="20"/>
        </w:rPr>
        <w:t xml:space="preserve"> distinto al agua será determinado </w:t>
      </w:r>
      <w:r w:rsidR="00073122" w:rsidRPr="009D14CD">
        <w:rPr>
          <w:rFonts w:ascii="Montserrat Light" w:hAnsi="Montserrat Light" w:cs="Times New Roman"/>
          <w:sz w:val="20"/>
          <w:szCs w:val="20"/>
        </w:rPr>
        <w:t>por las entidades correspondientes, de acuerdo con solicitud expresa que formule el Prestador de</w:t>
      </w:r>
      <w:r w:rsidR="00E64184" w:rsidRPr="009D14CD">
        <w:rPr>
          <w:rFonts w:ascii="Montserrat Light" w:hAnsi="Montserrat Light" w:cs="Times New Roman"/>
          <w:sz w:val="20"/>
          <w:szCs w:val="20"/>
        </w:rPr>
        <w:t>l</w:t>
      </w:r>
      <w:r w:rsidR="00073122" w:rsidRPr="009D14CD">
        <w:rPr>
          <w:rFonts w:ascii="Montserrat Light" w:hAnsi="Montserrat Light" w:cs="Times New Roman"/>
          <w:sz w:val="20"/>
          <w:szCs w:val="20"/>
        </w:rPr>
        <w:t xml:space="preserve"> Servicio, </w:t>
      </w:r>
      <w:r w:rsidRPr="009D14CD">
        <w:rPr>
          <w:rFonts w:ascii="Montserrat Light" w:hAnsi="Montserrat Light" w:cs="Times New Roman"/>
          <w:sz w:val="20"/>
          <w:szCs w:val="20"/>
        </w:rPr>
        <w:t xml:space="preserve">de conformidad con lo establecido en el Marco Regulatorio. </w:t>
      </w:r>
    </w:p>
    <w:p w14:paraId="22CD39C4" w14:textId="60A364E6" w:rsidR="00073122" w:rsidRPr="009D14CD" w:rsidRDefault="00073122"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Prestador del Servicio será responsable, a su costo, de la disposición de los volúmenes de agua que se obtengan por el proceso de almacenamiento, de acuerdo con lo establecido en la normativa que regula la materia. </w:t>
      </w:r>
    </w:p>
    <w:p w14:paraId="0C14C273" w14:textId="676986F6" w:rsidR="000553D5"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Gas Natural almacenado en virtud del presente Contrato se encontrará en posesión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desde el momento en que sea recibido en el</w:t>
      </w:r>
      <w:r w:rsidR="009D7973" w:rsidRPr="009D14CD">
        <w:rPr>
          <w:rFonts w:ascii="Montserrat Light" w:hAnsi="Montserrat Light" w:cs="Times New Roman"/>
          <w:sz w:val="20"/>
          <w:szCs w:val="20"/>
        </w:rPr>
        <w:t xml:space="preserve"> o los </w:t>
      </w:r>
      <w:r w:rsidRPr="009D14CD">
        <w:rPr>
          <w:rFonts w:ascii="Montserrat Light" w:hAnsi="Montserrat Light" w:cs="Times New Roman"/>
          <w:sz w:val="20"/>
          <w:szCs w:val="20"/>
        </w:rPr>
        <w:t>Punto</w:t>
      </w:r>
      <w:r w:rsidR="00D04234"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Recepción del </w:t>
      </w:r>
      <w:r w:rsidR="00F62D5F" w:rsidRPr="009D14CD">
        <w:rPr>
          <w:rFonts w:ascii="Montserrat Light" w:hAnsi="Montserrat Light" w:cs="Times New Roman"/>
          <w:sz w:val="20"/>
          <w:szCs w:val="20"/>
        </w:rPr>
        <w:t>G</w:t>
      </w:r>
      <w:r w:rsidRPr="009D14CD">
        <w:rPr>
          <w:rFonts w:ascii="Montserrat Light" w:hAnsi="Montserrat Light" w:cs="Times New Roman"/>
          <w:sz w:val="20"/>
          <w:szCs w:val="20"/>
        </w:rPr>
        <w:t>as Natural y hasta el momento que sea entregado en el</w:t>
      </w:r>
      <w:r w:rsidR="009D7973" w:rsidRPr="009D14CD">
        <w:rPr>
          <w:rFonts w:ascii="Montserrat Light" w:hAnsi="Montserrat Light" w:cs="Times New Roman"/>
          <w:sz w:val="20"/>
          <w:szCs w:val="20"/>
        </w:rPr>
        <w:t xml:space="preserve"> o </w:t>
      </w:r>
      <w:r w:rsidR="00D04234"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Punto</w:t>
      </w:r>
      <w:r w:rsidR="00D04234"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Entrega del Gas Natural a</w:t>
      </w:r>
      <w:r w:rsidR="00F62D5F"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o al tercero designado por </w:t>
      </w:r>
      <w:r w:rsidR="00F62D5F" w:rsidRPr="009D14CD">
        <w:rPr>
          <w:rFonts w:ascii="Montserrat Light" w:hAnsi="Montserrat Light" w:cs="Times New Roman"/>
          <w:sz w:val="20"/>
          <w:szCs w:val="20"/>
        </w:rPr>
        <w:t>éste</w:t>
      </w:r>
      <w:r w:rsidR="001E3638"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conforme al Marco Regulatorio</w:t>
      </w:r>
      <w:r w:rsidR="00D27B08" w:rsidRPr="009D14CD">
        <w:rPr>
          <w:rFonts w:ascii="Montserrat Light" w:hAnsi="Montserrat Light" w:cs="Times New Roman"/>
          <w:sz w:val="20"/>
          <w:szCs w:val="20"/>
        </w:rPr>
        <w:t xml:space="preserv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será responsable por cualquier pérdida o contaminación del Gas Natural el tiempo en que lo tenga en posesión y deberá entregar el Gas Natural al CENAGAS o</w:t>
      </w:r>
      <w:r w:rsidR="00C82D11"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al tercero que </w:t>
      </w:r>
      <w:r w:rsidR="00F62D5F"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CENAGAS designe en el</w:t>
      </w:r>
      <w:r w:rsidR="009D7973" w:rsidRPr="009D14CD">
        <w:rPr>
          <w:rFonts w:ascii="Montserrat Light" w:hAnsi="Montserrat Light" w:cs="Times New Roman"/>
          <w:sz w:val="20"/>
          <w:szCs w:val="20"/>
        </w:rPr>
        <w:t xml:space="preserve"> o los </w:t>
      </w:r>
      <w:r w:rsidRPr="009D14CD">
        <w:rPr>
          <w:rFonts w:ascii="Montserrat Light" w:hAnsi="Montserrat Light" w:cs="Times New Roman"/>
          <w:sz w:val="20"/>
          <w:szCs w:val="20"/>
        </w:rPr>
        <w:t>Punto</w:t>
      </w:r>
      <w:r w:rsidR="00D04234"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Entrega del Gas Natural, libre de cualquier gravamen, carga o reclamo presentado como consecuencia de los actos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w:t>
      </w:r>
    </w:p>
    <w:p w14:paraId="69502C2C" w14:textId="3B1D02DB" w:rsidR="004D66DF" w:rsidRPr="009D14CD" w:rsidRDefault="004D66DF" w:rsidP="00E6027B">
      <w:pPr>
        <w:pStyle w:val="Ttulo3"/>
        <w:numPr>
          <w:ilvl w:val="0"/>
          <w:numId w:val="20"/>
        </w:numPr>
        <w:spacing w:before="240" w:line="240" w:lineRule="auto"/>
        <w:ind w:left="425" w:hanging="425"/>
        <w:rPr>
          <w:rFonts w:ascii="Montserrat Light" w:hAnsi="Montserrat Light" w:cs="Times New Roman"/>
          <w:b/>
          <w:color w:val="auto"/>
          <w:sz w:val="20"/>
          <w:szCs w:val="20"/>
        </w:rPr>
      </w:pPr>
      <w:bookmarkStart w:id="123" w:name="_Toc166666215"/>
      <w:r w:rsidRPr="009D14CD">
        <w:rPr>
          <w:rFonts w:ascii="Montserrat Light" w:hAnsi="Montserrat Light" w:cs="Times New Roman"/>
          <w:b/>
          <w:color w:val="auto"/>
          <w:sz w:val="20"/>
          <w:szCs w:val="20"/>
        </w:rPr>
        <w:t xml:space="preserve">Condiciones de </w:t>
      </w:r>
      <w:r w:rsidR="00F62D5F" w:rsidRPr="009D14CD">
        <w:rPr>
          <w:rFonts w:ascii="Montserrat Light" w:hAnsi="Montserrat Light" w:cs="Times New Roman"/>
          <w:b/>
          <w:color w:val="auto"/>
          <w:sz w:val="20"/>
          <w:szCs w:val="20"/>
        </w:rPr>
        <w:t>p</w:t>
      </w:r>
      <w:r w:rsidRPr="009D14CD">
        <w:rPr>
          <w:rFonts w:ascii="Montserrat Light" w:hAnsi="Montserrat Light" w:cs="Times New Roman"/>
          <w:b/>
          <w:color w:val="auto"/>
          <w:sz w:val="20"/>
          <w:szCs w:val="20"/>
        </w:rPr>
        <w:t xml:space="preserve">resión y </w:t>
      </w:r>
      <w:r w:rsidR="00F62D5F" w:rsidRPr="009D14CD">
        <w:rPr>
          <w:rFonts w:ascii="Montserrat Light" w:hAnsi="Montserrat Light" w:cs="Times New Roman"/>
          <w:b/>
          <w:color w:val="auto"/>
          <w:sz w:val="20"/>
          <w:szCs w:val="20"/>
        </w:rPr>
        <w:t>c</w:t>
      </w:r>
      <w:r w:rsidRPr="009D14CD">
        <w:rPr>
          <w:rFonts w:ascii="Montserrat Light" w:hAnsi="Montserrat Light" w:cs="Times New Roman"/>
          <w:b/>
          <w:color w:val="auto"/>
          <w:sz w:val="20"/>
          <w:szCs w:val="20"/>
        </w:rPr>
        <w:t xml:space="preserve">alidad del Gas Natural </w:t>
      </w:r>
      <w:r w:rsidR="00F62D5F" w:rsidRPr="009D14CD">
        <w:rPr>
          <w:rFonts w:ascii="Montserrat Light" w:hAnsi="Montserrat Light" w:cs="Times New Roman"/>
          <w:b/>
          <w:color w:val="auto"/>
          <w:sz w:val="20"/>
          <w:szCs w:val="20"/>
        </w:rPr>
        <w:t>a</w:t>
      </w:r>
      <w:r w:rsidRPr="009D14CD">
        <w:rPr>
          <w:rFonts w:ascii="Montserrat Light" w:hAnsi="Montserrat Light" w:cs="Times New Roman"/>
          <w:b/>
          <w:color w:val="auto"/>
          <w:sz w:val="20"/>
          <w:szCs w:val="20"/>
        </w:rPr>
        <w:t xml:space="preserve">lmacenado y </w:t>
      </w:r>
      <w:r w:rsidR="00F62D5F" w:rsidRPr="009D14CD">
        <w:rPr>
          <w:rFonts w:ascii="Montserrat Light" w:hAnsi="Montserrat Light" w:cs="Times New Roman"/>
          <w:b/>
          <w:color w:val="auto"/>
          <w:sz w:val="20"/>
          <w:szCs w:val="20"/>
        </w:rPr>
        <w:t>s</w:t>
      </w:r>
      <w:r w:rsidRPr="009D14CD">
        <w:rPr>
          <w:rFonts w:ascii="Montserrat Light" w:hAnsi="Montserrat Light" w:cs="Times New Roman"/>
          <w:b/>
          <w:color w:val="auto"/>
          <w:sz w:val="20"/>
          <w:szCs w:val="20"/>
        </w:rPr>
        <w:t>uministrado</w:t>
      </w:r>
      <w:r w:rsidR="00AF1BA8" w:rsidRPr="009D14CD">
        <w:rPr>
          <w:rFonts w:ascii="Montserrat Light" w:hAnsi="Montserrat Light" w:cs="Times New Roman"/>
          <w:b/>
          <w:color w:val="auto"/>
          <w:sz w:val="20"/>
          <w:szCs w:val="20"/>
        </w:rPr>
        <w:t>.</w:t>
      </w:r>
      <w:bookmarkEnd w:id="123"/>
    </w:p>
    <w:p w14:paraId="0D5650F1" w14:textId="69C25F4F" w:rsidR="004D66DF" w:rsidRPr="009D14CD" w:rsidRDefault="00D27B08" w:rsidP="00053175">
      <w:pPr>
        <w:pStyle w:val="Textoindependiente"/>
        <w:numPr>
          <w:ilvl w:val="0"/>
          <w:numId w:val="46"/>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A partir de la Fecha de O</w:t>
      </w:r>
      <w:r w:rsidR="004D66DF" w:rsidRPr="009D14CD">
        <w:rPr>
          <w:rFonts w:ascii="Montserrat Light" w:hAnsi="Montserrat Light" w:cs="Times New Roman"/>
          <w:sz w:val="20"/>
          <w:szCs w:val="20"/>
        </w:rPr>
        <w:t>peración</w:t>
      </w:r>
      <w:r w:rsidR="00C82D11" w:rsidRPr="009D14CD">
        <w:rPr>
          <w:rFonts w:ascii="Montserrat Light" w:hAnsi="Montserrat Light" w:cs="Times New Roman"/>
          <w:sz w:val="20"/>
          <w:szCs w:val="20"/>
        </w:rPr>
        <w:t xml:space="preserve"> </w:t>
      </w:r>
      <w:r w:rsidR="009453B1" w:rsidRPr="009D14CD">
        <w:rPr>
          <w:rFonts w:ascii="Montserrat Light" w:hAnsi="Montserrat Light" w:cs="Times New Roman"/>
          <w:sz w:val="20"/>
          <w:szCs w:val="20"/>
        </w:rPr>
        <w:t xml:space="preserve">establecida en el Anexo </w:t>
      </w:r>
      <w:r w:rsidR="00070E22" w:rsidRPr="009D14CD">
        <w:rPr>
          <w:rFonts w:ascii="Montserrat Light" w:hAnsi="Montserrat Light" w:cs="Times New Roman"/>
          <w:sz w:val="20"/>
          <w:szCs w:val="20"/>
        </w:rPr>
        <w:t>B</w:t>
      </w:r>
      <w:r w:rsidR="009453B1" w:rsidRPr="009D14CD">
        <w:rPr>
          <w:rFonts w:ascii="Montserrat Light" w:hAnsi="Montserrat Light" w:cs="Times New Roman"/>
          <w:sz w:val="20"/>
          <w:szCs w:val="20"/>
        </w:rPr>
        <w:t xml:space="preserve"> del presente Contrato</w:t>
      </w:r>
      <w:r w:rsidR="004D66DF" w:rsidRPr="009D14CD">
        <w:rPr>
          <w:rFonts w:ascii="Montserrat Light" w:hAnsi="Montserrat Light" w:cs="Times New Roman"/>
          <w:sz w:val="20"/>
          <w:szCs w:val="20"/>
        </w:rPr>
        <w:t xml:space="preserve">, </w:t>
      </w:r>
      <w:r w:rsidR="00385DB8" w:rsidRPr="009D14CD">
        <w:rPr>
          <w:rFonts w:ascii="Montserrat Light" w:hAnsi="Montserrat Light" w:cs="Times New Roman"/>
          <w:sz w:val="20"/>
          <w:szCs w:val="20"/>
        </w:rPr>
        <w:t xml:space="preserve">el </w:t>
      </w:r>
      <w:r w:rsidR="004D66DF" w:rsidRPr="009D14CD">
        <w:rPr>
          <w:rFonts w:ascii="Montserrat Light" w:hAnsi="Montserrat Light" w:cs="Times New Roman"/>
          <w:sz w:val="20"/>
          <w:szCs w:val="20"/>
        </w:rPr>
        <w:t>CENAGAS debe</w:t>
      </w:r>
      <w:r w:rsidR="00124ABC" w:rsidRPr="009D14CD">
        <w:rPr>
          <w:rFonts w:ascii="Montserrat Light" w:hAnsi="Montserrat Light" w:cs="Times New Roman"/>
          <w:sz w:val="20"/>
          <w:szCs w:val="20"/>
        </w:rPr>
        <w:t>rá entregar el Gas N</w:t>
      </w:r>
      <w:r w:rsidR="004D66DF" w:rsidRPr="009D14CD">
        <w:rPr>
          <w:rFonts w:ascii="Montserrat Light" w:hAnsi="Montserrat Light" w:cs="Times New Roman"/>
          <w:sz w:val="20"/>
          <w:szCs w:val="20"/>
        </w:rPr>
        <w:t>atural en</w:t>
      </w:r>
      <w:r w:rsidR="00A910AA" w:rsidRPr="009D14CD">
        <w:rPr>
          <w:rFonts w:ascii="Montserrat Light" w:hAnsi="Montserrat Light" w:cs="Times New Roman"/>
          <w:sz w:val="20"/>
          <w:szCs w:val="20"/>
        </w:rPr>
        <w:t xml:space="preserve"> el</w:t>
      </w:r>
      <w:r w:rsidR="009D7973" w:rsidRPr="009D14CD">
        <w:rPr>
          <w:rFonts w:ascii="Montserrat Light" w:hAnsi="Montserrat Light" w:cs="Times New Roman"/>
          <w:sz w:val="20"/>
          <w:szCs w:val="20"/>
        </w:rPr>
        <w:t xml:space="preserve"> o </w:t>
      </w:r>
      <w:r w:rsidR="00D04234" w:rsidRPr="009D14CD">
        <w:rPr>
          <w:rFonts w:ascii="Montserrat Light" w:hAnsi="Montserrat Light" w:cs="Times New Roman"/>
          <w:sz w:val="20"/>
          <w:szCs w:val="20"/>
        </w:rPr>
        <w:t>los</w:t>
      </w:r>
      <w:r w:rsidR="00A910AA" w:rsidRPr="009D14CD">
        <w:rPr>
          <w:rFonts w:ascii="Montserrat Light" w:hAnsi="Montserrat Light" w:cs="Times New Roman"/>
          <w:sz w:val="20"/>
          <w:szCs w:val="20"/>
        </w:rPr>
        <w:t xml:space="preserve"> P</w:t>
      </w:r>
      <w:r w:rsidR="00124ABC" w:rsidRPr="009D14CD">
        <w:rPr>
          <w:rFonts w:ascii="Montserrat Light" w:hAnsi="Montserrat Light" w:cs="Times New Roman"/>
          <w:sz w:val="20"/>
          <w:szCs w:val="20"/>
        </w:rPr>
        <w:t>unto</w:t>
      </w:r>
      <w:r w:rsidR="00D04234" w:rsidRPr="009D14CD">
        <w:rPr>
          <w:rFonts w:ascii="Montserrat Light" w:hAnsi="Montserrat Light" w:cs="Times New Roman"/>
          <w:sz w:val="20"/>
          <w:szCs w:val="20"/>
        </w:rPr>
        <w:t>s</w:t>
      </w:r>
      <w:r w:rsidR="00124ABC" w:rsidRPr="009D14CD">
        <w:rPr>
          <w:rFonts w:ascii="Montserrat Light" w:hAnsi="Montserrat Light" w:cs="Times New Roman"/>
          <w:sz w:val="20"/>
          <w:szCs w:val="20"/>
        </w:rPr>
        <w:t xml:space="preserve"> de Recepción del Gas N</w:t>
      </w:r>
      <w:r w:rsidR="004D66DF" w:rsidRPr="009D14CD">
        <w:rPr>
          <w:rFonts w:ascii="Montserrat Light" w:hAnsi="Montserrat Light" w:cs="Times New Roman"/>
          <w:sz w:val="20"/>
          <w:szCs w:val="20"/>
        </w:rPr>
        <w:t xml:space="preserve">atural dentro del rango de niveles de presión, temperatura y calidad del Gas Natural descritos en la definición de Gas Natural y lo especificado en el Anexo </w:t>
      </w:r>
      <w:r w:rsidR="00070E22" w:rsidRPr="009D14CD">
        <w:rPr>
          <w:rFonts w:ascii="Montserrat Light" w:hAnsi="Montserrat Light" w:cs="Times New Roman"/>
          <w:sz w:val="20"/>
          <w:szCs w:val="20"/>
        </w:rPr>
        <w:t>B</w:t>
      </w:r>
      <w:r w:rsidR="00A26E13" w:rsidRPr="009D14CD">
        <w:rPr>
          <w:rFonts w:ascii="Montserrat Light" w:hAnsi="Montserrat Light" w:cs="Times New Roman"/>
          <w:sz w:val="20"/>
          <w:szCs w:val="20"/>
        </w:rPr>
        <w:t xml:space="preserve"> </w:t>
      </w:r>
      <w:r w:rsidR="004D66DF" w:rsidRPr="009D14CD">
        <w:rPr>
          <w:rFonts w:ascii="Montserrat Light" w:hAnsi="Montserrat Light" w:cs="Times New Roman"/>
          <w:sz w:val="20"/>
          <w:szCs w:val="20"/>
        </w:rPr>
        <w:t>“</w:t>
      </w:r>
      <w:r w:rsidR="00A26E13" w:rsidRPr="009D14CD">
        <w:rPr>
          <w:rFonts w:ascii="Montserrat Light" w:hAnsi="Montserrat Light" w:cs="Times New Roman"/>
          <w:sz w:val="20"/>
          <w:szCs w:val="20"/>
        </w:rPr>
        <w:t>Objetivos y Descripción del Servicio</w:t>
      </w:r>
      <w:r w:rsidR="004D66DF" w:rsidRPr="009D14CD">
        <w:rPr>
          <w:rFonts w:ascii="Montserrat Light" w:hAnsi="Montserrat Light" w:cs="Times New Roman"/>
          <w:sz w:val="20"/>
          <w:szCs w:val="20"/>
        </w:rPr>
        <w:t>”</w:t>
      </w:r>
      <w:r w:rsidRPr="009D14CD">
        <w:rPr>
          <w:rFonts w:ascii="Montserrat Light" w:hAnsi="Montserrat Light" w:cs="Times New Roman"/>
          <w:sz w:val="20"/>
          <w:szCs w:val="20"/>
        </w:rPr>
        <w:t>.</w:t>
      </w:r>
    </w:p>
    <w:p w14:paraId="264EC6A4" w14:textId="60CF4046" w:rsidR="00F8621B" w:rsidRPr="009D14CD" w:rsidRDefault="004D66DF" w:rsidP="00053175">
      <w:pPr>
        <w:pStyle w:val="Textoindependiente"/>
        <w:numPr>
          <w:ilvl w:val="0"/>
          <w:numId w:val="46"/>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podrá rechazar el Gas Fuera de Especificaciones. Si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encuentra que el Gas Natural entregado en el</w:t>
      </w:r>
      <w:r w:rsidR="00A10592" w:rsidRPr="009D14CD">
        <w:rPr>
          <w:rFonts w:ascii="Montserrat Light" w:hAnsi="Montserrat Light" w:cs="Times New Roman"/>
          <w:sz w:val="20"/>
          <w:szCs w:val="20"/>
        </w:rPr>
        <w:t xml:space="preserve"> o </w:t>
      </w:r>
      <w:r w:rsidR="00D04234"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Punto</w:t>
      </w:r>
      <w:r w:rsidR="00D04234"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Recepción del Gas Natural es Gas Fuera de Especificaciones y decide rechazarlo, deberá notificar inmediatamente a</w:t>
      </w:r>
      <w:r w:rsidR="00385DB8"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Únicamente a su opción,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podrá </w:t>
      </w:r>
      <w:r w:rsidR="00F56A7B" w:rsidRPr="009D14CD">
        <w:rPr>
          <w:rFonts w:ascii="Montserrat Light" w:hAnsi="Montserrat Light" w:cs="Times New Roman"/>
          <w:sz w:val="20"/>
          <w:szCs w:val="20"/>
        </w:rPr>
        <w:t>recibir</w:t>
      </w:r>
      <w:r w:rsidRPr="009D14CD">
        <w:rPr>
          <w:rFonts w:ascii="Montserrat Light" w:hAnsi="Montserrat Light" w:cs="Times New Roman"/>
          <w:sz w:val="20"/>
          <w:szCs w:val="20"/>
        </w:rPr>
        <w:t xml:space="preserve"> Gas </w:t>
      </w:r>
      <w:r w:rsidR="00385DB8" w:rsidRPr="009D14CD">
        <w:rPr>
          <w:rFonts w:ascii="Montserrat Light" w:hAnsi="Montserrat Light" w:cs="Times New Roman"/>
          <w:sz w:val="20"/>
          <w:szCs w:val="20"/>
        </w:rPr>
        <w:t xml:space="preserve">Natural </w:t>
      </w:r>
      <w:r w:rsidRPr="009D14CD">
        <w:rPr>
          <w:rFonts w:ascii="Montserrat Light" w:hAnsi="Montserrat Light" w:cs="Times New Roman"/>
          <w:sz w:val="20"/>
          <w:szCs w:val="20"/>
        </w:rPr>
        <w:t xml:space="preserve">con características distintas a las contenidas en el </w:t>
      </w:r>
      <w:r w:rsidR="00385DB8" w:rsidRPr="009D14CD">
        <w:rPr>
          <w:rFonts w:ascii="Montserrat Light" w:hAnsi="Montserrat Light" w:cs="Times New Roman"/>
          <w:sz w:val="20"/>
          <w:szCs w:val="20"/>
        </w:rPr>
        <w:t>M</w:t>
      </w:r>
      <w:r w:rsidRPr="009D14CD">
        <w:rPr>
          <w:rFonts w:ascii="Montserrat Light" w:hAnsi="Montserrat Light" w:cs="Times New Roman"/>
          <w:sz w:val="20"/>
          <w:szCs w:val="20"/>
        </w:rPr>
        <w:t>arco Regulatorio (incluyendo sin limitar, aquellas indicadas en el Norma Oficial Mexicana NOM-</w:t>
      </w:r>
      <w:r w:rsidR="00E178EE" w:rsidRPr="009D14CD">
        <w:rPr>
          <w:rFonts w:ascii="Montserrat Light" w:hAnsi="Montserrat Light" w:cs="Times New Roman"/>
          <w:sz w:val="20"/>
          <w:szCs w:val="20"/>
        </w:rPr>
        <w:t>001-SECRE-2010</w:t>
      </w:r>
      <w:r w:rsidRPr="009D14CD">
        <w:rPr>
          <w:rFonts w:ascii="Montserrat Light" w:hAnsi="Montserrat Light" w:cs="Times New Roman"/>
          <w:sz w:val="20"/>
          <w:szCs w:val="20"/>
        </w:rPr>
        <w:t xml:space="preserve">, o cualquier otra Norma Oficial Mexicana que las sustituya o las complete total o parcialmente) o en el Anexo </w:t>
      </w:r>
      <w:r w:rsidR="00A235DC" w:rsidRPr="009D14CD">
        <w:rPr>
          <w:rFonts w:ascii="Montserrat Light" w:hAnsi="Montserrat Light" w:cs="Times New Roman"/>
          <w:sz w:val="20"/>
          <w:szCs w:val="20"/>
        </w:rPr>
        <w:t>B</w:t>
      </w:r>
      <w:r w:rsidR="00F8621B" w:rsidRPr="009D14CD">
        <w:rPr>
          <w:rFonts w:ascii="Montserrat Light" w:hAnsi="Montserrat Light" w:cs="Times New Roman"/>
          <w:sz w:val="20"/>
          <w:szCs w:val="20"/>
        </w:rPr>
        <w:t xml:space="preserve"> “Objetivos y Descripción del Servicio”</w:t>
      </w:r>
      <w:r w:rsidRPr="009D14CD">
        <w:rPr>
          <w:rFonts w:ascii="Montserrat Light" w:hAnsi="Montserrat Light" w:cs="Times New Roman"/>
          <w:sz w:val="20"/>
          <w:szCs w:val="20"/>
        </w:rPr>
        <w:t xml:space="preserve"> en el</w:t>
      </w:r>
      <w:r w:rsidR="00A10592" w:rsidRPr="009D14CD">
        <w:rPr>
          <w:rFonts w:ascii="Montserrat Light" w:hAnsi="Montserrat Light" w:cs="Times New Roman"/>
          <w:sz w:val="20"/>
          <w:szCs w:val="20"/>
        </w:rPr>
        <w:t xml:space="preserve"> o </w:t>
      </w:r>
      <w:r w:rsidR="00E178EE"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Punto</w:t>
      </w:r>
      <w:r w:rsidR="00E178EE"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Recepción del Gas Natural, en el entendido </w:t>
      </w:r>
      <w:r w:rsidR="00922265" w:rsidRPr="009D14CD">
        <w:rPr>
          <w:rFonts w:ascii="Montserrat Light" w:hAnsi="Montserrat Light" w:cs="Times New Roman"/>
          <w:sz w:val="20"/>
          <w:szCs w:val="20"/>
        </w:rPr>
        <w:t xml:space="preserve">de </w:t>
      </w:r>
      <w:r w:rsidRPr="009D14CD">
        <w:rPr>
          <w:rFonts w:ascii="Montserrat Light" w:hAnsi="Montserrat Light" w:cs="Times New Roman"/>
          <w:sz w:val="20"/>
          <w:szCs w:val="20"/>
        </w:rPr>
        <w:t xml:space="preserve">que, en dicho caso, el CENAGAS reembolsará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los costos adicionales y debidamente justificados que, en su caso,</w:t>
      </w:r>
      <w:r w:rsidR="00C82D11"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ello genere. </w:t>
      </w:r>
    </w:p>
    <w:p w14:paraId="436BE6DF" w14:textId="49BA0EA6" w:rsidR="004D66DF" w:rsidRPr="009D14CD" w:rsidRDefault="004D66DF" w:rsidP="00053175">
      <w:pPr>
        <w:pStyle w:val="Textoindependiente"/>
        <w:numPr>
          <w:ilvl w:val="0"/>
          <w:numId w:val="46"/>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este supuesto,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notificará a</w:t>
      </w:r>
      <w:r w:rsidR="00385DB8"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de la recepción de dicho Gas Fuera de Especificaciones y las Partes acordarán las circunstancias bajo las cuales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podrá entregar dicho Gas Natural en el</w:t>
      </w:r>
      <w:r w:rsidR="00A10592" w:rsidRPr="009D14CD">
        <w:rPr>
          <w:rFonts w:ascii="Montserrat Light" w:hAnsi="Montserrat Light" w:cs="Times New Roman"/>
          <w:sz w:val="20"/>
          <w:szCs w:val="20"/>
        </w:rPr>
        <w:t xml:space="preserve"> o </w:t>
      </w:r>
      <w:r w:rsidR="00E178EE"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Punto</w:t>
      </w:r>
      <w:r w:rsidR="00E178EE"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Entrega del Gas Natural, en el entendido de que </w:t>
      </w:r>
      <w:r w:rsidR="00385DB8"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 xml:space="preserve">CENAGAS sacará en paz y a salvo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por cualquier reclamación en su contra que pudiera surgir con motivo de la entrega de Gas Fuera de Especificaciones en el</w:t>
      </w:r>
      <w:r w:rsidR="00E178EE"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Punto</w:t>
      </w:r>
      <w:r w:rsidR="00E178EE"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Entrega del Gas Natural, incluidas las reclamaciones o sanciones de cualquier Autoridad Gubernamental, siempre y cuando las reclamaciones o sanciones se motiven exclusivamente por el manejo y entrega de Gas Fuera de Especificaciones</w:t>
      </w:r>
      <w:r w:rsidR="00EC6B09" w:rsidRPr="009D14CD">
        <w:rPr>
          <w:rFonts w:ascii="Montserrat Light" w:hAnsi="Montserrat Light" w:cs="Times New Roman"/>
          <w:sz w:val="20"/>
          <w:szCs w:val="20"/>
        </w:rPr>
        <w:t xml:space="preserve"> a causa o consecuencia del CENAGAS</w:t>
      </w:r>
      <w:r w:rsidRPr="009D14CD">
        <w:rPr>
          <w:rFonts w:ascii="Montserrat Light" w:hAnsi="Montserrat Light" w:cs="Times New Roman"/>
          <w:sz w:val="20"/>
          <w:szCs w:val="20"/>
        </w:rPr>
        <w:t>.</w:t>
      </w:r>
    </w:p>
    <w:p w14:paraId="1D84D121" w14:textId="36617921" w:rsidR="004D66DF" w:rsidRPr="009D14CD" w:rsidRDefault="004D66DF" w:rsidP="00053175">
      <w:pPr>
        <w:pStyle w:val="Textoindependiente"/>
        <w:numPr>
          <w:ilvl w:val="0"/>
          <w:numId w:val="46"/>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lastRenderedPageBreak/>
        <w:t>En caso de que cualquiera de las Partes tenga duda sobre la calidad del Gas Natural recibido y/o entregado en el</w:t>
      </w:r>
      <w:r w:rsidR="00A10592" w:rsidRPr="009D14CD">
        <w:rPr>
          <w:rFonts w:ascii="Montserrat Light" w:hAnsi="Montserrat Light" w:cs="Times New Roman"/>
          <w:sz w:val="20"/>
          <w:szCs w:val="20"/>
        </w:rPr>
        <w:t xml:space="preserve"> o </w:t>
      </w:r>
      <w:r w:rsidR="00E178EE"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Punto</w:t>
      </w:r>
      <w:r w:rsidR="00E178EE"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Recepción del Gas Natural y/o en el</w:t>
      </w:r>
      <w:r w:rsidR="00A10592" w:rsidRPr="009D14CD">
        <w:rPr>
          <w:rFonts w:ascii="Montserrat Light" w:hAnsi="Montserrat Light" w:cs="Times New Roman"/>
          <w:sz w:val="20"/>
          <w:szCs w:val="20"/>
        </w:rPr>
        <w:t xml:space="preserve"> o </w:t>
      </w:r>
      <w:r w:rsidR="00E178EE"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Punto</w:t>
      </w:r>
      <w:r w:rsidR="00E178EE"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Entrega del Gas Natural, según sea el caso, podrá solicitar la realización de inspecciones de calidad a un Perito Independiente. Los honorarios de dicho Perito Independiente serán cubiertos por la Parte que solicite la inspección, a menos que de la misma se desprenda que el Gas Natural en cuestión es Gas Fuera de Especificaciones, en cuyo caso dichos honorarios serán cubiertos por la Parte que entregó el Gas Fuera de Especificaciones.</w:t>
      </w:r>
    </w:p>
    <w:p w14:paraId="3D1B888E" w14:textId="324937A4" w:rsidR="00D27B08" w:rsidRPr="009D14CD" w:rsidRDefault="004D66DF" w:rsidP="00E6027B">
      <w:pPr>
        <w:pStyle w:val="Ttulo3"/>
        <w:numPr>
          <w:ilvl w:val="0"/>
          <w:numId w:val="20"/>
        </w:numPr>
        <w:spacing w:before="240" w:line="240" w:lineRule="auto"/>
        <w:ind w:left="425" w:hanging="425"/>
        <w:rPr>
          <w:rFonts w:ascii="Montserrat Light" w:hAnsi="Montserrat Light" w:cs="Times New Roman"/>
          <w:b/>
          <w:color w:val="auto"/>
          <w:sz w:val="20"/>
          <w:szCs w:val="20"/>
        </w:rPr>
      </w:pPr>
      <w:bookmarkStart w:id="124" w:name="_Toc166666216"/>
      <w:r w:rsidRPr="009D14CD">
        <w:rPr>
          <w:rFonts w:ascii="Montserrat Light" w:hAnsi="Montserrat Light" w:cs="Times New Roman"/>
          <w:b/>
          <w:color w:val="auto"/>
          <w:sz w:val="20"/>
          <w:szCs w:val="20"/>
        </w:rPr>
        <w:t>Diferencias de Gas Natural</w:t>
      </w:r>
      <w:bookmarkEnd w:id="124"/>
    </w:p>
    <w:p w14:paraId="45A49FF9" w14:textId="4CBC71DB" w:rsidR="00DD5BE1" w:rsidRPr="009D14CD" w:rsidRDefault="00DD5BE1" w:rsidP="00EE1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rPr>
          <w:rFonts w:ascii="Montserrat Light" w:eastAsia="Times New Roman" w:hAnsi="Montserrat Light" w:cs="Courier New"/>
          <w:sz w:val="20"/>
          <w:szCs w:val="20"/>
          <w:lang w:val="es-ES"/>
        </w:rPr>
      </w:pPr>
      <w:r w:rsidRPr="009D14CD">
        <w:rPr>
          <w:rFonts w:ascii="Montserrat Light" w:eastAsia="Times New Roman" w:hAnsi="Montserrat Light" w:cs="Courier New"/>
          <w:sz w:val="20"/>
          <w:szCs w:val="20"/>
          <w:lang w:val="es-ES"/>
        </w:rPr>
        <w:t xml:space="preserve">Si </w:t>
      </w:r>
      <w:r w:rsidR="002D73FE" w:rsidRPr="009D14CD">
        <w:rPr>
          <w:rFonts w:ascii="Montserrat Light" w:eastAsia="Times New Roman" w:hAnsi="Montserrat Light" w:cs="Courier New"/>
          <w:sz w:val="20"/>
          <w:szCs w:val="20"/>
          <w:lang w:val="es-ES"/>
        </w:rPr>
        <w:t xml:space="preserve">en cualquier momento </w:t>
      </w:r>
      <w:r w:rsidRPr="009D14CD">
        <w:rPr>
          <w:rFonts w:ascii="Montserrat Light" w:eastAsia="Times New Roman" w:hAnsi="Montserrat Light" w:cs="Courier New"/>
          <w:sz w:val="20"/>
          <w:szCs w:val="20"/>
          <w:lang w:val="es-ES"/>
        </w:rPr>
        <w:t xml:space="preserve">se encuentra una diferencia entre la suma del volumen de Gas Remanente y el volumen de Gas Colchón inyectado por el </w:t>
      </w:r>
      <w:r w:rsidR="00B376E1" w:rsidRPr="009D14CD">
        <w:rPr>
          <w:rFonts w:ascii="Montserrat Light" w:eastAsia="Times New Roman" w:hAnsi="Montserrat Light" w:cs="Courier New"/>
          <w:sz w:val="20"/>
          <w:szCs w:val="20"/>
          <w:lang w:val="es-ES"/>
        </w:rPr>
        <w:t>Prestador del Servicio</w:t>
      </w:r>
      <w:r w:rsidRPr="009D14CD">
        <w:rPr>
          <w:rFonts w:ascii="Montserrat Light" w:eastAsia="Times New Roman" w:hAnsi="Montserrat Light" w:cs="Courier New"/>
          <w:sz w:val="20"/>
          <w:szCs w:val="20"/>
          <w:lang w:val="es-ES"/>
        </w:rPr>
        <w:t xml:space="preserve">, </w:t>
      </w:r>
      <w:r w:rsidR="00987E46" w:rsidRPr="009D14CD">
        <w:rPr>
          <w:rFonts w:ascii="Montserrat Light" w:eastAsia="Times New Roman" w:hAnsi="Montserrat Light" w:cs="Courier New"/>
          <w:sz w:val="20"/>
          <w:szCs w:val="20"/>
          <w:lang w:val="es-ES"/>
        </w:rPr>
        <w:t>en términos del presente</w:t>
      </w:r>
      <w:r w:rsidRPr="009D14CD">
        <w:rPr>
          <w:rFonts w:ascii="Montserrat Light" w:eastAsia="Times New Roman" w:hAnsi="Montserrat Light" w:cs="Courier New"/>
          <w:sz w:val="20"/>
          <w:szCs w:val="20"/>
          <w:lang w:val="es-ES"/>
        </w:rPr>
        <w:t xml:space="preserve"> Contrato, y que es recuperable en ese momento, esta diferencia no será compensada al </w:t>
      </w:r>
      <w:r w:rsidR="00B376E1" w:rsidRPr="009D14CD">
        <w:rPr>
          <w:rFonts w:ascii="Montserrat Light" w:eastAsia="Times New Roman" w:hAnsi="Montserrat Light" w:cs="Courier New"/>
          <w:sz w:val="20"/>
          <w:szCs w:val="20"/>
          <w:lang w:val="es-ES"/>
        </w:rPr>
        <w:t>Prestador del Servicio</w:t>
      </w:r>
      <w:r w:rsidRPr="009D14CD">
        <w:rPr>
          <w:rFonts w:ascii="Montserrat Light" w:eastAsia="Times New Roman" w:hAnsi="Montserrat Light" w:cs="Courier New"/>
          <w:sz w:val="20"/>
          <w:szCs w:val="20"/>
          <w:lang w:val="es-ES"/>
        </w:rPr>
        <w:t xml:space="preserve">. </w:t>
      </w:r>
    </w:p>
    <w:p w14:paraId="6F3E1F0B" w14:textId="2E3C3945" w:rsidR="00DD5BE1" w:rsidRPr="009D14CD" w:rsidRDefault="00987E46" w:rsidP="009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rPr>
          <w:rFonts w:ascii="Montserrat Light" w:eastAsia="Times New Roman" w:hAnsi="Montserrat Light" w:cs="Courier New"/>
          <w:sz w:val="20"/>
          <w:szCs w:val="20"/>
          <w:lang w:val="es-ES"/>
        </w:rPr>
      </w:pPr>
      <w:r w:rsidRPr="009D14CD">
        <w:rPr>
          <w:rFonts w:ascii="Montserrat Light" w:eastAsia="Times New Roman" w:hAnsi="Montserrat Light" w:cs="Courier New"/>
          <w:sz w:val="20"/>
          <w:szCs w:val="20"/>
          <w:lang w:val="es-ES"/>
        </w:rPr>
        <w:t>La</w:t>
      </w:r>
      <w:r w:rsidR="00DD5BE1" w:rsidRPr="009D14CD">
        <w:rPr>
          <w:rFonts w:ascii="Montserrat Light" w:eastAsia="Times New Roman" w:hAnsi="Montserrat Light" w:cs="Courier New"/>
          <w:sz w:val="20"/>
          <w:szCs w:val="20"/>
          <w:lang w:val="es-ES"/>
        </w:rPr>
        <w:t xml:space="preserve"> propiedad de cualquier exceso de</w:t>
      </w:r>
      <w:r w:rsidRPr="009D14CD">
        <w:rPr>
          <w:rFonts w:ascii="Montserrat Light" w:eastAsia="Times New Roman" w:hAnsi="Montserrat Light" w:cs="Courier New"/>
          <w:sz w:val="20"/>
          <w:szCs w:val="20"/>
          <w:lang w:val="es-ES"/>
        </w:rPr>
        <w:t xml:space="preserve"> volúmenes de G</w:t>
      </w:r>
      <w:r w:rsidR="00DD5BE1" w:rsidRPr="009D14CD">
        <w:rPr>
          <w:rFonts w:ascii="Montserrat Light" w:eastAsia="Times New Roman" w:hAnsi="Montserrat Light" w:cs="Courier New"/>
          <w:sz w:val="20"/>
          <w:szCs w:val="20"/>
          <w:lang w:val="es-ES"/>
        </w:rPr>
        <w:t xml:space="preserve">as </w:t>
      </w:r>
      <w:r w:rsidRPr="009D14CD">
        <w:rPr>
          <w:rFonts w:ascii="Montserrat Light" w:eastAsia="Times New Roman" w:hAnsi="Montserrat Light" w:cs="Courier New"/>
          <w:sz w:val="20"/>
          <w:szCs w:val="20"/>
          <w:lang w:val="es-ES"/>
        </w:rPr>
        <w:t>N</w:t>
      </w:r>
      <w:r w:rsidR="00DD5BE1" w:rsidRPr="009D14CD">
        <w:rPr>
          <w:rFonts w:ascii="Montserrat Light" w:eastAsia="Times New Roman" w:hAnsi="Montserrat Light" w:cs="Courier New"/>
          <w:sz w:val="20"/>
          <w:szCs w:val="20"/>
          <w:lang w:val="es-ES"/>
        </w:rPr>
        <w:t xml:space="preserve">atural durante el periodo de abandono </w:t>
      </w:r>
      <w:r w:rsidRPr="009D14CD">
        <w:rPr>
          <w:rFonts w:ascii="Montserrat Light" w:eastAsia="Times New Roman" w:hAnsi="Montserrat Light" w:cs="Courier New"/>
          <w:sz w:val="20"/>
          <w:szCs w:val="20"/>
          <w:lang w:val="es-ES"/>
        </w:rPr>
        <w:t xml:space="preserve">y en términos del presente Contrato, </w:t>
      </w:r>
      <w:r w:rsidR="006C510F" w:rsidRPr="009D14CD">
        <w:rPr>
          <w:rFonts w:ascii="Montserrat Light" w:eastAsia="Times New Roman" w:hAnsi="Montserrat Light" w:cs="Courier New"/>
          <w:sz w:val="20"/>
          <w:szCs w:val="20"/>
          <w:lang w:val="es-ES"/>
        </w:rPr>
        <w:t xml:space="preserve">es del </w:t>
      </w:r>
      <w:r w:rsidR="00124BB1" w:rsidRPr="009D14CD">
        <w:rPr>
          <w:rFonts w:ascii="Montserrat Light" w:eastAsia="Times New Roman" w:hAnsi="Montserrat Light" w:cs="Courier New"/>
          <w:sz w:val="20"/>
          <w:szCs w:val="20"/>
          <w:lang w:val="es-ES"/>
        </w:rPr>
        <w:t>Estado Mexicano.</w:t>
      </w:r>
      <w:r w:rsidR="00124BB1" w:rsidRPr="009D14CD">
        <w:rPr>
          <w:rFonts w:ascii="Montserrat Light" w:hAnsi="Montserrat Light"/>
          <w:sz w:val="20"/>
          <w:szCs w:val="20"/>
        </w:rPr>
        <w:t xml:space="preserve"> </w:t>
      </w:r>
      <w:r w:rsidR="00124BB1" w:rsidRPr="009D14CD">
        <w:rPr>
          <w:rFonts w:ascii="Montserrat Light" w:eastAsia="Times New Roman" w:hAnsi="Montserrat Light" w:cs="Courier New"/>
          <w:sz w:val="20"/>
          <w:szCs w:val="20"/>
          <w:lang w:val="es-ES"/>
        </w:rPr>
        <w:t>Las Partes cumplirán el mecanismo que establezca la Autoridad Gubernamental competente en la materia.</w:t>
      </w:r>
      <w:r w:rsidR="00053175" w:rsidRPr="009D14CD">
        <w:rPr>
          <w:rFonts w:ascii="Montserrat Light" w:eastAsia="Times New Roman" w:hAnsi="Montserrat Light" w:cs="Courier New"/>
          <w:sz w:val="20"/>
          <w:szCs w:val="20"/>
          <w:lang w:val="es-ES"/>
        </w:rPr>
        <w:t xml:space="preserve"> </w:t>
      </w:r>
      <w:r w:rsidR="0005462C" w:rsidRPr="009D14CD">
        <w:rPr>
          <w:rFonts w:ascii="Montserrat Light" w:eastAsia="Times New Roman" w:hAnsi="Montserrat Light" w:cs="Courier New"/>
          <w:sz w:val="20"/>
          <w:szCs w:val="20"/>
          <w:lang w:val="es-ES"/>
        </w:rPr>
        <w:t>Si durante el periodo de abandono</w:t>
      </w:r>
      <w:r w:rsidR="00550616" w:rsidRPr="009D14CD">
        <w:rPr>
          <w:rFonts w:ascii="Montserrat Light" w:eastAsia="Times New Roman" w:hAnsi="Montserrat Light" w:cs="Courier New"/>
          <w:sz w:val="20"/>
          <w:szCs w:val="20"/>
          <w:lang w:val="es-ES"/>
        </w:rPr>
        <w:t>,</w:t>
      </w:r>
      <w:r w:rsidR="0005462C" w:rsidRPr="009D14CD">
        <w:rPr>
          <w:rFonts w:ascii="Montserrat Light" w:eastAsia="Times New Roman" w:hAnsi="Montserrat Light" w:cs="Courier New"/>
          <w:sz w:val="20"/>
          <w:szCs w:val="20"/>
          <w:lang w:val="es-ES"/>
        </w:rPr>
        <w:t xml:space="preserve"> el Prestador del Servicio no logra extraer la cantidad almacenada en el Campo </w:t>
      </w:r>
      <w:r w:rsidR="00300FC5" w:rsidRPr="009D14CD">
        <w:rPr>
          <w:rFonts w:ascii="Montserrat Light" w:eastAsia="Times New Roman" w:hAnsi="Montserrat Light" w:cs="Courier New"/>
          <w:sz w:val="20"/>
          <w:szCs w:val="20"/>
          <w:lang w:val="es-ES"/>
        </w:rPr>
        <w:t>Jaf</w:t>
      </w:r>
      <w:r w:rsidR="0005462C" w:rsidRPr="009D14CD">
        <w:rPr>
          <w:rFonts w:ascii="Montserrat Light" w:eastAsia="Times New Roman" w:hAnsi="Montserrat Light" w:cs="Courier New"/>
          <w:sz w:val="20"/>
          <w:szCs w:val="20"/>
          <w:lang w:val="es-ES"/>
        </w:rPr>
        <w:t xml:space="preserve"> y objeto de este Contrato, con excepción de </w:t>
      </w:r>
      <w:r w:rsidR="00A10592" w:rsidRPr="009D14CD">
        <w:rPr>
          <w:rFonts w:ascii="Montserrat Light" w:eastAsia="Times New Roman" w:hAnsi="Montserrat Light" w:cs="Courier New"/>
          <w:sz w:val="20"/>
          <w:szCs w:val="20"/>
          <w:lang w:val="es-ES"/>
        </w:rPr>
        <w:t>C</w:t>
      </w:r>
      <w:r w:rsidR="0005462C" w:rsidRPr="009D14CD">
        <w:rPr>
          <w:rFonts w:ascii="Montserrat Light" w:eastAsia="Times New Roman" w:hAnsi="Montserrat Light" w:cs="Courier New"/>
          <w:sz w:val="20"/>
          <w:szCs w:val="20"/>
          <w:lang w:val="es-ES"/>
        </w:rPr>
        <w:t>aso</w:t>
      </w:r>
      <w:r w:rsidR="00A10592" w:rsidRPr="009D14CD">
        <w:rPr>
          <w:rFonts w:ascii="Montserrat Light" w:eastAsia="Times New Roman" w:hAnsi="Montserrat Light" w:cs="Courier New"/>
          <w:sz w:val="20"/>
          <w:szCs w:val="20"/>
          <w:lang w:val="es-ES"/>
        </w:rPr>
        <w:t xml:space="preserve"> Fortuito o</w:t>
      </w:r>
      <w:r w:rsidR="0005462C" w:rsidRPr="009D14CD">
        <w:rPr>
          <w:rFonts w:ascii="Montserrat Light" w:eastAsia="Times New Roman" w:hAnsi="Montserrat Light" w:cs="Courier New"/>
          <w:sz w:val="20"/>
          <w:szCs w:val="20"/>
          <w:lang w:val="es-ES"/>
        </w:rPr>
        <w:t xml:space="preserve"> Fuerza Mayor, el</w:t>
      </w:r>
      <w:r w:rsidR="006C510F" w:rsidRPr="009D14CD">
        <w:rPr>
          <w:rFonts w:ascii="Montserrat Light" w:eastAsia="Times New Roman" w:hAnsi="Montserrat Light" w:cs="Courier New"/>
          <w:sz w:val="20"/>
          <w:szCs w:val="20"/>
          <w:lang w:val="es-ES"/>
        </w:rPr>
        <w:t xml:space="preserve"> </w:t>
      </w:r>
      <w:r w:rsidR="0005462C" w:rsidRPr="009D14CD">
        <w:rPr>
          <w:rFonts w:ascii="Montserrat Light" w:eastAsia="Times New Roman" w:hAnsi="Montserrat Light" w:cs="Courier New"/>
          <w:sz w:val="20"/>
          <w:szCs w:val="20"/>
          <w:lang w:val="es-ES"/>
        </w:rPr>
        <w:t>Prestador del Servicio deberá pagar al CENAGAS una penalidad según los términos establecidos en la</w:t>
      </w:r>
      <w:r w:rsidR="006C510F" w:rsidRPr="009D14CD">
        <w:rPr>
          <w:rFonts w:ascii="Montserrat Light" w:eastAsia="Times New Roman" w:hAnsi="Montserrat Light" w:cs="Courier New"/>
          <w:sz w:val="20"/>
          <w:szCs w:val="20"/>
          <w:lang w:val="es-ES"/>
        </w:rPr>
        <w:t xml:space="preserve"> </w:t>
      </w:r>
      <w:r w:rsidR="0005462C" w:rsidRPr="009D14CD">
        <w:rPr>
          <w:rFonts w:ascii="Montserrat Light" w:eastAsia="Times New Roman" w:hAnsi="Montserrat Light" w:cs="Courier New"/>
          <w:sz w:val="20"/>
          <w:szCs w:val="20"/>
          <w:lang w:val="es-ES"/>
        </w:rPr>
        <w:t xml:space="preserve">Cláusula </w:t>
      </w:r>
      <w:r w:rsidR="005A45E4" w:rsidRPr="009D14CD">
        <w:rPr>
          <w:rFonts w:ascii="Montserrat Light" w:eastAsia="Times New Roman" w:hAnsi="Montserrat Light" w:cs="Courier New"/>
          <w:sz w:val="20"/>
          <w:szCs w:val="20"/>
          <w:lang w:val="es-ES"/>
        </w:rPr>
        <w:t>Vigésima Séptima</w:t>
      </w:r>
      <w:r w:rsidR="0005462C" w:rsidRPr="009D14CD">
        <w:rPr>
          <w:rFonts w:ascii="Montserrat Light" w:eastAsia="Times New Roman" w:hAnsi="Montserrat Light" w:cs="Courier New"/>
          <w:sz w:val="20"/>
          <w:szCs w:val="20"/>
          <w:lang w:val="es-ES"/>
        </w:rPr>
        <w:t>.</w:t>
      </w:r>
    </w:p>
    <w:p w14:paraId="11F7E989" w14:textId="77777777" w:rsidR="002E303D" w:rsidRPr="009D14CD" w:rsidRDefault="002E303D" w:rsidP="0093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rPr>
          <w:rFonts w:ascii="Montserrat Light" w:eastAsia="Times New Roman" w:hAnsi="Montserrat Light" w:cs="Courier New"/>
          <w:sz w:val="20"/>
          <w:szCs w:val="20"/>
          <w:lang w:val="es-ES"/>
        </w:rPr>
      </w:pPr>
    </w:p>
    <w:p w14:paraId="14AAD0B4" w14:textId="5F412B04" w:rsidR="00647627" w:rsidRPr="009D14CD" w:rsidRDefault="00647627" w:rsidP="001F281B">
      <w:pPr>
        <w:pStyle w:val="Ttulo2"/>
        <w:spacing w:before="240" w:line="240" w:lineRule="auto"/>
        <w:rPr>
          <w:rFonts w:ascii="Montserrat Light" w:hAnsi="Montserrat Light" w:cs="Times New Roman"/>
          <w:b/>
          <w:color w:val="auto"/>
          <w:sz w:val="20"/>
          <w:szCs w:val="20"/>
        </w:rPr>
      </w:pPr>
      <w:bookmarkStart w:id="125" w:name="_Toc166666217"/>
      <w:r w:rsidRPr="009D14CD">
        <w:rPr>
          <w:rFonts w:ascii="Montserrat Light" w:hAnsi="Montserrat Light" w:cs="Times New Roman"/>
          <w:b/>
          <w:color w:val="auto"/>
          <w:sz w:val="20"/>
          <w:szCs w:val="20"/>
        </w:rPr>
        <w:t xml:space="preserve">CLÁUSULA </w:t>
      </w:r>
      <w:r w:rsidR="008377EF" w:rsidRPr="009D14CD">
        <w:rPr>
          <w:rFonts w:ascii="Montserrat Light" w:hAnsi="Montserrat Light" w:cs="Times New Roman"/>
          <w:b/>
          <w:color w:val="auto"/>
          <w:sz w:val="20"/>
          <w:szCs w:val="20"/>
        </w:rPr>
        <w:t>DÉCIMA NOVENA</w:t>
      </w:r>
      <w:r w:rsidRPr="009D14CD">
        <w:rPr>
          <w:rFonts w:ascii="Montserrat Light" w:hAnsi="Montserrat Light" w:cs="Times New Roman"/>
          <w:b/>
          <w:color w:val="auto"/>
          <w:sz w:val="20"/>
          <w:szCs w:val="20"/>
        </w:rPr>
        <w:t>. SEGURIDAD INDUSTRIAL</w:t>
      </w:r>
      <w:r w:rsidR="00AD61C9" w:rsidRPr="009D14CD">
        <w:rPr>
          <w:rFonts w:ascii="Montserrat Light" w:hAnsi="Montserrat Light" w:cs="Times New Roman"/>
          <w:b/>
          <w:color w:val="auto"/>
          <w:sz w:val="20"/>
          <w:szCs w:val="20"/>
        </w:rPr>
        <w:t>,</w:t>
      </w:r>
      <w:r w:rsidRPr="009D14CD">
        <w:rPr>
          <w:rFonts w:ascii="Montserrat Light" w:hAnsi="Montserrat Light" w:cs="Times New Roman"/>
          <w:b/>
          <w:color w:val="auto"/>
          <w:sz w:val="20"/>
          <w:szCs w:val="20"/>
        </w:rPr>
        <w:t xml:space="preserve"> </w:t>
      </w:r>
      <w:r w:rsidR="00712926" w:rsidRPr="009D14CD">
        <w:rPr>
          <w:rFonts w:ascii="Montserrat Light" w:hAnsi="Montserrat Light" w:cs="Times New Roman"/>
          <w:b/>
          <w:color w:val="auto"/>
          <w:sz w:val="20"/>
          <w:szCs w:val="20"/>
        </w:rPr>
        <w:t xml:space="preserve">SEGURIDAD OPERATIVA, </w:t>
      </w:r>
      <w:r w:rsidRPr="009D14CD">
        <w:rPr>
          <w:rFonts w:ascii="Montserrat Light" w:hAnsi="Montserrat Light" w:cs="Times New Roman"/>
          <w:b/>
          <w:color w:val="auto"/>
          <w:sz w:val="20"/>
          <w:szCs w:val="20"/>
        </w:rPr>
        <w:t>PROTECCIÓN AL MEDIO AMBIENTE</w:t>
      </w:r>
      <w:r w:rsidR="00AD61C9" w:rsidRPr="009D14CD">
        <w:rPr>
          <w:rFonts w:ascii="Montserrat Light" w:hAnsi="Montserrat Light" w:cs="Times New Roman"/>
          <w:b/>
          <w:color w:val="auto"/>
          <w:sz w:val="20"/>
          <w:szCs w:val="20"/>
        </w:rPr>
        <w:t xml:space="preserve"> Y DESARROLLO SUSTENTABLE.</w:t>
      </w:r>
      <w:bookmarkEnd w:id="125"/>
    </w:p>
    <w:p w14:paraId="78153DD6" w14:textId="127BAA93" w:rsidR="00647627" w:rsidRPr="009D14CD" w:rsidRDefault="00647627" w:rsidP="00E6027B">
      <w:pPr>
        <w:pStyle w:val="Textoindependiente"/>
        <w:numPr>
          <w:ilvl w:val="0"/>
          <w:numId w:val="21"/>
        </w:numPr>
        <w:spacing w:before="120" w:after="0" w:line="240" w:lineRule="auto"/>
        <w:ind w:left="426" w:hanging="426"/>
        <w:jc w:val="both"/>
        <w:rPr>
          <w:rFonts w:ascii="Montserrat Light" w:hAnsi="Montserrat Light" w:cs="Times New Roman"/>
          <w:sz w:val="20"/>
          <w:szCs w:val="20"/>
        </w:rPr>
      </w:pPr>
      <w:r w:rsidRPr="009D14CD">
        <w:rPr>
          <w:rFonts w:ascii="Montserrat Light" w:hAnsi="Montserrat Light" w:cs="Times New Roman"/>
          <w:sz w:val="20"/>
          <w:szCs w:val="20"/>
        </w:rPr>
        <w:t xml:space="preserve">El Prestador del Servicio cumplirá con la Ley Aplicable y el Marco Regulatorio, para proteger el medio ambiente y la ecología de cualquier riesgo que surja como consecuencia de la construcción, </w:t>
      </w:r>
      <w:r w:rsidR="004A7633" w:rsidRPr="009D14CD">
        <w:rPr>
          <w:rFonts w:ascii="Montserrat Light" w:hAnsi="Montserrat Light" w:cs="Times New Roman"/>
          <w:sz w:val="20"/>
          <w:szCs w:val="20"/>
        </w:rPr>
        <w:t xml:space="preserve">prueba, </w:t>
      </w:r>
      <w:r w:rsidRPr="009D14CD">
        <w:rPr>
          <w:rFonts w:ascii="Montserrat Light" w:hAnsi="Montserrat Light" w:cs="Times New Roman"/>
          <w:sz w:val="20"/>
          <w:szCs w:val="20"/>
        </w:rPr>
        <w:t>operación</w:t>
      </w:r>
      <w:r w:rsidR="004A7633"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mantenimiento</w:t>
      </w:r>
      <w:r w:rsidR="004A7633" w:rsidRPr="009D14CD">
        <w:rPr>
          <w:rFonts w:ascii="Montserrat Light" w:hAnsi="Montserrat Light" w:cs="Times New Roman"/>
          <w:sz w:val="20"/>
          <w:szCs w:val="20"/>
        </w:rPr>
        <w:t xml:space="preserve"> y abandono</w:t>
      </w:r>
      <w:r w:rsidRPr="009D14CD">
        <w:rPr>
          <w:rFonts w:ascii="Montserrat Light" w:hAnsi="Montserrat Light" w:cs="Times New Roman"/>
          <w:sz w:val="20"/>
          <w:szCs w:val="20"/>
        </w:rPr>
        <w:t xml:space="preserve"> </w:t>
      </w:r>
      <w:r w:rsidR="005A0A08" w:rsidRPr="009D14CD">
        <w:rPr>
          <w:rFonts w:ascii="Montserrat Light" w:hAnsi="Montserrat Light" w:cs="Times New Roman"/>
          <w:sz w:val="20"/>
          <w:szCs w:val="20"/>
        </w:rPr>
        <w:t>del Sistema</w:t>
      </w:r>
      <w:r w:rsidRPr="009D14CD">
        <w:rPr>
          <w:rFonts w:ascii="Montserrat Light" w:hAnsi="Montserrat Light" w:cs="Times New Roman"/>
          <w:sz w:val="20"/>
          <w:szCs w:val="20"/>
        </w:rPr>
        <w:t xml:space="preserve"> y la prestación de los Servicios de Almacenamiento.</w:t>
      </w:r>
    </w:p>
    <w:p w14:paraId="61F240A3" w14:textId="66FF063E" w:rsidR="00647627" w:rsidRPr="009D14CD" w:rsidRDefault="00647627" w:rsidP="00053175">
      <w:pPr>
        <w:pStyle w:val="Prrafodelista"/>
        <w:numPr>
          <w:ilvl w:val="0"/>
          <w:numId w:val="21"/>
        </w:numPr>
        <w:spacing w:before="120" w:line="240" w:lineRule="auto"/>
        <w:ind w:left="425" w:hanging="425"/>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El Prestador del Servicio ejecutará las acciones de prevención, mitigación y reparación de daños al medio ambiente o al equilibrio ecológico que ocasione con sus actividades y estará obligado a sufragar los costos inherentes a dicha reparación, cuando sea declarado responsable por resolución de la </w:t>
      </w:r>
      <w:r w:rsidR="004A7633" w:rsidRPr="009D14CD">
        <w:rPr>
          <w:rFonts w:ascii="Montserrat Light" w:hAnsi="Montserrat Light" w:cs="Arial"/>
          <w:sz w:val="20"/>
          <w:szCs w:val="20"/>
          <w:lang w:val="es-US"/>
        </w:rPr>
        <w:t xml:space="preserve">Agencia o </w:t>
      </w:r>
      <w:r w:rsidRPr="009D14CD">
        <w:rPr>
          <w:rFonts w:ascii="Montserrat Light" w:hAnsi="Montserrat Light" w:cs="Arial"/>
          <w:sz w:val="20"/>
          <w:szCs w:val="20"/>
          <w:lang w:val="es-US"/>
        </w:rPr>
        <w:t>autoridad competente, en términos de las disposiciones jurídicas aplicables.</w:t>
      </w:r>
      <w:r w:rsidRPr="009D14CD">
        <w:rPr>
          <w:rFonts w:ascii="Montserrat Light" w:hAnsi="Montserrat Light"/>
          <w:noProof/>
          <w:sz w:val="20"/>
          <w:szCs w:val="20"/>
          <w:lang w:eastAsia="es-MX"/>
        </w:rPr>
        <w:drawing>
          <wp:inline distT="0" distB="0" distL="0" distR="0" wp14:anchorId="51155016" wp14:editId="39AE32D6">
            <wp:extent cx="9155" cy="9144"/>
            <wp:effectExtent l="0" t="0" r="0" b="0"/>
            <wp:docPr id="26296" name="Imagen 26296"/>
            <wp:cNvGraphicFramePr/>
            <a:graphic xmlns:a="http://schemas.openxmlformats.org/drawingml/2006/main">
              <a:graphicData uri="http://schemas.openxmlformats.org/drawingml/2006/picture">
                <pic:pic xmlns:pic="http://schemas.openxmlformats.org/drawingml/2006/picture">
                  <pic:nvPicPr>
                    <pic:cNvPr id="26296" name="Picture 26296"/>
                    <pic:cNvPicPr/>
                  </pic:nvPicPr>
                  <pic:blipFill>
                    <a:blip r:embed="rId12"/>
                    <a:stretch>
                      <a:fillRect/>
                    </a:stretch>
                  </pic:blipFill>
                  <pic:spPr>
                    <a:xfrm>
                      <a:off x="0" y="0"/>
                      <a:ext cx="9155" cy="9144"/>
                    </a:xfrm>
                    <a:prstGeom prst="rect">
                      <a:avLst/>
                    </a:prstGeom>
                  </pic:spPr>
                </pic:pic>
              </a:graphicData>
            </a:graphic>
          </wp:inline>
        </w:drawing>
      </w:r>
    </w:p>
    <w:p w14:paraId="25A69DD6" w14:textId="146B4C3A" w:rsidR="00647627" w:rsidRPr="009D14CD" w:rsidRDefault="00647627" w:rsidP="00053175">
      <w:pPr>
        <w:pStyle w:val="Prrafodelista"/>
        <w:numPr>
          <w:ilvl w:val="0"/>
          <w:numId w:val="21"/>
        </w:numPr>
        <w:spacing w:before="120" w:line="240" w:lineRule="auto"/>
        <w:ind w:left="425" w:hanging="425"/>
        <w:contextualSpacing w:val="0"/>
        <w:rPr>
          <w:rFonts w:ascii="Montserrat Light" w:hAnsi="Montserrat Light" w:cs="Arial"/>
          <w:sz w:val="20"/>
          <w:szCs w:val="20"/>
          <w:lang w:val="es-US"/>
        </w:rPr>
      </w:pPr>
      <w:r w:rsidRPr="009D14CD">
        <w:rPr>
          <w:rFonts w:ascii="Montserrat Light" w:hAnsi="Montserrat Light" w:cs="Arial"/>
          <w:sz w:val="20"/>
          <w:szCs w:val="20"/>
          <w:lang w:val="es-US"/>
        </w:rPr>
        <w:t>El Prestador del Servicio será responsable: (i) del cumplimiento de todas las obligaciones</w:t>
      </w:r>
      <w:r w:rsidR="00550616" w:rsidRPr="009D14CD">
        <w:rPr>
          <w:rFonts w:ascii="Montserrat Light" w:hAnsi="Montserrat Light" w:cs="Arial"/>
          <w:sz w:val="20"/>
          <w:szCs w:val="20"/>
          <w:lang w:val="es-US"/>
        </w:rPr>
        <w:t>,</w:t>
      </w:r>
      <w:r w:rsidRPr="009D14CD">
        <w:rPr>
          <w:rFonts w:ascii="Montserrat Light" w:hAnsi="Montserrat Light" w:cs="Arial"/>
          <w:sz w:val="20"/>
          <w:szCs w:val="20"/>
          <w:lang w:val="es-US"/>
        </w:rPr>
        <w:t xml:space="preserve"> compromisos y </w:t>
      </w:r>
      <w:r w:rsidRPr="009D14CD">
        <w:rPr>
          <w:rFonts w:ascii="Montserrat Light" w:hAnsi="Montserrat Light"/>
          <w:noProof/>
          <w:sz w:val="20"/>
          <w:szCs w:val="20"/>
          <w:lang w:eastAsia="es-MX"/>
        </w:rPr>
        <w:drawing>
          <wp:inline distT="0" distB="0" distL="0" distR="0" wp14:anchorId="6AE10339" wp14:editId="5545867C">
            <wp:extent cx="9154" cy="9144"/>
            <wp:effectExtent l="0" t="0" r="0" b="0"/>
            <wp:docPr id="26297" name="Imagen 26297"/>
            <wp:cNvGraphicFramePr/>
            <a:graphic xmlns:a="http://schemas.openxmlformats.org/drawingml/2006/main">
              <a:graphicData uri="http://schemas.openxmlformats.org/drawingml/2006/picture">
                <pic:pic xmlns:pic="http://schemas.openxmlformats.org/drawingml/2006/picture">
                  <pic:nvPicPr>
                    <pic:cNvPr id="26297" name="Picture 26297"/>
                    <pic:cNvPicPr/>
                  </pic:nvPicPr>
                  <pic:blipFill>
                    <a:blip r:embed="rId13"/>
                    <a:stretch>
                      <a:fillRect/>
                    </a:stretch>
                  </pic:blipFill>
                  <pic:spPr>
                    <a:xfrm>
                      <a:off x="0" y="0"/>
                      <a:ext cx="9154" cy="9144"/>
                    </a:xfrm>
                    <a:prstGeom prst="rect">
                      <a:avLst/>
                    </a:prstGeom>
                  </pic:spPr>
                </pic:pic>
              </a:graphicData>
            </a:graphic>
          </wp:inline>
        </w:drawing>
      </w:r>
      <w:r w:rsidRPr="009D14CD">
        <w:rPr>
          <w:rFonts w:ascii="Montserrat Light" w:hAnsi="Montserrat Light" w:cs="Arial"/>
          <w:sz w:val="20"/>
          <w:szCs w:val="20"/>
          <w:lang w:val="es-US"/>
        </w:rPr>
        <w:t>condiciones ambientales previstas en las disposiciones jurídicas aplicables, las mejores prácticas de la industria y los permisos ambientales, y (ii) de los daños que cause al medio ambiente con la realización de las actividades objeto del presente Contrato.</w:t>
      </w:r>
    </w:p>
    <w:p w14:paraId="0401CE72" w14:textId="77777777" w:rsidR="00647627" w:rsidRPr="009D14CD" w:rsidRDefault="00647627" w:rsidP="00516323">
      <w:pPr>
        <w:spacing w:before="120" w:line="240" w:lineRule="auto"/>
        <w:ind w:firstLine="426"/>
        <w:rPr>
          <w:rFonts w:ascii="Montserrat Light" w:hAnsi="Montserrat Light" w:cs="Arial"/>
          <w:sz w:val="20"/>
          <w:szCs w:val="20"/>
          <w:lang w:val="es-US"/>
        </w:rPr>
      </w:pPr>
      <w:r w:rsidRPr="009D14CD">
        <w:rPr>
          <w:rFonts w:ascii="Montserrat Light" w:hAnsi="Montserrat Light" w:cs="Arial"/>
          <w:sz w:val="20"/>
          <w:szCs w:val="20"/>
          <w:lang w:val="es-US"/>
        </w:rPr>
        <w:t>En ese sentido, el Prestador del Servicio deberá:</w:t>
      </w:r>
    </w:p>
    <w:p w14:paraId="5459ABA0" w14:textId="77777777" w:rsidR="00647627" w:rsidRPr="009D14CD" w:rsidRDefault="00647627" w:rsidP="00E6027B">
      <w:pPr>
        <w:pStyle w:val="Prrafodelista"/>
        <w:numPr>
          <w:ilvl w:val="0"/>
          <w:numId w:val="22"/>
        </w:numPr>
        <w:spacing w:before="120" w:line="240" w:lineRule="auto"/>
        <w:ind w:left="993" w:hanging="145"/>
        <w:contextualSpacing w:val="0"/>
        <w:rPr>
          <w:rFonts w:ascii="Montserrat Light" w:hAnsi="Montserrat Light" w:cs="Arial"/>
          <w:sz w:val="20"/>
          <w:szCs w:val="20"/>
          <w:lang w:val="es-US"/>
        </w:rPr>
      </w:pPr>
      <w:r w:rsidRPr="009D14CD">
        <w:rPr>
          <w:rFonts w:ascii="Montserrat Light" w:hAnsi="Montserrat Light" w:cs="Arial"/>
          <w:sz w:val="20"/>
          <w:szCs w:val="20"/>
          <w:lang w:val="es-US"/>
        </w:rPr>
        <w:t>Realizar las actividades objeto del presente Contrato con sustentabilidad ambiental, preservando y conservando el medio ambiente, sin causar daño a la propiedad pública o privada;</w:t>
      </w:r>
    </w:p>
    <w:p w14:paraId="0F1A0C85" w14:textId="7AB9A442" w:rsidR="00647627" w:rsidRPr="009D14CD" w:rsidRDefault="00647627" w:rsidP="00E6027B">
      <w:pPr>
        <w:pStyle w:val="Prrafodelista"/>
        <w:numPr>
          <w:ilvl w:val="0"/>
          <w:numId w:val="22"/>
        </w:numPr>
        <w:spacing w:before="120" w:line="240" w:lineRule="auto"/>
        <w:ind w:left="993" w:hanging="145"/>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Realizar todos los estudios ambientales y </w:t>
      </w:r>
      <w:r w:rsidR="00B73B77" w:rsidRPr="009D14CD">
        <w:rPr>
          <w:rFonts w:ascii="Montserrat Light" w:hAnsi="Montserrat Light" w:cs="Arial"/>
          <w:sz w:val="20"/>
          <w:szCs w:val="20"/>
          <w:lang w:val="es-US"/>
        </w:rPr>
        <w:t>o</w:t>
      </w:r>
      <w:r w:rsidRPr="009D14CD">
        <w:rPr>
          <w:rFonts w:ascii="Montserrat Light" w:hAnsi="Montserrat Light" w:cs="Arial"/>
          <w:sz w:val="20"/>
          <w:szCs w:val="20"/>
          <w:lang w:val="es-US"/>
        </w:rPr>
        <w:t>btener</w:t>
      </w:r>
      <w:r w:rsidR="00B73B77" w:rsidRPr="009D14CD">
        <w:rPr>
          <w:rFonts w:ascii="Montserrat Light" w:hAnsi="Montserrat Light" w:cs="Arial"/>
          <w:sz w:val="20"/>
          <w:szCs w:val="20"/>
          <w:lang w:val="es-US"/>
        </w:rPr>
        <w:t>,</w:t>
      </w:r>
      <w:r w:rsidRPr="009D14CD">
        <w:rPr>
          <w:rFonts w:ascii="Montserrat Light" w:hAnsi="Montserrat Light" w:cs="Arial"/>
          <w:sz w:val="20"/>
          <w:szCs w:val="20"/>
          <w:lang w:val="es-US"/>
        </w:rPr>
        <w:t xml:space="preserve"> renovar y mantener todos los permisos </w:t>
      </w:r>
      <w:r w:rsidRPr="009D14CD">
        <w:rPr>
          <w:rFonts w:ascii="Montserrat Light" w:hAnsi="Montserrat Light"/>
          <w:noProof/>
          <w:sz w:val="20"/>
          <w:szCs w:val="20"/>
          <w:lang w:eastAsia="es-MX"/>
        </w:rPr>
        <w:drawing>
          <wp:anchor distT="0" distB="0" distL="114300" distR="114300" simplePos="0" relativeHeight="251653632" behindDoc="0" locked="0" layoutInCell="1" allowOverlap="0" wp14:anchorId="674528B9" wp14:editId="63382DB4">
            <wp:simplePos x="0" y="0"/>
            <wp:positionH relativeFrom="page">
              <wp:posOffset>741536</wp:posOffset>
            </wp:positionH>
            <wp:positionV relativeFrom="page">
              <wp:posOffset>7863840</wp:posOffset>
            </wp:positionV>
            <wp:extent cx="9155" cy="9144"/>
            <wp:effectExtent l="0" t="0" r="0" b="0"/>
            <wp:wrapSquare wrapText="bothSides"/>
            <wp:docPr id="26315" name="Imagen 26315"/>
            <wp:cNvGraphicFramePr/>
            <a:graphic xmlns:a="http://schemas.openxmlformats.org/drawingml/2006/main">
              <a:graphicData uri="http://schemas.openxmlformats.org/drawingml/2006/picture">
                <pic:pic xmlns:pic="http://schemas.openxmlformats.org/drawingml/2006/picture">
                  <pic:nvPicPr>
                    <pic:cNvPr id="26315" name="Picture 26315"/>
                    <pic:cNvPicPr/>
                  </pic:nvPicPr>
                  <pic:blipFill>
                    <a:blip r:embed="rId14"/>
                    <a:stretch>
                      <a:fillRect/>
                    </a:stretch>
                  </pic:blipFill>
                  <pic:spPr>
                    <a:xfrm>
                      <a:off x="0" y="0"/>
                      <a:ext cx="9155" cy="9144"/>
                    </a:xfrm>
                    <a:prstGeom prst="rect">
                      <a:avLst/>
                    </a:prstGeom>
                  </pic:spPr>
                </pic:pic>
              </a:graphicData>
            </a:graphic>
          </wp:anchor>
        </w:drawing>
      </w:r>
      <w:r w:rsidRPr="009D14CD">
        <w:rPr>
          <w:rFonts w:ascii="Montserrat Light" w:hAnsi="Montserrat Light" w:cs="Arial"/>
          <w:sz w:val="20"/>
          <w:szCs w:val="20"/>
          <w:lang w:val="es-US"/>
        </w:rPr>
        <w:t xml:space="preserve">ambientales de las autoridades competentes para la realización de </w:t>
      </w:r>
      <w:r w:rsidR="003F74F2" w:rsidRPr="009D14CD">
        <w:rPr>
          <w:rFonts w:ascii="Montserrat Light" w:hAnsi="Montserrat Light" w:cs="Arial"/>
          <w:sz w:val="20"/>
          <w:szCs w:val="20"/>
          <w:lang w:val="es-US"/>
        </w:rPr>
        <w:t xml:space="preserve">los </w:t>
      </w:r>
      <w:r w:rsidR="00AE391F" w:rsidRPr="009D14CD">
        <w:rPr>
          <w:rFonts w:ascii="Montserrat Light" w:hAnsi="Montserrat Light" w:cs="Arial"/>
          <w:sz w:val="20"/>
          <w:szCs w:val="20"/>
          <w:lang w:val="es-US"/>
        </w:rPr>
        <w:t xml:space="preserve">Servicios </w:t>
      </w:r>
      <w:r w:rsidR="001F41FC" w:rsidRPr="009D14CD">
        <w:rPr>
          <w:rFonts w:ascii="Montserrat Light" w:hAnsi="Montserrat Light" w:cs="Arial"/>
          <w:sz w:val="20"/>
          <w:szCs w:val="20"/>
          <w:lang w:val="es-US"/>
        </w:rPr>
        <w:t>de</w:t>
      </w:r>
      <w:r w:rsidR="00AE391F" w:rsidRPr="009D14CD">
        <w:rPr>
          <w:rFonts w:ascii="Montserrat Light" w:hAnsi="Montserrat Light" w:cs="Arial"/>
          <w:sz w:val="20"/>
          <w:szCs w:val="20"/>
          <w:lang w:val="es-US"/>
        </w:rPr>
        <w:t xml:space="preserve"> Almacenamiento</w:t>
      </w:r>
      <w:r w:rsidRPr="009D14CD">
        <w:rPr>
          <w:rFonts w:ascii="Montserrat Light" w:hAnsi="Montserrat Light" w:cs="Arial"/>
          <w:sz w:val="20"/>
          <w:szCs w:val="20"/>
          <w:lang w:val="es-US"/>
        </w:rPr>
        <w:t>, de conformidad con las disposiciones jurídicas aplicables</w:t>
      </w:r>
      <w:r w:rsidR="00A63C50" w:rsidRPr="009D14CD">
        <w:rPr>
          <w:rFonts w:ascii="Montserrat Light" w:hAnsi="Montserrat Light" w:cs="Arial"/>
          <w:sz w:val="20"/>
          <w:szCs w:val="20"/>
          <w:lang w:val="es-US"/>
        </w:rPr>
        <w:t>;</w:t>
      </w:r>
    </w:p>
    <w:p w14:paraId="755EF34D" w14:textId="43E30DD6" w:rsidR="00647627" w:rsidRPr="009D14CD" w:rsidRDefault="00647627" w:rsidP="00E6027B">
      <w:pPr>
        <w:pStyle w:val="Prrafodelista"/>
        <w:numPr>
          <w:ilvl w:val="0"/>
          <w:numId w:val="22"/>
        </w:numPr>
        <w:spacing w:before="120" w:line="240" w:lineRule="auto"/>
        <w:ind w:left="993" w:hanging="145"/>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Cumplir con lo establecido en todos los permisos ambientales y mantener </w:t>
      </w:r>
      <w:r w:rsidR="00AE391F" w:rsidRPr="009D14CD">
        <w:rPr>
          <w:rFonts w:ascii="Montserrat Light" w:hAnsi="Montserrat Light" w:cs="Arial"/>
          <w:sz w:val="20"/>
          <w:szCs w:val="20"/>
          <w:lang w:val="es-US"/>
        </w:rPr>
        <w:t>el C</w:t>
      </w:r>
      <w:r w:rsidRPr="009D14CD">
        <w:rPr>
          <w:rFonts w:ascii="Montserrat Light" w:hAnsi="Montserrat Light" w:cs="Arial"/>
          <w:sz w:val="20"/>
          <w:szCs w:val="20"/>
          <w:lang w:val="es-US"/>
        </w:rPr>
        <w:t>ampo</w:t>
      </w:r>
      <w:r w:rsidR="00AE391F" w:rsidRPr="009D14CD">
        <w:rPr>
          <w:rFonts w:ascii="Montserrat Light" w:hAnsi="Montserrat Light" w:cs="Arial"/>
          <w:sz w:val="20"/>
          <w:szCs w:val="20"/>
          <w:lang w:val="es-US"/>
        </w:rPr>
        <w:t xml:space="preserve"> </w:t>
      </w:r>
      <w:r w:rsidR="00300FC5" w:rsidRPr="009D14CD">
        <w:rPr>
          <w:rFonts w:ascii="Montserrat Light" w:hAnsi="Montserrat Light" w:cs="Arial"/>
          <w:sz w:val="20"/>
          <w:szCs w:val="20"/>
          <w:lang w:val="es-US"/>
        </w:rPr>
        <w:t>Jaf</w:t>
      </w:r>
      <w:r w:rsidR="003F74F2" w:rsidRPr="009D14CD">
        <w:rPr>
          <w:rFonts w:ascii="Montserrat Light" w:hAnsi="Montserrat Light" w:cs="Arial"/>
          <w:sz w:val="20"/>
          <w:szCs w:val="20"/>
          <w:lang w:val="es-US"/>
        </w:rPr>
        <w:t xml:space="preserve"> y </w:t>
      </w:r>
      <w:r w:rsidR="005A0A08" w:rsidRPr="009D14CD">
        <w:rPr>
          <w:rFonts w:ascii="Montserrat Light" w:hAnsi="Montserrat Light" w:cs="Arial"/>
          <w:sz w:val="20"/>
          <w:szCs w:val="20"/>
          <w:lang w:val="es-US"/>
        </w:rPr>
        <w:t>el Sistema</w:t>
      </w:r>
      <w:r w:rsidRPr="009D14CD">
        <w:rPr>
          <w:rFonts w:ascii="Montserrat Light" w:hAnsi="Montserrat Light" w:cs="Arial"/>
          <w:sz w:val="20"/>
          <w:szCs w:val="20"/>
          <w:lang w:val="es-US"/>
        </w:rPr>
        <w:t xml:space="preserve"> en las </w:t>
      </w:r>
      <w:r w:rsidRPr="009D14CD">
        <w:rPr>
          <w:rFonts w:ascii="Montserrat Light" w:hAnsi="Montserrat Light"/>
          <w:noProof/>
          <w:sz w:val="20"/>
          <w:szCs w:val="20"/>
          <w:lang w:eastAsia="es-MX"/>
        </w:rPr>
        <w:drawing>
          <wp:inline distT="0" distB="0" distL="0" distR="0" wp14:anchorId="7D3E2CD3" wp14:editId="554AA412">
            <wp:extent cx="9154" cy="9144"/>
            <wp:effectExtent l="0" t="0" r="0" b="0"/>
            <wp:docPr id="26307" name="Imagen 26307"/>
            <wp:cNvGraphicFramePr/>
            <a:graphic xmlns:a="http://schemas.openxmlformats.org/drawingml/2006/main">
              <a:graphicData uri="http://schemas.openxmlformats.org/drawingml/2006/picture">
                <pic:pic xmlns:pic="http://schemas.openxmlformats.org/drawingml/2006/picture">
                  <pic:nvPicPr>
                    <pic:cNvPr id="26307" name="Picture 26307"/>
                    <pic:cNvPicPr/>
                  </pic:nvPicPr>
                  <pic:blipFill>
                    <a:blip r:embed="rId15"/>
                    <a:stretch>
                      <a:fillRect/>
                    </a:stretch>
                  </pic:blipFill>
                  <pic:spPr>
                    <a:xfrm>
                      <a:off x="0" y="0"/>
                      <a:ext cx="9154" cy="9144"/>
                    </a:xfrm>
                    <a:prstGeom prst="rect">
                      <a:avLst/>
                    </a:prstGeom>
                  </pic:spPr>
                </pic:pic>
              </a:graphicData>
            </a:graphic>
          </wp:inline>
        </w:drawing>
      </w:r>
      <w:r w:rsidRPr="009D14CD">
        <w:rPr>
          <w:rFonts w:ascii="Montserrat Light" w:hAnsi="Montserrat Light" w:cs="Arial"/>
          <w:sz w:val="20"/>
          <w:szCs w:val="20"/>
          <w:lang w:val="es-US"/>
        </w:rPr>
        <w:t>mejores condiciones que permitan un desarrollo sustentable</w:t>
      </w:r>
      <w:r w:rsidR="00AE391F" w:rsidRPr="009D14CD">
        <w:rPr>
          <w:rFonts w:ascii="Montserrat Light" w:hAnsi="Montserrat Light" w:cs="Arial"/>
          <w:sz w:val="20"/>
          <w:szCs w:val="20"/>
          <w:lang w:val="es-US"/>
        </w:rPr>
        <w:t xml:space="preserve"> cuando así aplique;</w:t>
      </w:r>
    </w:p>
    <w:p w14:paraId="56A8B886" w14:textId="20A75C8B" w:rsidR="00647627" w:rsidRPr="009D14CD" w:rsidRDefault="00647627" w:rsidP="00E6027B">
      <w:pPr>
        <w:pStyle w:val="Prrafodelista"/>
        <w:numPr>
          <w:ilvl w:val="0"/>
          <w:numId w:val="22"/>
        </w:numPr>
        <w:spacing w:before="120" w:line="240" w:lineRule="auto"/>
        <w:ind w:left="993" w:hanging="145"/>
        <w:contextualSpacing w:val="0"/>
        <w:rPr>
          <w:rFonts w:ascii="Montserrat Light" w:hAnsi="Montserrat Light" w:cs="Arial"/>
          <w:sz w:val="20"/>
          <w:szCs w:val="20"/>
          <w:lang w:val="es-US"/>
        </w:rPr>
      </w:pPr>
      <w:r w:rsidRPr="009D14CD">
        <w:rPr>
          <w:rFonts w:ascii="Montserrat Light" w:hAnsi="Montserrat Light" w:cs="Arial"/>
          <w:sz w:val="20"/>
          <w:szCs w:val="20"/>
          <w:lang w:val="es-US"/>
        </w:rPr>
        <w:t>Emplear personal calificado</w:t>
      </w:r>
      <w:r w:rsidR="00AE391F" w:rsidRPr="009D14CD">
        <w:rPr>
          <w:rFonts w:ascii="Montserrat Light" w:hAnsi="Montserrat Light" w:cs="Arial"/>
          <w:sz w:val="20"/>
          <w:szCs w:val="20"/>
          <w:lang w:val="es-US"/>
        </w:rPr>
        <w:t xml:space="preserve"> con las competencias adecuadas</w:t>
      </w:r>
      <w:r w:rsidRPr="009D14CD">
        <w:rPr>
          <w:rFonts w:ascii="Montserrat Light" w:hAnsi="Montserrat Light" w:cs="Arial"/>
          <w:sz w:val="20"/>
          <w:szCs w:val="20"/>
          <w:lang w:val="es-US"/>
        </w:rPr>
        <w:t xml:space="preserve">, </w:t>
      </w:r>
      <w:r w:rsidR="00A63C50" w:rsidRPr="009D14CD">
        <w:rPr>
          <w:rFonts w:ascii="Montserrat Light" w:hAnsi="Montserrat Light" w:cs="Arial"/>
          <w:sz w:val="20"/>
          <w:szCs w:val="20"/>
          <w:lang w:val="es-US"/>
        </w:rPr>
        <w:t>m</w:t>
      </w:r>
      <w:r w:rsidRPr="009D14CD">
        <w:rPr>
          <w:rFonts w:ascii="Montserrat Light" w:hAnsi="Montserrat Light" w:cs="Arial"/>
          <w:sz w:val="20"/>
          <w:szCs w:val="20"/>
          <w:lang w:val="es-US"/>
        </w:rPr>
        <w:t xml:space="preserve">ateriales, procedimientos operacionales y en general las </w:t>
      </w:r>
      <w:r w:rsidRPr="009D14CD">
        <w:rPr>
          <w:rFonts w:ascii="Montserrat Light" w:hAnsi="Montserrat Light"/>
          <w:noProof/>
          <w:sz w:val="20"/>
          <w:szCs w:val="20"/>
          <w:lang w:eastAsia="es-MX"/>
        </w:rPr>
        <w:drawing>
          <wp:inline distT="0" distB="0" distL="0" distR="0" wp14:anchorId="2B85257A" wp14:editId="2DFB721E">
            <wp:extent cx="9154" cy="9144"/>
            <wp:effectExtent l="0" t="0" r="0" b="0"/>
            <wp:docPr id="26308" name="Imagen 26308"/>
            <wp:cNvGraphicFramePr/>
            <a:graphic xmlns:a="http://schemas.openxmlformats.org/drawingml/2006/main">
              <a:graphicData uri="http://schemas.openxmlformats.org/drawingml/2006/picture">
                <pic:pic xmlns:pic="http://schemas.openxmlformats.org/drawingml/2006/picture">
                  <pic:nvPicPr>
                    <pic:cNvPr id="26308" name="Picture 26308"/>
                    <pic:cNvPicPr/>
                  </pic:nvPicPr>
                  <pic:blipFill>
                    <a:blip r:embed="rId16"/>
                    <a:stretch>
                      <a:fillRect/>
                    </a:stretch>
                  </pic:blipFill>
                  <pic:spPr>
                    <a:xfrm>
                      <a:off x="0" y="0"/>
                      <a:ext cx="9154" cy="9144"/>
                    </a:xfrm>
                    <a:prstGeom prst="rect">
                      <a:avLst/>
                    </a:prstGeom>
                  </pic:spPr>
                </pic:pic>
              </a:graphicData>
            </a:graphic>
          </wp:inline>
        </w:drawing>
      </w:r>
      <w:r w:rsidRPr="009D14CD">
        <w:rPr>
          <w:rFonts w:ascii="Montserrat Light" w:hAnsi="Montserrat Light" w:cs="Arial"/>
          <w:sz w:val="20"/>
          <w:szCs w:val="20"/>
          <w:lang w:val="es-US"/>
        </w:rPr>
        <w:t xml:space="preserve">tecnologías que cumplan con las mejores prácticas de la industria, aplicando el principio de prevención, precaución, y preservación </w:t>
      </w:r>
      <w:r w:rsidRPr="009D14CD">
        <w:rPr>
          <w:rFonts w:ascii="Montserrat Light" w:hAnsi="Montserrat Light" w:cs="Arial"/>
          <w:sz w:val="20"/>
          <w:szCs w:val="20"/>
          <w:lang w:val="es-US"/>
        </w:rPr>
        <w:lastRenderedPageBreak/>
        <w:t>de la diversidad biológica, de los recursos naturales y de la seguridad y la salud de la población y de su personal;</w:t>
      </w:r>
    </w:p>
    <w:p w14:paraId="21BBC7B8" w14:textId="45D2FE33" w:rsidR="00647627" w:rsidRPr="009D14CD" w:rsidRDefault="001F2B4B" w:rsidP="00E6027B">
      <w:pPr>
        <w:pStyle w:val="Prrafodelista"/>
        <w:numPr>
          <w:ilvl w:val="0"/>
          <w:numId w:val="22"/>
        </w:numPr>
        <w:spacing w:before="120" w:line="240" w:lineRule="auto"/>
        <w:ind w:left="993" w:hanging="145"/>
        <w:contextualSpacing w:val="0"/>
        <w:rPr>
          <w:rFonts w:ascii="Montserrat Light" w:hAnsi="Montserrat Light" w:cs="Arial"/>
          <w:sz w:val="20"/>
          <w:szCs w:val="20"/>
          <w:lang w:val="es-US"/>
        </w:rPr>
      </w:pPr>
      <w:r w:rsidRPr="009D14CD">
        <w:rPr>
          <w:rFonts w:ascii="Montserrat Light" w:hAnsi="Montserrat Light" w:cs="Arial"/>
          <w:sz w:val="20"/>
          <w:szCs w:val="20"/>
          <w:lang w:val="es-US"/>
        </w:rPr>
        <w:t>E</w:t>
      </w:r>
      <w:r w:rsidR="00647627" w:rsidRPr="009D14CD">
        <w:rPr>
          <w:rFonts w:ascii="Montserrat Light" w:hAnsi="Montserrat Light" w:cs="Arial"/>
          <w:sz w:val="20"/>
          <w:szCs w:val="20"/>
          <w:lang w:val="es-US"/>
        </w:rPr>
        <w:t>fectuar las labores de remediación que correspondan en caso de contaminación causada por l</w:t>
      </w:r>
      <w:r w:rsidR="00AE391F" w:rsidRPr="009D14CD">
        <w:rPr>
          <w:rFonts w:ascii="Montserrat Light" w:hAnsi="Montserrat Light" w:cs="Arial"/>
          <w:sz w:val="20"/>
          <w:szCs w:val="20"/>
          <w:lang w:val="es-US"/>
        </w:rPr>
        <w:t>os Servicios de Almacenamiento, incluyendo la perforación de pozos</w:t>
      </w:r>
      <w:r w:rsidR="00647627" w:rsidRPr="009D14CD">
        <w:rPr>
          <w:rFonts w:ascii="Montserrat Light" w:hAnsi="Montserrat Light" w:cs="Arial"/>
          <w:sz w:val="20"/>
          <w:szCs w:val="20"/>
          <w:lang w:val="es-US"/>
        </w:rPr>
        <w:t xml:space="preserve">. En caso de daño ambiental causado por </w:t>
      </w:r>
      <w:r w:rsidR="00172E87" w:rsidRPr="009D14CD">
        <w:rPr>
          <w:rFonts w:ascii="Montserrat Light" w:hAnsi="Montserrat Light" w:cs="Arial"/>
          <w:sz w:val="20"/>
          <w:szCs w:val="20"/>
          <w:lang w:val="es-US"/>
        </w:rPr>
        <w:t>la ejecución de e</w:t>
      </w:r>
      <w:r w:rsidR="00647627" w:rsidRPr="009D14CD">
        <w:rPr>
          <w:rFonts w:ascii="Montserrat Light" w:hAnsi="Montserrat Light" w:cs="Arial"/>
          <w:sz w:val="20"/>
          <w:szCs w:val="20"/>
          <w:lang w:val="es-US"/>
        </w:rPr>
        <w:t>st</w:t>
      </w:r>
      <w:r w:rsidR="00AE391F" w:rsidRPr="009D14CD">
        <w:rPr>
          <w:rFonts w:ascii="Montserrat Light" w:hAnsi="Montserrat Light" w:cs="Arial"/>
          <w:sz w:val="20"/>
          <w:szCs w:val="20"/>
          <w:lang w:val="es-US"/>
        </w:rPr>
        <w:t>o</w:t>
      </w:r>
      <w:r w:rsidR="00647627" w:rsidRPr="009D14CD">
        <w:rPr>
          <w:rFonts w:ascii="Montserrat Light" w:hAnsi="Montserrat Light" w:cs="Arial"/>
          <w:sz w:val="20"/>
          <w:szCs w:val="20"/>
          <w:lang w:val="es-US"/>
        </w:rPr>
        <w:t>s</w:t>
      </w:r>
      <w:r w:rsidR="00172E87" w:rsidRPr="009D14CD">
        <w:rPr>
          <w:rFonts w:ascii="Montserrat Light" w:hAnsi="Montserrat Light" w:cs="Arial"/>
          <w:sz w:val="20"/>
          <w:szCs w:val="20"/>
          <w:lang w:val="es-US"/>
        </w:rPr>
        <w:t xml:space="preserve"> Servicios de Almacenamiento</w:t>
      </w:r>
      <w:r w:rsidR="00647627" w:rsidRPr="009D14CD">
        <w:rPr>
          <w:rFonts w:ascii="Montserrat Light" w:hAnsi="Montserrat Light" w:cs="Arial"/>
          <w:sz w:val="20"/>
          <w:szCs w:val="20"/>
          <w:lang w:val="es-US"/>
        </w:rPr>
        <w:t xml:space="preserve">, el </w:t>
      </w:r>
      <w:r w:rsidR="00AE391F" w:rsidRPr="009D14CD">
        <w:rPr>
          <w:rFonts w:ascii="Montserrat Light" w:hAnsi="Montserrat Light" w:cs="Arial"/>
          <w:sz w:val="20"/>
          <w:szCs w:val="20"/>
          <w:lang w:val="es-US"/>
        </w:rPr>
        <w:t xml:space="preserve">Prestador del Servicio </w:t>
      </w:r>
      <w:r w:rsidR="00647627" w:rsidRPr="009D14CD">
        <w:rPr>
          <w:rFonts w:ascii="Montserrat Light" w:hAnsi="Montserrat Light" w:cs="Arial"/>
          <w:sz w:val="20"/>
          <w:szCs w:val="20"/>
          <w:lang w:val="es-US"/>
        </w:rPr>
        <w:t xml:space="preserve">deberá realizar de inmediato los trabajos </w:t>
      </w:r>
      <w:r w:rsidR="00172E87" w:rsidRPr="009D14CD">
        <w:rPr>
          <w:rFonts w:ascii="Montserrat Light" w:hAnsi="Montserrat Light" w:cs="Arial"/>
          <w:sz w:val="20"/>
          <w:szCs w:val="20"/>
          <w:lang w:val="es-US"/>
        </w:rPr>
        <w:t xml:space="preserve">y acciones </w:t>
      </w:r>
      <w:r w:rsidR="00647627" w:rsidRPr="009D14CD">
        <w:rPr>
          <w:rFonts w:ascii="Montserrat Light" w:hAnsi="Montserrat Light"/>
          <w:noProof/>
          <w:sz w:val="20"/>
          <w:szCs w:val="20"/>
          <w:lang w:eastAsia="es-MX"/>
        </w:rPr>
        <w:drawing>
          <wp:inline distT="0" distB="0" distL="0" distR="0" wp14:anchorId="4F63F9FB" wp14:editId="4979F071">
            <wp:extent cx="9155" cy="9144"/>
            <wp:effectExtent l="0" t="0" r="0" b="0"/>
            <wp:docPr id="26311" name="Imagen 26311"/>
            <wp:cNvGraphicFramePr/>
            <a:graphic xmlns:a="http://schemas.openxmlformats.org/drawingml/2006/main">
              <a:graphicData uri="http://schemas.openxmlformats.org/drawingml/2006/picture">
                <pic:pic xmlns:pic="http://schemas.openxmlformats.org/drawingml/2006/picture">
                  <pic:nvPicPr>
                    <pic:cNvPr id="26311" name="Picture 26311"/>
                    <pic:cNvPicPr/>
                  </pic:nvPicPr>
                  <pic:blipFill>
                    <a:blip r:embed="rId17"/>
                    <a:stretch>
                      <a:fillRect/>
                    </a:stretch>
                  </pic:blipFill>
                  <pic:spPr>
                    <a:xfrm>
                      <a:off x="0" y="0"/>
                      <a:ext cx="9155" cy="9144"/>
                    </a:xfrm>
                    <a:prstGeom prst="rect">
                      <a:avLst/>
                    </a:prstGeom>
                  </pic:spPr>
                </pic:pic>
              </a:graphicData>
            </a:graphic>
          </wp:inline>
        </w:drawing>
      </w:r>
      <w:r w:rsidR="00647627" w:rsidRPr="009D14CD">
        <w:rPr>
          <w:rFonts w:ascii="Montserrat Light" w:hAnsi="Montserrat Light" w:cs="Arial"/>
          <w:sz w:val="20"/>
          <w:szCs w:val="20"/>
          <w:lang w:val="es-US"/>
        </w:rPr>
        <w:t>para controlar los efectos contaminantes, como limpieza, reparaci</w:t>
      </w:r>
      <w:r w:rsidR="00A63C50" w:rsidRPr="009D14CD">
        <w:rPr>
          <w:rFonts w:ascii="Montserrat Light" w:hAnsi="Montserrat Light" w:cs="Arial"/>
          <w:sz w:val="20"/>
          <w:szCs w:val="20"/>
          <w:lang w:val="es-US"/>
        </w:rPr>
        <w:t>ó</w:t>
      </w:r>
      <w:r w:rsidR="00647627" w:rsidRPr="009D14CD">
        <w:rPr>
          <w:rFonts w:ascii="Montserrat Light" w:hAnsi="Montserrat Light" w:cs="Arial"/>
          <w:sz w:val="20"/>
          <w:szCs w:val="20"/>
          <w:lang w:val="es-US"/>
        </w:rPr>
        <w:t>n y restauración de las áreas afectadas en términos de lo dispuesto por las disposiciones jur</w:t>
      </w:r>
      <w:r w:rsidR="00A63C50" w:rsidRPr="009D14CD">
        <w:rPr>
          <w:rFonts w:ascii="Montserrat Light" w:hAnsi="Montserrat Light" w:cs="Arial"/>
          <w:sz w:val="20"/>
          <w:szCs w:val="20"/>
          <w:lang w:val="es-US"/>
        </w:rPr>
        <w:t>í</w:t>
      </w:r>
      <w:r w:rsidR="00647627" w:rsidRPr="009D14CD">
        <w:rPr>
          <w:rFonts w:ascii="Montserrat Light" w:hAnsi="Montserrat Light" w:cs="Arial"/>
          <w:sz w:val="20"/>
          <w:szCs w:val="20"/>
          <w:lang w:val="es-US"/>
        </w:rPr>
        <w:t>dicas aplicables</w:t>
      </w:r>
      <w:r w:rsidR="00A63C50" w:rsidRPr="009D14CD">
        <w:rPr>
          <w:rFonts w:ascii="Montserrat Light" w:hAnsi="Montserrat Light" w:cs="Arial"/>
          <w:sz w:val="20"/>
          <w:szCs w:val="20"/>
          <w:lang w:val="es-US"/>
        </w:rPr>
        <w:t>;</w:t>
      </w:r>
    </w:p>
    <w:p w14:paraId="3BE9ABEB" w14:textId="145F339F" w:rsidR="00647627" w:rsidRPr="009D14CD" w:rsidRDefault="00E64184" w:rsidP="00E6027B">
      <w:pPr>
        <w:pStyle w:val="Prrafodelista"/>
        <w:numPr>
          <w:ilvl w:val="0"/>
          <w:numId w:val="22"/>
        </w:numPr>
        <w:tabs>
          <w:tab w:val="right" w:pos="9876"/>
        </w:tabs>
        <w:spacing w:before="120" w:line="240" w:lineRule="auto"/>
        <w:ind w:left="993" w:hanging="145"/>
        <w:contextualSpacing w:val="0"/>
        <w:rPr>
          <w:rFonts w:ascii="Montserrat Light" w:hAnsi="Montserrat Light" w:cs="Arial"/>
          <w:sz w:val="20"/>
          <w:szCs w:val="20"/>
          <w:lang w:val="es-US"/>
        </w:rPr>
      </w:pPr>
      <w:r w:rsidRPr="009D14CD">
        <w:rPr>
          <w:rFonts w:ascii="Montserrat Light" w:hAnsi="Montserrat Light" w:cs="Arial"/>
          <w:sz w:val="20"/>
          <w:szCs w:val="20"/>
          <w:lang w:val="es-US"/>
        </w:rPr>
        <w:t>D</w:t>
      </w:r>
      <w:r w:rsidR="00647627" w:rsidRPr="009D14CD">
        <w:rPr>
          <w:rFonts w:ascii="Montserrat Light" w:hAnsi="Montserrat Light" w:cs="Arial"/>
          <w:sz w:val="20"/>
          <w:szCs w:val="20"/>
          <w:lang w:val="es-US"/>
        </w:rPr>
        <w:t xml:space="preserve">ar acceso </w:t>
      </w:r>
      <w:r w:rsidR="00172E87" w:rsidRPr="009D14CD">
        <w:rPr>
          <w:rFonts w:ascii="Montserrat Light" w:hAnsi="Montserrat Light" w:cs="Arial"/>
          <w:sz w:val="20"/>
          <w:szCs w:val="20"/>
          <w:lang w:val="es-US"/>
        </w:rPr>
        <w:t xml:space="preserve">irrestricto </w:t>
      </w:r>
      <w:r w:rsidR="00647627" w:rsidRPr="009D14CD">
        <w:rPr>
          <w:rFonts w:ascii="Montserrat Light" w:hAnsi="Montserrat Light" w:cs="Arial"/>
          <w:sz w:val="20"/>
          <w:szCs w:val="20"/>
          <w:lang w:val="es-US"/>
        </w:rPr>
        <w:t xml:space="preserve">al personal de la Agencia a todas las instalaciones utilizadas </w:t>
      </w:r>
      <w:r w:rsidR="00886444" w:rsidRPr="009D14CD">
        <w:rPr>
          <w:rFonts w:ascii="Montserrat Light" w:hAnsi="Montserrat Light" w:cs="Arial"/>
          <w:sz w:val="20"/>
          <w:szCs w:val="20"/>
          <w:lang w:val="es-US"/>
        </w:rPr>
        <w:t>en el Sistema</w:t>
      </w:r>
      <w:r w:rsidR="00AE391F" w:rsidRPr="009D14CD">
        <w:rPr>
          <w:rFonts w:ascii="Montserrat Light" w:hAnsi="Montserrat Light" w:cs="Arial"/>
          <w:sz w:val="20"/>
          <w:szCs w:val="20"/>
          <w:lang w:val="es-US"/>
        </w:rPr>
        <w:t xml:space="preserve"> en el Campo </w:t>
      </w:r>
      <w:r w:rsidR="00300FC5" w:rsidRPr="009D14CD">
        <w:rPr>
          <w:rFonts w:ascii="Montserrat Light" w:hAnsi="Montserrat Light" w:cs="Arial"/>
          <w:sz w:val="20"/>
          <w:szCs w:val="20"/>
          <w:lang w:val="es-US"/>
        </w:rPr>
        <w:t>Jaf</w:t>
      </w:r>
      <w:r w:rsidR="00647627" w:rsidRPr="009D14CD">
        <w:rPr>
          <w:rFonts w:ascii="Montserrat Light" w:hAnsi="Montserrat Light" w:cs="Arial"/>
          <w:sz w:val="20"/>
          <w:szCs w:val="20"/>
          <w:lang w:val="es-US"/>
        </w:rPr>
        <w:t xml:space="preserve"> para su inspección</w:t>
      </w:r>
      <w:r w:rsidR="00AE391F" w:rsidRPr="009D14CD">
        <w:rPr>
          <w:rFonts w:ascii="Montserrat Light" w:hAnsi="Montserrat Light" w:cs="Arial"/>
          <w:sz w:val="20"/>
          <w:szCs w:val="20"/>
          <w:lang w:val="es-US"/>
        </w:rPr>
        <w:t>;</w:t>
      </w:r>
      <w:r w:rsidR="00647627" w:rsidRPr="009D14CD">
        <w:rPr>
          <w:rFonts w:ascii="Montserrat Light" w:hAnsi="Montserrat Light" w:cs="Arial"/>
          <w:sz w:val="20"/>
          <w:szCs w:val="20"/>
          <w:lang w:val="es-US"/>
        </w:rPr>
        <w:t xml:space="preserve"> entregar a la Agencia oportunamente</w:t>
      </w:r>
      <w:r w:rsidR="00053175" w:rsidRPr="009D14CD">
        <w:rPr>
          <w:rFonts w:ascii="Montserrat Light" w:hAnsi="Montserrat Light" w:cs="Arial"/>
          <w:sz w:val="20"/>
          <w:szCs w:val="20"/>
          <w:lang w:val="es-US"/>
        </w:rPr>
        <w:t xml:space="preserve"> </w:t>
      </w:r>
      <w:r w:rsidR="00647627" w:rsidRPr="009D14CD">
        <w:rPr>
          <w:rFonts w:ascii="Montserrat Light" w:hAnsi="Montserrat Light" w:cs="Arial"/>
          <w:sz w:val="20"/>
          <w:szCs w:val="20"/>
          <w:lang w:val="es-US"/>
        </w:rPr>
        <w:t>toda la información y documentación que le requiera en la materia de su competencia</w:t>
      </w:r>
      <w:r w:rsidR="00AE391F" w:rsidRPr="009D14CD">
        <w:rPr>
          <w:rFonts w:ascii="Montserrat Light" w:hAnsi="Montserrat Light" w:cs="Arial"/>
          <w:sz w:val="20"/>
          <w:szCs w:val="20"/>
          <w:lang w:val="es-US"/>
        </w:rPr>
        <w:t>;</w:t>
      </w:r>
      <w:r w:rsidR="00647627" w:rsidRPr="009D14CD">
        <w:rPr>
          <w:rFonts w:ascii="Montserrat Light" w:hAnsi="Montserrat Light" w:cs="Arial"/>
          <w:sz w:val="20"/>
          <w:szCs w:val="20"/>
          <w:lang w:val="es-US"/>
        </w:rPr>
        <w:t xml:space="preserve"> y</w:t>
      </w:r>
      <w:r w:rsidR="00AE391F" w:rsidRPr="009D14CD">
        <w:rPr>
          <w:rFonts w:ascii="Montserrat Light" w:hAnsi="Montserrat Light" w:cs="Arial"/>
          <w:sz w:val="20"/>
          <w:szCs w:val="20"/>
          <w:lang w:val="es-US"/>
        </w:rPr>
        <w:t>,</w:t>
      </w:r>
      <w:r w:rsidR="00647627" w:rsidRPr="009D14CD">
        <w:rPr>
          <w:rFonts w:ascii="Montserrat Light" w:hAnsi="Montserrat Light" w:cs="Arial"/>
          <w:sz w:val="20"/>
          <w:szCs w:val="20"/>
          <w:lang w:val="es-US"/>
        </w:rPr>
        <w:t xml:space="preserve"> comparecer ante la Agencia cuando sea requerido</w:t>
      </w:r>
      <w:r w:rsidR="00E824F1" w:rsidRPr="009D14CD">
        <w:rPr>
          <w:rFonts w:ascii="Montserrat Light" w:hAnsi="Montserrat Light" w:cs="Arial"/>
          <w:sz w:val="20"/>
          <w:szCs w:val="20"/>
          <w:lang w:val="es-US"/>
        </w:rPr>
        <w:t>,</w:t>
      </w:r>
      <w:r w:rsidR="00647627" w:rsidRPr="009D14CD">
        <w:rPr>
          <w:rFonts w:ascii="Montserrat Light" w:hAnsi="Montserrat Light" w:cs="Arial"/>
          <w:sz w:val="20"/>
          <w:szCs w:val="20"/>
          <w:lang w:val="es-US"/>
        </w:rPr>
        <w:t xml:space="preserve"> conforme a las disposiciones jurídicas aplicables</w:t>
      </w:r>
      <w:r w:rsidR="00A63C50" w:rsidRPr="009D14CD">
        <w:rPr>
          <w:rFonts w:ascii="Montserrat Light" w:hAnsi="Montserrat Light" w:cs="Arial"/>
          <w:sz w:val="20"/>
          <w:szCs w:val="20"/>
          <w:lang w:val="es-US"/>
        </w:rPr>
        <w:t>;</w:t>
      </w:r>
      <w:r w:rsidR="00647627" w:rsidRPr="009D14CD">
        <w:rPr>
          <w:rFonts w:ascii="Montserrat Light" w:hAnsi="Montserrat Light" w:cs="Arial"/>
          <w:sz w:val="20"/>
          <w:szCs w:val="20"/>
          <w:lang w:val="es-US"/>
        </w:rPr>
        <w:t xml:space="preserve"> </w:t>
      </w:r>
    </w:p>
    <w:p w14:paraId="0E753A8E" w14:textId="4AF251D9" w:rsidR="00647627" w:rsidRPr="009D14CD" w:rsidRDefault="001F2B4B" w:rsidP="00E6027B">
      <w:pPr>
        <w:pStyle w:val="Prrafodelista"/>
        <w:numPr>
          <w:ilvl w:val="0"/>
          <w:numId w:val="22"/>
        </w:numPr>
        <w:spacing w:before="120" w:line="240" w:lineRule="auto"/>
        <w:ind w:left="993" w:hanging="145"/>
        <w:contextualSpacing w:val="0"/>
        <w:rPr>
          <w:rFonts w:ascii="Montserrat Light" w:hAnsi="Montserrat Light" w:cs="Times New Roman"/>
          <w:sz w:val="20"/>
          <w:szCs w:val="20"/>
        </w:rPr>
      </w:pPr>
      <w:r w:rsidRPr="009D14CD">
        <w:rPr>
          <w:rFonts w:ascii="Montserrat Light" w:hAnsi="Montserrat Light" w:cs="Arial"/>
          <w:sz w:val="20"/>
          <w:szCs w:val="20"/>
          <w:lang w:val="es-US"/>
        </w:rPr>
        <w:t>R</w:t>
      </w:r>
      <w:r w:rsidR="00647627" w:rsidRPr="009D14CD">
        <w:rPr>
          <w:rFonts w:ascii="Montserrat Light" w:hAnsi="Montserrat Light" w:cs="Arial"/>
          <w:sz w:val="20"/>
          <w:szCs w:val="20"/>
          <w:lang w:val="es-US"/>
        </w:rPr>
        <w:t xml:space="preserve">emediar y rehabilitar el </w:t>
      </w:r>
      <w:r w:rsidR="00296AC9" w:rsidRPr="009D14CD">
        <w:rPr>
          <w:rFonts w:ascii="Montserrat Light" w:hAnsi="Montserrat Light" w:cs="Arial"/>
          <w:sz w:val="20"/>
          <w:szCs w:val="20"/>
          <w:lang w:val="es-US"/>
        </w:rPr>
        <w:t>Á</w:t>
      </w:r>
      <w:r w:rsidR="00647627" w:rsidRPr="009D14CD">
        <w:rPr>
          <w:rFonts w:ascii="Montserrat Light" w:hAnsi="Montserrat Light" w:cs="Arial"/>
          <w:sz w:val="20"/>
          <w:szCs w:val="20"/>
          <w:lang w:val="es-US"/>
        </w:rPr>
        <w:t xml:space="preserve">rea de </w:t>
      </w:r>
      <w:r w:rsidR="00296AC9" w:rsidRPr="009D14CD">
        <w:rPr>
          <w:rFonts w:ascii="Montserrat Light" w:hAnsi="Montserrat Light" w:cs="Arial"/>
          <w:sz w:val="20"/>
          <w:szCs w:val="20"/>
          <w:lang w:val="es-US"/>
        </w:rPr>
        <w:t>E</w:t>
      </w:r>
      <w:r w:rsidR="00647627" w:rsidRPr="009D14CD">
        <w:rPr>
          <w:rFonts w:ascii="Montserrat Light" w:hAnsi="Montserrat Light" w:cs="Arial"/>
          <w:sz w:val="20"/>
          <w:szCs w:val="20"/>
          <w:lang w:val="es-US"/>
        </w:rPr>
        <w:t xml:space="preserve">jecución de los </w:t>
      </w:r>
      <w:r w:rsidR="00296AC9" w:rsidRPr="009D14CD">
        <w:rPr>
          <w:rFonts w:ascii="Montserrat Light" w:hAnsi="Montserrat Light" w:cs="Arial"/>
          <w:sz w:val="20"/>
          <w:szCs w:val="20"/>
          <w:lang w:val="es-US"/>
        </w:rPr>
        <w:t>S</w:t>
      </w:r>
      <w:r w:rsidR="00647627" w:rsidRPr="009D14CD">
        <w:rPr>
          <w:rFonts w:ascii="Montserrat Light" w:hAnsi="Montserrat Light" w:cs="Arial"/>
          <w:sz w:val="20"/>
          <w:szCs w:val="20"/>
          <w:lang w:val="es-US"/>
        </w:rPr>
        <w:t xml:space="preserve">ervicios que esté siendo abandonada </w:t>
      </w:r>
      <w:r w:rsidR="00971419" w:rsidRPr="009D14CD">
        <w:rPr>
          <w:rFonts w:ascii="Montserrat Light" w:hAnsi="Montserrat Light" w:cs="Arial"/>
          <w:sz w:val="20"/>
          <w:szCs w:val="20"/>
          <w:lang w:val="es-US"/>
        </w:rPr>
        <w:t xml:space="preserve">parcial o totalmente </w:t>
      </w:r>
      <w:r w:rsidR="00647627" w:rsidRPr="009D14CD">
        <w:rPr>
          <w:rFonts w:ascii="Montserrat Light" w:hAnsi="Montserrat Light" w:cs="Arial"/>
          <w:sz w:val="20"/>
          <w:szCs w:val="20"/>
          <w:lang w:val="es-US"/>
        </w:rPr>
        <w:t>y cumplir con todas las obligaciones ambientales que pudieran existir como resultado de las actividades objeto del presente Contrato</w:t>
      </w:r>
      <w:r w:rsidR="00A63C50" w:rsidRPr="009D14CD">
        <w:rPr>
          <w:rFonts w:ascii="Montserrat Light" w:hAnsi="Montserrat Light" w:cs="Arial"/>
          <w:sz w:val="20"/>
          <w:szCs w:val="20"/>
          <w:lang w:val="es-US"/>
        </w:rPr>
        <w:t>;</w:t>
      </w:r>
    </w:p>
    <w:p w14:paraId="42540771" w14:textId="4416F179" w:rsidR="00647627" w:rsidRPr="009D14CD" w:rsidRDefault="00E64184" w:rsidP="00E6027B">
      <w:pPr>
        <w:pStyle w:val="Prrafodelista"/>
        <w:numPr>
          <w:ilvl w:val="0"/>
          <w:numId w:val="22"/>
        </w:numPr>
        <w:spacing w:before="120" w:line="240" w:lineRule="auto"/>
        <w:ind w:left="993" w:hanging="145"/>
        <w:contextualSpacing w:val="0"/>
        <w:rPr>
          <w:rFonts w:ascii="Montserrat Light" w:hAnsi="Montserrat Light" w:cs="Times New Roman"/>
          <w:sz w:val="20"/>
          <w:szCs w:val="20"/>
        </w:rPr>
      </w:pPr>
      <w:r w:rsidRPr="009D14CD">
        <w:rPr>
          <w:rFonts w:ascii="Montserrat Light" w:hAnsi="Montserrat Light" w:cs="Times New Roman"/>
          <w:sz w:val="20"/>
          <w:szCs w:val="20"/>
        </w:rPr>
        <w:t>S</w:t>
      </w:r>
      <w:r w:rsidR="00647627" w:rsidRPr="009D14CD">
        <w:rPr>
          <w:rFonts w:ascii="Montserrat Light" w:hAnsi="Montserrat Light" w:cs="Times New Roman"/>
          <w:sz w:val="20"/>
          <w:szCs w:val="20"/>
        </w:rPr>
        <w:t>acar en paz y a salvo al CENAGAS de reclamaciones, demandas, litigios y cualquier controversia que sufra el CENAGAS, en relación con el incumplimiento de lo indicado anteriormente por parte del Prestador del Servicio o sus Subcontratistas</w:t>
      </w:r>
      <w:r w:rsidR="00A63C50" w:rsidRPr="009D14CD">
        <w:rPr>
          <w:rFonts w:ascii="Montserrat Light" w:hAnsi="Montserrat Light" w:cs="Times New Roman"/>
          <w:sz w:val="20"/>
          <w:szCs w:val="20"/>
        </w:rPr>
        <w:t>;</w:t>
      </w:r>
    </w:p>
    <w:p w14:paraId="2CAE5A2F" w14:textId="6A80B13E" w:rsidR="00647627" w:rsidRPr="009D14CD" w:rsidRDefault="001F2B4B" w:rsidP="00E6027B">
      <w:pPr>
        <w:pStyle w:val="Prrafodelista"/>
        <w:numPr>
          <w:ilvl w:val="0"/>
          <w:numId w:val="22"/>
        </w:numPr>
        <w:spacing w:before="120" w:line="240" w:lineRule="auto"/>
        <w:ind w:left="993" w:hanging="145"/>
        <w:contextualSpacing w:val="0"/>
        <w:rPr>
          <w:rFonts w:ascii="Montserrat Light" w:hAnsi="Montserrat Light" w:cs="Arial"/>
          <w:sz w:val="20"/>
          <w:szCs w:val="20"/>
          <w:lang w:val="es-US"/>
        </w:rPr>
      </w:pPr>
      <w:r w:rsidRPr="009D14CD">
        <w:rPr>
          <w:rFonts w:ascii="Montserrat Light" w:hAnsi="Montserrat Light" w:cs="Times New Roman"/>
          <w:sz w:val="20"/>
          <w:szCs w:val="20"/>
        </w:rPr>
        <w:t>C</w:t>
      </w:r>
      <w:r w:rsidR="00647627" w:rsidRPr="009D14CD">
        <w:rPr>
          <w:rFonts w:ascii="Montserrat Light" w:hAnsi="Montserrat Light" w:cs="Times New Roman"/>
          <w:sz w:val="20"/>
          <w:szCs w:val="20"/>
        </w:rPr>
        <w:t xml:space="preserve">umplir con los requerimientos de seguridad establecidos en el Marco Regulatorio </w:t>
      </w:r>
      <w:r w:rsidR="005A0A08" w:rsidRPr="009D14CD">
        <w:rPr>
          <w:rFonts w:ascii="Montserrat Light" w:hAnsi="Montserrat Light" w:cs="Times New Roman"/>
          <w:sz w:val="20"/>
          <w:szCs w:val="20"/>
        </w:rPr>
        <w:t>en el Sistema</w:t>
      </w:r>
      <w:r w:rsidRPr="009D14CD">
        <w:rPr>
          <w:rFonts w:ascii="Montserrat Light" w:hAnsi="Montserrat Light" w:cs="Times New Roman"/>
          <w:sz w:val="20"/>
          <w:szCs w:val="20"/>
        </w:rPr>
        <w:t>;</w:t>
      </w:r>
    </w:p>
    <w:p w14:paraId="316C573F" w14:textId="708F8024" w:rsidR="00541501" w:rsidRPr="009D14CD" w:rsidRDefault="001F2B4B" w:rsidP="00E6027B">
      <w:pPr>
        <w:pStyle w:val="Prrafodelista"/>
        <w:numPr>
          <w:ilvl w:val="0"/>
          <w:numId w:val="22"/>
        </w:numPr>
        <w:spacing w:before="120" w:line="240" w:lineRule="auto"/>
        <w:ind w:left="993" w:hanging="145"/>
        <w:contextualSpacing w:val="0"/>
        <w:rPr>
          <w:rFonts w:ascii="Montserrat Light" w:hAnsi="Montserrat Light" w:cs="Arial"/>
          <w:sz w:val="20"/>
          <w:szCs w:val="20"/>
          <w:lang w:val="es-US"/>
        </w:rPr>
      </w:pPr>
      <w:r w:rsidRPr="009D14CD">
        <w:rPr>
          <w:rFonts w:ascii="Montserrat Light" w:hAnsi="Montserrat Light" w:cs="Arial"/>
          <w:sz w:val="20"/>
          <w:szCs w:val="20"/>
          <w:lang w:val="es-US"/>
        </w:rPr>
        <w:t>Verificar</w:t>
      </w:r>
      <w:r w:rsidR="00541501" w:rsidRPr="009D14CD">
        <w:rPr>
          <w:rFonts w:ascii="Montserrat Light" w:hAnsi="Montserrat Light" w:cs="Arial"/>
          <w:sz w:val="20"/>
          <w:szCs w:val="20"/>
          <w:lang w:val="es-US"/>
        </w:rPr>
        <w:t xml:space="preserve"> que </w:t>
      </w:r>
      <w:r w:rsidR="00971419" w:rsidRPr="009D14CD">
        <w:rPr>
          <w:rFonts w:ascii="Montserrat Light" w:hAnsi="Montserrat Light" w:cs="Arial"/>
          <w:sz w:val="20"/>
          <w:szCs w:val="20"/>
          <w:lang w:val="es-US"/>
        </w:rPr>
        <w:t xml:space="preserve">los </w:t>
      </w:r>
      <w:r w:rsidR="00541501" w:rsidRPr="009D14CD">
        <w:rPr>
          <w:rFonts w:ascii="Montserrat Light" w:hAnsi="Montserrat Light" w:cs="Arial"/>
          <w:sz w:val="20"/>
          <w:szCs w:val="20"/>
          <w:lang w:val="es-US"/>
        </w:rPr>
        <w:t>Subcontratistas</w:t>
      </w:r>
      <w:r w:rsidR="00971419" w:rsidRPr="009D14CD">
        <w:rPr>
          <w:rFonts w:ascii="Montserrat Light" w:hAnsi="Montserrat Light" w:cs="Arial"/>
          <w:sz w:val="20"/>
          <w:szCs w:val="20"/>
          <w:lang w:val="es-US"/>
        </w:rPr>
        <w:t xml:space="preserve"> del Prestador del Servicio</w:t>
      </w:r>
      <w:r w:rsidR="00541501" w:rsidRPr="009D14CD">
        <w:rPr>
          <w:rFonts w:ascii="Montserrat Light" w:hAnsi="Montserrat Light" w:cs="Arial"/>
          <w:sz w:val="20"/>
          <w:szCs w:val="20"/>
          <w:lang w:val="es-US"/>
        </w:rPr>
        <w:t xml:space="preserve"> cumplan con todas las obligaciones, compromisos y condiciones ambientales previstas en las Leyes aplicables, la experiencia y </w:t>
      </w:r>
      <w:r w:rsidR="00E824F1" w:rsidRPr="009D14CD">
        <w:rPr>
          <w:rFonts w:ascii="Montserrat Light" w:hAnsi="Montserrat Light" w:cs="Arial"/>
          <w:sz w:val="20"/>
          <w:szCs w:val="20"/>
          <w:lang w:val="es-US"/>
        </w:rPr>
        <w:t>P</w:t>
      </w:r>
      <w:r w:rsidR="00541501" w:rsidRPr="009D14CD">
        <w:rPr>
          <w:rFonts w:ascii="Montserrat Light" w:hAnsi="Montserrat Light" w:cs="Arial"/>
          <w:sz w:val="20"/>
          <w:szCs w:val="20"/>
          <w:lang w:val="es-US"/>
        </w:rPr>
        <w:t xml:space="preserve">rácticas </w:t>
      </w:r>
      <w:r w:rsidR="00E824F1" w:rsidRPr="009D14CD">
        <w:rPr>
          <w:rFonts w:ascii="Montserrat Light" w:hAnsi="Montserrat Light" w:cs="Arial"/>
          <w:sz w:val="20"/>
          <w:szCs w:val="20"/>
          <w:lang w:val="es-US"/>
        </w:rPr>
        <w:t>P</w:t>
      </w:r>
      <w:r w:rsidR="00541501" w:rsidRPr="009D14CD">
        <w:rPr>
          <w:rFonts w:ascii="Montserrat Light" w:hAnsi="Montserrat Light" w:cs="Arial"/>
          <w:sz w:val="20"/>
          <w:szCs w:val="20"/>
          <w:lang w:val="es-US"/>
        </w:rPr>
        <w:t xml:space="preserve">rudentes de la </w:t>
      </w:r>
      <w:r w:rsidR="00E824F1" w:rsidRPr="009D14CD">
        <w:rPr>
          <w:rFonts w:ascii="Montserrat Light" w:hAnsi="Montserrat Light" w:cs="Arial"/>
          <w:sz w:val="20"/>
          <w:szCs w:val="20"/>
          <w:lang w:val="es-US"/>
        </w:rPr>
        <w:t>I</w:t>
      </w:r>
      <w:r w:rsidR="00541501" w:rsidRPr="009D14CD">
        <w:rPr>
          <w:rFonts w:ascii="Montserrat Light" w:hAnsi="Montserrat Light" w:cs="Arial"/>
          <w:sz w:val="20"/>
          <w:szCs w:val="20"/>
          <w:lang w:val="es-US"/>
        </w:rPr>
        <w:t>ndustria y los permisos ambientales, así como que sean responsables de los daños que causen al medio ambiente, por la ejecución de las actividades a su cargo</w:t>
      </w:r>
      <w:r w:rsidRPr="009D14CD">
        <w:rPr>
          <w:rFonts w:ascii="Montserrat Light" w:hAnsi="Montserrat Light" w:cs="Arial"/>
          <w:sz w:val="20"/>
          <w:szCs w:val="20"/>
          <w:lang w:val="es-US"/>
        </w:rPr>
        <w:t>;</w:t>
      </w:r>
    </w:p>
    <w:p w14:paraId="427BE562" w14:textId="4926872B" w:rsidR="000C72DC" w:rsidRPr="009D14CD" w:rsidRDefault="001F2B4B" w:rsidP="00E6027B">
      <w:pPr>
        <w:pStyle w:val="Prrafodelista"/>
        <w:numPr>
          <w:ilvl w:val="0"/>
          <w:numId w:val="22"/>
        </w:numPr>
        <w:spacing w:before="120" w:line="240" w:lineRule="auto"/>
        <w:ind w:left="993" w:hanging="145"/>
        <w:contextualSpacing w:val="0"/>
        <w:rPr>
          <w:rFonts w:ascii="Montserrat Light" w:hAnsi="Montserrat Light" w:cs="Arial"/>
          <w:sz w:val="20"/>
          <w:szCs w:val="20"/>
          <w:lang w:val="es-US"/>
        </w:rPr>
      </w:pPr>
      <w:r w:rsidRPr="009D14CD">
        <w:rPr>
          <w:rFonts w:ascii="Montserrat Light" w:hAnsi="Montserrat Light" w:cs="Arial"/>
          <w:sz w:val="20"/>
          <w:szCs w:val="20"/>
          <w:lang w:val="es-US"/>
        </w:rPr>
        <w:t>P</w:t>
      </w:r>
      <w:r w:rsidR="00AD61C9" w:rsidRPr="009D14CD">
        <w:rPr>
          <w:rFonts w:ascii="Montserrat Light" w:hAnsi="Montserrat Light" w:cs="Arial"/>
          <w:sz w:val="20"/>
          <w:szCs w:val="20"/>
          <w:lang w:val="es-US"/>
        </w:rPr>
        <w:t xml:space="preserve">rever la posible necesidad de atender requerimientos </w:t>
      </w:r>
      <w:r w:rsidR="000C72DC" w:rsidRPr="009D14CD">
        <w:rPr>
          <w:rFonts w:ascii="Montserrat Light" w:hAnsi="Montserrat Light" w:cs="Arial"/>
          <w:sz w:val="20"/>
          <w:szCs w:val="20"/>
          <w:lang w:val="es-US"/>
        </w:rPr>
        <w:t xml:space="preserve">de las comunidades </w:t>
      </w:r>
      <w:r w:rsidR="00E824F1" w:rsidRPr="009D14CD">
        <w:rPr>
          <w:rFonts w:ascii="Montserrat Light" w:hAnsi="Montserrat Light" w:cs="Arial"/>
          <w:sz w:val="20"/>
          <w:szCs w:val="20"/>
          <w:lang w:val="es-US"/>
        </w:rPr>
        <w:t xml:space="preserve">vecinas </w:t>
      </w:r>
      <w:r w:rsidR="000C72DC" w:rsidRPr="009D14CD">
        <w:rPr>
          <w:rFonts w:ascii="Montserrat Light" w:hAnsi="Montserrat Light" w:cs="Arial"/>
          <w:sz w:val="20"/>
          <w:szCs w:val="20"/>
          <w:lang w:val="es-US"/>
        </w:rPr>
        <w:t xml:space="preserve">en el </w:t>
      </w:r>
      <w:r w:rsidR="00E824F1" w:rsidRPr="009D14CD">
        <w:rPr>
          <w:rFonts w:ascii="Montserrat Light" w:hAnsi="Montserrat Light" w:cs="Arial"/>
          <w:sz w:val="20"/>
          <w:szCs w:val="20"/>
          <w:lang w:val="es-US"/>
        </w:rPr>
        <w:t>Á</w:t>
      </w:r>
      <w:r w:rsidR="000C72DC" w:rsidRPr="009D14CD">
        <w:rPr>
          <w:rFonts w:ascii="Montserrat Light" w:hAnsi="Montserrat Light" w:cs="Arial"/>
          <w:sz w:val="20"/>
          <w:szCs w:val="20"/>
          <w:lang w:val="es-US"/>
        </w:rPr>
        <w:t xml:space="preserve">rea de </w:t>
      </w:r>
      <w:r w:rsidR="00E824F1" w:rsidRPr="009D14CD">
        <w:rPr>
          <w:rFonts w:ascii="Montserrat Light" w:hAnsi="Montserrat Light" w:cs="Arial"/>
          <w:sz w:val="20"/>
          <w:szCs w:val="20"/>
          <w:lang w:val="es-US"/>
        </w:rPr>
        <w:t>E</w:t>
      </w:r>
      <w:r w:rsidR="000C72DC" w:rsidRPr="009D14CD">
        <w:rPr>
          <w:rFonts w:ascii="Montserrat Light" w:hAnsi="Montserrat Light" w:cs="Arial"/>
          <w:sz w:val="20"/>
          <w:szCs w:val="20"/>
          <w:lang w:val="es-US"/>
        </w:rPr>
        <w:t xml:space="preserve">jecución de los </w:t>
      </w:r>
      <w:r w:rsidR="00E824F1" w:rsidRPr="009D14CD">
        <w:rPr>
          <w:rFonts w:ascii="Montserrat Light" w:hAnsi="Montserrat Light" w:cs="Arial"/>
          <w:sz w:val="20"/>
          <w:szCs w:val="20"/>
          <w:lang w:val="es-US"/>
        </w:rPr>
        <w:t>S</w:t>
      </w:r>
      <w:r w:rsidR="000C72DC" w:rsidRPr="009D14CD">
        <w:rPr>
          <w:rFonts w:ascii="Montserrat Light" w:hAnsi="Montserrat Light" w:cs="Arial"/>
          <w:sz w:val="20"/>
          <w:szCs w:val="20"/>
          <w:lang w:val="es-US"/>
        </w:rPr>
        <w:t>ervicios. Para ello se recomienda realizar un diagnóstico del contexto social y económico del área, que le permita visualizar posibles requerimientos del entorno local</w:t>
      </w:r>
      <w:r w:rsidR="00971419" w:rsidRPr="009D14CD">
        <w:rPr>
          <w:rFonts w:ascii="Montserrat Light" w:hAnsi="Montserrat Light" w:cs="Arial"/>
          <w:sz w:val="20"/>
          <w:szCs w:val="20"/>
          <w:lang w:val="es-US"/>
        </w:rPr>
        <w:t>;</w:t>
      </w:r>
      <w:r w:rsidRPr="009D14CD">
        <w:rPr>
          <w:rFonts w:ascii="Montserrat Light" w:hAnsi="Montserrat Light" w:cs="Arial"/>
          <w:sz w:val="20"/>
          <w:szCs w:val="20"/>
          <w:lang w:val="es-US"/>
        </w:rPr>
        <w:t xml:space="preserve"> y</w:t>
      </w:r>
      <w:r w:rsidR="00971419" w:rsidRPr="009D14CD">
        <w:rPr>
          <w:rFonts w:ascii="Montserrat Light" w:hAnsi="Montserrat Light" w:cs="Arial"/>
          <w:sz w:val="20"/>
          <w:szCs w:val="20"/>
          <w:lang w:val="es-US"/>
        </w:rPr>
        <w:t>,</w:t>
      </w:r>
    </w:p>
    <w:p w14:paraId="44FF159D" w14:textId="7E7D7186" w:rsidR="00AD61C9" w:rsidRPr="009D14CD" w:rsidRDefault="001F2B4B" w:rsidP="00E6027B">
      <w:pPr>
        <w:pStyle w:val="Prrafodelista"/>
        <w:numPr>
          <w:ilvl w:val="0"/>
          <w:numId w:val="22"/>
        </w:numPr>
        <w:spacing w:before="120" w:line="240" w:lineRule="auto"/>
        <w:ind w:left="993" w:hanging="145"/>
        <w:contextualSpacing w:val="0"/>
        <w:rPr>
          <w:rFonts w:ascii="Montserrat Light" w:hAnsi="Montserrat Light" w:cs="Arial"/>
          <w:sz w:val="20"/>
          <w:szCs w:val="20"/>
          <w:lang w:val="es-US"/>
        </w:rPr>
      </w:pPr>
      <w:r w:rsidRPr="009D14CD">
        <w:rPr>
          <w:rFonts w:ascii="Montserrat Light" w:hAnsi="Montserrat Light" w:cs="Arial"/>
          <w:sz w:val="20"/>
          <w:szCs w:val="20"/>
          <w:lang w:val="es-US"/>
        </w:rPr>
        <w:t>Presentar c</w:t>
      </w:r>
      <w:r w:rsidR="000C72DC" w:rsidRPr="009D14CD">
        <w:rPr>
          <w:rFonts w:ascii="Montserrat Light" w:hAnsi="Montserrat Light" w:cs="Arial"/>
          <w:sz w:val="20"/>
          <w:szCs w:val="20"/>
          <w:lang w:val="es-US"/>
        </w:rPr>
        <w:t xml:space="preserve">ualquier tipo de Pasivo Social o Ambiental que </w:t>
      </w:r>
      <w:r w:rsidR="00296AC9" w:rsidRPr="009D14CD">
        <w:rPr>
          <w:rFonts w:ascii="Montserrat Light" w:hAnsi="Montserrat Light" w:cs="Arial"/>
          <w:sz w:val="20"/>
          <w:szCs w:val="20"/>
          <w:lang w:val="es-US"/>
        </w:rPr>
        <w:t xml:space="preserve">identifique o </w:t>
      </w:r>
      <w:r w:rsidR="000C72DC" w:rsidRPr="009D14CD">
        <w:rPr>
          <w:rFonts w:ascii="Montserrat Light" w:hAnsi="Montserrat Light" w:cs="Arial"/>
          <w:sz w:val="20"/>
          <w:szCs w:val="20"/>
          <w:lang w:val="es-US"/>
        </w:rPr>
        <w:t>exista para el momento de la firma del Contrato, para conocimiento del CENAGAS</w:t>
      </w:r>
      <w:r w:rsidR="00D20519" w:rsidRPr="009D14CD">
        <w:rPr>
          <w:rFonts w:ascii="Montserrat Light" w:hAnsi="Montserrat Light" w:cs="Arial"/>
          <w:sz w:val="20"/>
          <w:szCs w:val="20"/>
          <w:lang w:val="es-US"/>
        </w:rPr>
        <w:t>.</w:t>
      </w:r>
    </w:p>
    <w:p w14:paraId="3B267A5E" w14:textId="77777777" w:rsidR="00524FF0" w:rsidRPr="009D14CD" w:rsidRDefault="00524FF0" w:rsidP="00524FF0">
      <w:pPr>
        <w:spacing w:before="120" w:line="240" w:lineRule="auto"/>
        <w:rPr>
          <w:rFonts w:ascii="Montserrat Light" w:hAnsi="Montserrat Light" w:cs="Arial"/>
          <w:sz w:val="20"/>
          <w:szCs w:val="20"/>
          <w:lang w:val="es-US"/>
        </w:rPr>
      </w:pPr>
    </w:p>
    <w:p w14:paraId="718F8A7B" w14:textId="0342B477" w:rsidR="00524FF0" w:rsidRPr="009D14CD" w:rsidRDefault="00524FF0" w:rsidP="00524FF0">
      <w:pPr>
        <w:pStyle w:val="Ttulo2"/>
        <w:spacing w:before="120" w:line="240" w:lineRule="auto"/>
        <w:rPr>
          <w:rFonts w:ascii="Montserrat Light" w:hAnsi="Montserrat Light" w:cs="Times New Roman"/>
          <w:b/>
          <w:color w:val="auto"/>
          <w:sz w:val="20"/>
          <w:szCs w:val="20"/>
        </w:rPr>
      </w:pPr>
      <w:bookmarkStart w:id="126" w:name="_Toc166666218"/>
      <w:r w:rsidRPr="009D14CD">
        <w:rPr>
          <w:rFonts w:ascii="Montserrat Light" w:hAnsi="Montserrat Light" w:cs="Times New Roman"/>
          <w:b/>
          <w:color w:val="auto"/>
          <w:sz w:val="20"/>
          <w:szCs w:val="20"/>
        </w:rPr>
        <w:t>CLÁ</w:t>
      </w:r>
      <w:r w:rsidR="00C75B62" w:rsidRPr="009D14CD">
        <w:rPr>
          <w:rFonts w:ascii="Montserrat Light" w:hAnsi="Montserrat Light" w:cs="Times New Roman"/>
          <w:b/>
          <w:color w:val="auto"/>
          <w:sz w:val="20"/>
          <w:szCs w:val="20"/>
        </w:rPr>
        <w:t>U</w:t>
      </w:r>
      <w:r w:rsidRPr="009D14CD">
        <w:rPr>
          <w:rFonts w:ascii="Montserrat Light" w:hAnsi="Montserrat Light" w:cs="Times New Roman"/>
          <w:b/>
          <w:color w:val="auto"/>
          <w:sz w:val="20"/>
          <w:szCs w:val="20"/>
        </w:rPr>
        <w:t xml:space="preserve">SULA </w:t>
      </w:r>
      <w:r w:rsidR="00A76587" w:rsidRPr="009D14CD">
        <w:rPr>
          <w:rFonts w:ascii="Montserrat Light" w:hAnsi="Montserrat Light" w:cs="Times New Roman"/>
          <w:b/>
          <w:color w:val="auto"/>
          <w:sz w:val="20"/>
          <w:szCs w:val="20"/>
        </w:rPr>
        <w:t>VIGÉSIMA</w:t>
      </w:r>
      <w:r w:rsidRPr="009D14CD">
        <w:rPr>
          <w:rFonts w:ascii="Montserrat Light" w:hAnsi="Montserrat Light" w:cs="Times New Roman"/>
          <w:b/>
          <w:color w:val="auto"/>
          <w:sz w:val="20"/>
          <w:szCs w:val="20"/>
        </w:rPr>
        <w:t>. FONDO DE ABANDONO</w:t>
      </w:r>
      <w:r w:rsidR="00AF1BA8" w:rsidRPr="009D14CD">
        <w:rPr>
          <w:rFonts w:ascii="Montserrat Light" w:hAnsi="Montserrat Light" w:cs="Times New Roman"/>
          <w:b/>
          <w:color w:val="auto"/>
          <w:sz w:val="20"/>
          <w:szCs w:val="20"/>
        </w:rPr>
        <w:t>.</w:t>
      </w:r>
      <w:bookmarkEnd w:id="126"/>
    </w:p>
    <w:p w14:paraId="2D573CC2" w14:textId="77777777" w:rsidR="0054125E" w:rsidRPr="009D14CD" w:rsidRDefault="00416F2E" w:rsidP="00F00FA0">
      <w:pPr>
        <w:pStyle w:val="Prrafodelista"/>
        <w:numPr>
          <w:ilvl w:val="0"/>
          <w:numId w:val="36"/>
        </w:numPr>
        <w:autoSpaceDE w:val="0"/>
        <w:autoSpaceDN w:val="0"/>
        <w:adjustRightInd w:val="0"/>
        <w:spacing w:before="120" w:line="240" w:lineRule="auto"/>
        <w:ind w:left="851" w:hanging="426"/>
        <w:contextualSpacing w:val="0"/>
        <w:rPr>
          <w:rFonts w:ascii="Montserrat Light" w:hAnsi="Montserrat Light" w:cs="Arial"/>
          <w:sz w:val="20"/>
          <w:szCs w:val="20"/>
          <w:lang w:val="es-US"/>
        </w:rPr>
      </w:pPr>
      <w:bookmarkStart w:id="127" w:name="_Toc166666219"/>
      <w:r w:rsidRPr="009D14CD">
        <w:rPr>
          <w:rStyle w:val="Ttulo3Car"/>
          <w:rFonts w:ascii="Montserrat Light" w:hAnsi="Montserrat Light" w:cs="Arial"/>
          <w:b/>
          <w:color w:val="auto"/>
          <w:sz w:val="20"/>
          <w:szCs w:val="20"/>
        </w:rPr>
        <w:t>Obligación con el Abandono.</w:t>
      </w:r>
      <w:bookmarkEnd w:id="127"/>
      <w:r w:rsidRPr="009D14CD">
        <w:rPr>
          <w:rFonts w:ascii="Montserrat Light" w:hAnsi="Montserrat Light" w:cs="Arial"/>
          <w:sz w:val="20"/>
          <w:szCs w:val="20"/>
          <w:lang w:val="es-US"/>
        </w:rPr>
        <w:t xml:space="preserve"> </w:t>
      </w:r>
    </w:p>
    <w:p w14:paraId="30518E92" w14:textId="3827614A" w:rsidR="001016AA" w:rsidRPr="009D14CD" w:rsidRDefault="00296AC9" w:rsidP="00053175">
      <w:pPr>
        <w:pStyle w:val="Prrafodelista"/>
        <w:autoSpaceDE w:val="0"/>
        <w:autoSpaceDN w:val="0"/>
        <w:adjustRightInd w:val="0"/>
        <w:spacing w:before="120" w:line="240" w:lineRule="auto"/>
        <w:ind w:left="709"/>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El </w:t>
      </w:r>
      <w:r w:rsidR="00570C9F" w:rsidRPr="009D14CD">
        <w:rPr>
          <w:rFonts w:ascii="Montserrat Light" w:hAnsi="Montserrat Light" w:cs="Arial"/>
          <w:sz w:val="20"/>
          <w:szCs w:val="20"/>
          <w:lang w:val="es-US"/>
        </w:rPr>
        <w:t>Prestador del Servicio</w:t>
      </w:r>
      <w:r w:rsidRPr="009D14CD">
        <w:rPr>
          <w:rFonts w:ascii="Montserrat Light" w:hAnsi="Montserrat Light" w:cs="Arial"/>
          <w:sz w:val="20"/>
          <w:szCs w:val="20"/>
          <w:lang w:val="es-US"/>
        </w:rPr>
        <w:t xml:space="preserve"> estará obligado a llevar a</w:t>
      </w:r>
      <w:r w:rsidR="00570C9F"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cabo todas las operaciones relacionadas con el Abandono del Área de Ejecución de los Servicios</w:t>
      </w:r>
      <w:r w:rsidR="00570C9F" w:rsidRPr="009D14CD">
        <w:rPr>
          <w:rFonts w:ascii="Montserrat Light" w:hAnsi="Montserrat Light" w:cs="Arial"/>
          <w:sz w:val="20"/>
          <w:szCs w:val="20"/>
          <w:lang w:val="es-US"/>
        </w:rPr>
        <w:t>, cuando éste deba realizarse</w:t>
      </w:r>
      <w:r w:rsidR="00432E50" w:rsidRPr="009D14CD">
        <w:rPr>
          <w:rFonts w:ascii="Montserrat Light" w:hAnsi="Montserrat Light" w:cs="Arial"/>
          <w:sz w:val="20"/>
          <w:szCs w:val="20"/>
          <w:lang w:val="es-US"/>
        </w:rPr>
        <w:t xml:space="preserve"> y </w:t>
      </w:r>
      <w:r w:rsidR="001016AA" w:rsidRPr="009D14CD">
        <w:rPr>
          <w:rFonts w:ascii="Montserrat Light" w:hAnsi="Montserrat Light" w:cs="Arial"/>
          <w:sz w:val="20"/>
          <w:szCs w:val="20"/>
          <w:lang w:val="es-US"/>
        </w:rPr>
        <w:t xml:space="preserve">sujeto a que </w:t>
      </w:r>
      <w:r w:rsidR="00F76D97" w:rsidRPr="009D14CD">
        <w:rPr>
          <w:rFonts w:ascii="Montserrat Light" w:hAnsi="Montserrat Light" w:cs="Times New Roman"/>
          <w:sz w:val="20"/>
          <w:szCs w:val="20"/>
        </w:rPr>
        <w:t>el CENAGAS decida prescindir del uso y aprovechamiento del Sistema para la prestación del Servicio</w:t>
      </w:r>
      <w:r w:rsidR="00F76D97" w:rsidRPr="009D14CD">
        <w:rPr>
          <w:rFonts w:ascii="Montserrat Light" w:hAnsi="Montserrat Light" w:cs="Arial"/>
          <w:sz w:val="20"/>
          <w:szCs w:val="20"/>
          <w:lang w:val="es-US"/>
        </w:rPr>
        <w:t>,</w:t>
      </w:r>
      <w:r w:rsidR="001016AA" w:rsidRPr="009D14CD">
        <w:rPr>
          <w:rFonts w:ascii="Montserrat Light" w:hAnsi="Montserrat Light" w:cs="Arial"/>
          <w:sz w:val="20"/>
          <w:szCs w:val="20"/>
          <w:lang w:val="es-US"/>
        </w:rPr>
        <w:t xml:space="preserve"> conforme a lo establecido en el presente Contrato. </w:t>
      </w:r>
    </w:p>
    <w:p w14:paraId="52B6274D" w14:textId="346E614D" w:rsidR="00296AC9" w:rsidRPr="009D14CD" w:rsidRDefault="00570C9F" w:rsidP="00053175">
      <w:pPr>
        <w:pStyle w:val="Prrafodelista"/>
        <w:autoSpaceDE w:val="0"/>
        <w:autoSpaceDN w:val="0"/>
        <w:adjustRightInd w:val="0"/>
        <w:spacing w:before="120" w:line="240" w:lineRule="auto"/>
        <w:ind w:left="709"/>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El Abandono deberá </w:t>
      </w:r>
      <w:r w:rsidR="00296AC9" w:rsidRPr="009D14CD">
        <w:rPr>
          <w:rFonts w:ascii="Montserrat Light" w:hAnsi="Montserrat Light" w:cs="Arial"/>
          <w:sz w:val="20"/>
          <w:szCs w:val="20"/>
          <w:lang w:val="es-US"/>
        </w:rPr>
        <w:t>incluir todas las actividades necesarias para el taponamiento definitivo</w:t>
      </w:r>
      <w:r w:rsidRPr="009D14CD">
        <w:rPr>
          <w:rFonts w:ascii="Montserrat Light" w:hAnsi="Montserrat Light" w:cs="Arial"/>
          <w:sz w:val="20"/>
          <w:szCs w:val="20"/>
          <w:lang w:val="es-US"/>
        </w:rPr>
        <w:t xml:space="preserve"> </w:t>
      </w:r>
      <w:r w:rsidR="00296AC9" w:rsidRPr="009D14CD">
        <w:rPr>
          <w:rFonts w:ascii="Montserrat Light" w:hAnsi="Montserrat Light" w:cs="Arial"/>
          <w:sz w:val="20"/>
          <w:szCs w:val="20"/>
          <w:lang w:val="es-US"/>
        </w:rPr>
        <w:t xml:space="preserve">de Pozos, restauración, remediación y en su caso, compensación ambiental del Área </w:t>
      </w:r>
      <w:r w:rsidRPr="009D14CD">
        <w:rPr>
          <w:rFonts w:ascii="Montserrat Light" w:hAnsi="Montserrat Light" w:cs="Arial"/>
          <w:sz w:val="20"/>
          <w:szCs w:val="20"/>
          <w:lang w:val="es-US"/>
        </w:rPr>
        <w:t xml:space="preserve">de Ejecución de los Servicios, </w:t>
      </w:r>
      <w:r w:rsidR="00296AC9" w:rsidRPr="009D14CD">
        <w:rPr>
          <w:rFonts w:ascii="Montserrat Light" w:hAnsi="Montserrat Light" w:cs="Arial"/>
          <w:sz w:val="20"/>
          <w:szCs w:val="20"/>
          <w:lang w:val="es-US"/>
        </w:rPr>
        <w:t>desinstalación de maquinaria y equipo, y entrega ordenada y libre de escombros y desperdicios del</w:t>
      </w:r>
      <w:r w:rsidRPr="009D14CD">
        <w:rPr>
          <w:rFonts w:ascii="Montserrat Light" w:hAnsi="Montserrat Light" w:cs="Arial"/>
          <w:sz w:val="20"/>
          <w:szCs w:val="20"/>
          <w:lang w:val="es-US"/>
        </w:rPr>
        <w:t xml:space="preserve"> Área de Ejecución de los Servicios</w:t>
      </w:r>
      <w:r w:rsidR="00296AC9" w:rsidRPr="009D14CD">
        <w:rPr>
          <w:rFonts w:ascii="Montserrat Light" w:hAnsi="Montserrat Light" w:cs="Arial"/>
          <w:sz w:val="20"/>
          <w:szCs w:val="20"/>
          <w:lang w:val="es-US"/>
        </w:rPr>
        <w:t>. Dichas actividades deberán realizarse conf</w:t>
      </w:r>
      <w:r w:rsidRPr="009D14CD">
        <w:rPr>
          <w:rFonts w:ascii="Montserrat Light" w:hAnsi="Montserrat Light" w:cs="Arial"/>
          <w:sz w:val="20"/>
          <w:szCs w:val="20"/>
          <w:lang w:val="es-US"/>
        </w:rPr>
        <w:t xml:space="preserve">orme </w:t>
      </w:r>
      <w:r w:rsidR="00296AC9" w:rsidRPr="009D14CD">
        <w:rPr>
          <w:rFonts w:ascii="Montserrat Light" w:hAnsi="Montserrat Light" w:cs="Arial"/>
          <w:sz w:val="20"/>
          <w:szCs w:val="20"/>
          <w:lang w:val="es-US"/>
        </w:rPr>
        <w:t>a las Mejores Prácticas de la</w:t>
      </w:r>
      <w:r w:rsidRPr="009D14CD">
        <w:rPr>
          <w:rFonts w:ascii="Montserrat Light" w:hAnsi="Montserrat Light" w:cs="Arial"/>
          <w:sz w:val="20"/>
          <w:szCs w:val="20"/>
          <w:lang w:val="es-US"/>
        </w:rPr>
        <w:t xml:space="preserve"> </w:t>
      </w:r>
      <w:r w:rsidR="00296AC9" w:rsidRPr="009D14CD">
        <w:rPr>
          <w:rFonts w:ascii="Montserrat Light" w:hAnsi="Montserrat Light" w:cs="Arial"/>
          <w:sz w:val="20"/>
          <w:szCs w:val="20"/>
          <w:lang w:val="es-US"/>
        </w:rPr>
        <w:t>Industria, al Sistema de Administración</w:t>
      </w:r>
      <w:r w:rsidR="00B0233C" w:rsidRPr="009D14CD">
        <w:rPr>
          <w:rFonts w:ascii="Montserrat Light" w:hAnsi="Montserrat Light" w:cs="Arial"/>
          <w:sz w:val="20"/>
          <w:szCs w:val="20"/>
          <w:lang w:val="es-US"/>
        </w:rPr>
        <w:t xml:space="preserve"> requerido por ASEA</w:t>
      </w:r>
      <w:r w:rsidR="00CD5AD7" w:rsidRPr="009D14CD">
        <w:rPr>
          <w:rFonts w:ascii="Montserrat Light" w:hAnsi="Montserrat Light" w:cs="Arial"/>
          <w:sz w:val="20"/>
          <w:szCs w:val="20"/>
          <w:lang w:val="es-US"/>
        </w:rPr>
        <w:t xml:space="preserve">, al Marco Regulatorio </w:t>
      </w:r>
      <w:r w:rsidR="00296AC9" w:rsidRPr="009D14CD">
        <w:rPr>
          <w:rFonts w:ascii="Montserrat Light" w:hAnsi="Montserrat Light" w:cs="Arial"/>
          <w:sz w:val="20"/>
          <w:szCs w:val="20"/>
          <w:lang w:val="es-US"/>
        </w:rPr>
        <w:t>y a la Normatividad Aplicable.</w:t>
      </w:r>
    </w:p>
    <w:p w14:paraId="76F7CF2A" w14:textId="77777777" w:rsidR="0054125E" w:rsidRPr="009D14CD" w:rsidRDefault="00570C9F" w:rsidP="00053175">
      <w:pPr>
        <w:pStyle w:val="Prrafodelista"/>
        <w:numPr>
          <w:ilvl w:val="0"/>
          <w:numId w:val="36"/>
        </w:numPr>
        <w:autoSpaceDE w:val="0"/>
        <w:autoSpaceDN w:val="0"/>
        <w:adjustRightInd w:val="0"/>
        <w:spacing w:before="120" w:line="240" w:lineRule="auto"/>
        <w:ind w:left="851" w:hanging="426"/>
        <w:contextualSpacing w:val="0"/>
        <w:rPr>
          <w:rFonts w:ascii="Montserrat Light" w:hAnsi="Montserrat Light" w:cs="Arial"/>
          <w:sz w:val="20"/>
          <w:szCs w:val="20"/>
          <w:lang w:val="es-US"/>
        </w:rPr>
      </w:pPr>
      <w:bookmarkStart w:id="128" w:name="_Toc166666220"/>
      <w:r w:rsidRPr="009D14CD">
        <w:rPr>
          <w:rStyle w:val="Ttulo3Car"/>
          <w:rFonts w:ascii="Montserrat Light" w:hAnsi="Montserrat Light" w:cs="Arial"/>
          <w:b/>
          <w:color w:val="auto"/>
          <w:sz w:val="20"/>
          <w:szCs w:val="20"/>
        </w:rPr>
        <w:t>Fideicomiso de Abandono.</w:t>
      </w:r>
      <w:bookmarkEnd w:id="128"/>
      <w:r w:rsidRPr="009D14CD">
        <w:rPr>
          <w:rFonts w:ascii="Montserrat Light" w:hAnsi="Montserrat Light" w:cs="Arial"/>
          <w:b/>
          <w:bCs/>
          <w:sz w:val="20"/>
          <w:szCs w:val="20"/>
          <w:lang w:val="es-US"/>
        </w:rPr>
        <w:t xml:space="preserve"> </w:t>
      </w:r>
    </w:p>
    <w:p w14:paraId="0D62DFDD" w14:textId="3D3C0108" w:rsidR="00296AC9" w:rsidRPr="009D14CD" w:rsidRDefault="00570C9F" w:rsidP="00053175">
      <w:pPr>
        <w:pStyle w:val="Prrafodelista"/>
        <w:autoSpaceDE w:val="0"/>
        <w:autoSpaceDN w:val="0"/>
        <w:adjustRightInd w:val="0"/>
        <w:spacing w:before="120" w:line="240" w:lineRule="auto"/>
        <w:ind w:left="709"/>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El Prestador del Servicio deberá abrir un fideicomiso de inversión (el </w:t>
      </w:r>
      <w:r w:rsidR="00C82D11" w:rsidRPr="009D14CD">
        <w:rPr>
          <w:rFonts w:ascii="Montserrat Light" w:hAnsi="Montserrat Light" w:cs="Arial"/>
          <w:sz w:val="20"/>
          <w:szCs w:val="20"/>
          <w:lang w:val="es-US"/>
        </w:rPr>
        <w:t>“</w:t>
      </w:r>
      <w:r w:rsidRPr="009D14CD">
        <w:rPr>
          <w:rFonts w:ascii="Montserrat Light" w:hAnsi="Montserrat Light" w:cs="Arial"/>
          <w:sz w:val="20"/>
          <w:szCs w:val="20"/>
          <w:lang w:val="es-US"/>
        </w:rPr>
        <w:t>Fideicomiso de Abandono</w:t>
      </w:r>
      <w:r w:rsidR="00C82D11" w:rsidRPr="009D14CD">
        <w:rPr>
          <w:rFonts w:ascii="Montserrat Light" w:hAnsi="Montserrat Light" w:cs="Arial"/>
          <w:sz w:val="20"/>
          <w:szCs w:val="20"/>
          <w:lang w:val="es-US"/>
        </w:rPr>
        <w:t>”</w:t>
      </w:r>
      <w:r w:rsidRPr="009D14CD">
        <w:rPr>
          <w:rFonts w:ascii="Montserrat Light" w:hAnsi="Montserrat Light" w:cs="Arial"/>
          <w:sz w:val="20"/>
          <w:szCs w:val="20"/>
          <w:lang w:val="es-US"/>
        </w:rPr>
        <w:t xml:space="preserve">), que esté bajo el control conjunto del CENAGAS y el Prestador del Servicio, en una institución bancaria mexicana autorizada por </w:t>
      </w:r>
      <w:r w:rsidR="00E87DB6" w:rsidRPr="009D14CD">
        <w:rPr>
          <w:rFonts w:ascii="Montserrat Light" w:hAnsi="Montserrat Light" w:cs="Arial"/>
          <w:sz w:val="20"/>
          <w:szCs w:val="20"/>
          <w:lang w:val="es-US"/>
        </w:rPr>
        <w:t xml:space="preserve">Autoridad Gubernamental competente, </w:t>
      </w:r>
      <w:r w:rsidR="00E87DB6" w:rsidRPr="009D14CD">
        <w:rPr>
          <w:rFonts w:ascii="Montserrat Light" w:hAnsi="Montserrat Light" w:cs="Arial"/>
          <w:sz w:val="20"/>
          <w:szCs w:val="20"/>
          <w:lang w:val="es-US"/>
        </w:rPr>
        <w:lastRenderedPageBreak/>
        <w:t xml:space="preserve">previo pronunciamiento favorables del </w:t>
      </w:r>
      <w:r w:rsidRPr="009D14CD">
        <w:rPr>
          <w:rFonts w:ascii="Montserrat Light" w:hAnsi="Montserrat Light" w:cs="Arial"/>
          <w:sz w:val="20"/>
          <w:szCs w:val="20"/>
          <w:lang w:val="es-US"/>
        </w:rPr>
        <w:t>CENAGAS. Las Partes acuerdan que el fin del Fideicomiso de Abandono es crear una reserva para fondear las operaciones de Abandono en el Área de Ejecución de los Servicios. El Prestador del Servicio no podrá hacer uso de los fondos depositados en el Fideicomiso de Abandono para cualquier otro propósito que no sea llevar a cabo las operaciones de Abandono en el Área de Ejecución de los Servicios, ni tendrá derecho a dar</w:t>
      </w:r>
      <w:r w:rsidR="00C82D11"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en garantía, ceder o disponer </w:t>
      </w:r>
      <w:r w:rsidR="00CD5AD7" w:rsidRPr="009D14CD">
        <w:rPr>
          <w:rFonts w:ascii="Montserrat Light" w:hAnsi="Montserrat Light" w:cs="Arial"/>
          <w:sz w:val="20"/>
          <w:szCs w:val="20"/>
          <w:lang w:val="es-US"/>
        </w:rPr>
        <w:t xml:space="preserve">del Fideicomiso de Abandono </w:t>
      </w:r>
      <w:r w:rsidRPr="009D14CD">
        <w:rPr>
          <w:rFonts w:ascii="Montserrat Light" w:hAnsi="Montserrat Light" w:cs="Arial"/>
          <w:sz w:val="20"/>
          <w:szCs w:val="20"/>
          <w:lang w:val="es-US"/>
        </w:rPr>
        <w:t xml:space="preserve">de </w:t>
      </w:r>
      <w:r w:rsidR="00F61C71" w:rsidRPr="009D14CD">
        <w:rPr>
          <w:rFonts w:ascii="Montserrat Light" w:hAnsi="Montserrat Light" w:cs="Arial"/>
          <w:sz w:val="20"/>
          <w:szCs w:val="20"/>
          <w:lang w:val="es-US"/>
        </w:rPr>
        <w:t>cualquier otra forma. Lo anterior</w:t>
      </w:r>
      <w:r w:rsidR="00CD5AD7" w:rsidRPr="009D14CD">
        <w:rPr>
          <w:rFonts w:ascii="Montserrat Light" w:hAnsi="Montserrat Light" w:cs="Arial"/>
          <w:sz w:val="20"/>
          <w:szCs w:val="20"/>
          <w:lang w:val="es-US"/>
        </w:rPr>
        <w:t>,</w:t>
      </w:r>
      <w:r w:rsidR="00F61C71" w:rsidRPr="009D14CD">
        <w:rPr>
          <w:rFonts w:ascii="Montserrat Light" w:hAnsi="Montserrat Light" w:cs="Arial"/>
          <w:sz w:val="20"/>
          <w:szCs w:val="20"/>
          <w:lang w:val="es-US"/>
        </w:rPr>
        <w:t xml:space="preserve"> sin perjuicio de cualquier otro requerimiento impuesto por la Agencia de conformidad con </w:t>
      </w:r>
      <w:r w:rsidR="008E64EF" w:rsidRPr="009D14CD">
        <w:rPr>
          <w:rFonts w:ascii="Montserrat Light" w:hAnsi="Montserrat Light" w:cs="Arial"/>
          <w:sz w:val="20"/>
          <w:szCs w:val="20"/>
          <w:lang w:val="es-US"/>
        </w:rPr>
        <w:t xml:space="preserve">el Marco Regulatorio y </w:t>
      </w:r>
      <w:r w:rsidR="00F61C71" w:rsidRPr="009D14CD">
        <w:rPr>
          <w:rFonts w:ascii="Montserrat Light" w:hAnsi="Montserrat Light" w:cs="Arial"/>
          <w:sz w:val="20"/>
          <w:szCs w:val="20"/>
          <w:lang w:val="es-US"/>
        </w:rPr>
        <w:t>la Normatividad Aplicable.</w:t>
      </w:r>
    </w:p>
    <w:p w14:paraId="69576190" w14:textId="02A71B56" w:rsidR="008643F0" w:rsidRPr="009D14CD" w:rsidRDefault="008643F0" w:rsidP="00053175">
      <w:pPr>
        <w:pStyle w:val="Prrafodelista"/>
        <w:autoSpaceDE w:val="0"/>
        <w:autoSpaceDN w:val="0"/>
        <w:adjustRightInd w:val="0"/>
        <w:spacing w:before="120" w:line="240" w:lineRule="auto"/>
        <w:ind w:left="709"/>
        <w:contextualSpacing w:val="0"/>
        <w:rPr>
          <w:rFonts w:ascii="Montserrat Light" w:hAnsi="Montserrat Light" w:cs="Arial"/>
          <w:sz w:val="20"/>
          <w:szCs w:val="20"/>
          <w:lang w:val="es-US"/>
        </w:rPr>
      </w:pPr>
      <w:r w:rsidRPr="009D14CD">
        <w:rPr>
          <w:rFonts w:ascii="Montserrat Light" w:hAnsi="Montserrat Light" w:cs="Arial"/>
          <w:sz w:val="20"/>
          <w:szCs w:val="20"/>
          <w:lang w:val="es-US"/>
        </w:rPr>
        <w:t>El Prestador del Servicio podrá</w:t>
      </w:r>
      <w:r w:rsidR="00C82D11"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hacer erogaciones o uso parcial de los fondos depositados en el Fideicomiso de Abandono, para realizar actividades de abandono que amerite realizar durante la vigencia del Contrato sin que éste haya llegado a </w:t>
      </w:r>
      <w:r w:rsidR="00100030" w:rsidRPr="009D14CD">
        <w:rPr>
          <w:rFonts w:ascii="Montserrat Light" w:hAnsi="Montserrat Light" w:cs="Arial"/>
          <w:sz w:val="20"/>
          <w:szCs w:val="20"/>
          <w:lang w:val="es-US"/>
        </w:rPr>
        <w:t xml:space="preserve">la </w:t>
      </w:r>
      <w:r w:rsidRPr="009D14CD">
        <w:rPr>
          <w:rFonts w:ascii="Montserrat Light" w:hAnsi="Montserrat Light" w:cs="Arial"/>
          <w:sz w:val="20"/>
          <w:szCs w:val="20"/>
          <w:lang w:val="es-US"/>
        </w:rPr>
        <w:t>fecha de terminación. Para ello, deberá notificar al CENAGAS el programa o actividad que requiere fondos para su abandono, y solicitarle su aprobación para el retiro parcial de los fondos necesarios para la actividad notificada.</w:t>
      </w:r>
    </w:p>
    <w:p w14:paraId="19F81A04" w14:textId="77777777" w:rsidR="0054125E" w:rsidRPr="009D14CD" w:rsidRDefault="00F61C71" w:rsidP="00053175">
      <w:pPr>
        <w:pStyle w:val="Prrafodelista"/>
        <w:numPr>
          <w:ilvl w:val="0"/>
          <w:numId w:val="36"/>
        </w:numPr>
        <w:autoSpaceDE w:val="0"/>
        <w:autoSpaceDN w:val="0"/>
        <w:adjustRightInd w:val="0"/>
        <w:spacing w:before="120" w:line="240" w:lineRule="auto"/>
        <w:ind w:left="851" w:hanging="426"/>
        <w:contextualSpacing w:val="0"/>
        <w:rPr>
          <w:rFonts w:ascii="Montserrat Light" w:hAnsi="Montserrat Light" w:cs="Arial"/>
          <w:sz w:val="20"/>
          <w:szCs w:val="20"/>
          <w:lang w:val="es-US"/>
        </w:rPr>
      </w:pPr>
      <w:bookmarkStart w:id="129" w:name="_Toc166666221"/>
      <w:r w:rsidRPr="009D14CD">
        <w:rPr>
          <w:rStyle w:val="Ttulo3Car"/>
          <w:rFonts w:ascii="Montserrat Light" w:hAnsi="Montserrat Light" w:cs="Arial"/>
          <w:b/>
          <w:color w:val="auto"/>
          <w:sz w:val="20"/>
          <w:szCs w:val="20"/>
        </w:rPr>
        <w:t>Fondeo del Fideicomiso de Abandono</w:t>
      </w:r>
      <w:bookmarkEnd w:id="129"/>
      <w:r w:rsidRPr="009D14CD">
        <w:rPr>
          <w:rStyle w:val="Ttulo3Car"/>
          <w:rFonts w:ascii="Montserrat Light" w:hAnsi="Montserrat Light" w:cs="Arial"/>
          <w:b/>
          <w:color w:val="auto"/>
          <w:sz w:val="20"/>
          <w:szCs w:val="20"/>
        </w:rPr>
        <w:t>.</w:t>
      </w:r>
      <w:r w:rsidRPr="009D14CD">
        <w:rPr>
          <w:rFonts w:ascii="Montserrat Light" w:hAnsi="Montserrat Light" w:cs="Arial"/>
          <w:b/>
          <w:bCs/>
          <w:sz w:val="20"/>
          <w:szCs w:val="20"/>
          <w:lang w:val="es-US"/>
        </w:rPr>
        <w:t xml:space="preserve"> </w:t>
      </w:r>
    </w:p>
    <w:p w14:paraId="4A200615" w14:textId="18D03F70" w:rsidR="00F61C71" w:rsidRPr="009D14CD" w:rsidRDefault="00F61C71" w:rsidP="00053175">
      <w:pPr>
        <w:pStyle w:val="Prrafodelista"/>
        <w:autoSpaceDE w:val="0"/>
        <w:autoSpaceDN w:val="0"/>
        <w:adjustRightInd w:val="0"/>
        <w:spacing w:before="120" w:line="240" w:lineRule="auto"/>
        <w:ind w:left="709"/>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El </w:t>
      </w:r>
      <w:r w:rsidR="00930002" w:rsidRPr="009D14CD">
        <w:rPr>
          <w:rFonts w:ascii="Montserrat Light" w:hAnsi="Montserrat Light" w:cs="Arial"/>
          <w:sz w:val="20"/>
          <w:szCs w:val="20"/>
          <w:lang w:val="es-US"/>
        </w:rPr>
        <w:t>Prestador del Servicio</w:t>
      </w:r>
      <w:r w:rsidRPr="009D14CD">
        <w:rPr>
          <w:rFonts w:ascii="Montserrat Light" w:hAnsi="Montserrat Light" w:cs="Arial"/>
          <w:sz w:val="20"/>
          <w:szCs w:val="20"/>
          <w:lang w:val="es-US"/>
        </w:rPr>
        <w:t xml:space="preserve"> deberá depositar al Fideicomiso de Abandono un cuarto (1/4) de la Aportación Anual al término de cada Trimestre</w:t>
      </w:r>
      <w:r w:rsidR="00100030" w:rsidRPr="009D14CD">
        <w:rPr>
          <w:rFonts w:ascii="Montserrat Light" w:hAnsi="Montserrat Light" w:cs="Arial"/>
          <w:sz w:val="20"/>
          <w:szCs w:val="20"/>
          <w:lang w:val="es-US"/>
        </w:rPr>
        <w:t>, contado a partir de la Fecha de Operación</w:t>
      </w:r>
      <w:r w:rsidR="00C82D11" w:rsidRPr="009D14CD">
        <w:rPr>
          <w:rFonts w:ascii="Montserrat Light" w:hAnsi="Montserrat Light" w:cs="Arial"/>
          <w:sz w:val="20"/>
          <w:szCs w:val="20"/>
          <w:lang w:val="es-US"/>
        </w:rPr>
        <w:t xml:space="preserve"> </w:t>
      </w:r>
      <w:r w:rsidR="00954C5F" w:rsidRPr="009D14CD">
        <w:rPr>
          <w:rFonts w:ascii="Montserrat Light" w:hAnsi="Montserrat Light" w:cs="Arial"/>
          <w:sz w:val="20"/>
          <w:szCs w:val="20"/>
          <w:lang w:val="es-US"/>
        </w:rPr>
        <w:t xml:space="preserve">establecida en el Anexo </w:t>
      </w:r>
      <w:r w:rsidR="00A235DC" w:rsidRPr="009D14CD">
        <w:rPr>
          <w:rFonts w:ascii="Montserrat Light" w:hAnsi="Montserrat Light" w:cs="Arial"/>
          <w:sz w:val="20"/>
          <w:szCs w:val="20"/>
          <w:lang w:val="es-US"/>
        </w:rPr>
        <w:t>B</w:t>
      </w:r>
      <w:r w:rsidR="00954C5F" w:rsidRPr="009D14CD">
        <w:rPr>
          <w:rFonts w:ascii="Montserrat Light" w:hAnsi="Montserrat Light" w:cs="Arial"/>
          <w:sz w:val="20"/>
          <w:szCs w:val="20"/>
          <w:lang w:val="es-US"/>
        </w:rPr>
        <w:t xml:space="preserve"> del presente Contrato</w:t>
      </w:r>
      <w:r w:rsidRPr="009D14CD">
        <w:rPr>
          <w:rFonts w:ascii="Montserrat Light" w:hAnsi="Montserrat Light" w:cs="Arial"/>
          <w:sz w:val="20"/>
          <w:szCs w:val="20"/>
          <w:lang w:val="es-US"/>
        </w:rPr>
        <w:t>.</w:t>
      </w:r>
    </w:p>
    <w:p w14:paraId="5CC589C4" w14:textId="661C7901" w:rsidR="00BD754A" w:rsidRPr="009D14CD" w:rsidRDefault="00C60CE1" w:rsidP="00053175">
      <w:pPr>
        <w:pStyle w:val="Prrafodelista"/>
        <w:autoSpaceDE w:val="0"/>
        <w:autoSpaceDN w:val="0"/>
        <w:adjustRightInd w:val="0"/>
        <w:spacing w:before="120" w:line="240" w:lineRule="auto"/>
        <w:ind w:left="709"/>
        <w:contextualSpacing w:val="0"/>
        <w:rPr>
          <w:rFonts w:ascii="Montserrat Light" w:hAnsi="Montserrat Light" w:cs="Arial"/>
          <w:sz w:val="20"/>
          <w:szCs w:val="20"/>
          <w:lang w:val="es-US"/>
        </w:rPr>
      </w:pPr>
      <w:r w:rsidRPr="009D14CD">
        <w:rPr>
          <w:rFonts w:ascii="Montserrat Light" w:hAnsi="Montserrat Light" w:cs="Arial"/>
          <w:sz w:val="20"/>
          <w:szCs w:val="20"/>
          <w:lang w:val="es-US"/>
        </w:rPr>
        <w:t>La apo</w:t>
      </w:r>
      <w:r w:rsidR="00BD754A" w:rsidRPr="009D14CD">
        <w:rPr>
          <w:rFonts w:ascii="Montserrat Light" w:hAnsi="Montserrat Light" w:cs="Arial"/>
          <w:sz w:val="20"/>
          <w:szCs w:val="20"/>
          <w:lang w:val="es-US"/>
        </w:rPr>
        <w:t>rtación anual que deberá realizar el Prestador del Servicio será el equivalente al 3.3</w:t>
      </w:r>
      <w:r w:rsidR="00F46D3D" w:rsidRPr="009D14CD">
        <w:rPr>
          <w:rFonts w:ascii="Montserrat Light" w:hAnsi="Montserrat Light" w:cs="Arial"/>
          <w:sz w:val="20"/>
          <w:szCs w:val="20"/>
          <w:lang w:val="es-US"/>
        </w:rPr>
        <w:t>334</w:t>
      </w:r>
      <w:r w:rsidR="00BD754A" w:rsidRPr="009D14CD">
        <w:rPr>
          <w:rFonts w:ascii="Montserrat Light" w:hAnsi="Montserrat Light" w:cs="Arial"/>
          <w:sz w:val="20"/>
          <w:szCs w:val="20"/>
          <w:lang w:val="es-US"/>
        </w:rPr>
        <w:t xml:space="preserve">% del monto original estimado por el Prestador del Servicio para cubrir el monto por la ejecución de las actividades para realizar el desmantelamiento, abandono y remediación </w:t>
      </w:r>
      <w:r w:rsidR="005A0A08" w:rsidRPr="009D14CD">
        <w:rPr>
          <w:rFonts w:ascii="Montserrat Light" w:hAnsi="Montserrat Light" w:cs="Times New Roman"/>
          <w:sz w:val="20"/>
          <w:szCs w:val="20"/>
        </w:rPr>
        <w:t>del Sistema</w:t>
      </w:r>
      <w:r w:rsidR="00BD754A" w:rsidRPr="009D14CD">
        <w:rPr>
          <w:rFonts w:ascii="Montserrat Light" w:hAnsi="Montserrat Light" w:cs="Arial"/>
          <w:sz w:val="20"/>
          <w:szCs w:val="20"/>
          <w:lang w:val="es-US"/>
        </w:rPr>
        <w:t>.</w:t>
      </w:r>
    </w:p>
    <w:p w14:paraId="7E6CE60F" w14:textId="081E580C" w:rsidR="00C60CE1" w:rsidRPr="009D14CD" w:rsidRDefault="00BD754A" w:rsidP="00053175">
      <w:pPr>
        <w:pStyle w:val="Prrafodelista"/>
        <w:autoSpaceDE w:val="0"/>
        <w:autoSpaceDN w:val="0"/>
        <w:adjustRightInd w:val="0"/>
        <w:spacing w:before="120" w:line="240" w:lineRule="auto"/>
        <w:ind w:left="709"/>
        <w:contextualSpacing w:val="0"/>
        <w:rPr>
          <w:rFonts w:ascii="Montserrat Light" w:hAnsi="Montserrat Light" w:cs="Arial"/>
          <w:sz w:val="20"/>
          <w:szCs w:val="20"/>
          <w:lang w:val="es-US"/>
        </w:rPr>
      </w:pPr>
      <w:r w:rsidRPr="009D14CD">
        <w:rPr>
          <w:rFonts w:ascii="Montserrat Light" w:hAnsi="Montserrat Light" w:cs="Arial"/>
          <w:sz w:val="20"/>
          <w:szCs w:val="20"/>
          <w:lang w:val="es-US"/>
        </w:rPr>
        <w:t xml:space="preserve">El monto original estimado por el Prestador del Servicio para realizar las actividades de desmantelamiento, </w:t>
      </w:r>
      <w:r w:rsidR="00AC12E1" w:rsidRPr="009D14CD">
        <w:rPr>
          <w:rFonts w:ascii="Montserrat Light" w:hAnsi="Montserrat Light" w:cs="Arial"/>
          <w:sz w:val="20"/>
          <w:szCs w:val="20"/>
          <w:lang w:val="es-US"/>
        </w:rPr>
        <w:t>A</w:t>
      </w:r>
      <w:r w:rsidRPr="009D14CD">
        <w:rPr>
          <w:rFonts w:ascii="Montserrat Light" w:hAnsi="Montserrat Light" w:cs="Arial"/>
          <w:sz w:val="20"/>
          <w:szCs w:val="20"/>
          <w:lang w:val="es-US"/>
        </w:rPr>
        <w:t xml:space="preserve">bandono y remediación </w:t>
      </w:r>
      <w:r w:rsidR="005A0A08" w:rsidRPr="009D14CD">
        <w:rPr>
          <w:rFonts w:ascii="Montserrat Light" w:hAnsi="Montserrat Light" w:cs="Times New Roman"/>
          <w:sz w:val="20"/>
          <w:szCs w:val="20"/>
        </w:rPr>
        <w:t>del Sistema</w:t>
      </w:r>
      <w:r w:rsidRPr="009D14CD">
        <w:rPr>
          <w:rFonts w:ascii="Montserrat Light" w:hAnsi="Montserrat Light" w:cs="Arial"/>
          <w:sz w:val="20"/>
          <w:szCs w:val="20"/>
          <w:lang w:val="es-US"/>
        </w:rPr>
        <w:t>, es por la cantidad de _________________________________</w:t>
      </w:r>
    </w:p>
    <w:p w14:paraId="5EEC4F61" w14:textId="77777777" w:rsidR="0054125E" w:rsidRPr="009D14CD" w:rsidRDefault="003D6094" w:rsidP="002C6C65">
      <w:pPr>
        <w:pStyle w:val="Prrafodelista"/>
        <w:numPr>
          <w:ilvl w:val="0"/>
          <w:numId w:val="36"/>
        </w:numPr>
        <w:autoSpaceDE w:val="0"/>
        <w:autoSpaceDN w:val="0"/>
        <w:adjustRightInd w:val="0"/>
        <w:spacing w:before="120" w:line="240" w:lineRule="auto"/>
        <w:ind w:left="851" w:hanging="426"/>
        <w:contextualSpacing w:val="0"/>
        <w:rPr>
          <w:rStyle w:val="Ttulo3Car"/>
          <w:rFonts w:ascii="Montserrat Light" w:eastAsiaTheme="minorHAnsi" w:hAnsi="Montserrat Light" w:cs="Arial"/>
          <w:color w:val="auto"/>
          <w:sz w:val="20"/>
          <w:szCs w:val="20"/>
        </w:rPr>
      </w:pPr>
      <w:bookmarkStart w:id="130" w:name="_Toc166666222"/>
      <w:r w:rsidRPr="009D14CD">
        <w:rPr>
          <w:rStyle w:val="Ttulo3Car"/>
          <w:rFonts w:ascii="Montserrat Light" w:hAnsi="Montserrat Light" w:cs="Arial"/>
          <w:b/>
          <w:color w:val="auto"/>
          <w:sz w:val="20"/>
          <w:szCs w:val="20"/>
        </w:rPr>
        <w:t>Fondos Insuficientes.</w:t>
      </w:r>
      <w:bookmarkEnd w:id="130"/>
      <w:r w:rsidRPr="009D14CD">
        <w:rPr>
          <w:rStyle w:val="Ttulo3Car"/>
          <w:rFonts w:ascii="Montserrat Light" w:hAnsi="Montserrat Light" w:cs="Arial"/>
          <w:b/>
          <w:color w:val="auto"/>
          <w:sz w:val="20"/>
          <w:szCs w:val="20"/>
        </w:rPr>
        <w:t xml:space="preserve"> </w:t>
      </w:r>
    </w:p>
    <w:p w14:paraId="7F237504" w14:textId="087E2E78" w:rsidR="003D6094" w:rsidRPr="009D14CD" w:rsidRDefault="003D6094" w:rsidP="00053175">
      <w:pPr>
        <w:pStyle w:val="Prrafodelista"/>
        <w:autoSpaceDE w:val="0"/>
        <w:autoSpaceDN w:val="0"/>
        <w:adjustRightInd w:val="0"/>
        <w:spacing w:before="120" w:line="240" w:lineRule="auto"/>
        <w:ind w:left="709"/>
        <w:contextualSpacing w:val="0"/>
        <w:rPr>
          <w:rFonts w:ascii="Montserrat Light" w:hAnsi="Montserrat Light" w:cs="Arial"/>
          <w:sz w:val="20"/>
          <w:szCs w:val="20"/>
        </w:rPr>
      </w:pPr>
      <w:r w:rsidRPr="009D14CD">
        <w:rPr>
          <w:rFonts w:ascii="Montserrat Light" w:hAnsi="Montserrat Light" w:cs="Arial"/>
          <w:sz w:val="20"/>
          <w:szCs w:val="20"/>
          <w:lang w:val="es-US"/>
        </w:rPr>
        <w:t xml:space="preserve">La responsabilidad del </w:t>
      </w:r>
      <w:r w:rsidR="00DC094C" w:rsidRPr="009D14CD">
        <w:rPr>
          <w:rFonts w:ascii="Montserrat Light" w:hAnsi="Montserrat Light" w:cs="Arial"/>
          <w:sz w:val="20"/>
          <w:szCs w:val="20"/>
          <w:lang w:val="es-US"/>
        </w:rPr>
        <w:t>Prestador del Servicio</w:t>
      </w:r>
      <w:r w:rsidRPr="009D14CD">
        <w:rPr>
          <w:rFonts w:ascii="Montserrat Light" w:hAnsi="Montserrat Light" w:cs="Arial"/>
          <w:sz w:val="20"/>
          <w:szCs w:val="20"/>
          <w:lang w:val="es-US"/>
        </w:rPr>
        <w:t xml:space="preserve"> de cumplir con</w:t>
      </w:r>
      <w:r w:rsidR="00DC094C"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los trabajos de Abandono es independiente a que existan o no fondos suficientes en el Fideicomiso</w:t>
      </w:r>
      <w:r w:rsidR="00DC094C"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de Abandono. En caso </w:t>
      </w:r>
      <w:r w:rsidR="0093507C" w:rsidRPr="009D14CD">
        <w:rPr>
          <w:rFonts w:ascii="Montserrat Light" w:hAnsi="Montserrat Light" w:cs="Arial"/>
          <w:sz w:val="20"/>
          <w:szCs w:val="20"/>
          <w:lang w:val="es-US"/>
        </w:rPr>
        <w:t xml:space="preserve">de </w:t>
      </w:r>
      <w:r w:rsidRPr="009D14CD">
        <w:rPr>
          <w:rFonts w:ascii="Montserrat Light" w:hAnsi="Montserrat Light" w:cs="Arial"/>
          <w:sz w:val="20"/>
          <w:szCs w:val="20"/>
          <w:lang w:val="es-US"/>
        </w:rPr>
        <w:t>que los fondos de la cuenta de Abandono sean insuficientes para cubrir</w:t>
      </w:r>
      <w:r w:rsidR="00DC094C"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todos los Costos de Abandono, el </w:t>
      </w:r>
      <w:r w:rsidR="00DC094C" w:rsidRPr="009D14CD">
        <w:rPr>
          <w:rFonts w:ascii="Montserrat Light" w:hAnsi="Montserrat Light" w:cs="Arial"/>
          <w:sz w:val="20"/>
          <w:szCs w:val="20"/>
          <w:lang w:val="es-US"/>
        </w:rPr>
        <w:t>Prestador del Servicio</w:t>
      </w:r>
      <w:r w:rsidRPr="009D14CD">
        <w:rPr>
          <w:rFonts w:ascii="Montserrat Light" w:hAnsi="Montserrat Light" w:cs="Arial"/>
          <w:sz w:val="20"/>
          <w:szCs w:val="20"/>
          <w:lang w:val="es-US"/>
        </w:rPr>
        <w:t xml:space="preserve"> será responsable de cubrir el monto faltante. En el</w:t>
      </w:r>
      <w:r w:rsidR="00DC094C"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contrato de Fideicomiso de Abandono se deberá establecer que, en el caso de existir un remanente</w:t>
      </w:r>
      <w:r w:rsidR="00DC094C"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en el fondo y una vez que se hayan cubierto los Costos de Abandono, los recursos </w:t>
      </w:r>
      <w:r w:rsidR="00EC64FD" w:rsidRPr="009D14CD">
        <w:rPr>
          <w:rFonts w:ascii="Montserrat Light" w:hAnsi="Montserrat Light" w:cs="Arial"/>
          <w:sz w:val="20"/>
          <w:szCs w:val="20"/>
          <w:lang w:val="es-US"/>
        </w:rPr>
        <w:t xml:space="preserve">remanentes </w:t>
      </w:r>
      <w:r w:rsidRPr="009D14CD">
        <w:rPr>
          <w:rFonts w:ascii="Montserrat Light" w:hAnsi="Montserrat Light" w:cs="Arial"/>
          <w:sz w:val="20"/>
          <w:szCs w:val="20"/>
          <w:lang w:val="es-US"/>
        </w:rPr>
        <w:t>se deberán</w:t>
      </w:r>
      <w:r w:rsidR="00DC094C"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ent</w:t>
      </w:r>
      <w:r w:rsidR="00EC64FD" w:rsidRPr="009D14CD">
        <w:rPr>
          <w:rFonts w:ascii="Montserrat Light" w:hAnsi="Montserrat Light" w:cs="Arial"/>
          <w:sz w:val="20"/>
          <w:szCs w:val="20"/>
          <w:lang w:val="es-US"/>
        </w:rPr>
        <w:t>r</w:t>
      </w:r>
      <w:r w:rsidRPr="009D14CD">
        <w:rPr>
          <w:rFonts w:ascii="Montserrat Light" w:hAnsi="Montserrat Light" w:cs="Arial"/>
          <w:sz w:val="20"/>
          <w:szCs w:val="20"/>
          <w:lang w:val="es-US"/>
        </w:rPr>
        <w:t>e</w:t>
      </w:r>
      <w:r w:rsidR="00EC64FD" w:rsidRPr="009D14CD">
        <w:rPr>
          <w:rFonts w:ascii="Montserrat Light" w:hAnsi="Montserrat Light" w:cs="Arial"/>
          <w:sz w:val="20"/>
          <w:szCs w:val="20"/>
          <w:lang w:val="es-US"/>
        </w:rPr>
        <w:t>g</w:t>
      </w:r>
      <w:r w:rsidRPr="009D14CD">
        <w:rPr>
          <w:rFonts w:ascii="Montserrat Light" w:hAnsi="Montserrat Light" w:cs="Arial"/>
          <w:sz w:val="20"/>
          <w:szCs w:val="20"/>
          <w:lang w:val="es-US"/>
        </w:rPr>
        <w:t xml:space="preserve">ar al </w:t>
      </w:r>
      <w:r w:rsidR="00DC094C" w:rsidRPr="009D14CD">
        <w:rPr>
          <w:rFonts w:ascii="Montserrat Light" w:hAnsi="Montserrat Light" w:cs="Arial"/>
          <w:sz w:val="20"/>
          <w:szCs w:val="20"/>
          <w:lang w:val="es-US"/>
        </w:rPr>
        <w:t>Prestador del Servicio</w:t>
      </w:r>
      <w:r w:rsidRPr="009D14CD">
        <w:rPr>
          <w:rFonts w:ascii="Montserrat Light" w:hAnsi="Montserrat Light" w:cs="Arial"/>
          <w:sz w:val="20"/>
          <w:szCs w:val="20"/>
          <w:lang w:val="es-US"/>
        </w:rPr>
        <w:t>, previa autorización de</w:t>
      </w:r>
      <w:r w:rsidR="00DC094C" w:rsidRPr="009D14CD">
        <w:rPr>
          <w:rFonts w:ascii="Montserrat Light" w:hAnsi="Montserrat Light" w:cs="Arial"/>
          <w:sz w:val="20"/>
          <w:szCs w:val="20"/>
          <w:lang w:val="es-US"/>
        </w:rPr>
        <w:t>l CENAGAS</w:t>
      </w:r>
      <w:r w:rsidRPr="009D14CD">
        <w:rPr>
          <w:rFonts w:ascii="Montserrat Light" w:hAnsi="Montserrat Light" w:cs="Arial"/>
          <w:sz w:val="20"/>
          <w:szCs w:val="20"/>
          <w:lang w:val="es-US"/>
        </w:rPr>
        <w:t xml:space="preserve"> que ce</w:t>
      </w:r>
      <w:r w:rsidR="00DC094C" w:rsidRPr="009D14CD">
        <w:rPr>
          <w:rFonts w:ascii="Montserrat Light" w:hAnsi="Montserrat Light" w:cs="Arial"/>
          <w:sz w:val="20"/>
          <w:szCs w:val="20"/>
          <w:lang w:val="es-US"/>
        </w:rPr>
        <w:t>rtifique</w:t>
      </w:r>
      <w:r w:rsidRPr="009D14CD">
        <w:rPr>
          <w:rFonts w:ascii="Montserrat Light" w:hAnsi="Montserrat Light" w:cs="Arial"/>
          <w:sz w:val="20"/>
          <w:szCs w:val="20"/>
          <w:lang w:val="es-US"/>
        </w:rPr>
        <w:t xml:space="preserve"> el total cumplimiento de las</w:t>
      </w:r>
      <w:r w:rsidR="00DC094C"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obligaciones de Abandono </w:t>
      </w:r>
      <w:r w:rsidR="00DC094C" w:rsidRPr="009D14CD">
        <w:rPr>
          <w:rFonts w:ascii="Montserrat Light" w:hAnsi="Montserrat Light" w:cs="Arial"/>
          <w:sz w:val="20"/>
          <w:szCs w:val="20"/>
          <w:lang w:val="es-US"/>
        </w:rPr>
        <w:t xml:space="preserve">de común acuerdo con la Agencia, </w:t>
      </w:r>
      <w:r w:rsidRPr="009D14CD">
        <w:rPr>
          <w:rFonts w:ascii="Montserrat Light" w:hAnsi="Montserrat Light" w:cs="Arial"/>
          <w:sz w:val="20"/>
          <w:szCs w:val="20"/>
          <w:lang w:val="es-US"/>
        </w:rPr>
        <w:t>conforme al presente Contrato</w:t>
      </w:r>
      <w:r w:rsidR="00DC094C" w:rsidRPr="009D14CD">
        <w:rPr>
          <w:rFonts w:ascii="Montserrat Light" w:hAnsi="Montserrat Light" w:cs="Arial"/>
          <w:sz w:val="20"/>
          <w:szCs w:val="20"/>
          <w:lang w:val="es-US"/>
        </w:rPr>
        <w:t>.</w:t>
      </w:r>
    </w:p>
    <w:p w14:paraId="75F053A6" w14:textId="77777777" w:rsidR="0054125E" w:rsidRPr="009D14CD" w:rsidRDefault="003D6094" w:rsidP="00053175">
      <w:pPr>
        <w:pStyle w:val="Prrafodelista"/>
        <w:numPr>
          <w:ilvl w:val="0"/>
          <w:numId w:val="36"/>
        </w:numPr>
        <w:autoSpaceDE w:val="0"/>
        <w:autoSpaceDN w:val="0"/>
        <w:adjustRightInd w:val="0"/>
        <w:spacing w:before="120" w:line="240" w:lineRule="auto"/>
        <w:ind w:left="851" w:hanging="426"/>
        <w:contextualSpacing w:val="0"/>
        <w:rPr>
          <w:rFonts w:ascii="Montserrat Light" w:hAnsi="Montserrat Light" w:cs="Arial"/>
          <w:sz w:val="20"/>
          <w:szCs w:val="20"/>
          <w:lang w:val="es-US"/>
        </w:rPr>
      </w:pPr>
      <w:bookmarkStart w:id="131" w:name="_Toc166666223"/>
      <w:r w:rsidRPr="009D14CD">
        <w:rPr>
          <w:rStyle w:val="Ttulo3Car"/>
          <w:rFonts w:ascii="Montserrat Light" w:hAnsi="Montserrat Light" w:cs="Arial"/>
          <w:b/>
          <w:color w:val="auto"/>
          <w:sz w:val="20"/>
          <w:szCs w:val="20"/>
        </w:rPr>
        <w:t xml:space="preserve">Sustitución Solicitada por </w:t>
      </w:r>
      <w:r w:rsidR="00416F2E" w:rsidRPr="009D14CD">
        <w:rPr>
          <w:rStyle w:val="Ttulo3Car"/>
          <w:rFonts w:ascii="Montserrat Light" w:hAnsi="Montserrat Light" w:cs="Arial"/>
          <w:b/>
          <w:color w:val="auto"/>
          <w:sz w:val="20"/>
          <w:szCs w:val="20"/>
        </w:rPr>
        <w:t>CENAGAS</w:t>
      </w:r>
      <w:r w:rsidRPr="009D14CD">
        <w:rPr>
          <w:rStyle w:val="Ttulo3Car"/>
          <w:rFonts w:ascii="Montserrat Light" w:hAnsi="Montserrat Light" w:cs="Arial"/>
          <w:b/>
          <w:color w:val="auto"/>
          <w:sz w:val="20"/>
          <w:szCs w:val="20"/>
        </w:rPr>
        <w:t>.</w:t>
      </w:r>
      <w:bookmarkEnd w:id="131"/>
      <w:r w:rsidRPr="009D14CD">
        <w:rPr>
          <w:rFonts w:ascii="Montserrat Light" w:hAnsi="Montserrat Light" w:cs="Arial"/>
          <w:b/>
          <w:bCs/>
          <w:sz w:val="20"/>
          <w:szCs w:val="20"/>
          <w:lang w:val="es-US"/>
        </w:rPr>
        <w:t xml:space="preserve"> </w:t>
      </w:r>
    </w:p>
    <w:p w14:paraId="166AC2D4" w14:textId="0823FB3E" w:rsidR="003D6094" w:rsidRPr="009D14CD" w:rsidRDefault="003D6094" w:rsidP="00053175">
      <w:pPr>
        <w:pStyle w:val="Prrafodelista"/>
        <w:autoSpaceDE w:val="0"/>
        <w:autoSpaceDN w:val="0"/>
        <w:adjustRightInd w:val="0"/>
        <w:spacing w:before="120" w:line="240" w:lineRule="auto"/>
        <w:ind w:left="709"/>
        <w:contextualSpacing w:val="0"/>
        <w:rPr>
          <w:rFonts w:ascii="Montserrat Light" w:hAnsi="Montserrat Light" w:cs="Arial"/>
          <w:sz w:val="20"/>
          <w:szCs w:val="20"/>
          <w:lang w:val="es-US"/>
        </w:rPr>
      </w:pPr>
      <w:r w:rsidRPr="009D14CD">
        <w:rPr>
          <w:rFonts w:ascii="Montserrat Light" w:hAnsi="Montserrat Light" w:cs="Arial"/>
          <w:sz w:val="20"/>
          <w:szCs w:val="20"/>
          <w:lang w:val="es-US"/>
        </w:rPr>
        <w:t>Antes de la terminación del presente</w:t>
      </w:r>
      <w:r w:rsidR="00F61C71"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Contrato por cualquier motivo o en caso </w:t>
      </w:r>
      <w:r w:rsidR="0093507C" w:rsidRPr="009D14CD">
        <w:rPr>
          <w:rFonts w:ascii="Montserrat Light" w:hAnsi="Montserrat Light" w:cs="Arial"/>
          <w:sz w:val="20"/>
          <w:szCs w:val="20"/>
          <w:lang w:val="es-US"/>
        </w:rPr>
        <w:t xml:space="preserve">de </w:t>
      </w:r>
      <w:r w:rsidRPr="009D14CD">
        <w:rPr>
          <w:rFonts w:ascii="Montserrat Light" w:hAnsi="Montserrat Light" w:cs="Arial"/>
          <w:sz w:val="20"/>
          <w:szCs w:val="20"/>
          <w:lang w:val="es-US"/>
        </w:rPr>
        <w:t xml:space="preserve">que </w:t>
      </w:r>
      <w:r w:rsidR="00DC094C" w:rsidRPr="009D14CD">
        <w:rPr>
          <w:rFonts w:ascii="Montserrat Light" w:hAnsi="Montserrat Light" w:cs="Arial"/>
          <w:sz w:val="20"/>
          <w:szCs w:val="20"/>
          <w:lang w:val="es-US"/>
        </w:rPr>
        <w:t>CENAGAS</w:t>
      </w:r>
      <w:r w:rsidRPr="009D14CD">
        <w:rPr>
          <w:rFonts w:ascii="Montserrat Light" w:hAnsi="Montserrat Light" w:cs="Arial"/>
          <w:sz w:val="20"/>
          <w:szCs w:val="20"/>
          <w:lang w:val="es-US"/>
        </w:rPr>
        <w:t xml:space="preserve"> rescinda el Contrato</w:t>
      </w:r>
      <w:r w:rsidR="00DC094C" w:rsidRPr="009D14CD">
        <w:rPr>
          <w:rFonts w:ascii="Montserrat Light" w:hAnsi="Montserrat Light" w:cs="Arial"/>
          <w:sz w:val="20"/>
          <w:szCs w:val="20"/>
          <w:lang w:val="es-US"/>
        </w:rPr>
        <w:t xml:space="preserve"> o que el Contrato finalice en el plazo fijado y el </w:t>
      </w:r>
      <w:r w:rsidR="00F61C71" w:rsidRPr="009D14CD">
        <w:rPr>
          <w:rFonts w:ascii="Montserrat Light" w:hAnsi="Montserrat Light" w:cs="Arial"/>
          <w:sz w:val="20"/>
          <w:szCs w:val="20"/>
          <w:lang w:val="es-US"/>
        </w:rPr>
        <w:t>C</w:t>
      </w:r>
      <w:r w:rsidR="00DC094C" w:rsidRPr="009D14CD">
        <w:rPr>
          <w:rFonts w:ascii="Montserrat Light" w:hAnsi="Montserrat Light" w:cs="Arial"/>
          <w:sz w:val="20"/>
          <w:szCs w:val="20"/>
          <w:lang w:val="es-US"/>
        </w:rPr>
        <w:t>ENAGAS</w:t>
      </w:r>
      <w:r w:rsidRPr="009D14CD">
        <w:rPr>
          <w:rFonts w:ascii="Montserrat Light" w:hAnsi="Montserrat Light" w:cs="Arial"/>
          <w:sz w:val="20"/>
          <w:szCs w:val="20"/>
          <w:lang w:val="es-US"/>
        </w:rPr>
        <w:t xml:space="preserve"> </w:t>
      </w:r>
      <w:r w:rsidR="00F61C71" w:rsidRPr="009D14CD">
        <w:rPr>
          <w:rFonts w:ascii="Montserrat Light" w:hAnsi="Montserrat Light" w:cs="Arial"/>
          <w:sz w:val="20"/>
          <w:szCs w:val="20"/>
          <w:lang w:val="es-US"/>
        </w:rPr>
        <w:t xml:space="preserve">tenga la intención </w:t>
      </w:r>
      <w:r w:rsidR="001016AA" w:rsidRPr="009D14CD">
        <w:rPr>
          <w:rFonts w:ascii="Montserrat Light" w:hAnsi="Montserrat Light" w:cs="Arial"/>
          <w:sz w:val="20"/>
          <w:szCs w:val="20"/>
          <w:lang w:val="es-US"/>
        </w:rPr>
        <w:t>de renovar la vigencia del presente Contrato</w:t>
      </w:r>
      <w:r w:rsidR="00F61C71" w:rsidRPr="009D14CD">
        <w:rPr>
          <w:rFonts w:ascii="Montserrat Light" w:hAnsi="Montserrat Light" w:cs="Arial"/>
          <w:sz w:val="20"/>
          <w:szCs w:val="20"/>
          <w:lang w:val="es-US"/>
        </w:rPr>
        <w:t xml:space="preserve">, CENAGAS </w:t>
      </w:r>
      <w:r w:rsidRPr="009D14CD">
        <w:rPr>
          <w:rFonts w:ascii="Montserrat Light" w:hAnsi="Montserrat Light" w:cs="Arial"/>
          <w:sz w:val="20"/>
          <w:szCs w:val="20"/>
          <w:lang w:val="es-US"/>
        </w:rPr>
        <w:t>podrá solicitar</w:t>
      </w:r>
      <w:r w:rsidR="00DC094C"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al </w:t>
      </w:r>
      <w:r w:rsidR="00DC094C" w:rsidRPr="009D14CD">
        <w:rPr>
          <w:rFonts w:ascii="Montserrat Light" w:hAnsi="Montserrat Light" w:cs="Arial"/>
          <w:sz w:val="20"/>
          <w:szCs w:val="20"/>
          <w:lang w:val="es-US"/>
        </w:rPr>
        <w:t>Prestador del Servicio</w:t>
      </w:r>
      <w:r w:rsidRPr="009D14CD">
        <w:rPr>
          <w:rFonts w:ascii="Montserrat Light" w:hAnsi="Montserrat Light" w:cs="Arial"/>
          <w:sz w:val="20"/>
          <w:szCs w:val="20"/>
          <w:lang w:val="es-US"/>
        </w:rPr>
        <w:t xml:space="preserve"> que se abstenga de llevar a cabo operaciones de Abandono específicas con respecto</w:t>
      </w:r>
      <w:r w:rsidR="00DC094C"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a determinadas instalaciones, incluyendo </w:t>
      </w:r>
      <w:r w:rsidR="00EE2BD4" w:rsidRPr="009D14CD">
        <w:rPr>
          <w:rFonts w:ascii="Montserrat Light" w:hAnsi="Montserrat Light" w:cs="Arial"/>
          <w:sz w:val="20"/>
          <w:szCs w:val="20"/>
          <w:lang w:val="es-US"/>
        </w:rPr>
        <w:t xml:space="preserve">algunos o la totalidad de los </w:t>
      </w:r>
      <w:r w:rsidRPr="009D14CD">
        <w:rPr>
          <w:rFonts w:ascii="Montserrat Light" w:hAnsi="Montserrat Light" w:cs="Arial"/>
          <w:sz w:val="20"/>
          <w:szCs w:val="20"/>
          <w:lang w:val="es-US"/>
        </w:rPr>
        <w:t xml:space="preserve">Pozos. En dicho caso, el </w:t>
      </w:r>
      <w:r w:rsidR="00DC094C" w:rsidRPr="009D14CD">
        <w:rPr>
          <w:rFonts w:ascii="Montserrat Light" w:hAnsi="Montserrat Light" w:cs="Arial"/>
          <w:sz w:val="20"/>
          <w:szCs w:val="20"/>
          <w:lang w:val="es-US"/>
        </w:rPr>
        <w:t>Prestador del Servicio</w:t>
      </w:r>
      <w:r w:rsidRPr="009D14CD">
        <w:rPr>
          <w:rFonts w:ascii="Montserrat Light" w:hAnsi="Montserrat Light" w:cs="Arial"/>
          <w:sz w:val="20"/>
          <w:szCs w:val="20"/>
          <w:lang w:val="es-US"/>
        </w:rPr>
        <w:t xml:space="preserve"> deberá entregar, </w:t>
      </w:r>
      <w:r w:rsidR="00AC12E1" w:rsidRPr="009D14CD">
        <w:rPr>
          <w:rFonts w:ascii="Montserrat Light" w:hAnsi="Montserrat Light" w:cs="Arial"/>
          <w:sz w:val="20"/>
          <w:szCs w:val="20"/>
          <w:lang w:val="es-US"/>
        </w:rPr>
        <w:t xml:space="preserve">al CENAGAS o </w:t>
      </w:r>
      <w:r w:rsidRPr="009D14CD">
        <w:rPr>
          <w:rFonts w:ascii="Montserrat Light" w:hAnsi="Montserrat Light" w:cs="Arial"/>
          <w:sz w:val="20"/>
          <w:szCs w:val="20"/>
          <w:lang w:val="es-US"/>
        </w:rPr>
        <w:t>al</w:t>
      </w:r>
      <w:r w:rsidR="00DC094C"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tercero que </w:t>
      </w:r>
      <w:r w:rsidR="00DC094C" w:rsidRPr="009D14CD">
        <w:rPr>
          <w:rFonts w:ascii="Montserrat Light" w:hAnsi="Montserrat Light" w:cs="Arial"/>
          <w:sz w:val="20"/>
          <w:szCs w:val="20"/>
          <w:lang w:val="es-US"/>
        </w:rPr>
        <w:t>CENAGAS</w:t>
      </w:r>
      <w:r w:rsidRPr="009D14CD">
        <w:rPr>
          <w:rFonts w:ascii="Montserrat Light" w:hAnsi="Montserrat Light" w:cs="Arial"/>
          <w:sz w:val="20"/>
          <w:szCs w:val="20"/>
          <w:lang w:val="es-US"/>
        </w:rPr>
        <w:t xml:space="preserve"> determine, las instalaciones en buen estado de funcionamiento</w:t>
      </w:r>
      <w:r w:rsidR="00EC64FD" w:rsidRPr="009D14CD">
        <w:rPr>
          <w:rFonts w:ascii="Montserrat Light" w:hAnsi="Montserrat Light" w:cs="Arial"/>
          <w:sz w:val="20"/>
          <w:szCs w:val="20"/>
          <w:lang w:val="es-US"/>
        </w:rPr>
        <w:t>, confiabilidad, disponibilidad y mantenimiento</w:t>
      </w:r>
      <w:r w:rsidRPr="009D14CD">
        <w:rPr>
          <w:rFonts w:ascii="Montserrat Light" w:hAnsi="Montserrat Light" w:cs="Arial"/>
          <w:sz w:val="20"/>
          <w:szCs w:val="20"/>
          <w:lang w:val="es-US"/>
        </w:rPr>
        <w:t>, así como</w:t>
      </w:r>
      <w:r w:rsidR="00F61C71"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 xml:space="preserve">entregar cualquier saldo remanente en el Fideicomiso de Abandono </w:t>
      </w:r>
      <w:r w:rsidR="00AC12E1" w:rsidRPr="009D14CD">
        <w:rPr>
          <w:rFonts w:ascii="Montserrat Light" w:hAnsi="Montserrat Light" w:cs="Arial"/>
          <w:sz w:val="20"/>
          <w:szCs w:val="20"/>
          <w:lang w:val="es-US"/>
        </w:rPr>
        <w:t xml:space="preserve">o, en su caso, la titularidad de dicho Fideicomiso </w:t>
      </w:r>
      <w:r w:rsidRPr="009D14CD">
        <w:rPr>
          <w:rFonts w:ascii="Montserrat Light" w:hAnsi="Montserrat Light" w:cs="Arial"/>
          <w:sz w:val="20"/>
          <w:szCs w:val="20"/>
          <w:lang w:val="es-US"/>
        </w:rPr>
        <w:t>y</w:t>
      </w:r>
      <w:r w:rsidR="00EC64FD" w:rsidRPr="009D14CD">
        <w:rPr>
          <w:rFonts w:ascii="Montserrat Light" w:hAnsi="Montserrat Light" w:cs="Arial"/>
          <w:sz w:val="20"/>
          <w:szCs w:val="20"/>
          <w:lang w:val="es-US"/>
        </w:rPr>
        <w:t>,</w:t>
      </w:r>
      <w:r w:rsidRPr="009D14CD">
        <w:rPr>
          <w:rFonts w:ascii="Montserrat Light" w:hAnsi="Montserrat Light" w:cs="Arial"/>
          <w:sz w:val="20"/>
          <w:szCs w:val="20"/>
          <w:lang w:val="es-US"/>
        </w:rPr>
        <w:t xml:space="preserve"> a partir de ese</w:t>
      </w:r>
      <w:r w:rsidR="00F61C71"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momento</w:t>
      </w:r>
      <w:r w:rsidR="00EC64FD" w:rsidRPr="009D14CD">
        <w:rPr>
          <w:rFonts w:ascii="Montserrat Light" w:hAnsi="Montserrat Light" w:cs="Arial"/>
          <w:sz w:val="20"/>
          <w:szCs w:val="20"/>
          <w:lang w:val="es-US"/>
        </w:rPr>
        <w:t>,</w:t>
      </w:r>
      <w:r w:rsidRPr="009D14CD">
        <w:rPr>
          <w:rFonts w:ascii="Montserrat Light" w:hAnsi="Montserrat Light" w:cs="Arial"/>
          <w:sz w:val="20"/>
          <w:szCs w:val="20"/>
          <w:lang w:val="es-US"/>
        </w:rPr>
        <w:t xml:space="preserve"> el </w:t>
      </w:r>
      <w:r w:rsidR="00F61C71" w:rsidRPr="009D14CD">
        <w:rPr>
          <w:rFonts w:ascii="Montserrat Light" w:hAnsi="Montserrat Light" w:cs="Arial"/>
          <w:sz w:val="20"/>
          <w:szCs w:val="20"/>
          <w:lang w:val="es-US"/>
        </w:rPr>
        <w:t>Prestador del Servicio</w:t>
      </w:r>
      <w:r w:rsidRPr="009D14CD">
        <w:rPr>
          <w:rFonts w:ascii="Montserrat Light" w:hAnsi="Montserrat Light" w:cs="Arial"/>
          <w:sz w:val="20"/>
          <w:szCs w:val="20"/>
          <w:lang w:val="es-US"/>
        </w:rPr>
        <w:t xml:space="preserve"> será considerado relevado de cualquier futura obligación en relación con</w:t>
      </w:r>
      <w:r w:rsidR="00F61C71" w:rsidRPr="009D14CD">
        <w:rPr>
          <w:rFonts w:ascii="Montserrat Light" w:hAnsi="Montserrat Light" w:cs="Arial"/>
          <w:sz w:val="20"/>
          <w:szCs w:val="20"/>
          <w:lang w:val="es-US"/>
        </w:rPr>
        <w:t xml:space="preserve"> </w:t>
      </w:r>
      <w:r w:rsidRPr="009D14CD">
        <w:rPr>
          <w:rFonts w:ascii="Montserrat Light" w:hAnsi="Montserrat Light" w:cs="Arial"/>
          <w:sz w:val="20"/>
          <w:szCs w:val="20"/>
          <w:lang w:val="es-US"/>
        </w:rPr>
        <w:t>el Abandono de dichas instalaciones.</w:t>
      </w:r>
    </w:p>
    <w:p w14:paraId="511BEDF0" w14:textId="45A6D63E" w:rsidR="002E303D" w:rsidRPr="009D14CD" w:rsidRDefault="002E303D">
      <w:pPr>
        <w:spacing w:after="160"/>
        <w:jc w:val="left"/>
        <w:rPr>
          <w:rFonts w:ascii="Montserrat Light" w:hAnsi="Montserrat Light" w:cs="Arial"/>
          <w:sz w:val="20"/>
          <w:szCs w:val="20"/>
          <w:lang w:val="es-US"/>
        </w:rPr>
      </w:pPr>
      <w:r w:rsidRPr="009D14CD">
        <w:rPr>
          <w:rFonts w:ascii="Montserrat Light" w:hAnsi="Montserrat Light" w:cs="Arial"/>
          <w:sz w:val="20"/>
          <w:szCs w:val="20"/>
          <w:lang w:val="es-US"/>
        </w:rPr>
        <w:br w:type="page"/>
      </w:r>
    </w:p>
    <w:p w14:paraId="2C75ED3B" w14:textId="77777777" w:rsidR="003D6094" w:rsidRPr="009D14CD" w:rsidRDefault="003D6094" w:rsidP="00053175">
      <w:pPr>
        <w:pStyle w:val="Prrafodelista"/>
        <w:autoSpaceDE w:val="0"/>
        <w:autoSpaceDN w:val="0"/>
        <w:adjustRightInd w:val="0"/>
        <w:spacing w:before="120" w:line="240" w:lineRule="auto"/>
        <w:ind w:left="709"/>
        <w:contextualSpacing w:val="0"/>
        <w:rPr>
          <w:rFonts w:ascii="Montserrat Light" w:hAnsi="Montserrat Light" w:cs="Arial"/>
          <w:sz w:val="20"/>
          <w:szCs w:val="20"/>
          <w:lang w:val="es-US"/>
        </w:rPr>
      </w:pPr>
    </w:p>
    <w:p w14:paraId="65273DFA" w14:textId="393B5A81" w:rsidR="00D80A3A" w:rsidRPr="009D14CD" w:rsidRDefault="00D80A3A" w:rsidP="00EE1D27">
      <w:pPr>
        <w:pStyle w:val="Ttulo2"/>
        <w:spacing w:before="120" w:line="240" w:lineRule="auto"/>
        <w:rPr>
          <w:rFonts w:ascii="Montserrat Light" w:hAnsi="Montserrat Light" w:cs="Times New Roman"/>
          <w:b/>
          <w:color w:val="auto"/>
          <w:sz w:val="20"/>
          <w:szCs w:val="20"/>
        </w:rPr>
      </w:pPr>
      <w:bookmarkStart w:id="132" w:name="_Toc166666224"/>
      <w:bookmarkStart w:id="133" w:name="_Hlk139407587"/>
      <w:r w:rsidRPr="009D14CD">
        <w:rPr>
          <w:rFonts w:ascii="Montserrat Light" w:hAnsi="Montserrat Light" w:cs="Times New Roman"/>
          <w:b/>
          <w:color w:val="auto"/>
          <w:sz w:val="20"/>
          <w:szCs w:val="20"/>
        </w:rPr>
        <w:t>CLÁ</w:t>
      </w:r>
      <w:r w:rsidR="00CE7EAB" w:rsidRPr="009D14CD">
        <w:rPr>
          <w:rFonts w:ascii="Montserrat Light" w:hAnsi="Montserrat Light" w:cs="Times New Roman"/>
          <w:b/>
          <w:color w:val="auto"/>
          <w:sz w:val="20"/>
          <w:szCs w:val="20"/>
        </w:rPr>
        <w:t>U</w:t>
      </w:r>
      <w:r w:rsidRPr="009D14CD">
        <w:rPr>
          <w:rFonts w:ascii="Montserrat Light" w:hAnsi="Montserrat Light" w:cs="Times New Roman"/>
          <w:b/>
          <w:color w:val="auto"/>
          <w:sz w:val="20"/>
          <w:szCs w:val="20"/>
        </w:rPr>
        <w:t xml:space="preserve">SULA </w:t>
      </w:r>
      <w:r w:rsidR="00A76587" w:rsidRPr="009D14CD">
        <w:rPr>
          <w:rFonts w:ascii="Montserrat Light" w:hAnsi="Montserrat Light" w:cs="Times New Roman"/>
          <w:b/>
          <w:color w:val="auto"/>
          <w:sz w:val="20"/>
          <w:szCs w:val="20"/>
        </w:rPr>
        <w:t xml:space="preserve">VIGÉSIMA </w:t>
      </w:r>
      <w:r w:rsidR="008377EF" w:rsidRPr="009D14CD">
        <w:rPr>
          <w:rFonts w:ascii="Montserrat Light" w:hAnsi="Montserrat Light" w:cs="Times New Roman"/>
          <w:b/>
          <w:color w:val="auto"/>
          <w:sz w:val="20"/>
          <w:szCs w:val="20"/>
        </w:rPr>
        <w:t>PRIME</w:t>
      </w:r>
      <w:r w:rsidR="00A76587" w:rsidRPr="009D14CD">
        <w:rPr>
          <w:rFonts w:ascii="Montserrat Light" w:hAnsi="Montserrat Light" w:cs="Times New Roman"/>
          <w:b/>
          <w:color w:val="auto"/>
          <w:sz w:val="20"/>
          <w:szCs w:val="20"/>
        </w:rPr>
        <w:t>RA</w:t>
      </w:r>
      <w:r w:rsidRPr="009D14CD">
        <w:rPr>
          <w:rFonts w:ascii="Montserrat Light" w:hAnsi="Montserrat Light" w:cs="Times New Roman"/>
          <w:b/>
          <w:color w:val="auto"/>
          <w:sz w:val="20"/>
          <w:szCs w:val="20"/>
        </w:rPr>
        <w:t xml:space="preserve">. </w:t>
      </w:r>
      <w:r w:rsidR="00CC0BFF" w:rsidRPr="009D14CD">
        <w:rPr>
          <w:rFonts w:ascii="Montserrat Light" w:hAnsi="Montserrat Light" w:cs="Times New Roman"/>
          <w:b/>
          <w:color w:val="auto"/>
          <w:sz w:val="20"/>
          <w:szCs w:val="20"/>
        </w:rPr>
        <w:t>CONTENIDO</w:t>
      </w:r>
      <w:r w:rsidRPr="009D14CD">
        <w:rPr>
          <w:rFonts w:ascii="Montserrat Light" w:hAnsi="Montserrat Light" w:cs="Times New Roman"/>
          <w:b/>
          <w:color w:val="auto"/>
          <w:sz w:val="20"/>
          <w:szCs w:val="20"/>
        </w:rPr>
        <w:t xml:space="preserve"> NACIONAL</w:t>
      </w:r>
      <w:r w:rsidR="00AF1BA8" w:rsidRPr="009D14CD">
        <w:rPr>
          <w:rFonts w:ascii="Montserrat Light" w:hAnsi="Montserrat Light" w:cs="Times New Roman"/>
          <w:b/>
          <w:color w:val="auto"/>
          <w:sz w:val="20"/>
          <w:szCs w:val="20"/>
        </w:rPr>
        <w:t>.</w:t>
      </w:r>
      <w:bookmarkEnd w:id="132"/>
    </w:p>
    <w:bookmarkEnd w:id="133"/>
    <w:p w14:paraId="2D817BFC" w14:textId="0774895C" w:rsidR="00D80A3A" w:rsidRPr="009D14CD" w:rsidRDefault="00D80A3A"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deberá cumplir con </w:t>
      </w:r>
      <w:r w:rsidR="00373195" w:rsidRPr="009D14CD">
        <w:rPr>
          <w:rFonts w:ascii="Montserrat Light" w:hAnsi="Montserrat Light" w:cs="Times New Roman"/>
          <w:sz w:val="20"/>
          <w:szCs w:val="20"/>
        </w:rPr>
        <w:t>un</w:t>
      </w:r>
      <w:r w:rsidRPr="009D14CD">
        <w:rPr>
          <w:rFonts w:ascii="Montserrat Light" w:hAnsi="Montserrat Light" w:cs="Times New Roman"/>
          <w:sz w:val="20"/>
          <w:szCs w:val="20"/>
        </w:rPr>
        <w:t xml:space="preserve"> porcentaje </w:t>
      </w:r>
      <w:r w:rsidR="00373195" w:rsidRPr="009D14CD">
        <w:rPr>
          <w:rFonts w:ascii="Montserrat Light" w:hAnsi="Montserrat Light" w:cs="Times New Roman"/>
          <w:sz w:val="20"/>
          <w:szCs w:val="20"/>
        </w:rPr>
        <w:t xml:space="preserve">mínimo </w:t>
      </w:r>
      <w:r w:rsidRPr="009D14CD">
        <w:rPr>
          <w:rFonts w:ascii="Montserrat Light" w:hAnsi="Montserrat Light" w:cs="Times New Roman"/>
          <w:sz w:val="20"/>
          <w:szCs w:val="20"/>
        </w:rPr>
        <w:t xml:space="preserve">de </w:t>
      </w:r>
      <w:r w:rsidR="00CC0BFF" w:rsidRPr="009D14CD">
        <w:rPr>
          <w:rFonts w:ascii="Montserrat Light" w:hAnsi="Montserrat Light" w:cs="Times New Roman"/>
          <w:sz w:val="20"/>
          <w:szCs w:val="20"/>
        </w:rPr>
        <w:t>Contenido</w:t>
      </w:r>
      <w:r w:rsidRPr="009D14CD">
        <w:rPr>
          <w:rFonts w:ascii="Montserrat Light" w:hAnsi="Montserrat Light" w:cs="Times New Roman"/>
          <w:sz w:val="20"/>
          <w:szCs w:val="20"/>
        </w:rPr>
        <w:t xml:space="preserve"> </w:t>
      </w:r>
      <w:r w:rsidR="00CC0BFF" w:rsidRPr="009D14CD">
        <w:rPr>
          <w:rFonts w:ascii="Montserrat Light" w:hAnsi="Montserrat Light" w:cs="Times New Roman"/>
          <w:sz w:val="20"/>
          <w:szCs w:val="20"/>
        </w:rPr>
        <w:t>N</w:t>
      </w:r>
      <w:r w:rsidRPr="009D14CD">
        <w:rPr>
          <w:rFonts w:ascii="Montserrat Light" w:hAnsi="Montserrat Light" w:cs="Times New Roman"/>
          <w:sz w:val="20"/>
          <w:szCs w:val="20"/>
        </w:rPr>
        <w:t>acional de</w:t>
      </w:r>
      <w:r w:rsidR="006461D5" w:rsidRPr="009D14CD">
        <w:rPr>
          <w:rFonts w:ascii="Montserrat Light" w:hAnsi="Montserrat Light" w:cs="Times New Roman"/>
          <w:sz w:val="20"/>
          <w:szCs w:val="20"/>
        </w:rPr>
        <w:t>, a</w:t>
      </w:r>
      <w:r w:rsidR="002B6C0D" w:rsidRPr="009D14CD">
        <w:rPr>
          <w:rFonts w:ascii="Montserrat Light" w:hAnsi="Montserrat Light" w:cs="Times New Roman"/>
          <w:sz w:val="20"/>
          <w:szCs w:val="20"/>
        </w:rPr>
        <w:t>l</w:t>
      </w:r>
      <w:r w:rsidR="006461D5" w:rsidRPr="009D14CD">
        <w:rPr>
          <w:rFonts w:ascii="Montserrat Light" w:hAnsi="Montserrat Light" w:cs="Times New Roman"/>
          <w:sz w:val="20"/>
          <w:szCs w:val="20"/>
        </w:rPr>
        <w:t xml:space="preserve"> menos,</w:t>
      </w:r>
      <w:r w:rsidR="002B6C0D" w:rsidRPr="009D14CD">
        <w:rPr>
          <w:rFonts w:ascii="Montserrat Light" w:hAnsi="Montserrat Light" w:cs="Times New Roman"/>
          <w:sz w:val="20"/>
          <w:szCs w:val="20"/>
        </w:rPr>
        <w:t xml:space="preserve"> </w:t>
      </w:r>
      <w:r w:rsidR="006461D5" w:rsidRPr="009D14CD">
        <w:rPr>
          <w:rFonts w:ascii="Montserrat Light" w:hAnsi="Montserrat Light" w:cs="Times New Roman"/>
          <w:sz w:val="20"/>
          <w:szCs w:val="20"/>
        </w:rPr>
        <w:t>treinta por ciento</w:t>
      </w:r>
      <w:r w:rsidR="003F1A2E" w:rsidRPr="009D14CD">
        <w:rPr>
          <w:rFonts w:ascii="Montserrat Light" w:hAnsi="Montserrat Light" w:cs="Times New Roman"/>
          <w:sz w:val="20"/>
          <w:szCs w:val="20"/>
        </w:rPr>
        <w:t xml:space="preserve"> (30%</w:t>
      </w:r>
      <w:r w:rsidR="006461D5" w:rsidRPr="009D14CD">
        <w:rPr>
          <w:rFonts w:ascii="Montserrat Light" w:hAnsi="Montserrat Light" w:cs="Times New Roman"/>
          <w:sz w:val="20"/>
          <w:szCs w:val="20"/>
        </w:rPr>
        <w:t>)</w:t>
      </w:r>
      <w:r w:rsidR="00EC64FD" w:rsidRPr="009D14CD">
        <w:rPr>
          <w:rFonts w:ascii="Montserrat Light" w:hAnsi="Montserrat Light" w:cs="Times New Roman"/>
          <w:sz w:val="20"/>
          <w:szCs w:val="20"/>
        </w:rPr>
        <w:t xml:space="preserve"> durante la vigencia del presente Contrato.</w:t>
      </w:r>
      <w:r w:rsidR="00373195" w:rsidRPr="009D14CD">
        <w:rPr>
          <w:rFonts w:ascii="Montserrat Light" w:hAnsi="Montserrat Light" w:cs="Times New Roman"/>
          <w:sz w:val="20"/>
          <w:szCs w:val="20"/>
        </w:rPr>
        <w:t xml:space="preserve"> </w:t>
      </w:r>
    </w:p>
    <w:p w14:paraId="13ECAA2E" w14:textId="676A2428" w:rsidR="00D80A3A" w:rsidRPr="009D14CD" w:rsidRDefault="007478DC"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936ED7" w:rsidRPr="009D14CD">
        <w:rPr>
          <w:rFonts w:ascii="Montserrat Light" w:hAnsi="Montserrat Light" w:cs="Times New Roman"/>
          <w:sz w:val="20"/>
          <w:szCs w:val="20"/>
        </w:rPr>
        <w:t xml:space="preserve">CENAGAS </w:t>
      </w:r>
      <w:r w:rsidR="00D80A3A" w:rsidRPr="009D14CD">
        <w:rPr>
          <w:rFonts w:ascii="Montserrat Light" w:hAnsi="Montserrat Light" w:cs="Times New Roman"/>
          <w:sz w:val="20"/>
          <w:szCs w:val="20"/>
        </w:rPr>
        <w:t xml:space="preserve">verificará el cumplimiento del porcentaje de </w:t>
      </w:r>
      <w:r w:rsidR="00CC0BFF" w:rsidRPr="009D14CD">
        <w:rPr>
          <w:rFonts w:ascii="Montserrat Light" w:hAnsi="Montserrat Light" w:cs="Times New Roman"/>
          <w:sz w:val="20"/>
          <w:szCs w:val="20"/>
        </w:rPr>
        <w:t>Contenido</w:t>
      </w:r>
      <w:r w:rsidR="00D80A3A" w:rsidRPr="009D14CD">
        <w:rPr>
          <w:rFonts w:ascii="Montserrat Light" w:hAnsi="Montserrat Light" w:cs="Times New Roman"/>
          <w:sz w:val="20"/>
          <w:szCs w:val="20"/>
        </w:rPr>
        <w:t xml:space="preserve"> </w:t>
      </w:r>
      <w:r w:rsidR="00CC0BFF" w:rsidRPr="009D14CD">
        <w:rPr>
          <w:rFonts w:ascii="Montserrat Light" w:hAnsi="Montserrat Light" w:cs="Times New Roman"/>
          <w:sz w:val="20"/>
          <w:szCs w:val="20"/>
        </w:rPr>
        <w:t>N</w:t>
      </w:r>
      <w:r w:rsidR="00D80A3A" w:rsidRPr="009D14CD">
        <w:rPr>
          <w:rFonts w:ascii="Montserrat Light" w:hAnsi="Montserrat Light" w:cs="Times New Roman"/>
          <w:sz w:val="20"/>
          <w:szCs w:val="20"/>
        </w:rPr>
        <w:t xml:space="preserve">acional </w:t>
      </w:r>
      <w:r w:rsidR="009A07EF" w:rsidRPr="009D14CD">
        <w:rPr>
          <w:rFonts w:ascii="Montserrat Light" w:hAnsi="Montserrat Light" w:cs="Times New Roman"/>
          <w:sz w:val="20"/>
          <w:szCs w:val="20"/>
        </w:rPr>
        <w:t xml:space="preserve">antes de la </w:t>
      </w:r>
      <w:r w:rsidR="006173E1" w:rsidRPr="009D14CD">
        <w:rPr>
          <w:rFonts w:ascii="Montserrat Light" w:hAnsi="Montserrat Light" w:cs="Times New Roman"/>
          <w:sz w:val="20"/>
          <w:szCs w:val="20"/>
        </w:rPr>
        <w:t>entrada de la Fecha de Operación</w:t>
      </w:r>
      <w:r w:rsidR="00C82D11" w:rsidRPr="009D14CD">
        <w:rPr>
          <w:rFonts w:ascii="Montserrat Light" w:hAnsi="Montserrat Light" w:cs="Times New Roman"/>
          <w:sz w:val="20"/>
          <w:szCs w:val="20"/>
        </w:rPr>
        <w:t xml:space="preserve"> </w:t>
      </w:r>
      <w:r w:rsidR="00354030" w:rsidRPr="009D14CD">
        <w:rPr>
          <w:rFonts w:ascii="Montserrat Light" w:hAnsi="Montserrat Light" w:cs="Times New Roman"/>
          <w:sz w:val="20"/>
          <w:szCs w:val="20"/>
        </w:rPr>
        <w:t xml:space="preserve">establecida en el Anexo </w:t>
      </w:r>
      <w:r w:rsidR="00A235DC" w:rsidRPr="009D14CD">
        <w:rPr>
          <w:rFonts w:ascii="Montserrat Light" w:hAnsi="Montserrat Light" w:cs="Times New Roman"/>
          <w:sz w:val="20"/>
          <w:szCs w:val="20"/>
        </w:rPr>
        <w:t>B</w:t>
      </w:r>
      <w:r w:rsidR="00354030" w:rsidRPr="009D14CD">
        <w:rPr>
          <w:rFonts w:ascii="Montserrat Light" w:hAnsi="Montserrat Light" w:cs="Times New Roman"/>
          <w:sz w:val="20"/>
          <w:szCs w:val="20"/>
        </w:rPr>
        <w:t xml:space="preserve"> del presente Contrato</w:t>
      </w:r>
      <w:r w:rsidR="006173E1" w:rsidRPr="009D14CD">
        <w:rPr>
          <w:rFonts w:ascii="Montserrat Light" w:hAnsi="Montserrat Light" w:cs="Times New Roman"/>
          <w:sz w:val="20"/>
          <w:szCs w:val="20"/>
        </w:rPr>
        <w:t xml:space="preserve">, </w:t>
      </w:r>
      <w:r w:rsidR="00D80A3A" w:rsidRPr="009D14CD">
        <w:rPr>
          <w:rFonts w:ascii="Montserrat Light" w:hAnsi="Montserrat Light" w:cs="Times New Roman"/>
          <w:sz w:val="20"/>
          <w:szCs w:val="20"/>
        </w:rPr>
        <w:t xml:space="preserve">y, en su caso, aplicará las deducciones al </w:t>
      </w:r>
      <w:r w:rsidR="00B376E1" w:rsidRPr="009D14CD">
        <w:rPr>
          <w:rFonts w:ascii="Montserrat Light" w:hAnsi="Montserrat Light" w:cs="Times New Roman"/>
          <w:sz w:val="20"/>
          <w:szCs w:val="20"/>
        </w:rPr>
        <w:t>Prestador del Servicio</w:t>
      </w:r>
      <w:r w:rsidR="00936ED7" w:rsidRPr="009D14CD">
        <w:rPr>
          <w:rFonts w:ascii="Montserrat Light" w:hAnsi="Montserrat Light" w:cs="Times New Roman"/>
          <w:sz w:val="20"/>
          <w:szCs w:val="20"/>
        </w:rPr>
        <w:t xml:space="preserve"> </w:t>
      </w:r>
      <w:r w:rsidR="00D80A3A" w:rsidRPr="009D14CD">
        <w:rPr>
          <w:rFonts w:ascii="Montserrat Light" w:hAnsi="Montserrat Light" w:cs="Times New Roman"/>
          <w:sz w:val="20"/>
          <w:szCs w:val="20"/>
        </w:rPr>
        <w:t xml:space="preserve">que correspondan como resultado del incumplimiento </w:t>
      </w:r>
      <w:r w:rsidR="006173E1" w:rsidRPr="009D14CD">
        <w:rPr>
          <w:rFonts w:ascii="Montserrat Light" w:hAnsi="Montserrat Light" w:cs="Times New Roman"/>
          <w:sz w:val="20"/>
          <w:szCs w:val="20"/>
        </w:rPr>
        <w:t xml:space="preserve">en el porcentaje de </w:t>
      </w:r>
      <w:r w:rsidR="00CC0BFF" w:rsidRPr="009D14CD">
        <w:rPr>
          <w:rFonts w:ascii="Montserrat Light" w:hAnsi="Montserrat Light" w:cs="Times New Roman"/>
          <w:sz w:val="20"/>
          <w:szCs w:val="20"/>
        </w:rPr>
        <w:t xml:space="preserve">Contenido Nacional </w:t>
      </w:r>
      <w:r w:rsidR="006173E1" w:rsidRPr="009D14CD">
        <w:rPr>
          <w:rFonts w:ascii="Montserrat Light" w:hAnsi="Montserrat Light" w:cs="Times New Roman"/>
          <w:sz w:val="20"/>
          <w:szCs w:val="20"/>
        </w:rPr>
        <w:t>presentado en su oferta</w:t>
      </w:r>
      <w:r w:rsidR="00D80A3A" w:rsidRPr="009D14CD">
        <w:rPr>
          <w:rFonts w:ascii="Montserrat Light" w:hAnsi="Montserrat Light" w:cs="Times New Roman"/>
          <w:sz w:val="20"/>
          <w:szCs w:val="20"/>
        </w:rPr>
        <w:t>.</w:t>
      </w:r>
      <w:r w:rsidR="00936ED7" w:rsidRPr="009D14CD">
        <w:rPr>
          <w:rFonts w:ascii="Montserrat Light" w:hAnsi="Montserrat Light" w:cs="Times New Roman"/>
          <w:sz w:val="20"/>
          <w:szCs w:val="20"/>
        </w:rPr>
        <w:t xml:space="preserve"> </w:t>
      </w:r>
    </w:p>
    <w:p w14:paraId="44B593EB" w14:textId="6DF9F9EE" w:rsidR="006173E1" w:rsidRPr="009D14CD" w:rsidRDefault="006173E1" w:rsidP="00EC64FD">
      <w:pPr>
        <w:spacing w:before="120" w:line="240" w:lineRule="auto"/>
        <w:rPr>
          <w:rFonts w:ascii="Montserrat Light" w:hAnsi="Montserrat Light" w:cs="Arial"/>
          <w:sz w:val="20"/>
          <w:szCs w:val="20"/>
        </w:rPr>
      </w:pPr>
      <w:r w:rsidRPr="009D14CD">
        <w:rPr>
          <w:rFonts w:ascii="Montserrat Light" w:hAnsi="Montserrat Light" w:cs="Arial"/>
          <w:sz w:val="20"/>
          <w:szCs w:val="20"/>
        </w:rPr>
        <w:t xml:space="preserve">Para ello, el Prestador de Servicio, al término de las </w:t>
      </w:r>
      <w:r w:rsidR="00AC12E1" w:rsidRPr="009D14CD">
        <w:rPr>
          <w:rFonts w:ascii="Montserrat Light" w:hAnsi="Montserrat Light" w:cs="Arial"/>
          <w:sz w:val="20"/>
          <w:szCs w:val="20"/>
        </w:rPr>
        <w:t>O</w:t>
      </w:r>
      <w:r w:rsidRPr="009D14CD">
        <w:rPr>
          <w:rFonts w:ascii="Montserrat Light" w:hAnsi="Montserrat Light" w:cs="Arial"/>
          <w:sz w:val="20"/>
          <w:szCs w:val="20"/>
        </w:rPr>
        <w:t xml:space="preserve">bras, deberá presentar al CENAGAS, un informe detallado donde se demuestre el nivel de </w:t>
      </w:r>
      <w:r w:rsidR="00CC0BFF" w:rsidRPr="009D14CD">
        <w:rPr>
          <w:rFonts w:ascii="Montserrat Light" w:hAnsi="Montserrat Light" w:cs="Times New Roman"/>
          <w:sz w:val="20"/>
          <w:szCs w:val="20"/>
        </w:rPr>
        <w:t xml:space="preserve">Contenido Nacional </w:t>
      </w:r>
      <w:r w:rsidRPr="009D14CD">
        <w:rPr>
          <w:rFonts w:ascii="Montserrat Light" w:hAnsi="Montserrat Light" w:cs="Arial"/>
          <w:sz w:val="20"/>
          <w:szCs w:val="20"/>
        </w:rPr>
        <w:t xml:space="preserve">obtenido, discriminado en mano de obra, materiales, equipos y consumibles. </w:t>
      </w:r>
    </w:p>
    <w:p w14:paraId="52A96C7F" w14:textId="1959CF81" w:rsidR="006173E1" w:rsidRPr="009D14CD" w:rsidRDefault="006173E1" w:rsidP="00EC64FD">
      <w:pPr>
        <w:spacing w:before="120" w:line="240" w:lineRule="auto"/>
        <w:rPr>
          <w:rFonts w:ascii="Montserrat Light" w:hAnsi="Montserrat Light" w:cs="Arial"/>
          <w:sz w:val="20"/>
          <w:szCs w:val="20"/>
        </w:rPr>
      </w:pPr>
      <w:r w:rsidRPr="009D14CD">
        <w:rPr>
          <w:rFonts w:ascii="Montserrat Light" w:hAnsi="Montserrat Light" w:cs="Arial"/>
          <w:sz w:val="20"/>
          <w:szCs w:val="20"/>
        </w:rPr>
        <w:t>De no alcanzar el nivel mínimo establecido del treinta por ciento</w:t>
      </w:r>
      <w:r w:rsidR="003F1A2E" w:rsidRPr="009D14CD">
        <w:rPr>
          <w:rFonts w:ascii="Montserrat Light" w:hAnsi="Montserrat Light" w:cs="Arial"/>
          <w:sz w:val="20"/>
          <w:szCs w:val="20"/>
        </w:rPr>
        <w:t xml:space="preserve"> (30%)</w:t>
      </w:r>
      <w:r w:rsidRPr="009D14CD">
        <w:rPr>
          <w:rFonts w:ascii="Montserrat Light" w:hAnsi="Montserrat Light" w:cs="Arial"/>
          <w:sz w:val="20"/>
          <w:szCs w:val="20"/>
        </w:rPr>
        <w:t xml:space="preserve">, el Prestador del Servicio manifiesta y acepta que el CENAGAS deduzca a través del pago de la </w:t>
      </w:r>
      <w:r w:rsidR="00035086" w:rsidRPr="009D14CD">
        <w:rPr>
          <w:rFonts w:ascii="Montserrat Light" w:hAnsi="Montserrat Light" w:cs="Arial"/>
          <w:sz w:val="20"/>
          <w:szCs w:val="20"/>
        </w:rPr>
        <w:t>Cláusula Vigésima Séptima Fracción I</w:t>
      </w:r>
      <w:r w:rsidR="00303A74" w:rsidRPr="009D14CD">
        <w:rPr>
          <w:rFonts w:ascii="Montserrat Light" w:hAnsi="Montserrat Light" w:cs="Arial"/>
          <w:sz w:val="20"/>
          <w:szCs w:val="20"/>
        </w:rPr>
        <w:t>I</w:t>
      </w:r>
      <w:r w:rsidR="00035086" w:rsidRPr="009D14CD">
        <w:rPr>
          <w:rFonts w:ascii="Montserrat Light" w:hAnsi="Montserrat Light" w:cs="Arial"/>
          <w:sz w:val="20"/>
          <w:szCs w:val="20"/>
        </w:rPr>
        <w:t>,</w:t>
      </w:r>
      <w:r w:rsidRPr="009D14CD">
        <w:rPr>
          <w:rFonts w:ascii="Montserrat Light" w:hAnsi="Montserrat Light" w:cs="Arial"/>
          <w:sz w:val="20"/>
          <w:szCs w:val="20"/>
        </w:rPr>
        <w:t xml:space="preserve"> una cantidad equivalente al monto que resulte de aplicar la siguiente fórmula: </w:t>
      </w:r>
    </w:p>
    <w:p w14:paraId="15F94CA4" w14:textId="77777777" w:rsidR="007F5A01" w:rsidRPr="009D14CD" w:rsidRDefault="007F5A01" w:rsidP="00053175">
      <w:pPr>
        <w:spacing w:before="120" w:line="240" w:lineRule="auto"/>
        <w:rPr>
          <w:rFonts w:ascii="Montserrat Light" w:hAnsi="Montserrat Light" w:cs="Arial"/>
          <w:sz w:val="20"/>
          <w:szCs w:val="20"/>
        </w:rPr>
      </w:pPr>
    </w:p>
    <w:p w14:paraId="48B4167C" w14:textId="220CF188" w:rsidR="006173E1" w:rsidRPr="009D14CD" w:rsidRDefault="00035086" w:rsidP="006173E1">
      <w:pPr>
        <w:spacing w:before="120"/>
        <w:jc w:val="center"/>
        <w:rPr>
          <w:rFonts w:ascii="Montserrat Light" w:hAnsi="Montserrat Light" w:cs="Arial"/>
          <w:b/>
          <w:sz w:val="20"/>
          <w:szCs w:val="20"/>
        </w:rPr>
      </w:pPr>
      <m:oMathPara>
        <m:oMath>
          <m:r>
            <m:rPr>
              <m:sty m:val="bi"/>
            </m:rPr>
            <w:rPr>
              <w:rFonts w:ascii="Cambria Math" w:hAnsi="Cambria Math"/>
              <w:sz w:val="20"/>
              <w:szCs w:val="20"/>
            </w:rPr>
            <m:t>DICN=</m:t>
          </m:r>
          <m:d>
            <m:dPr>
              <m:ctrlPr>
                <w:rPr>
                  <w:rFonts w:ascii="Cambria Math" w:hAnsi="Cambria Math" w:cs="Calibri"/>
                  <w:b/>
                  <w:i/>
                  <w:iCs/>
                  <w:sz w:val="20"/>
                  <w:szCs w:val="20"/>
                </w:rPr>
              </m:ctrlPr>
            </m:dPr>
            <m:e>
              <m:r>
                <m:rPr>
                  <m:sty m:val="bi"/>
                </m:rPr>
                <w:rPr>
                  <w:rFonts w:ascii="Cambria Math" w:hAnsi="Cambria Math"/>
                  <w:sz w:val="20"/>
                  <w:szCs w:val="20"/>
                </w:rPr>
                <m:t>PRCN-PECN</m:t>
              </m:r>
            </m:e>
          </m:d>
          <m:r>
            <m:rPr>
              <m:sty m:val="bi"/>
            </m:rPr>
            <w:rPr>
              <w:rFonts w:ascii="Cambria Math" w:hAnsi="Cambria Math"/>
              <w:sz w:val="20"/>
              <w:szCs w:val="20"/>
            </w:rPr>
            <m:t xml:space="preserve">*VO*0.5 </m:t>
          </m:r>
        </m:oMath>
      </m:oMathPara>
    </w:p>
    <w:p w14:paraId="3FCF5E6D" w14:textId="2C3BDBEC" w:rsidR="006173E1" w:rsidRPr="009D14CD" w:rsidRDefault="000B3DF1" w:rsidP="00053175">
      <w:pPr>
        <w:spacing w:before="120"/>
        <w:ind w:left="1701"/>
        <w:rPr>
          <w:rFonts w:ascii="Montserrat Light" w:hAnsi="Montserrat Light" w:cs="Arial"/>
          <w:sz w:val="20"/>
          <w:szCs w:val="20"/>
        </w:rPr>
      </w:pPr>
      <w:r w:rsidRPr="009D14CD">
        <w:rPr>
          <w:rFonts w:ascii="Montserrat Light" w:hAnsi="Montserrat Light" w:cs="Arial"/>
          <w:sz w:val="20"/>
          <w:szCs w:val="20"/>
        </w:rPr>
        <w:t>Dó</w:t>
      </w:r>
      <w:r w:rsidR="006173E1" w:rsidRPr="009D14CD">
        <w:rPr>
          <w:rFonts w:ascii="Montserrat Light" w:hAnsi="Montserrat Light" w:cs="Arial"/>
          <w:sz w:val="20"/>
          <w:szCs w:val="20"/>
        </w:rPr>
        <w:t>nde:</w:t>
      </w:r>
    </w:p>
    <w:p w14:paraId="11664B1A" w14:textId="7BD90363" w:rsidR="006173E1" w:rsidRPr="009D14CD" w:rsidRDefault="006173E1" w:rsidP="00053175">
      <w:pPr>
        <w:spacing w:before="120"/>
        <w:ind w:left="1701"/>
        <w:rPr>
          <w:rFonts w:ascii="Montserrat Light" w:hAnsi="Montserrat Light" w:cs="Arial"/>
          <w:sz w:val="20"/>
          <w:szCs w:val="20"/>
        </w:rPr>
      </w:pPr>
      <w:r w:rsidRPr="009D14CD">
        <w:rPr>
          <w:rFonts w:ascii="Montserrat Light" w:hAnsi="Montserrat Light" w:cs="Arial"/>
          <w:b/>
          <w:sz w:val="20"/>
          <w:szCs w:val="20"/>
        </w:rPr>
        <w:t>DI</w:t>
      </w:r>
      <w:r w:rsidR="002854EB" w:rsidRPr="009D14CD">
        <w:rPr>
          <w:rFonts w:ascii="Montserrat Light" w:hAnsi="Montserrat Light" w:cs="Arial"/>
          <w:b/>
          <w:sz w:val="20"/>
          <w:szCs w:val="20"/>
        </w:rPr>
        <w:t>C</w:t>
      </w:r>
      <w:r w:rsidRPr="009D14CD">
        <w:rPr>
          <w:rFonts w:ascii="Montserrat Light" w:hAnsi="Montserrat Light" w:cs="Arial"/>
          <w:b/>
          <w:sz w:val="20"/>
          <w:szCs w:val="20"/>
        </w:rPr>
        <w:t>N</w:t>
      </w:r>
      <w:r w:rsidR="009560DE" w:rsidRPr="009D14CD">
        <w:rPr>
          <w:rFonts w:ascii="Montserrat Light" w:hAnsi="Montserrat Light" w:cs="Arial"/>
          <w:b/>
          <w:sz w:val="20"/>
          <w:szCs w:val="20"/>
        </w:rPr>
        <w:t>:</w:t>
      </w:r>
      <w:r w:rsidRPr="009D14CD">
        <w:rPr>
          <w:rFonts w:ascii="Montserrat Light" w:hAnsi="Montserrat Light" w:cs="Arial"/>
          <w:sz w:val="20"/>
          <w:szCs w:val="20"/>
        </w:rPr>
        <w:t xml:space="preserve"> Deducción por Incumplimiento </w:t>
      </w:r>
      <w:r w:rsidR="00CC0BFF" w:rsidRPr="009D14CD">
        <w:rPr>
          <w:rFonts w:ascii="Montserrat Light" w:hAnsi="Montserrat Light" w:cs="Times New Roman"/>
          <w:sz w:val="20"/>
          <w:szCs w:val="20"/>
        </w:rPr>
        <w:t>Contenido Nacional</w:t>
      </w:r>
      <w:r w:rsidR="0081080D" w:rsidRPr="009D14CD">
        <w:rPr>
          <w:rFonts w:ascii="Montserrat Light" w:hAnsi="Montserrat Light" w:cs="Times New Roman"/>
          <w:sz w:val="20"/>
          <w:szCs w:val="20"/>
        </w:rPr>
        <w:t>.</w:t>
      </w:r>
    </w:p>
    <w:p w14:paraId="1C5BCD35" w14:textId="4F63DE55" w:rsidR="006173E1" w:rsidRPr="009D14CD" w:rsidRDefault="006173E1" w:rsidP="00053175">
      <w:pPr>
        <w:spacing w:before="120"/>
        <w:ind w:left="1701"/>
        <w:rPr>
          <w:rFonts w:ascii="Montserrat Light" w:hAnsi="Montserrat Light" w:cs="Arial"/>
          <w:sz w:val="20"/>
          <w:szCs w:val="20"/>
        </w:rPr>
      </w:pPr>
      <w:r w:rsidRPr="009D14CD">
        <w:rPr>
          <w:rFonts w:ascii="Montserrat Light" w:hAnsi="Montserrat Light" w:cs="Arial"/>
          <w:b/>
          <w:sz w:val="20"/>
          <w:szCs w:val="20"/>
        </w:rPr>
        <w:t>PR</w:t>
      </w:r>
      <w:r w:rsidR="002854EB" w:rsidRPr="009D14CD">
        <w:rPr>
          <w:rFonts w:ascii="Montserrat Light" w:hAnsi="Montserrat Light" w:cs="Arial"/>
          <w:b/>
          <w:sz w:val="20"/>
          <w:szCs w:val="20"/>
        </w:rPr>
        <w:t>C</w:t>
      </w:r>
      <w:r w:rsidRPr="009D14CD">
        <w:rPr>
          <w:rFonts w:ascii="Montserrat Light" w:hAnsi="Montserrat Light" w:cs="Arial"/>
          <w:b/>
          <w:sz w:val="20"/>
          <w:szCs w:val="20"/>
        </w:rPr>
        <w:t>N</w:t>
      </w:r>
      <w:r w:rsidR="009560DE" w:rsidRPr="009D14CD">
        <w:rPr>
          <w:rFonts w:ascii="Montserrat Light" w:hAnsi="Montserrat Light" w:cs="Arial"/>
          <w:b/>
          <w:sz w:val="20"/>
          <w:szCs w:val="20"/>
        </w:rPr>
        <w:t>:</w:t>
      </w:r>
      <w:r w:rsidRPr="009D14CD">
        <w:rPr>
          <w:rFonts w:ascii="Montserrat Light" w:hAnsi="Montserrat Light" w:cs="Arial"/>
          <w:sz w:val="20"/>
          <w:szCs w:val="20"/>
        </w:rPr>
        <w:t xml:space="preserve"> Porcentaje Real </w:t>
      </w:r>
      <w:r w:rsidR="00CC0BFF" w:rsidRPr="009D14CD">
        <w:rPr>
          <w:rFonts w:ascii="Montserrat Light" w:hAnsi="Montserrat Light" w:cs="Times New Roman"/>
          <w:sz w:val="20"/>
          <w:szCs w:val="20"/>
        </w:rPr>
        <w:t>Contenido Nacional</w:t>
      </w:r>
      <w:r w:rsidR="0081080D" w:rsidRPr="009D14CD">
        <w:rPr>
          <w:rFonts w:ascii="Montserrat Light" w:hAnsi="Montserrat Light" w:cs="Times New Roman"/>
          <w:sz w:val="20"/>
          <w:szCs w:val="20"/>
        </w:rPr>
        <w:t>.</w:t>
      </w:r>
    </w:p>
    <w:p w14:paraId="08DC3CE7" w14:textId="455535F9" w:rsidR="006173E1" w:rsidRPr="009D14CD" w:rsidRDefault="006173E1" w:rsidP="00053175">
      <w:pPr>
        <w:spacing w:before="120"/>
        <w:ind w:left="1701"/>
        <w:rPr>
          <w:rFonts w:ascii="Montserrat Light" w:hAnsi="Montserrat Light" w:cs="Arial"/>
          <w:sz w:val="20"/>
          <w:szCs w:val="20"/>
        </w:rPr>
      </w:pPr>
      <w:r w:rsidRPr="009D14CD">
        <w:rPr>
          <w:rFonts w:ascii="Montserrat Light" w:hAnsi="Montserrat Light" w:cs="Arial"/>
          <w:b/>
          <w:sz w:val="20"/>
          <w:szCs w:val="20"/>
        </w:rPr>
        <w:t>PE</w:t>
      </w:r>
      <w:r w:rsidR="002854EB" w:rsidRPr="009D14CD">
        <w:rPr>
          <w:rFonts w:ascii="Montserrat Light" w:hAnsi="Montserrat Light" w:cs="Arial"/>
          <w:b/>
          <w:sz w:val="20"/>
          <w:szCs w:val="20"/>
        </w:rPr>
        <w:t>C</w:t>
      </w:r>
      <w:r w:rsidRPr="009D14CD">
        <w:rPr>
          <w:rFonts w:ascii="Montserrat Light" w:hAnsi="Montserrat Light" w:cs="Arial"/>
          <w:b/>
          <w:sz w:val="20"/>
          <w:szCs w:val="20"/>
        </w:rPr>
        <w:t>N</w:t>
      </w:r>
      <w:r w:rsidR="009560DE" w:rsidRPr="009D14CD">
        <w:rPr>
          <w:rFonts w:ascii="Montserrat Light" w:hAnsi="Montserrat Light" w:cs="Arial"/>
          <w:b/>
          <w:sz w:val="20"/>
          <w:szCs w:val="20"/>
        </w:rPr>
        <w:t>:</w:t>
      </w:r>
      <w:r w:rsidRPr="009D14CD">
        <w:rPr>
          <w:rFonts w:ascii="Montserrat Light" w:hAnsi="Montserrat Light" w:cs="Arial"/>
          <w:sz w:val="20"/>
          <w:szCs w:val="20"/>
        </w:rPr>
        <w:t xml:space="preserve"> Porcentaje Estimado en la Oferta por </w:t>
      </w:r>
      <w:r w:rsidR="00CC0BFF" w:rsidRPr="009D14CD">
        <w:rPr>
          <w:rFonts w:ascii="Montserrat Light" w:hAnsi="Montserrat Light" w:cs="Times New Roman"/>
          <w:sz w:val="20"/>
          <w:szCs w:val="20"/>
        </w:rPr>
        <w:t>Contenido Nacional</w:t>
      </w:r>
      <w:r w:rsidR="0081080D" w:rsidRPr="009D14CD">
        <w:rPr>
          <w:rFonts w:ascii="Montserrat Light" w:hAnsi="Montserrat Light" w:cs="Times New Roman"/>
          <w:sz w:val="20"/>
          <w:szCs w:val="20"/>
        </w:rPr>
        <w:t>.</w:t>
      </w:r>
    </w:p>
    <w:p w14:paraId="04192ACF" w14:textId="541BD72F" w:rsidR="006173E1" w:rsidRPr="009D14CD" w:rsidRDefault="0081080D" w:rsidP="00053175">
      <w:pPr>
        <w:spacing w:before="120"/>
        <w:ind w:left="1701"/>
        <w:rPr>
          <w:rFonts w:ascii="Montserrat Light" w:hAnsi="Montserrat Light" w:cs="Arial"/>
          <w:sz w:val="20"/>
          <w:szCs w:val="20"/>
        </w:rPr>
      </w:pPr>
      <w:r w:rsidRPr="009D14CD">
        <w:rPr>
          <w:rFonts w:ascii="Montserrat Light" w:hAnsi="Montserrat Light" w:cs="Arial"/>
          <w:b/>
          <w:sz w:val="20"/>
          <w:szCs w:val="20"/>
        </w:rPr>
        <w:t xml:space="preserve">     </w:t>
      </w:r>
      <w:r w:rsidR="006173E1" w:rsidRPr="009D14CD">
        <w:rPr>
          <w:rFonts w:ascii="Montserrat Light" w:hAnsi="Montserrat Light" w:cs="Arial"/>
          <w:b/>
          <w:sz w:val="20"/>
          <w:szCs w:val="20"/>
        </w:rPr>
        <w:t>VO</w:t>
      </w:r>
      <w:r w:rsidR="009560DE" w:rsidRPr="009D14CD">
        <w:rPr>
          <w:rFonts w:ascii="Montserrat Light" w:hAnsi="Montserrat Light" w:cs="Arial"/>
          <w:b/>
          <w:sz w:val="20"/>
          <w:szCs w:val="20"/>
        </w:rPr>
        <w:t>:</w:t>
      </w:r>
      <w:r w:rsidR="002854EB" w:rsidRPr="009D14CD">
        <w:rPr>
          <w:rFonts w:ascii="Montserrat Light" w:hAnsi="Montserrat Light" w:cs="Arial"/>
          <w:sz w:val="20"/>
          <w:szCs w:val="20"/>
        </w:rPr>
        <w:t xml:space="preserve"> </w:t>
      </w:r>
      <w:r w:rsidR="006173E1" w:rsidRPr="009D14CD">
        <w:rPr>
          <w:rFonts w:ascii="Montserrat Light" w:hAnsi="Montserrat Light" w:cs="Arial"/>
          <w:sz w:val="20"/>
          <w:szCs w:val="20"/>
        </w:rPr>
        <w:t xml:space="preserve">Valor manifestado </w:t>
      </w:r>
      <w:r w:rsidR="008A21D0" w:rsidRPr="009D14CD">
        <w:rPr>
          <w:rFonts w:ascii="Montserrat Light" w:hAnsi="Montserrat Light" w:cs="Arial"/>
          <w:sz w:val="20"/>
          <w:szCs w:val="20"/>
        </w:rPr>
        <w:t>de las Obras</w:t>
      </w:r>
      <w:r w:rsidR="006173E1" w:rsidRPr="009D14CD">
        <w:rPr>
          <w:rFonts w:ascii="Montserrat Light" w:hAnsi="Montserrat Light" w:cs="Arial"/>
          <w:sz w:val="20"/>
          <w:szCs w:val="20"/>
        </w:rPr>
        <w:t>.</w:t>
      </w:r>
    </w:p>
    <w:p w14:paraId="548C0637" w14:textId="77777777" w:rsidR="006173E1" w:rsidRPr="009D14CD" w:rsidRDefault="006173E1" w:rsidP="006173E1">
      <w:pPr>
        <w:spacing w:before="120"/>
        <w:rPr>
          <w:rFonts w:ascii="Montserrat Light" w:hAnsi="Montserrat Light" w:cs="Arial"/>
          <w:strike/>
          <w:sz w:val="20"/>
          <w:szCs w:val="20"/>
        </w:rPr>
      </w:pPr>
    </w:p>
    <w:p w14:paraId="1AD73C9B" w14:textId="462ABD4F" w:rsidR="006173E1" w:rsidRPr="009D14CD" w:rsidRDefault="006173E1" w:rsidP="002C6C65">
      <w:pPr>
        <w:spacing w:before="120" w:line="240" w:lineRule="auto"/>
        <w:rPr>
          <w:rFonts w:ascii="Montserrat Light" w:hAnsi="Montserrat Light" w:cs="Arial"/>
          <w:sz w:val="20"/>
          <w:szCs w:val="20"/>
        </w:rPr>
      </w:pPr>
      <w:r w:rsidRPr="009D14CD">
        <w:rPr>
          <w:rFonts w:ascii="Montserrat Light" w:hAnsi="Montserrat Light" w:cs="Arial"/>
          <w:sz w:val="20"/>
          <w:szCs w:val="20"/>
        </w:rPr>
        <w:t xml:space="preserve">De igual forma el Prestador del Servicio deberá cumplir durante el periodo de operación el porcentaje mínimo de </w:t>
      </w:r>
      <w:r w:rsidR="00CC0BFF" w:rsidRPr="009D14CD">
        <w:rPr>
          <w:rFonts w:ascii="Montserrat Light" w:hAnsi="Montserrat Light" w:cs="Times New Roman"/>
          <w:sz w:val="20"/>
          <w:szCs w:val="20"/>
        </w:rPr>
        <w:t xml:space="preserve">Contenido Nacional </w:t>
      </w:r>
      <w:r w:rsidRPr="009D14CD">
        <w:rPr>
          <w:rFonts w:ascii="Montserrat Light" w:hAnsi="Montserrat Light" w:cs="Arial"/>
          <w:sz w:val="20"/>
          <w:szCs w:val="20"/>
        </w:rPr>
        <w:t>de</w:t>
      </w:r>
      <w:r w:rsidR="00CC0BFF" w:rsidRPr="009D14CD">
        <w:rPr>
          <w:rFonts w:ascii="Montserrat Light" w:hAnsi="Montserrat Light" w:cs="Arial"/>
          <w:sz w:val="20"/>
          <w:szCs w:val="20"/>
        </w:rPr>
        <w:t>,</w:t>
      </w:r>
      <w:r w:rsidRPr="009D14CD">
        <w:rPr>
          <w:rFonts w:ascii="Montserrat Light" w:hAnsi="Montserrat Light" w:cs="Arial"/>
          <w:sz w:val="20"/>
          <w:szCs w:val="20"/>
        </w:rPr>
        <w:t xml:space="preserve"> al menos</w:t>
      </w:r>
      <w:r w:rsidR="00CC0BFF" w:rsidRPr="009D14CD">
        <w:rPr>
          <w:rFonts w:ascii="Montserrat Light" w:hAnsi="Montserrat Light" w:cs="Arial"/>
          <w:sz w:val="20"/>
          <w:szCs w:val="20"/>
        </w:rPr>
        <w:t>,</w:t>
      </w:r>
      <w:r w:rsidRPr="009D14CD">
        <w:rPr>
          <w:rFonts w:ascii="Montserrat Light" w:hAnsi="Montserrat Light" w:cs="Arial"/>
          <w:sz w:val="20"/>
          <w:szCs w:val="20"/>
        </w:rPr>
        <w:t xml:space="preserve"> treinta por ciento </w:t>
      </w:r>
      <w:r w:rsidR="005E40B0" w:rsidRPr="009D14CD">
        <w:rPr>
          <w:rFonts w:ascii="Montserrat Light" w:hAnsi="Montserrat Light" w:cs="Arial"/>
          <w:sz w:val="20"/>
          <w:szCs w:val="20"/>
        </w:rPr>
        <w:t xml:space="preserve">(30%) </w:t>
      </w:r>
      <w:r w:rsidRPr="009D14CD">
        <w:rPr>
          <w:rFonts w:ascii="Montserrat Light" w:hAnsi="Montserrat Light" w:cs="Arial"/>
          <w:sz w:val="20"/>
          <w:szCs w:val="20"/>
        </w:rPr>
        <w:t xml:space="preserve">durante la vigencia restante del </w:t>
      </w:r>
      <w:r w:rsidR="00EC64FD" w:rsidRPr="009D14CD">
        <w:rPr>
          <w:rFonts w:ascii="Montserrat Light" w:hAnsi="Montserrat Light" w:cs="Arial"/>
          <w:sz w:val="20"/>
          <w:szCs w:val="20"/>
        </w:rPr>
        <w:t>C</w:t>
      </w:r>
      <w:r w:rsidRPr="009D14CD">
        <w:rPr>
          <w:rFonts w:ascii="Montserrat Light" w:hAnsi="Montserrat Light" w:cs="Arial"/>
          <w:sz w:val="20"/>
          <w:szCs w:val="20"/>
        </w:rPr>
        <w:t xml:space="preserve">ontrato. </w:t>
      </w:r>
    </w:p>
    <w:p w14:paraId="4E3CCADE" w14:textId="29F612C7" w:rsidR="006173E1" w:rsidRPr="009D14CD" w:rsidRDefault="006173E1" w:rsidP="002C6C65">
      <w:pPr>
        <w:spacing w:before="120" w:line="240" w:lineRule="auto"/>
        <w:rPr>
          <w:rFonts w:ascii="Montserrat Light" w:hAnsi="Montserrat Light" w:cs="Arial"/>
          <w:sz w:val="20"/>
          <w:szCs w:val="20"/>
        </w:rPr>
      </w:pPr>
      <w:r w:rsidRPr="009D14CD">
        <w:rPr>
          <w:rFonts w:ascii="Montserrat Light" w:hAnsi="Montserrat Light" w:cs="Arial"/>
          <w:sz w:val="20"/>
          <w:szCs w:val="20"/>
        </w:rPr>
        <w:t xml:space="preserve">Para ello, el Prestador de Servicio deberá presentar anualmente al CENAGAS, en el primer bimestre del año siguiente </w:t>
      </w:r>
      <w:r w:rsidR="001C3436" w:rsidRPr="009D14CD">
        <w:rPr>
          <w:rFonts w:ascii="Montserrat Light" w:hAnsi="Montserrat Light" w:cs="Arial"/>
          <w:sz w:val="20"/>
          <w:szCs w:val="20"/>
        </w:rPr>
        <w:t>con relación al</w:t>
      </w:r>
      <w:r w:rsidRPr="009D14CD">
        <w:rPr>
          <w:rFonts w:ascii="Montserrat Light" w:hAnsi="Montserrat Light" w:cs="Arial"/>
          <w:sz w:val="20"/>
          <w:szCs w:val="20"/>
        </w:rPr>
        <w:t xml:space="preserve"> año recién terminado, un informe detallado donde se demuestre el nivel de </w:t>
      </w:r>
      <w:r w:rsidR="00CC0BFF" w:rsidRPr="009D14CD">
        <w:rPr>
          <w:rFonts w:ascii="Montserrat Light" w:hAnsi="Montserrat Light" w:cs="Times New Roman"/>
          <w:sz w:val="20"/>
          <w:szCs w:val="20"/>
        </w:rPr>
        <w:t xml:space="preserve">Contenido Nacional </w:t>
      </w:r>
      <w:r w:rsidRPr="009D14CD">
        <w:rPr>
          <w:rFonts w:ascii="Montserrat Light" w:hAnsi="Montserrat Light" w:cs="Arial"/>
          <w:sz w:val="20"/>
          <w:szCs w:val="20"/>
        </w:rPr>
        <w:t xml:space="preserve">obtenido basado en el presupuesto anual operacional discriminado en mano de obra, materiales, equipos y consumibles. </w:t>
      </w:r>
    </w:p>
    <w:p w14:paraId="59591FC3" w14:textId="7B44228C" w:rsidR="006173E1" w:rsidRPr="009D14CD" w:rsidRDefault="006173E1" w:rsidP="00EC64FD">
      <w:pPr>
        <w:spacing w:before="120" w:line="240" w:lineRule="auto"/>
        <w:rPr>
          <w:rFonts w:ascii="Montserrat Light" w:hAnsi="Montserrat Light" w:cs="Arial"/>
          <w:sz w:val="20"/>
          <w:szCs w:val="20"/>
        </w:rPr>
      </w:pPr>
      <w:r w:rsidRPr="009D14CD">
        <w:rPr>
          <w:rFonts w:ascii="Montserrat Light" w:hAnsi="Montserrat Light" w:cs="Arial"/>
          <w:sz w:val="20"/>
          <w:szCs w:val="20"/>
        </w:rPr>
        <w:t>De no alcanzar el nivel mínimo establecido del treinta por ciento</w:t>
      </w:r>
      <w:r w:rsidR="005E40B0" w:rsidRPr="009D14CD">
        <w:rPr>
          <w:rFonts w:ascii="Montserrat Light" w:hAnsi="Montserrat Light" w:cs="Arial"/>
          <w:sz w:val="20"/>
          <w:szCs w:val="20"/>
        </w:rPr>
        <w:t xml:space="preserve"> (30%)</w:t>
      </w:r>
      <w:r w:rsidRPr="009D14CD">
        <w:rPr>
          <w:rFonts w:ascii="Montserrat Light" w:hAnsi="Montserrat Light" w:cs="Arial"/>
          <w:sz w:val="20"/>
          <w:szCs w:val="20"/>
        </w:rPr>
        <w:t xml:space="preserve">, el Prestador del Servicio manifiesta y acepta que el CENAGAS deduzca a través del pago de la Cláusula </w:t>
      </w:r>
      <w:r w:rsidR="00AD2640" w:rsidRPr="009D14CD">
        <w:rPr>
          <w:rFonts w:ascii="Montserrat Light" w:hAnsi="Montserrat Light" w:cs="Arial"/>
          <w:sz w:val="20"/>
          <w:szCs w:val="20"/>
        </w:rPr>
        <w:t>Décima Séptima,</w:t>
      </w:r>
      <w:r w:rsidRPr="009D14CD">
        <w:rPr>
          <w:rFonts w:ascii="Montserrat Light" w:hAnsi="Montserrat Light" w:cs="Arial"/>
          <w:sz w:val="20"/>
          <w:szCs w:val="20"/>
        </w:rPr>
        <w:t xml:space="preserve"> una cantidad equivalente al monto que resulte de aplicar la siguiente fórmula: </w:t>
      </w:r>
    </w:p>
    <w:p w14:paraId="4B2452C2" w14:textId="77777777" w:rsidR="006173E1" w:rsidRPr="009D14CD" w:rsidRDefault="006173E1" w:rsidP="006173E1">
      <w:pPr>
        <w:spacing w:after="120" w:line="252" w:lineRule="auto"/>
        <w:rPr>
          <w:rFonts w:ascii="Montserrat Light" w:hAnsi="Montserrat Light" w:cs="Arial"/>
          <w:sz w:val="20"/>
          <w:szCs w:val="20"/>
        </w:rPr>
      </w:pPr>
    </w:p>
    <w:p w14:paraId="4B87AAED" w14:textId="64D01193" w:rsidR="006173E1" w:rsidRPr="009D14CD" w:rsidRDefault="00035086" w:rsidP="006173E1">
      <w:pPr>
        <w:spacing w:after="120" w:line="252" w:lineRule="auto"/>
        <w:jc w:val="center"/>
        <w:rPr>
          <w:rFonts w:ascii="Montserrat Light" w:hAnsi="Montserrat Light" w:cs="Arial"/>
          <w:b/>
          <w:sz w:val="20"/>
          <w:szCs w:val="20"/>
        </w:rPr>
      </w:pPr>
      <m:oMathPara>
        <m:oMath>
          <m:r>
            <m:rPr>
              <m:sty m:val="bi"/>
            </m:rPr>
            <w:rPr>
              <w:rFonts w:ascii="Cambria Math" w:hAnsi="Cambria Math"/>
              <w:sz w:val="20"/>
              <w:szCs w:val="20"/>
            </w:rPr>
            <m:t>DICN=</m:t>
          </m:r>
          <m:d>
            <m:dPr>
              <m:ctrlPr>
                <w:rPr>
                  <w:rFonts w:ascii="Cambria Math" w:hAnsi="Cambria Math" w:cs="Calibri"/>
                  <w:b/>
                  <w:i/>
                  <w:iCs/>
                  <w:sz w:val="20"/>
                  <w:szCs w:val="20"/>
                </w:rPr>
              </m:ctrlPr>
            </m:dPr>
            <m:e>
              <m:r>
                <m:rPr>
                  <m:sty m:val="bi"/>
                </m:rPr>
                <w:rPr>
                  <w:rFonts w:ascii="Cambria Math" w:hAnsi="Cambria Math"/>
                  <w:sz w:val="20"/>
                  <w:szCs w:val="20"/>
                </w:rPr>
                <m:t>PRCN-PECN</m:t>
              </m:r>
            </m:e>
          </m:d>
          <m:r>
            <m:rPr>
              <m:sty m:val="bi"/>
            </m:rPr>
            <w:rPr>
              <w:rFonts w:ascii="Cambria Math" w:hAnsi="Cambria Math"/>
              <w:sz w:val="20"/>
              <w:szCs w:val="20"/>
            </w:rPr>
            <m:t xml:space="preserve">*VCOA*0.5 </m:t>
          </m:r>
        </m:oMath>
      </m:oMathPara>
    </w:p>
    <w:p w14:paraId="2EB526C2" w14:textId="097B3AF8" w:rsidR="006173E1" w:rsidRPr="009D14CD" w:rsidRDefault="000B3DF1" w:rsidP="005D540A">
      <w:pPr>
        <w:spacing w:after="120" w:line="252" w:lineRule="auto"/>
        <w:ind w:left="1701"/>
        <w:rPr>
          <w:rFonts w:ascii="Montserrat Light" w:hAnsi="Montserrat Light" w:cs="Arial"/>
          <w:sz w:val="20"/>
          <w:szCs w:val="20"/>
        </w:rPr>
      </w:pPr>
      <w:r w:rsidRPr="009D14CD">
        <w:rPr>
          <w:rFonts w:ascii="Montserrat Light" w:hAnsi="Montserrat Light" w:cs="Arial"/>
          <w:sz w:val="20"/>
          <w:szCs w:val="20"/>
        </w:rPr>
        <w:t>Dó</w:t>
      </w:r>
      <w:r w:rsidR="006173E1" w:rsidRPr="009D14CD">
        <w:rPr>
          <w:rFonts w:ascii="Montserrat Light" w:hAnsi="Montserrat Light" w:cs="Arial"/>
          <w:sz w:val="20"/>
          <w:szCs w:val="20"/>
        </w:rPr>
        <w:t>nde:</w:t>
      </w:r>
    </w:p>
    <w:p w14:paraId="769CA016" w14:textId="1D3F2FA9" w:rsidR="006173E1" w:rsidRPr="009D14CD" w:rsidRDefault="006173E1" w:rsidP="004C3AA2">
      <w:pPr>
        <w:spacing w:after="120" w:line="252" w:lineRule="auto"/>
        <w:ind w:left="1701"/>
        <w:rPr>
          <w:rFonts w:ascii="Montserrat Light" w:hAnsi="Montserrat Light" w:cs="Arial"/>
          <w:sz w:val="20"/>
          <w:szCs w:val="20"/>
        </w:rPr>
      </w:pPr>
      <w:r w:rsidRPr="009D14CD">
        <w:rPr>
          <w:rFonts w:ascii="Montserrat Light" w:hAnsi="Montserrat Light" w:cs="Arial"/>
          <w:b/>
          <w:sz w:val="20"/>
          <w:szCs w:val="20"/>
        </w:rPr>
        <w:t>DI</w:t>
      </w:r>
      <w:r w:rsidR="00514975" w:rsidRPr="009D14CD">
        <w:rPr>
          <w:rFonts w:ascii="Montserrat Light" w:hAnsi="Montserrat Light" w:cs="Arial"/>
          <w:b/>
          <w:sz w:val="20"/>
          <w:szCs w:val="20"/>
        </w:rPr>
        <w:t>C</w:t>
      </w:r>
      <w:r w:rsidRPr="009D14CD">
        <w:rPr>
          <w:rFonts w:ascii="Montserrat Light" w:hAnsi="Montserrat Light" w:cs="Arial"/>
          <w:b/>
          <w:sz w:val="20"/>
          <w:szCs w:val="20"/>
        </w:rPr>
        <w:t>N</w:t>
      </w:r>
      <w:r w:rsidR="009560DE" w:rsidRPr="009D14CD">
        <w:rPr>
          <w:rFonts w:ascii="Montserrat Light" w:hAnsi="Montserrat Light" w:cs="Arial"/>
          <w:b/>
          <w:sz w:val="20"/>
          <w:szCs w:val="20"/>
        </w:rPr>
        <w:t>:</w:t>
      </w:r>
      <w:r w:rsidRPr="009D14CD">
        <w:rPr>
          <w:rFonts w:ascii="Montserrat Light" w:hAnsi="Montserrat Light" w:cs="Arial"/>
          <w:sz w:val="20"/>
          <w:szCs w:val="20"/>
        </w:rPr>
        <w:t xml:space="preserve"> Deducción por Incumplimiento </w:t>
      </w:r>
      <w:r w:rsidR="00CC0BFF" w:rsidRPr="009D14CD">
        <w:rPr>
          <w:rFonts w:ascii="Montserrat Light" w:hAnsi="Montserrat Light" w:cs="Times New Roman"/>
          <w:sz w:val="20"/>
          <w:szCs w:val="20"/>
        </w:rPr>
        <w:t>Contenido Nacional</w:t>
      </w:r>
      <w:r w:rsidR="00CF469C" w:rsidRPr="009D14CD">
        <w:rPr>
          <w:rFonts w:ascii="Montserrat Light" w:hAnsi="Montserrat Light" w:cs="Times New Roman"/>
          <w:sz w:val="20"/>
          <w:szCs w:val="20"/>
        </w:rPr>
        <w:t>.</w:t>
      </w:r>
    </w:p>
    <w:p w14:paraId="71B6745C" w14:textId="1C143885" w:rsidR="006173E1" w:rsidRPr="009D14CD" w:rsidRDefault="006173E1" w:rsidP="004C3AA2">
      <w:pPr>
        <w:spacing w:after="120" w:line="252" w:lineRule="auto"/>
        <w:ind w:left="1701"/>
        <w:rPr>
          <w:rFonts w:ascii="Montserrat Light" w:hAnsi="Montserrat Light" w:cs="Arial"/>
          <w:sz w:val="20"/>
          <w:szCs w:val="20"/>
        </w:rPr>
      </w:pPr>
      <w:r w:rsidRPr="009D14CD">
        <w:rPr>
          <w:rFonts w:ascii="Montserrat Light" w:hAnsi="Montserrat Light" w:cs="Arial"/>
          <w:b/>
          <w:sz w:val="20"/>
          <w:szCs w:val="20"/>
        </w:rPr>
        <w:t>PR</w:t>
      </w:r>
      <w:r w:rsidR="00514975" w:rsidRPr="009D14CD">
        <w:rPr>
          <w:rFonts w:ascii="Montserrat Light" w:hAnsi="Montserrat Light" w:cs="Arial"/>
          <w:b/>
          <w:sz w:val="20"/>
          <w:szCs w:val="20"/>
        </w:rPr>
        <w:t>C</w:t>
      </w:r>
      <w:r w:rsidRPr="009D14CD">
        <w:rPr>
          <w:rFonts w:ascii="Montserrat Light" w:hAnsi="Montserrat Light" w:cs="Arial"/>
          <w:b/>
          <w:sz w:val="20"/>
          <w:szCs w:val="20"/>
        </w:rPr>
        <w:t>N</w:t>
      </w:r>
      <w:r w:rsidR="009560DE" w:rsidRPr="009D14CD">
        <w:rPr>
          <w:rFonts w:ascii="Montserrat Light" w:hAnsi="Montserrat Light" w:cs="Arial"/>
          <w:b/>
          <w:sz w:val="20"/>
          <w:szCs w:val="20"/>
        </w:rPr>
        <w:t>:</w:t>
      </w:r>
      <w:r w:rsidRPr="009D14CD">
        <w:rPr>
          <w:rFonts w:ascii="Montserrat Light" w:hAnsi="Montserrat Light" w:cs="Arial"/>
          <w:sz w:val="20"/>
          <w:szCs w:val="20"/>
        </w:rPr>
        <w:t xml:space="preserve"> Porcentaje Real </w:t>
      </w:r>
      <w:r w:rsidR="00514975" w:rsidRPr="009D14CD">
        <w:rPr>
          <w:rFonts w:ascii="Montserrat Light" w:hAnsi="Montserrat Light" w:cs="Arial"/>
          <w:sz w:val="20"/>
          <w:szCs w:val="20"/>
        </w:rPr>
        <w:t>Contenido</w:t>
      </w:r>
      <w:r w:rsidRPr="009D14CD">
        <w:rPr>
          <w:rFonts w:ascii="Montserrat Light" w:hAnsi="Montserrat Light" w:cs="Arial"/>
          <w:sz w:val="20"/>
          <w:szCs w:val="20"/>
        </w:rPr>
        <w:t xml:space="preserve"> Nacional</w:t>
      </w:r>
      <w:r w:rsidR="00CF469C" w:rsidRPr="009D14CD">
        <w:rPr>
          <w:rFonts w:ascii="Montserrat Light" w:hAnsi="Montserrat Light" w:cs="Arial"/>
          <w:sz w:val="20"/>
          <w:szCs w:val="20"/>
        </w:rPr>
        <w:t>.</w:t>
      </w:r>
    </w:p>
    <w:p w14:paraId="7F9ADDBC" w14:textId="4EC8FCCA" w:rsidR="006173E1" w:rsidRPr="009D14CD" w:rsidRDefault="006173E1" w:rsidP="004C3AA2">
      <w:pPr>
        <w:spacing w:after="120" w:line="252" w:lineRule="auto"/>
        <w:ind w:left="1701"/>
        <w:rPr>
          <w:rFonts w:ascii="Montserrat Light" w:hAnsi="Montserrat Light" w:cs="Arial"/>
          <w:sz w:val="20"/>
          <w:szCs w:val="20"/>
        </w:rPr>
      </w:pPr>
      <w:r w:rsidRPr="009D14CD">
        <w:rPr>
          <w:rFonts w:ascii="Montserrat Light" w:hAnsi="Montserrat Light" w:cs="Arial"/>
          <w:b/>
          <w:sz w:val="20"/>
          <w:szCs w:val="20"/>
        </w:rPr>
        <w:t>PE</w:t>
      </w:r>
      <w:r w:rsidR="00514975" w:rsidRPr="009D14CD">
        <w:rPr>
          <w:rFonts w:ascii="Montserrat Light" w:hAnsi="Montserrat Light" w:cs="Arial"/>
          <w:b/>
          <w:sz w:val="20"/>
          <w:szCs w:val="20"/>
        </w:rPr>
        <w:t>C</w:t>
      </w:r>
      <w:r w:rsidRPr="009D14CD">
        <w:rPr>
          <w:rFonts w:ascii="Montserrat Light" w:hAnsi="Montserrat Light" w:cs="Arial"/>
          <w:b/>
          <w:sz w:val="20"/>
          <w:szCs w:val="20"/>
        </w:rPr>
        <w:t>N</w:t>
      </w:r>
      <w:r w:rsidR="009560DE" w:rsidRPr="009D14CD">
        <w:rPr>
          <w:rFonts w:ascii="Montserrat Light" w:hAnsi="Montserrat Light" w:cs="Arial"/>
          <w:b/>
          <w:sz w:val="20"/>
          <w:szCs w:val="20"/>
        </w:rPr>
        <w:t>:</w:t>
      </w:r>
      <w:r w:rsidRPr="009D14CD">
        <w:rPr>
          <w:rFonts w:ascii="Montserrat Light" w:hAnsi="Montserrat Light" w:cs="Arial"/>
          <w:sz w:val="20"/>
          <w:szCs w:val="20"/>
        </w:rPr>
        <w:t xml:space="preserve"> Porcentaje Estimado en la Oferta por </w:t>
      </w:r>
      <w:r w:rsidR="00CC0BFF" w:rsidRPr="009D14CD">
        <w:rPr>
          <w:rFonts w:ascii="Montserrat Light" w:hAnsi="Montserrat Light" w:cs="Times New Roman"/>
          <w:sz w:val="20"/>
          <w:szCs w:val="20"/>
        </w:rPr>
        <w:t>Contenido Nacional</w:t>
      </w:r>
      <w:r w:rsidR="00CF469C" w:rsidRPr="009D14CD">
        <w:rPr>
          <w:rFonts w:ascii="Montserrat Light" w:hAnsi="Montserrat Light" w:cs="Times New Roman"/>
          <w:sz w:val="20"/>
          <w:szCs w:val="20"/>
        </w:rPr>
        <w:t>.</w:t>
      </w:r>
    </w:p>
    <w:p w14:paraId="73398049" w14:textId="0F96AD40" w:rsidR="006173E1" w:rsidRPr="009D14CD" w:rsidRDefault="006173E1" w:rsidP="004C3AA2">
      <w:pPr>
        <w:spacing w:after="120" w:line="252" w:lineRule="auto"/>
        <w:ind w:left="1701"/>
        <w:rPr>
          <w:rFonts w:ascii="Montserrat Light" w:hAnsi="Montserrat Light" w:cs="Arial"/>
          <w:sz w:val="20"/>
          <w:szCs w:val="20"/>
          <w:lang w:val="pt-PT"/>
        </w:rPr>
      </w:pPr>
      <w:r w:rsidRPr="009D14CD">
        <w:rPr>
          <w:rFonts w:ascii="Montserrat Light" w:hAnsi="Montserrat Light" w:cs="Arial"/>
          <w:b/>
          <w:sz w:val="20"/>
          <w:szCs w:val="20"/>
          <w:lang w:val="pt-PT"/>
        </w:rPr>
        <w:t>VCOA</w:t>
      </w:r>
      <w:r w:rsidR="009560DE" w:rsidRPr="009D14CD">
        <w:rPr>
          <w:rFonts w:ascii="Montserrat Light" w:hAnsi="Montserrat Light" w:cs="Arial"/>
          <w:b/>
          <w:sz w:val="20"/>
          <w:szCs w:val="20"/>
          <w:lang w:val="pt-PT"/>
        </w:rPr>
        <w:t>:</w:t>
      </w:r>
      <w:r w:rsidRPr="009D14CD">
        <w:rPr>
          <w:rFonts w:ascii="Montserrat Light" w:hAnsi="Montserrat Light" w:cs="Arial"/>
          <w:sz w:val="20"/>
          <w:szCs w:val="20"/>
          <w:lang w:val="pt-PT"/>
        </w:rPr>
        <w:t xml:space="preserve"> Valor Costo Operativo Anual</w:t>
      </w:r>
      <w:r w:rsidR="00824D63" w:rsidRPr="009D14CD">
        <w:rPr>
          <w:rFonts w:ascii="Montserrat Light" w:hAnsi="Montserrat Light" w:cs="Arial"/>
          <w:sz w:val="20"/>
          <w:szCs w:val="20"/>
          <w:lang w:val="pt-PT"/>
        </w:rPr>
        <w:t>.</w:t>
      </w:r>
    </w:p>
    <w:p w14:paraId="7FFB6E9F" w14:textId="77777777" w:rsidR="006173E1" w:rsidRPr="009D14CD" w:rsidRDefault="006173E1" w:rsidP="006173E1">
      <w:pPr>
        <w:spacing w:before="120"/>
        <w:rPr>
          <w:rFonts w:ascii="Montserrat Light" w:hAnsi="Montserrat Light" w:cs="Arial"/>
          <w:sz w:val="20"/>
          <w:szCs w:val="20"/>
          <w:lang w:val="pt-PT"/>
        </w:rPr>
      </w:pPr>
    </w:p>
    <w:p w14:paraId="79FBF409" w14:textId="5A4A6410" w:rsidR="00936ED7" w:rsidRPr="009D14CD" w:rsidRDefault="00936ED7"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cantidades que el </w:t>
      </w:r>
      <w:r w:rsidR="00B376E1" w:rsidRPr="009D14CD">
        <w:rPr>
          <w:rFonts w:ascii="Montserrat Light" w:hAnsi="Montserrat Light" w:cs="Times New Roman"/>
          <w:sz w:val="20"/>
          <w:szCs w:val="20"/>
        </w:rPr>
        <w:t>Prestador del Servicio</w:t>
      </w:r>
      <w:r w:rsidR="00A07C17"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deba pagar de conformidad con esta Cláusula podrán también ser deducidas por</w:t>
      </w:r>
      <w:r w:rsidR="00A52D96" w:rsidRPr="009D14CD">
        <w:rPr>
          <w:rFonts w:ascii="Montserrat Light" w:hAnsi="Montserrat Light" w:cs="Times New Roman"/>
          <w:sz w:val="20"/>
          <w:szCs w:val="20"/>
        </w:rPr>
        <w:t xml:space="preserve"> el</w:t>
      </w:r>
      <w:r w:rsidRPr="009D14CD">
        <w:rPr>
          <w:rFonts w:ascii="Montserrat Light" w:hAnsi="Montserrat Light" w:cs="Times New Roman"/>
          <w:sz w:val="20"/>
          <w:szCs w:val="20"/>
        </w:rPr>
        <w:t xml:space="preserve"> </w:t>
      </w:r>
      <w:r w:rsidR="00A07C17" w:rsidRPr="009D14CD">
        <w:rPr>
          <w:rFonts w:ascii="Montserrat Light" w:hAnsi="Montserrat Light" w:cs="Times New Roman"/>
          <w:sz w:val="20"/>
          <w:szCs w:val="20"/>
        </w:rPr>
        <w:t>CENAGAS</w:t>
      </w:r>
      <w:r w:rsidRPr="009D14CD">
        <w:rPr>
          <w:rFonts w:ascii="Montserrat Light" w:hAnsi="Montserrat Light" w:cs="Times New Roman"/>
          <w:sz w:val="20"/>
          <w:szCs w:val="20"/>
        </w:rPr>
        <w:t xml:space="preserve"> de cualquier cantidad debida o pagadera al </w:t>
      </w:r>
      <w:r w:rsidR="00B376E1" w:rsidRPr="009D14CD">
        <w:rPr>
          <w:rFonts w:ascii="Montserrat Light" w:hAnsi="Montserrat Light" w:cs="Times New Roman"/>
          <w:sz w:val="20"/>
          <w:szCs w:val="20"/>
        </w:rPr>
        <w:t>Prestador del Servicio</w:t>
      </w:r>
      <w:r w:rsidR="00000689" w:rsidRPr="009D14CD">
        <w:rPr>
          <w:rFonts w:ascii="Montserrat Light" w:hAnsi="Montserrat Light" w:cs="Times New Roman"/>
          <w:sz w:val="20"/>
          <w:szCs w:val="20"/>
        </w:rPr>
        <w:t>,</w:t>
      </w:r>
      <w:r w:rsidR="00A07C17"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conforme al presente Contrato o podrán cobrarse mediante la ejecución de la Garantía de Cumplimiento. </w:t>
      </w:r>
    </w:p>
    <w:p w14:paraId="670BD67E" w14:textId="6B93D9A1" w:rsidR="00A07C17" w:rsidRPr="009D14CD" w:rsidRDefault="00936ED7"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lastRenderedPageBreak/>
        <w:t xml:space="preserve">No se aplicarán las deducciones establecidas en esta Cláusula cuando no se alcance el porcentaje de integración nacional </w:t>
      </w:r>
      <w:r w:rsidR="00035086" w:rsidRPr="009D14CD">
        <w:rPr>
          <w:rFonts w:ascii="Montserrat Light" w:hAnsi="Montserrat Light" w:cs="Times New Roman"/>
          <w:sz w:val="20"/>
          <w:szCs w:val="20"/>
        </w:rPr>
        <w:t xml:space="preserve">o Contenido Nacional </w:t>
      </w:r>
      <w:r w:rsidRPr="009D14CD">
        <w:rPr>
          <w:rFonts w:ascii="Montserrat Light" w:hAnsi="Montserrat Light" w:cs="Times New Roman"/>
          <w:sz w:val="20"/>
          <w:szCs w:val="20"/>
        </w:rPr>
        <w:t xml:space="preserve">por razones justificadas y documentadas y </w:t>
      </w:r>
      <w:r w:rsidR="00EC64FD" w:rsidRPr="009D14CD">
        <w:rPr>
          <w:rFonts w:ascii="Montserrat Light" w:hAnsi="Montserrat Light" w:cs="Times New Roman"/>
          <w:sz w:val="20"/>
          <w:szCs w:val="20"/>
        </w:rPr>
        <w:t xml:space="preserve">que </w:t>
      </w:r>
      <w:r w:rsidR="00A52D96" w:rsidRPr="009D14CD">
        <w:rPr>
          <w:rFonts w:ascii="Montserrat Light" w:hAnsi="Montserrat Light" w:cs="Times New Roman"/>
          <w:sz w:val="20"/>
          <w:szCs w:val="20"/>
        </w:rPr>
        <w:t xml:space="preserve">el </w:t>
      </w:r>
      <w:r w:rsidR="00A07C17" w:rsidRPr="009D14CD">
        <w:rPr>
          <w:rFonts w:ascii="Montserrat Light" w:hAnsi="Montserrat Light" w:cs="Times New Roman"/>
          <w:sz w:val="20"/>
          <w:szCs w:val="20"/>
        </w:rPr>
        <w:t xml:space="preserve">CENAGAS </w:t>
      </w:r>
      <w:r w:rsidRPr="009D14CD">
        <w:rPr>
          <w:rFonts w:ascii="Montserrat Light" w:hAnsi="Montserrat Light" w:cs="Times New Roman"/>
          <w:sz w:val="20"/>
          <w:szCs w:val="20"/>
        </w:rPr>
        <w:t xml:space="preserve">hubiere otorgado su consentimiento expreso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w:t>
      </w:r>
    </w:p>
    <w:p w14:paraId="14E76F7E" w14:textId="3BDD5E75" w:rsidR="00A665E0" w:rsidRPr="009D14CD" w:rsidRDefault="00D83DAD"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Sin perjuicio de lo anterior, e</w:t>
      </w:r>
      <w:r w:rsidR="00A665E0" w:rsidRPr="009D14CD">
        <w:rPr>
          <w:rFonts w:ascii="Montserrat Light" w:hAnsi="Montserrat Light" w:cs="Times New Roman"/>
          <w:sz w:val="20"/>
          <w:szCs w:val="20"/>
        </w:rPr>
        <w:t>l Prestador de</w:t>
      </w:r>
      <w:r w:rsidR="00A97711" w:rsidRPr="009D14CD">
        <w:rPr>
          <w:rFonts w:ascii="Montserrat Light" w:hAnsi="Montserrat Light" w:cs="Times New Roman"/>
          <w:sz w:val="20"/>
          <w:szCs w:val="20"/>
        </w:rPr>
        <w:t xml:space="preserve">l Servicio deberá presentar la información correspondiente </w:t>
      </w:r>
      <w:r w:rsidRPr="009D14CD">
        <w:rPr>
          <w:rFonts w:ascii="Montserrat Light" w:hAnsi="Montserrat Light" w:cs="Times New Roman"/>
          <w:sz w:val="20"/>
          <w:szCs w:val="20"/>
        </w:rPr>
        <w:t xml:space="preserve">a la Secretaría de Economía, conforme a los plazos establecidos en la regulación aplicable. </w:t>
      </w:r>
    </w:p>
    <w:p w14:paraId="45A60C5E" w14:textId="77777777" w:rsidR="00647627" w:rsidRPr="009D14CD" w:rsidRDefault="00647627" w:rsidP="00285483">
      <w:pPr>
        <w:rPr>
          <w:rFonts w:ascii="Montserrat Light" w:hAnsi="Montserrat Light" w:cs="Times New Roman"/>
          <w:b/>
          <w:sz w:val="20"/>
          <w:szCs w:val="20"/>
        </w:rPr>
      </w:pPr>
    </w:p>
    <w:p w14:paraId="4F909F66" w14:textId="3F90F24E"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134" w:name="_Toc166666225"/>
      <w:r w:rsidRPr="009D14CD">
        <w:rPr>
          <w:rFonts w:ascii="Montserrat Light" w:hAnsi="Montserrat Light" w:cs="Times New Roman"/>
          <w:b/>
          <w:color w:val="auto"/>
          <w:sz w:val="20"/>
          <w:szCs w:val="20"/>
        </w:rPr>
        <w:t xml:space="preserve">CLÁUSULA </w:t>
      </w:r>
      <w:r w:rsidR="00A76587" w:rsidRPr="009D14CD">
        <w:rPr>
          <w:rFonts w:ascii="Montserrat Light" w:hAnsi="Montserrat Light" w:cs="Times New Roman"/>
          <w:b/>
          <w:color w:val="auto"/>
          <w:sz w:val="20"/>
          <w:szCs w:val="20"/>
        </w:rPr>
        <w:t xml:space="preserve">VIGÉSIMA </w:t>
      </w:r>
      <w:r w:rsidR="008377EF" w:rsidRPr="009D14CD">
        <w:rPr>
          <w:rFonts w:ascii="Montserrat Light" w:hAnsi="Montserrat Light" w:cs="Times New Roman"/>
          <w:b/>
          <w:color w:val="auto"/>
          <w:sz w:val="20"/>
          <w:szCs w:val="20"/>
        </w:rPr>
        <w:t>SEGUNDA</w:t>
      </w:r>
      <w:r w:rsidRPr="009D14CD">
        <w:rPr>
          <w:rFonts w:ascii="Montserrat Light" w:hAnsi="Montserrat Light" w:cs="Times New Roman"/>
          <w:b/>
          <w:color w:val="auto"/>
          <w:sz w:val="20"/>
          <w:szCs w:val="20"/>
        </w:rPr>
        <w:t>. CASO FORTUITO O FUERZA MAYOR</w:t>
      </w:r>
      <w:r w:rsidR="00824D63" w:rsidRPr="009D14CD">
        <w:rPr>
          <w:rFonts w:ascii="Montserrat Light" w:hAnsi="Montserrat Light" w:cs="Times New Roman"/>
          <w:b/>
          <w:color w:val="auto"/>
          <w:sz w:val="20"/>
          <w:szCs w:val="20"/>
        </w:rPr>
        <w:t>.</w:t>
      </w:r>
      <w:bookmarkEnd w:id="134"/>
    </w:p>
    <w:p w14:paraId="7A3FDCE6" w14:textId="5A6F183A" w:rsidR="004D66DF" w:rsidRPr="009D14CD" w:rsidRDefault="005E40B0"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N</w:t>
      </w:r>
      <w:r w:rsidR="004D66DF" w:rsidRPr="009D14CD">
        <w:rPr>
          <w:rFonts w:ascii="Montserrat Light" w:hAnsi="Montserrat Light" w:cs="Times New Roman"/>
          <w:sz w:val="20"/>
          <w:szCs w:val="20"/>
        </w:rPr>
        <w:t xml:space="preserve">inguna </w:t>
      </w:r>
      <w:r w:rsidR="00D27B08" w:rsidRPr="009D14CD">
        <w:rPr>
          <w:rFonts w:ascii="Montserrat Light" w:hAnsi="Montserrat Light" w:cs="Times New Roman"/>
          <w:sz w:val="20"/>
          <w:szCs w:val="20"/>
        </w:rPr>
        <w:t>de las P</w:t>
      </w:r>
      <w:r w:rsidR="004D66DF" w:rsidRPr="009D14CD">
        <w:rPr>
          <w:rFonts w:ascii="Montserrat Light" w:hAnsi="Montserrat Light" w:cs="Times New Roman"/>
          <w:sz w:val="20"/>
          <w:szCs w:val="20"/>
        </w:rPr>
        <w:t>artes será responsable por el incumplimiento de cualquiera de sus obligaciones conforme al presente Contrato</w:t>
      </w:r>
      <w:r w:rsidR="008B0026"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en la medida y por el plazo en que la imposibilidad de cumplimiento se deba a</w:t>
      </w:r>
      <w:r w:rsidR="00005A68" w:rsidRPr="009D14CD">
        <w:rPr>
          <w:rFonts w:ascii="Montserrat Light" w:hAnsi="Montserrat Light" w:cs="Times New Roman"/>
          <w:sz w:val="20"/>
          <w:szCs w:val="20"/>
        </w:rPr>
        <w:t xml:space="preserve"> un</w:t>
      </w:r>
      <w:r w:rsidR="004D66DF" w:rsidRPr="009D14CD">
        <w:rPr>
          <w:rFonts w:ascii="Montserrat Light" w:hAnsi="Montserrat Light" w:cs="Times New Roman"/>
          <w:sz w:val="20"/>
          <w:szCs w:val="20"/>
        </w:rPr>
        <w:t xml:space="preserve"> Caso Fortuito o Fuerza Mayor.</w:t>
      </w:r>
    </w:p>
    <w:p w14:paraId="4E4B4815" w14:textId="52F0A4FC"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caso de que durante las pruebas </w:t>
      </w:r>
      <w:r w:rsidR="00587DAF" w:rsidRPr="009D14CD">
        <w:rPr>
          <w:rFonts w:ascii="Montserrat Light" w:hAnsi="Montserrat Light" w:cs="Times New Roman"/>
          <w:sz w:val="20"/>
          <w:szCs w:val="20"/>
        </w:rPr>
        <w:t xml:space="preserve">del Sistema </w:t>
      </w:r>
      <w:r w:rsidRPr="009D14CD">
        <w:rPr>
          <w:rFonts w:ascii="Montserrat Light" w:hAnsi="Montserrat Light" w:cs="Times New Roman"/>
          <w:sz w:val="20"/>
          <w:szCs w:val="20"/>
        </w:rPr>
        <w:t>y con motivo de aspectos geológicos, el</w:t>
      </w:r>
      <w:r w:rsidR="00365EF1" w:rsidRPr="009D14CD">
        <w:rPr>
          <w:rFonts w:ascii="Montserrat Light" w:hAnsi="Montserrat Light" w:cs="Times New Roman"/>
          <w:sz w:val="20"/>
          <w:szCs w:val="20"/>
        </w:rPr>
        <w:t xml:space="preserve"> Campo</w:t>
      </w:r>
      <w:r w:rsidR="00D27B08"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no cumpla en materia de integridad mecánica con las especificaciones técnicas contenidas en el </w:t>
      </w:r>
      <w:r w:rsidR="00035086" w:rsidRPr="009D14CD">
        <w:rPr>
          <w:rFonts w:ascii="Montserrat Light" w:hAnsi="Montserrat Light" w:cs="Times New Roman"/>
          <w:sz w:val="20"/>
          <w:szCs w:val="20"/>
        </w:rPr>
        <w:t xml:space="preserve">Anexo </w:t>
      </w:r>
      <w:r w:rsidR="00A235DC" w:rsidRPr="009D14CD">
        <w:rPr>
          <w:rFonts w:ascii="Montserrat Light" w:hAnsi="Montserrat Light" w:cs="Times New Roman"/>
          <w:sz w:val="20"/>
          <w:szCs w:val="20"/>
        </w:rPr>
        <w:t>B</w:t>
      </w:r>
      <w:r w:rsidR="00035086" w:rsidRPr="009D14CD">
        <w:rPr>
          <w:rFonts w:ascii="Montserrat Light" w:hAnsi="Montserrat Light" w:cs="Times New Roman"/>
          <w:sz w:val="20"/>
          <w:szCs w:val="20"/>
        </w:rPr>
        <w:t xml:space="preserve"> “Objetivos y </w:t>
      </w:r>
      <w:r w:rsidR="00D57C66" w:rsidRPr="009D14CD">
        <w:rPr>
          <w:rFonts w:ascii="Montserrat Light" w:hAnsi="Montserrat Light" w:cs="Times New Roman"/>
          <w:sz w:val="20"/>
          <w:szCs w:val="20"/>
        </w:rPr>
        <w:t xml:space="preserve">Descripción </w:t>
      </w:r>
      <w:r w:rsidR="00035086" w:rsidRPr="009D14CD">
        <w:rPr>
          <w:rFonts w:ascii="Montserrat Light" w:hAnsi="Montserrat Light" w:cs="Times New Roman"/>
          <w:sz w:val="20"/>
          <w:szCs w:val="20"/>
        </w:rPr>
        <w:t>del Servicio”</w:t>
      </w:r>
      <w:r w:rsidR="000A2AB7"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entonces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podrá dar por terminado el Contrato</w:t>
      </w:r>
      <w:r w:rsidR="00D27B08" w:rsidRPr="009D14CD">
        <w:rPr>
          <w:rFonts w:ascii="Montserrat Light" w:hAnsi="Montserrat Light" w:cs="Times New Roman"/>
          <w:sz w:val="20"/>
          <w:szCs w:val="20"/>
        </w:rPr>
        <w:t xml:space="preserve"> sin responsabilidad para las Partes</w:t>
      </w:r>
      <w:r w:rsidR="00124ABC" w:rsidRPr="009D14CD">
        <w:rPr>
          <w:rFonts w:ascii="Montserrat Light" w:hAnsi="Montserrat Light" w:cs="Times New Roman"/>
          <w:sz w:val="20"/>
          <w:szCs w:val="20"/>
        </w:rPr>
        <w:t xml:space="preserve"> y sin posibilidad de rembolso o pago alguno, previa notificación por escrito justificando el supuesto. </w:t>
      </w:r>
      <w:r w:rsidR="00D27B08" w:rsidRPr="009D14CD">
        <w:rPr>
          <w:rFonts w:ascii="Montserrat Light" w:hAnsi="Montserrat Light" w:cs="Times New Roman"/>
          <w:sz w:val="20"/>
          <w:szCs w:val="20"/>
        </w:rPr>
        <w:t xml:space="preserve"> </w:t>
      </w:r>
    </w:p>
    <w:p w14:paraId="169E662A" w14:textId="1C448946"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 Parte afectada por el Caso Fortuito o Fuerza Mayor deberá notificarlo a la otra Parte: (i) si ocurre antes de la Fecha de Operación, a la brevedad que sea razonablemente posible, pero nunca después de </w:t>
      </w:r>
      <w:r w:rsidR="00FD0564" w:rsidRPr="009D14CD">
        <w:rPr>
          <w:rFonts w:ascii="Montserrat Light" w:hAnsi="Montserrat Light" w:cs="Times New Roman"/>
          <w:sz w:val="20"/>
          <w:szCs w:val="20"/>
        </w:rPr>
        <w:t>veinticuatro (</w:t>
      </w:r>
      <w:r w:rsidRPr="009D14CD">
        <w:rPr>
          <w:rFonts w:ascii="Montserrat Light" w:hAnsi="Montserrat Light" w:cs="Times New Roman"/>
          <w:sz w:val="20"/>
          <w:szCs w:val="20"/>
        </w:rPr>
        <w:t>24</w:t>
      </w:r>
      <w:r w:rsidR="00FD0564"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w:t>
      </w:r>
      <w:r w:rsidR="00DA441D" w:rsidRPr="009D14CD">
        <w:rPr>
          <w:rFonts w:ascii="Montserrat Light" w:hAnsi="Montserrat Light" w:cs="Times New Roman"/>
          <w:sz w:val="20"/>
          <w:szCs w:val="20"/>
        </w:rPr>
        <w:t>h</w:t>
      </w:r>
      <w:r w:rsidRPr="009D14CD">
        <w:rPr>
          <w:rFonts w:ascii="Montserrat Light" w:hAnsi="Montserrat Light" w:cs="Times New Roman"/>
          <w:sz w:val="20"/>
          <w:szCs w:val="20"/>
        </w:rPr>
        <w:t>oras siguientes a la fecha en que la Parte que invoque el Caso Fortuito o Fuerza Mayor hubiera tenido conocimiento de los efectos de tales eventos, o (ii) si ocurre después de la Fecha de Operación, dentro de las</w:t>
      </w:r>
      <w:r w:rsidR="002960AC" w:rsidRPr="009D14CD">
        <w:rPr>
          <w:rFonts w:ascii="Montserrat Light" w:hAnsi="Montserrat Light" w:cs="Times New Roman"/>
          <w:sz w:val="20"/>
          <w:szCs w:val="20"/>
        </w:rPr>
        <w:t xml:space="preserve"> veinticuatro</w:t>
      </w:r>
      <w:r w:rsidRPr="009D14CD">
        <w:rPr>
          <w:rFonts w:ascii="Montserrat Light" w:hAnsi="Montserrat Light" w:cs="Times New Roman"/>
          <w:sz w:val="20"/>
          <w:szCs w:val="20"/>
        </w:rPr>
        <w:t xml:space="preserve"> </w:t>
      </w:r>
      <w:r w:rsidR="002960AC" w:rsidRPr="009D14CD">
        <w:rPr>
          <w:rFonts w:ascii="Montserrat Light" w:hAnsi="Montserrat Light" w:cs="Times New Roman"/>
          <w:sz w:val="20"/>
          <w:szCs w:val="20"/>
        </w:rPr>
        <w:t>(</w:t>
      </w:r>
      <w:r w:rsidRPr="009D14CD">
        <w:rPr>
          <w:rFonts w:ascii="Montserrat Light" w:hAnsi="Montserrat Light" w:cs="Times New Roman"/>
          <w:sz w:val="20"/>
          <w:szCs w:val="20"/>
        </w:rPr>
        <w:t>24</w:t>
      </w:r>
      <w:r w:rsidR="002960A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horas siguientes se debe dar aviso </w:t>
      </w:r>
      <w:r w:rsidR="0093507C" w:rsidRPr="009D14CD">
        <w:rPr>
          <w:rFonts w:ascii="Montserrat Light" w:hAnsi="Montserrat Light" w:cs="Times New Roman"/>
          <w:sz w:val="20"/>
          <w:szCs w:val="20"/>
        </w:rPr>
        <w:t>vía correo electrónico</w:t>
      </w:r>
      <w:r w:rsidRPr="009D14CD">
        <w:rPr>
          <w:rFonts w:ascii="Montserrat Light" w:hAnsi="Montserrat Light" w:cs="Times New Roman"/>
          <w:sz w:val="20"/>
          <w:szCs w:val="20"/>
        </w:rPr>
        <w:t xml:space="preserve"> del problema que posiblemente sea considerado como Caso Fortuito o Fuerza Mayor</w:t>
      </w:r>
      <w:r w:rsidR="000A2AB7"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y por escrito dentro de los </w:t>
      </w:r>
      <w:r w:rsidR="009338D7" w:rsidRPr="009D14CD">
        <w:rPr>
          <w:rFonts w:ascii="Montserrat Light" w:hAnsi="Montserrat Light" w:cs="Times New Roman"/>
          <w:sz w:val="20"/>
          <w:szCs w:val="20"/>
        </w:rPr>
        <w:t>dos</w:t>
      </w:r>
      <w:r w:rsidR="005E40B0" w:rsidRPr="009D14CD">
        <w:rPr>
          <w:rFonts w:ascii="Montserrat Light" w:hAnsi="Montserrat Light" w:cs="Times New Roman"/>
          <w:sz w:val="20"/>
          <w:szCs w:val="20"/>
        </w:rPr>
        <w:t xml:space="preserve"> (2</w:t>
      </w:r>
      <w:r w:rsidR="009338D7"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Días </w:t>
      </w:r>
      <w:r w:rsidR="00005A68" w:rsidRPr="009D14CD">
        <w:rPr>
          <w:rFonts w:ascii="Montserrat Light" w:hAnsi="Montserrat Light" w:cs="Times New Roman"/>
          <w:sz w:val="20"/>
          <w:szCs w:val="20"/>
        </w:rPr>
        <w:t>H</w:t>
      </w:r>
      <w:r w:rsidRPr="009D14CD">
        <w:rPr>
          <w:rFonts w:ascii="Montserrat Light" w:hAnsi="Montserrat Light" w:cs="Times New Roman"/>
          <w:sz w:val="20"/>
          <w:szCs w:val="20"/>
        </w:rPr>
        <w:t xml:space="preserve">ábiles siguientes a la fecha en que la Parte que invoque el </w:t>
      </w:r>
      <w:r w:rsidR="00E178EE" w:rsidRPr="009D14CD">
        <w:rPr>
          <w:rFonts w:ascii="Montserrat Light" w:hAnsi="Montserrat Light" w:cs="Times New Roman"/>
          <w:sz w:val="20"/>
          <w:szCs w:val="20"/>
        </w:rPr>
        <w:t>C</w:t>
      </w:r>
      <w:r w:rsidRPr="009D14CD">
        <w:rPr>
          <w:rFonts w:ascii="Montserrat Light" w:hAnsi="Montserrat Light" w:cs="Times New Roman"/>
          <w:sz w:val="20"/>
          <w:szCs w:val="20"/>
        </w:rPr>
        <w:t xml:space="preserve">aso Fortuito o Fuerza Mayor hubiera tenido conocimiento de los efectos de tales eventos. Dicha notificación deberá contener la descripción del evento, los efectos del </w:t>
      </w:r>
      <w:r w:rsidR="00AF32F0" w:rsidRPr="009D14CD">
        <w:rPr>
          <w:rFonts w:ascii="Montserrat Light" w:hAnsi="Montserrat Light" w:cs="Times New Roman"/>
          <w:sz w:val="20"/>
          <w:szCs w:val="20"/>
        </w:rPr>
        <w:t xml:space="preserve">evento </w:t>
      </w:r>
      <w:r w:rsidRPr="009D14CD">
        <w:rPr>
          <w:rFonts w:ascii="Montserrat Light" w:hAnsi="Montserrat Light" w:cs="Times New Roman"/>
          <w:sz w:val="20"/>
          <w:szCs w:val="20"/>
        </w:rPr>
        <w:t>sobre el cumplimiento de las obligaciones, los elementos que acrediten su procedencia y su duración estimada. Cuando alguna de las Partes no acepte que ha ocurrido un Caso Fortuito o Fuerza Mayor, la Parte que alegue su existencia tendrá la carga de la prueba.</w:t>
      </w:r>
    </w:p>
    <w:p w14:paraId="67B49753" w14:textId="32EE530F" w:rsidR="00917972" w:rsidRPr="009D14CD" w:rsidRDefault="00124ABC"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w:t>
      </w:r>
      <w:r w:rsidR="004D66DF" w:rsidRPr="009D14CD">
        <w:rPr>
          <w:rFonts w:ascii="Montserrat Light" w:hAnsi="Montserrat Light" w:cs="Times New Roman"/>
          <w:sz w:val="20"/>
          <w:szCs w:val="20"/>
        </w:rPr>
        <w:t xml:space="preserve">a vigencia del presente Contrato se prorrogará por el mismo número de Días </w:t>
      </w:r>
      <w:r w:rsidR="008A2C29" w:rsidRPr="009D14CD">
        <w:rPr>
          <w:rFonts w:ascii="Montserrat Light" w:hAnsi="Montserrat Light" w:cs="Times New Roman"/>
          <w:sz w:val="20"/>
          <w:szCs w:val="20"/>
        </w:rPr>
        <w:t xml:space="preserve">Naturales </w:t>
      </w:r>
      <w:r w:rsidR="004D66DF" w:rsidRPr="009D14CD">
        <w:rPr>
          <w:rFonts w:ascii="Montserrat Light" w:hAnsi="Montserrat Light" w:cs="Times New Roman"/>
          <w:sz w:val="20"/>
          <w:szCs w:val="20"/>
        </w:rPr>
        <w:t xml:space="preserve">que dure el evento de Caso Fortuito o Fuerza </w:t>
      </w:r>
      <w:r w:rsidRPr="009D14CD">
        <w:rPr>
          <w:rFonts w:ascii="Montserrat Light" w:hAnsi="Montserrat Light" w:cs="Times New Roman"/>
          <w:sz w:val="20"/>
          <w:szCs w:val="20"/>
        </w:rPr>
        <w:t>M</w:t>
      </w:r>
      <w:r w:rsidR="004D66DF" w:rsidRPr="009D14CD">
        <w:rPr>
          <w:rFonts w:ascii="Montserrat Light" w:hAnsi="Montserrat Light" w:cs="Times New Roman"/>
          <w:sz w:val="20"/>
          <w:szCs w:val="20"/>
        </w:rPr>
        <w:t>ayor en el que los Servicios de Almacenamiento no estuvieron disponibles.</w:t>
      </w:r>
    </w:p>
    <w:p w14:paraId="7E6CCD30" w14:textId="74F626D1" w:rsidR="000A2AB7" w:rsidRPr="009D14CD" w:rsidRDefault="000A2AB7"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Durante el tiempo que dure el evento de Caso Fortuito o Fuerza Mayor en el que los Servicios de Almacenamiento no estuvieron disponibles, CENAGAS continuará pagando los Requerimientos de Ingresos al Prestador del Servicio de manera regular y permanente hasta </w:t>
      </w:r>
      <w:r w:rsidR="00AF32F0" w:rsidRPr="009D14CD">
        <w:rPr>
          <w:rFonts w:ascii="Montserrat Light" w:hAnsi="Montserrat Light" w:cs="Times New Roman"/>
          <w:sz w:val="20"/>
          <w:szCs w:val="20"/>
        </w:rPr>
        <w:t xml:space="preserve">por </w:t>
      </w:r>
      <w:r w:rsidRPr="009D14CD">
        <w:rPr>
          <w:rFonts w:ascii="Montserrat Light" w:hAnsi="Montserrat Light" w:cs="Times New Roman"/>
          <w:sz w:val="20"/>
          <w:szCs w:val="20"/>
        </w:rPr>
        <w:t xml:space="preserve">un máximo de </w:t>
      </w:r>
      <w:r w:rsidR="0093507C" w:rsidRPr="009D14CD">
        <w:rPr>
          <w:rFonts w:ascii="Montserrat Light" w:hAnsi="Montserrat Light" w:cs="Times New Roman"/>
          <w:sz w:val="20"/>
          <w:szCs w:val="20"/>
        </w:rPr>
        <w:t>noventa</w:t>
      </w:r>
      <w:r w:rsidR="008A2C29" w:rsidRPr="009D14CD">
        <w:rPr>
          <w:rFonts w:ascii="Montserrat Light" w:hAnsi="Montserrat Light" w:cs="Times New Roman"/>
          <w:sz w:val="20"/>
          <w:szCs w:val="20"/>
        </w:rPr>
        <w:t xml:space="preserve"> (</w:t>
      </w:r>
      <w:r w:rsidR="0093507C" w:rsidRPr="009D14CD">
        <w:rPr>
          <w:rFonts w:ascii="Montserrat Light" w:hAnsi="Montserrat Light" w:cs="Times New Roman"/>
          <w:sz w:val="20"/>
          <w:szCs w:val="20"/>
        </w:rPr>
        <w:t>90</w:t>
      </w:r>
      <w:r w:rsidR="008A2C29" w:rsidRPr="009D14CD">
        <w:rPr>
          <w:rFonts w:ascii="Montserrat Light" w:hAnsi="Montserrat Light" w:cs="Times New Roman"/>
          <w:sz w:val="20"/>
          <w:szCs w:val="20"/>
        </w:rPr>
        <w:t>) Días Naturales o antes si se recupera la disponibilidad del Servicio de Almacenamiento</w:t>
      </w:r>
      <w:r w:rsidRPr="009D14CD">
        <w:rPr>
          <w:rFonts w:ascii="Montserrat Light" w:hAnsi="Montserrat Light" w:cs="Times New Roman"/>
          <w:sz w:val="20"/>
          <w:szCs w:val="20"/>
        </w:rPr>
        <w:t xml:space="preserve">. En este periodo, el Prestador del Servicio hará todo el esfuerzo necesario para </w:t>
      </w:r>
      <w:r w:rsidR="008A2C29" w:rsidRPr="009D14CD">
        <w:rPr>
          <w:rFonts w:ascii="Montserrat Light" w:hAnsi="Montserrat Light" w:cs="Times New Roman"/>
          <w:sz w:val="20"/>
          <w:szCs w:val="20"/>
        </w:rPr>
        <w:t xml:space="preserve">subsanar y </w:t>
      </w:r>
      <w:r w:rsidRPr="009D14CD">
        <w:rPr>
          <w:rFonts w:ascii="Montserrat Light" w:hAnsi="Montserrat Light" w:cs="Times New Roman"/>
          <w:sz w:val="20"/>
          <w:szCs w:val="20"/>
        </w:rPr>
        <w:t>revertir las consecuencias causadas por el evento de Caso Fortuito o Fuerza Mayor</w:t>
      </w:r>
      <w:r w:rsidR="008A2C29" w:rsidRPr="009D14CD">
        <w:rPr>
          <w:rFonts w:ascii="Montserrat Light" w:hAnsi="Montserrat Light" w:cs="Times New Roman"/>
          <w:sz w:val="20"/>
          <w:szCs w:val="20"/>
        </w:rPr>
        <w:t xml:space="preserve">, y de llegarse al tiempo máximo indicado de </w:t>
      </w:r>
      <w:r w:rsidR="0093507C" w:rsidRPr="009D14CD">
        <w:rPr>
          <w:rFonts w:ascii="Montserrat Light" w:hAnsi="Montserrat Light" w:cs="Times New Roman"/>
          <w:sz w:val="20"/>
          <w:szCs w:val="20"/>
        </w:rPr>
        <w:t>noventa</w:t>
      </w:r>
      <w:r w:rsidR="008A2C29" w:rsidRPr="009D14CD">
        <w:rPr>
          <w:rFonts w:ascii="Montserrat Light" w:hAnsi="Montserrat Light" w:cs="Times New Roman"/>
          <w:sz w:val="20"/>
          <w:szCs w:val="20"/>
        </w:rPr>
        <w:t xml:space="preserve"> (</w:t>
      </w:r>
      <w:r w:rsidR="0093507C" w:rsidRPr="009D14CD">
        <w:rPr>
          <w:rFonts w:ascii="Montserrat Light" w:hAnsi="Montserrat Light" w:cs="Times New Roman"/>
          <w:sz w:val="20"/>
          <w:szCs w:val="20"/>
        </w:rPr>
        <w:t>90</w:t>
      </w:r>
      <w:r w:rsidR="008A2C29" w:rsidRPr="009D14CD">
        <w:rPr>
          <w:rFonts w:ascii="Montserrat Light" w:hAnsi="Montserrat Light" w:cs="Times New Roman"/>
          <w:sz w:val="20"/>
          <w:szCs w:val="20"/>
        </w:rPr>
        <w:t>) Días Naturales sin que se haya recuperad</w:t>
      </w:r>
      <w:r w:rsidR="009D5C66" w:rsidRPr="009D14CD">
        <w:rPr>
          <w:rFonts w:ascii="Montserrat Light" w:hAnsi="Montserrat Light" w:cs="Times New Roman"/>
          <w:sz w:val="20"/>
          <w:szCs w:val="20"/>
        </w:rPr>
        <w:t>o</w:t>
      </w:r>
      <w:r w:rsidR="008A2C29" w:rsidRPr="009D14CD">
        <w:rPr>
          <w:rFonts w:ascii="Montserrat Light" w:hAnsi="Montserrat Light" w:cs="Times New Roman"/>
          <w:sz w:val="20"/>
          <w:szCs w:val="20"/>
        </w:rPr>
        <w:t xml:space="preserve"> la disponibilidad total de los Servicios de Almacenamiento, cualquiera de las Partes podrá proceder a la terminación anticipada del Contrato mediante notificación hecha por escrito a la otra Parte en términos de la Cláusula de Notificaciones y sin necesidad de declaración judicial o arbitral</w:t>
      </w:r>
      <w:r w:rsidR="00824D63" w:rsidRPr="009D14CD">
        <w:rPr>
          <w:rFonts w:ascii="Montserrat Light" w:hAnsi="Montserrat Light" w:cs="Times New Roman"/>
          <w:sz w:val="20"/>
          <w:szCs w:val="20"/>
        </w:rPr>
        <w:t>.</w:t>
      </w:r>
    </w:p>
    <w:p w14:paraId="0304DBDB" w14:textId="77777777" w:rsidR="001C4186" w:rsidRPr="009D14CD" w:rsidRDefault="001C4186" w:rsidP="00285483">
      <w:pPr>
        <w:rPr>
          <w:rFonts w:ascii="Montserrat Light" w:hAnsi="Montserrat Light" w:cs="Times New Roman"/>
          <w:b/>
          <w:sz w:val="20"/>
          <w:szCs w:val="20"/>
        </w:rPr>
      </w:pPr>
    </w:p>
    <w:p w14:paraId="161E3601" w14:textId="279FFF8D"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135" w:name="_Toc166666226"/>
      <w:r w:rsidRPr="009D14CD">
        <w:rPr>
          <w:rFonts w:ascii="Montserrat Light" w:hAnsi="Montserrat Light" w:cs="Times New Roman"/>
          <w:b/>
          <w:color w:val="auto"/>
          <w:sz w:val="20"/>
          <w:szCs w:val="20"/>
        </w:rPr>
        <w:t xml:space="preserve">CLÁUSULA </w:t>
      </w:r>
      <w:r w:rsidR="00A76587" w:rsidRPr="009D14CD">
        <w:rPr>
          <w:rFonts w:ascii="Montserrat Light" w:hAnsi="Montserrat Light" w:cs="Times New Roman"/>
          <w:b/>
          <w:color w:val="auto"/>
          <w:sz w:val="20"/>
          <w:szCs w:val="20"/>
        </w:rPr>
        <w:t xml:space="preserve">VIGÉSIMA </w:t>
      </w:r>
      <w:r w:rsidR="008377EF" w:rsidRPr="009D14CD">
        <w:rPr>
          <w:rFonts w:ascii="Montserrat Light" w:hAnsi="Montserrat Light" w:cs="Times New Roman"/>
          <w:b/>
          <w:color w:val="auto"/>
          <w:sz w:val="20"/>
          <w:szCs w:val="20"/>
        </w:rPr>
        <w:t>TERCER</w:t>
      </w:r>
      <w:r w:rsidR="00A76587" w:rsidRPr="009D14CD">
        <w:rPr>
          <w:rFonts w:ascii="Montserrat Light" w:hAnsi="Montserrat Light" w:cs="Times New Roman"/>
          <w:b/>
          <w:color w:val="auto"/>
          <w:sz w:val="20"/>
          <w:szCs w:val="20"/>
        </w:rPr>
        <w:t>A</w:t>
      </w:r>
      <w:r w:rsidRPr="009D14CD">
        <w:rPr>
          <w:rFonts w:ascii="Montserrat Light" w:hAnsi="Montserrat Light" w:cs="Times New Roman"/>
          <w:b/>
          <w:color w:val="auto"/>
          <w:sz w:val="20"/>
          <w:szCs w:val="20"/>
        </w:rPr>
        <w:t>. CESIÓN</w:t>
      </w:r>
      <w:r w:rsidR="00824D63" w:rsidRPr="009D14CD">
        <w:rPr>
          <w:rFonts w:ascii="Montserrat Light" w:hAnsi="Montserrat Light" w:cs="Times New Roman"/>
          <w:b/>
          <w:color w:val="auto"/>
          <w:sz w:val="20"/>
          <w:szCs w:val="20"/>
        </w:rPr>
        <w:t>.</w:t>
      </w:r>
      <w:bookmarkEnd w:id="135"/>
    </w:p>
    <w:p w14:paraId="4CC1037C" w14:textId="223C26E0" w:rsidR="00B31EC7"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Salvo lo previsto en el párrafo siguiente, ninguna de las Partes podrá ceder o transferir, total o parcialmente, sus derechos u obligaciones derivadas del presente Contrato, sin el </w:t>
      </w:r>
      <w:r w:rsidR="00674170" w:rsidRPr="009D14CD">
        <w:rPr>
          <w:rFonts w:ascii="Montserrat Light" w:hAnsi="Montserrat Light" w:cs="Times New Roman"/>
          <w:sz w:val="20"/>
          <w:szCs w:val="20"/>
        </w:rPr>
        <w:t xml:space="preserve">consentimiento </w:t>
      </w:r>
      <w:r w:rsidRPr="009D14CD">
        <w:rPr>
          <w:rFonts w:ascii="Montserrat Light" w:hAnsi="Montserrat Light" w:cs="Times New Roman"/>
          <w:sz w:val="20"/>
          <w:szCs w:val="20"/>
        </w:rPr>
        <w:t xml:space="preserve">previo y por escrito de la otra Parte, en el entendido de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deberá acreditar y </w:t>
      </w:r>
      <w:r w:rsidR="00CA7799"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 xml:space="preserve">CENAGAS asegurarse que la persona a la que pretende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ceder o transferir las obligaciones del presente Contrato preserve las capacidades técnicas y financieras necesarias para cumplir con las obligaciones.</w:t>
      </w:r>
    </w:p>
    <w:p w14:paraId="23AF8297" w14:textId="492042FF"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No obstant</w:t>
      </w:r>
      <w:r w:rsidR="00A123FF" w:rsidRPr="009D14CD">
        <w:rPr>
          <w:rFonts w:ascii="Montserrat Light" w:hAnsi="Montserrat Light" w:cs="Times New Roman"/>
          <w:sz w:val="20"/>
          <w:szCs w:val="20"/>
        </w:rPr>
        <w:t>e</w:t>
      </w:r>
      <w:r w:rsidR="009338D7"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lo previsto en el párrafo anterior,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tendrá el derecho de ceder o gravar el presente Contrato y sus derechos derivados del mismo, incluyendo los de cobro</w:t>
      </w:r>
      <w:r w:rsidR="00B81956" w:rsidRPr="009D14CD">
        <w:rPr>
          <w:rFonts w:ascii="Montserrat Light" w:hAnsi="Montserrat Light" w:cs="Times New Roman"/>
          <w:sz w:val="20"/>
          <w:szCs w:val="20"/>
        </w:rPr>
        <w:t>, a favor de (i) sus Acreedo</w:t>
      </w:r>
      <w:r w:rsidR="003B5504" w:rsidRPr="009D14CD">
        <w:rPr>
          <w:rFonts w:ascii="Montserrat Light" w:hAnsi="Montserrat Light" w:cs="Times New Roman"/>
          <w:sz w:val="20"/>
          <w:szCs w:val="20"/>
        </w:rPr>
        <w:t>res</w:t>
      </w:r>
      <w:r w:rsidRPr="009D14CD">
        <w:rPr>
          <w:rFonts w:ascii="Montserrat Light" w:hAnsi="Montserrat Light" w:cs="Times New Roman"/>
          <w:sz w:val="20"/>
          <w:szCs w:val="20"/>
        </w:rPr>
        <w:t xml:space="preserve"> o (ii) terceros designados por dichos Acreedor</w:t>
      </w:r>
      <w:r w:rsidR="003B5504" w:rsidRPr="009D14CD">
        <w:rPr>
          <w:rFonts w:ascii="Montserrat Light" w:hAnsi="Montserrat Light" w:cs="Times New Roman"/>
          <w:sz w:val="20"/>
          <w:szCs w:val="20"/>
        </w:rPr>
        <w:t>es</w:t>
      </w:r>
      <w:r w:rsidRPr="009D14CD">
        <w:rPr>
          <w:rFonts w:ascii="Montserrat Light" w:hAnsi="Montserrat Light" w:cs="Times New Roman"/>
          <w:sz w:val="20"/>
          <w:szCs w:val="20"/>
        </w:rPr>
        <w:t>.</w:t>
      </w:r>
    </w:p>
    <w:p w14:paraId="162F681D" w14:textId="78AC1818" w:rsidR="00124ABC" w:rsidRPr="009D14CD" w:rsidRDefault="004D66DF" w:rsidP="00EE1D27">
      <w:pPr>
        <w:pStyle w:val="Textoindependiente"/>
        <w:spacing w:before="120" w:after="0" w:line="240" w:lineRule="auto"/>
        <w:jc w:val="both"/>
        <w:rPr>
          <w:rFonts w:ascii="Montserrat Light" w:hAnsi="Montserrat Light" w:cs="Times New Roman"/>
          <w:b/>
          <w:sz w:val="20"/>
          <w:szCs w:val="20"/>
        </w:rPr>
      </w:pPr>
      <w:r w:rsidRPr="009D14CD">
        <w:rPr>
          <w:rFonts w:ascii="Montserrat Light" w:hAnsi="Montserrat Light" w:cs="Times New Roman"/>
          <w:sz w:val="20"/>
          <w:szCs w:val="20"/>
        </w:rPr>
        <w:lastRenderedPageBreak/>
        <w:t xml:space="preserve">Nada de lo previsto en este Contrato limita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a ceder o gravar sus </w:t>
      </w:r>
      <w:r w:rsidR="00124ABC" w:rsidRPr="009D14CD">
        <w:rPr>
          <w:rFonts w:ascii="Montserrat Light" w:hAnsi="Montserrat Light" w:cs="Times New Roman"/>
          <w:sz w:val="20"/>
          <w:szCs w:val="20"/>
        </w:rPr>
        <w:t xml:space="preserve">bienes </w:t>
      </w:r>
      <w:r w:rsidRPr="009D14CD">
        <w:rPr>
          <w:rFonts w:ascii="Montserrat Light" w:hAnsi="Montserrat Light" w:cs="Times New Roman"/>
          <w:sz w:val="20"/>
          <w:szCs w:val="20"/>
        </w:rPr>
        <w:t xml:space="preserve">o activos </w:t>
      </w:r>
      <w:r w:rsidR="00674170" w:rsidRPr="009D14CD">
        <w:rPr>
          <w:rFonts w:ascii="Montserrat Light" w:hAnsi="Montserrat Light" w:cs="Times New Roman"/>
          <w:sz w:val="20"/>
          <w:szCs w:val="20"/>
        </w:rPr>
        <w:t>distintos a los utilizados para la prestación del Servicio</w:t>
      </w:r>
      <w:r w:rsidR="0055754E" w:rsidRPr="009D14CD">
        <w:rPr>
          <w:rFonts w:ascii="Montserrat Light" w:hAnsi="Montserrat Light" w:cs="Times New Roman"/>
          <w:sz w:val="20"/>
          <w:szCs w:val="20"/>
        </w:rPr>
        <w:t xml:space="preserve"> en el Sistema</w:t>
      </w:r>
      <w:r w:rsidR="00674170"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a favor de terce</w:t>
      </w:r>
      <w:r w:rsidR="00124ABC" w:rsidRPr="009D14CD">
        <w:rPr>
          <w:rFonts w:ascii="Montserrat Light" w:hAnsi="Montserrat Light" w:cs="Times New Roman"/>
          <w:sz w:val="20"/>
          <w:szCs w:val="20"/>
        </w:rPr>
        <w:t>ras personas, incluyendo a sus A</w:t>
      </w:r>
      <w:r w:rsidRPr="009D14CD">
        <w:rPr>
          <w:rFonts w:ascii="Montserrat Light" w:hAnsi="Montserrat Light" w:cs="Times New Roman"/>
          <w:sz w:val="20"/>
          <w:szCs w:val="20"/>
        </w:rPr>
        <w:t>creedor</w:t>
      </w:r>
      <w:r w:rsidR="003B5504" w:rsidRPr="009D14CD">
        <w:rPr>
          <w:rFonts w:ascii="Montserrat Light" w:hAnsi="Montserrat Light" w:cs="Times New Roman"/>
          <w:sz w:val="20"/>
          <w:szCs w:val="20"/>
        </w:rPr>
        <w:t>e</w:t>
      </w:r>
      <w:r w:rsidRPr="009D14CD">
        <w:rPr>
          <w:rFonts w:ascii="Montserrat Light" w:hAnsi="Montserrat Light" w:cs="Times New Roman"/>
          <w:sz w:val="20"/>
          <w:szCs w:val="20"/>
        </w:rPr>
        <w:t>s</w:t>
      </w:r>
      <w:r w:rsidR="0051604E" w:rsidRPr="009D14CD">
        <w:rPr>
          <w:rFonts w:ascii="Montserrat Light" w:hAnsi="Montserrat Light" w:cs="Times New Roman"/>
          <w:sz w:val="20"/>
          <w:szCs w:val="20"/>
        </w:rPr>
        <w:t xml:space="preserve"> si los tuviere</w:t>
      </w:r>
      <w:r w:rsidR="0093507C" w:rsidRPr="009D14CD">
        <w:rPr>
          <w:rFonts w:ascii="Montserrat Light" w:hAnsi="Montserrat Light" w:cs="Times New Roman"/>
          <w:sz w:val="20"/>
          <w:szCs w:val="20"/>
        </w:rPr>
        <w:t>, previa notificación al CENAGAS</w:t>
      </w:r>
      <w:r w:rsidRPr="009D14CD">
        <w:rPr>
          <w:rFonts w:ascii="Montserrat Light" w:hAnsi="Montserrat Light" w:cs="Times New Roman"/>
          <w:sz w:val="20"/>
          <w:szCs w:val="20"/>
        </w:rPr>
        <w:t>.</w:t>
      </w:r>
    </w:p>
    <w:p w14:paraId="29A4B445" w14:textId="77777777" w:rsidR="00FA1B82" w:rsidRPr="009D14CD" w:rsidRDefault="00FA1B82" w:rsidP="00285483">
      <w:pPr>
        <w:rPr>
          <w:rFonts w:ascii="Montserrat Light" w:hAnsi="Montserrat Light" w:cs="Times New Roman"/>
          <w:b/>
          <w:sz w:val="20"/>
          <w:szCs w:val="20"/>
        </w:rPr>
      </w:pPr>
    </w:p>
    <w:p w14:paraId="33B9EDCA" w14:textId="798C7708"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136" w:name="_Toc166666227"/>
      <w:r w:rsidRPr="009D14CD">
        <w:rPr>
          <w:rFonts w:ascii="Montserrat Light" w:hAnsi="Montserrat Light" w:cs="Times New Roman"/>
          <w:b/>
          <w:color w:val="auto"/>
          <w:sz w:val="20"/>
          <w:szCs w:val="20"/>
        </w:rPr>
        <w:t xml:space="preserve">CLÁUSULA </w:t>
      </w:r>
      <w:r w:rsidR="00335968" w:rsidRPr="009D14CD">
        <w:rPr>
          <w:rFonts w:ascii="Montserrat Light" w:hAnsi="Montserrat Light" w:cs="Times New Roman"/>
          <w:b/>
          <w:color w:val="auto"/>
          <w:sz w:val="20"/>
          <w:szCs w:val="20"/>
        </w:rPr>
        <w:t>VIGÉSIMA</w:t>
      </w:r>
      <w:r w:rsidR="00A76587" w:rsidRPr="009D14CD">
        <w:rPr>
          <w:rFonts w:ascii="Montserrat Light" w:hAnsi="Montserrat Light" w:cs="Times New Roman"/>
          <w:b/>
          <w:color w:val="auto"/>
          <w:sz w:val="20"/>
          <w:szCs w:val="20"/>
        </w:rPr>
        <w:t xml:space="preserve"> </w:t>
      </w:r>
      <w:r w:rsidR="008377EF" w:rsidRPr="009D14CD">
        <w:rPr>
          <w:rFonts w:ascii="Montserrat Light" w:hAnsi="Montserrat Light" w:cs="Times New Roman"/>
          <w:b/>
          <w:color w:val="auto"/>
          <w:sz w:val="20"/>
          <w:szCs w:val="20"/>
        </w:rPr>
        <w:t>CUAR</w:t>
      </w:r>
      <w:r w:rsidR="00A76587" w:rsidRPr="009D14CD">
        <w:rPr>
          <w:rFonts w:ascii="Montserrat Light" w:hAnsi="Montserrat Light" w:cs="Times New Roman"/>
          <w:b/>
          <w:color w:val="auto"/>
          <w:sz w:val="20"/>
          <w:szCs w:val="20"/>
        </w:rPr>
        <w:t>TA</w:t>
      </w:r>
      <w:r w:rsidRPr="009D14CD">
        <w:rPr>
          <w:rFonts w:ascii="Montserrat Light" w:hAnsi="Montserrat Light" w:cs="Times New Roman"/>
          <w:b/>
          <w:color w:val="auto"/>
          <w:sz w:val="20"/>
          <w:szCs w:val="20"/>
        </w:rPr>
        <w:t>. EVENTOS DE INCUMPLIMIENTO</w:t>
      </w:r>
      <w:r w:rsidR="00824D63" w:rsidRPr="009D14CD">
        <w:rPr>
          <w:rFonts w:ascii="Montserrat Light" w:hAnsi="Montserrat Light" w:cs="Times New Roman"/>
          <w:b/>
          <w:color w:val="auto"/>
          <w:sz w:val="20"/>
          <w:szCs w:val="20"/>
        </w:rPr>
        <w:t>.</w:t>
      </w:r>
      <w:bookmarkEnd w:id="136"/>
    </w:p>
    <w:p w14:paraId="7EE41C45" w14:textId="57E26A8E" w:rsidR="004D66DF" w:rsidRPr="009D14CD" w:rsidRDefault="004D66DF" w:rsidP="00E6027B">
      <w:pPr>
        <w:pStyle w:val="Ttulo3"/>
        <w:numPr>
          <w:ilvl w:val="0"/>
          <w:numId w:val="13"/>
        </w:numPr>
        <w:spacing w:before="120" w:line="240" w:lineRule="auto"/>
        <w:ind w:left="426" w:hanging="426"/>
        <w:rPr>
          <w:rFonts w:ascii="Montserrat Light" w:hAnsi="Montserrat Light" w:cs="Times New Roman"/>
          <w:b/>
          <w:color w:val="auto"/>
          <w:sz w:val="20"/>
          <w:szCs w:val="20"/>
        </w:rPr>
      </w:pPr>
      <w:bookmarkStart w:id="137" w:name="_Toc166666228"/>
      <w:r w:rsidRPr="009D14CD">
        <w:rPr>
          <w:rFonts w:ascii="Montserrat Light" w:hAnsi="Montserrat Light" w:cs="Times New Roman"/>
          <w:b/>
          <w:color w:val="auto"/>
          <w:sz w:val="20"/>
          <w:szCs w:val="20"/>
        </w:rPr>
        <w:t xml:space="preserve">Eventos de Incumplimiento del </w:t>
      </w:r>
      <w:r w:rsidR="00B376E1" w:rsidRPr="009D14CD">
        <w:rPr>
          <w:rFonts w:ascii="Montserrat Light" w:hAnsi="Montserrat Light" w:cs="Times New Roman"/>
          <w:b/>
          <w:color w:val="auto"/>
          <w:sz w:val="20"/>
          <w:szCs w:val="20"/>
        </w:rPr>
        <w:t>Prestador del Servicio</w:t>
      </w:r>
      <w:r w:rsidR="00824D63" w:rsidRPr="009D14CD">
        <w:rPr>
          <w:rFonts w:ascii="Montserrat Light" w:hAnsi="Montserrat Light" w:cs="Times New Roman"/>
          <w:b/>
          <w:color w:val="auto"/>
          <w:sz w:val="20"/>
          <w:szCs w:val="20"/>
        </w:rPr>
        <w:t>.</w:t>
      </w:r>
      <w:bookmarkEnd w:id="137"/>
    </w:p>
    <w:p w14:paraId="101D849F" w14:textId="56CA39A1"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Cada uno de los siguientes acontecimientos constituirá un Evento de I</w:t>
      </w:r>
      <w:r w:rsidR="00F76597" w:rsidRPr="009D14CD">
        <w:rPr>
          <w:rFonts w:ascii="Montserrat Light" w:hAnsi="Montserrat Light" w:cs="Times New Roman"/>
          <w:sz w:val="20"/>
          <w:szCs w:val="20"/>
        </w:rPr>
        <w:t xml:space="preserve">ncumplimiento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excepto cuando resulte de (i) un Evento de Incumplimiento de</w:t>
      </w:r>
      <w:r w:rsidR="0002373F"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(ii) o causas imputables a</w:t>
      </w:r>
      <w:r w:rsidR="0002373F"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o (iii) un Caso Fortuito o Fuerza Mayor:</w:t>
      </w:r>
    </w:p>
    <w:p w14:paraId="57757D7C" w14:textId="77777777" w:rsidR="00965285" w:rsidRPr="009D14CD" w:rsidRDefault="004D66DF"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Sea declarado en concurso mercantil</w:t>
      </w:r>
      <w:r w:rsidR="00965285" w:rsidRPr="009D14CD">
        <w:rPr>
          <w:rFonts w:ascii="Montserrat Light" w:hAnsi="Montserrat Light" w:cs="Times New Roman"/>
          <w:sz w:val="20"/>
          <w:szCs w:val="20"/>
        </w:rPr>
        <w:t xml:space="preserve"> o inicie cualquier procedimiento bajo cualquier legislación para el reajuste o diferimiento de sus obligaciones de cualquier parte de las mismas, o solicite la reorganización, suspensión de pagos, disolución o liquidación.</w:t>
      </w:r>
    </w:p>
    <w:p w14:paraId="515BE0F4" w14:textId="0D82CCD2" w:rsidR="004D66DF" w:rsidRPr="009D14CD" w:rsidRDefault="004D66DF"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Incumpla con su obligación de mantener vigente cualquier póliza de seguro requerida conforme al Marco Regulatorio</w:t>
      </w:r>
      <w:r w:rsidR="00257AC9" w:rsidRPr="009D14CD">
        <w:rPr>
          <w:rFonts w:ascii="Montserrat Light" w:hAnsi="Montserrat Light" w:cs="Times New Roman"/>
          <w:sz w:val="20"/>
          <w:szCs w:val="20"/>
        </w:rPr>
        <w:t xml:space="preserve"> </w:t>
      </w:r>
      <w:r w:rsidR="00EE4E49" w:rsidRPr="009D14CD">
        <w:rPr>
          <w:rFonts w:ascii="Montserrat Light" w:hAnsi="Montserrat Light" w:cs="Times New Roman"/>
          <w:sz w:val="20"/>
          <w:szCs w:val="20"/>
        </w:rPr>
        <w:t>como se indica en la Cláusula Trigésima Séptima de este Contrato</w:t>
      </w:r>
      <w:r w:rsidRPr="009D14CD">
        <w:rPr>
          <w:rFonts w:ascii="Montserrat Light" w:hAnsi="Montserrat Light" w:cs="Times New Roman"/>
          <w:sz w:val="20"/>
          <w:szCs w:val="20"/>
        </w:rPr>
        <w:t xml:space="preserve">, siempre y cuando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no subsane dicho incumplimiento dentro de los </w:t>
      </w:r>
      <w:r w:rsidR="00E178EE" w:rsidRPr="009D14CD">
        <w:rPr>
          <w:rFonts w:ascii="Montserrat Light" w:hAnsi="Montserrat Light" w:cs="Times New Roman"/>
          <w:sz w:val="20"/>
          <w:szCs w:val="20"/>
        </w:rPr>
        <w:t>treinta</w:t>
      </w:r>
      <w:r w:rsidR="002960AC" w:rsidRPr="009D14CD">
        <w:rPr>
          <w:rFonts w:ascii="Montserrat Light" w:hAnsi="Montserrat Light" w:cs="Times New Roman"/>
          <w:sz w:val="20"/>
          <w:szCs w:val="20"/>
        </w:rPr>
        <w:t xml:space="preserve"> (30</w:t>
      </w:r>
      <w:r w:rsidR="00E178EE"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Días contados a partir de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reciba notificación del incumplimiento</w:t>
      </w:r>
      <w:r w:rsidR="0002373F" w:rsidRPr="009D14CD">
        <w:rPr>
          <w:rFonts w:ascii="Montserrat Light" w:hAnsi="Montserrat Light" w:cs="Times New Roman"/>
          <w:sz w:val="20"/>
          <w:szCs w:val="20"/>
        </w:rPr>
        <w:t>.</w:t>
      </w:r>
    </w:p>
    <w:p w14:paraId="4CD1C17D" w14:textId="12E3A0C6" w:rsidR="004D66DF" w:rsidRPr="009D14CD" w:rsidRDefault="004D66DF"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Incumpla con la obligación de mantener vigente</w:t>
      </w:r>
      <w:r w:rsidR="00965285"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w:t>
      </w:r>
      <w:r w:rsidR="00965285" w:rsidRPr="009D14CD">
        <w:rPr>
          <w:rFonts w:ascii="Montserrat Light" w:hAnsi="Montserrat Light" w:cs="Times New Roman"/>
          <w:sz w:val="20"/>
          <w:szCs w:val="20"/>
        </w:rPr>
        <w:t xml:space="preserve">los </w:t>
      </w:r>
      <w:r w:rsidRPr="009D14CD">
        <w:rPr>
          <w:rFonts w:ascii="Montserrat Light" w:hAnsi="Montserrat Light" w:cs="Times New Roman"/>
          <w:sz w:val="20"/>
          <w:szCs w:val="20"/>
        </w:rPr>
        <w:t xml:space="preserve">Permisos </w:t>
      </w:r>
      <w:r w:rsidR="00FE2BF1" w:rsidRPr="009D14CD">
        <w:rPr>
          <w:rFonts w:ascii="Montserrat Light" w:hAnsi="Montserrat Light" w:cs="Times New Roman"/>
          <w:sz w:val="20"/>
          <w:szCs w:val="20"/>
        </w:rPr>
        <w:t xml:space="preserve">y Autorizaciones </w:t>
      </w:r>
      <w:r w:rsidR="00674170" w:rsidRPr="009D14CD">
        <w:rPr>
          <w:rFonts w:ascii="Montserrat Light" w:hAnsi="Montserrat Light" w:cs="Times New Roman"/>
          <w:sz w:val="20"/>
          <w:szCs w:val="20"/>
        </w:rPr>
        <w:t xml:space="preserve">Gubernamentales </w:t>
      </w:r>
      <w:r w:rsidRPr="009D14CD">
        <w:rPr>
          <w:rFonts w:ascii="Montserrat Light" w:hAnsi="Montserrat Light" w:cs="Times New Roman"/>
          <w:sz w:val="20"/>
          <w:szCs w:val="20"/>
        </w:rPr>
        <w:t xml:space="preserve">requeridos conforme a la Ley Aplicable o conforme al Marco Regulatorio </w:t>
      </w:r>
      <w:r w:rsidR="00965285" w:rsidRPr="009D14CD">
        <w:rPr>
          <w:rFonts w:ascii="Montserrat Light" w:hAnsi="Montserrat Light" w:cs="Times New Roman"/>
          <w:sz w:val="20"/>
          <w:szCs w:val="20"/>
        </w:rPr>
        <w:t xml:space="preserve">para la prestación de </w:t>
      </w:r>
      <w:r w:rsidR="00EE4E49" w:rsidRPr="009D14CD">
        <w:rPr>
          <w:rFonts w:ascii="Montserrat Light" w:hAnsi="Montserrat Light" w:cs="Times New Roman"/>
          <w:sz w:val="20"/>
          <w:szCs w:val="20"/>
        </w:rPr>
        <w:t xml:space="preserve">los </w:t>
      </w:r>
      <w:r w:rsidR="00965285" w:rsidRPr="009D14CD">
        <w:rPr>
          <w:rFonts w:ascii="Montserrat Light" w:hAnsi="Montserrat Light" w:cs="Times New Roman"/>
          <w:sz w:val="20"/>
          <w:szCs w:val="20"/>
        </w:rPr>
        <w:t xml:space="preserve">Servicios </w:t>
      </w:r>
      <w:r w:rsidRPr="009D14CD">
        <w:rPr>
          <w:rFonts w:ascii="Montserrat Light" w:hAnsi="Montserrat Light" w:cs="Times New Roman"/>
          <w:sz w:val="20"/>
          <w:szCs w:val="20"/>
        </w:rPr>
        <w:t xml:space="preserve">y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no subsane dicho incumplimiento dentro de los </w:t>
      </w:r>
      <w:r w:rsidR="00C74507" w:rsidRPr="009D14CD">
        <w:rPr>
          <w:rFonts w:ascii="Montserrat Light" w:hAnsi="Montserrat Light" w:cs="Times New Roman"/>
          <w:sz w:val="20"/>
          <w:szCs w:val="20"/>
        </w:rPr>
        <w:t>3</w:t>
      </w:r>
      <w:r w:rsidR="00E178EE" w:rsidRPr="009D14CD">
        <w:rPr>
          <w:rFonts w:ascii="Montserrat Light" w:hAnsi="Montserrat Light" w:cs="Times New Roman"/>
          <w:sz w:val="20"/>
          <w:szCs w:val="20"/>
        </w:rPr>
        <w:t xml:space="preserve">0 (treinta) </w:t>
      </w:r>
      <w:r w:rsidRPr="009D14CD">
        <w:rPr>
          <w:rFonts w:ascii="Montserrat Light" w:hAnsi="Montserrat Light" w:cs="Times New Roman"/>
          <w:sz w:val="20"/>
          <w:szCs w:val="20"/>
        </w:rPr>
        <w:t xml:space="preserve">Días </w:t>
      </w:r>
      <w:r w:rsidR="00E00626" w:rsidRPr="009D14CD">
        <w:rPr>
          <w:rFonts w:ascii="Montserrat Light" w:hAnsi="Montserrat Light" w:cs="Times New Roman"/>
          <w:sz w:val="20"/>
          <w:szCs w:val="20"/>
        </w:rPr>
        <w:t>N</w:t>
      </w:r>
      <w:r w:rsidR="00FE2BF1" w:rsidRPr="009D14CD">
        <w:rPr>
          <w:rFonts w:ascii="Montserrat Light" w:hAnsi="Montserrat Light" w:cs="Times New Roman"/>
          <w:sz w:val="20"/>
          <w:szCs w:val="20"/>
        </w:rPr>
        <w:t xml:space="preserve">aturales </w:t>
      </w:r>
      <w:r w:rsidRPr="009D14CD">
        <w:rPr>
          <w:rFonts w:ascii="Montserrat Light" w:hAnsi="Montserrat Light" w:cs="Times New Roman"/>
          <w:sz w:val="20"/>
          <w:szCs w:val="20"/>
        </w:rPr>
        <w:t xml:space="preserve">contados a partir de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reciba notificación del incumplimiento</w:t>
      </w:r>
      <w:r w:rsidR="0002373F" w:rsidRPr="009D14CD">
        <w:rPr>
          <w:rFonts w:ascii="Montserrat Light" w:hAnsi="Montserrat Light" w:cs="Times New Roman"/>
          <w:sz w:val="20"/>
          <w:szCs w:val="20"/>
        </w:rPr>
        <w:t>.</w:t>
      </w:r>
    </w:p>
    <w:p w14:paraId="25F8B1E0" w14:textId="4953DDDE" w:rsidR="004D66DF" w:rsidRPr="009D14CD" w:rsidRDefault="004D66DF"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Incumpla con su obligación de mantener vigente la </w:t>
      </w:r>
      <w:r w:rsidR="0002373F" w:rsidRPr="009D14CD">
        <w:rPr>
          <w:rFonts w:ascii="Montserrat Light" w:hAnsi="Montserrat Light" w:cs="Times New Roman"/>
          <w:sz w:val="20"/>
          <w:szCs w:val="20"/>
        </w:rPr>
        <w:t>G</w:t>
      </w:r>
      <w:r w:rsidRPr="009D14CD">
        <w:rPr>
          <w:rFonts w:ascii="Montserrat Light" w:hAnsi="Montserrat Light" w:cs="Times New Roman"/>
          <w:sz w:val="20"/>
          <w:szCs w:val="20"/>
        </w:rPr>
        <w:t xml:space="preserve">arantía de </w:t>
      </w:r>
      <w:r w:rsidR="0002373F" w:rsidRPr="009D14CD">
        <w:rPr>
          <w:rFonts w:ascii="Montserrat Light" w:hAnsi="Montserrat Light" w:cs="Times New Roman"/>
          <w:sz w:val="20"/>
          <w:szCs w:val="20"/>
        </w:rPr>
        <w:t>C</w:t>
      </w:r>
      <w:r w:rsidRPr="009D14CD">
        <w:rPr>
          <w:rFonts w:ascii="Montserrat Light" w:hAnsi="Montserrat Light" w:cs="Times New Roman"/>
          <w:sz w:val="20"/>
          <w:szCs w:val="20"/>
        </w:rPr>
        <w:t xml:space="preserve">umplimiento del </w:t>
      </w:r>
      <w:r w:rsidR="0002373F" w:rsidRPr="009D14CD">
        <w:rPr>
          <w:rFonts w:ascii="Montserrat Light" w:hAnsi="Montserrat Light" w:cs="Times New Roman"/>
          <w:sz w:val="20"/>
          <w:szCs w:val="20"/>
        </w:rPr>
        <w:t>C</w:t>
      </w:r>
      <w:r w:rsidRPr="009D14CD">
        <w:rPr>
          <w:rFonts w:ascii="Montserrat Light" w:hAnsi="Montserrat Light" w:cs="Times New Roman"/>
          <w:sz w:val="20"/>
          <w:szCs w:val="20"/>
        </w:rPr>
        <w:t>ontrato</w:t>
      </w:r>
      <w:r w:rsidR="00D327FD" w:rsidRPr="009D14CD">
        <w:rPr>
          <w:rFonts w:ascii="Montserrat Light" w:hAnsi="Montserrat Light" w:cs="Times New Roman"/>
          <w:sz w:val="20"/>
          <w:szCs w:val="20"/>
        </w:rPr>
        <w:t xml:space="preserve"> a que se refiere la Cláusula</w:t>
      </w:r>
      <w:r w:rsidR="007216B3" w:rsidRPr="009D14CD">
        <w:rPr>
          <w:rFonts w:ascii="Montserrat Light" w:hAnsi="Montserrat Light" w:cs="Times New Roman"/>
          <w:sz w:val="20"/>
          <w:szCs w:val="20"/>
        </w:rPr>
        <w:t xml:space="preserve"> </w:t>
      </w:r>
      <w:r w:rsidR="006F3F9C" w:rsidRPr="009D14CD">
        <w:rPr>
          <w:rFonts w:ascii="Montserrat Light" w:hAnsi="Montserrat Light" w:cs="Times New Roman"/>
          <w:sz w:val="20"/>
          <w:szCs w:val="20"/>
        </w:rPr>
        <w:t>Décima Segunda</w:t>
      </w:r>
      <w:r w:rsidRPr="009D14CD">
        <w:rPr>
          <w:rFonts w:ascii="Montserrat Light" w:hAnsi="Montserrat Light" w:cs="Times New Roman"/>
          <w:sz w:val="20"/>
          <w:szCs w:val="20"/>
        </w:rPr>
        <w:t xml:space="preserve"> del presente Contrato, siempre y cuando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no subsane dicho incumplimiento dentro de los </w:t>
      </w:r>
      <w:r w:rsidR="00E178EE" w:rsidRPr="009D14CD">
        <w:rPr>
          <w:rFonts w:ascii="Montserrat Light" w:hAnsi="Montserrat Light" w:cs="Times New Roman"/>
          <w:sz w:val="20"/>
          <w:szCs w:val="20"/>
        </w:rPr>
        <w:t xml:space="preserve">30 </w:t>
      </w:r>
      <w:r w:rsidRPr="009D14CD">
        <w:rPr>
          <w:rFonts w:ascii="Montserrat Light" w:hAnsi="Montserrat Light" w:cs="Times New Roman"/>
          <w:sz w:val="20"/>
          <w:szCs w:val="20"/>
        </w:rPr>
        <w:t xml:space="preserve">Días </w:t>
      </w:r>
      <w:r w:rsidR="00B06D60" w:rsidRPr="009D14CD">
        <w:rPr>
          <w:rFonts w:ascii="Montserrat Light" w:hAnsi="Montserrat Light" w:cs="Times New Roman"/>
          <w:sz w:val="20"/>
          <w:szCs w:val="20"/>
        </w:rPr>
        <w:t xml:space="preserve">Naturales </w:t>
      </w:r>
      <w:r w:rsidRPr="009D14CD">
        <w:rPr>
          <w:rFonts w:ascii="Montserrat Light" w:hAnsi="Montserrat Light" w:cs="Times New Roman"/>
          <w:sz w:val="20"/>
          <w:szCs w:val="20"/>
        </w:rPr>
        <w:t xml:space="preserve">contados a partir de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reciba notificación del incumplimiento</w:t>
      </w:r>
      <w:r w:rsidR="0002373F" w:rsidRPr="009D14CD">
        <w:rPr>
          <w:rFonts w:ascii="Montserrat Light" w:hAnsi="Montserrat Light" w:cs="Times New Roman"/>
          <w:sz w:val="20"/>
          <w:szCs w:val="20"/>
        </w:rPr>
        <w:t>.</w:t>
      </w:r>
    </w:p>
    <w:p w14:paraId="50CCB391" w14:textId="599B0437" w:rsidR="004D66DF" w:rsidRPr="009D14CD" w:rsidRDefault="004D66DF"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Incumpla en pagarle a</w:t>
      </w:r>
      <w:r w:rsidR="0002373F"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montos líquidos y exigibles bajo este Contrato, siempre y cuando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no subsane dicho incumplimiento dentro de los </w:t>
      </w:r>
      <w:r w:rsidR="00E178EE" w:rsidRPr="009D14CD">
        <w:rPr>
          <w:rFonts w:ascii="Montserrat Light" w:hAnsi="Montserrat Light" w:cs="Times New Roman"/>
          <w:sz w:val="20"/>
          <w:szCs w:val="20"/>
        </w:rPr>
        <w:t xml:space="preserve">30 (treinta) </w:t>
      </w:r>
      <w:r w:rsidRPr="009D14CD">
        <w:rPr>
          <w:rFonts w:ascii="Montserrat Light" w:hAnsi="Montserrat Light" w:cs="Times New Roman"/>
          <w:sz w:val="20"/>
          <w:szCs w:val="20"/>
        </w:rPr>
        <w:t xml:space="preserve">Días contados a partir de que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reciba notificación del incumplimiento</w:t>
      </w:r>
      <w:r w:rsidR="0002373F" w:rsidRPr="009D14CD">
        <w:rPr>
          <w:rFonts w:ascii="Montserrat Light" w:hAnsi="Montserrat Light" w:cs="Times New Roman"/>
          <w:sz w:val="20"/>
          <w:szCs w:val="20"/>
        </w:rPr>
        <w:t>.</w:t>
      </w:r>
    </w:p>
    <w:p w14:paraId="6256E880" w14:textId="7D253DD0" w:rsidR="00F15675" w:rsidRPr="009D14CD" w:rsidRDefault="00AE6CDE"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N</w:t>
      </w:r>
      <w:r w:rsidR="00B02060" w:rsidRPr="009D14CD">
        <w:rPr>
          <w:rFonts w:ascii="Montserrat Light" w:hAnsi="Montserrat Light" w:cs="Times New Roman"/>
          <w:sz w:val="20"/>
          <w:szCs w:val="20"/>
        </w:rPr>
        <w:t xml:space="preserve">o </w:t>
      </w:r>
      <w:r w:rsidR="00B423FB" w:rsidRPr="009D14CD">
        <w:rPr>
          <w:rFonts w:ascii="Montserrat Light" w:hAnsi="Montserrat Light" w:cs="Times New Roman"/>
          <w:sz w:val="20"/>
          <w:szCs w:val="20"/>
        </w:rPr>
        <w:t>entregue</w:t>
      </w:r>
      <w:r w:rsidR="00F15675" w:rsidRPr="009D14CD">
        <w:rPr>
          <w:rFonts w:ascii="Montserrat Light" w:hAnsi="Montserrat Light" w:cs="Times New Roman"/>
          <w:sz w:val="20"/>
          <w:szCs w:val="20"/>
        </w:rPr>
        <w:t xml:space="preserve"> el Gas Natural en el </w:t>
      </w:r>
      <w:r w:rsidR="0043462B" w:rsidRPr="009D14CD">
        <w:rPr>
          <w:rFonts w:ascii="Montserrat Light" w:hAnsi="Montserrat Light" w:cs="Times New Roman"/>
          <w:sz w:val="20"/>
          <w:szCs w:val="20"/>
        </w:rPr>
        <w:t>P</w:t>
      </w:r>
      <w:r w:rsidR="00F15675" w:rsidRPr="009D14CD">
        <w:rPr>
          <w:rFonts w:ascii="Montserrat Light" w:hAnsi="Montserrat Light" w:cs="Times New Roman"/>
          <w:sz w:val="20"/>
          <w:szCs w:val="20"/>
        </w:rPr>
        <w:t xml:space="preserve">unto de </w:t>
      </w:r>
      <w:r w:rsidR="0043462B" w:rsidRPr="009D14CD">
        <w:rPr>
          <w:rFonts w:ascii="Montserrat Light" w:hAnsi="Montserrat Light" w:cs="Times New Roman"/>
          <w:sz w:val="20"/>
          <w:szCs w:val="20"/>
        </w:rPr>
        <w:t>E</w:t>
      </w:r>
      <w:r w:rsidR="00F15675" w:rsidRPr="009D14CD">
        <w:rPr>
          <w:rFonts w:ascii="Montserrat Light" w:hAnsi="Montserrat Light" w:cs="Times New Roman"/>
          <w:sz w:val="20"/>
          <w:szCs w:val="20"/>
        </w:rPr>
        <w:t>ntrega, requerido por el CENAGAS, a partir del cumplimiento de las ocho (8) horas de haber sido notificado el Prestador del Servicio.</w:t>
      </w:r>
    </w:p>
    <w:p w14:paraId="5B9CC14F" w14:textId="18C14063" w:rsidR="005273B9" w:rsidRPr="009D14CD" w:rsidRDefault="00BA5DE5"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Incumpla con su obligación de mantener </w:t>
      </w:r>
      <w:r w:rsidR="00E82DC2" w:rsidRPr="009D14CD">
        <w:rPr>
          <w:rFonts w:ascii="Montserrat Light" w:hAnsi="Montserrat Light" w:cs="Times New Roman"/>
          <w:sz w:val="20"/>
          <w:szCs w:val="20"/>
        </w:rPr>
        <w:t>el</w:t>
      </w:r>
      <w:r w:rsidRPr="009D14CD">
        <w:rPr>
          <w:rFonts w:ascii="Montserrat Light" w:hAnsi="Montserrat Light" w:cs="Times New Roman"/>
          <w:sz w:val="20"/>
          <w:szCs w:val="20"/>
        </w:rPr>
        <w:t xml:space="preserve"> volumen de</w:t>
      </w:r>
      <w:r w:rsidR="00805754" w:rsidRPr="009D14CD">
        <w:rPr>
          <w:rFonts w:ascii="Montserrat Light" w:hAnsi="Montserrat Light" w:cs="Times New Roman"/>
          <w:sz w:val="20"/>
          <w:szCs w:val="20"/>
        </w:rPr>
        <w:t xml:space="preserve"> Gas </w:t>
      </w:r>
      <w:r w:rsidR="00412EDF" w:rsidRPr="009D14CD">
        <w:rPr>
          <w:rFonts w:ascii="Montserrat Light" w:hAnsi="Montserrat Light" w:cs="Times New Roman"/>
          <w:sz w:val="20"/>
          <w:szCs w:val="20"/>
        </w:rPr>
        <w:t xml:space="preserve">de </w:t>
      </w:r>
      <w:r w:rsidR="00E82DC2" w:rsidRPr="009D14CD">
        <w:rPr>
          <w:rFonts w:ascii="Montserrat Light" w:hAnsi="Montserrat Light" w:cs="Times New Roman"/>
          <w:sz w:val="20"/>
          <w:szCs w:val="20"/>
        </w:rPr>
        <w:t>Trabajo ofertado</w:t>
      </w:r>
      <w:r w:rsidR="00DF005E" w:rsidRPr="009D14CD">
        <w:rPr>
          <w:rFonts w:ascii="Montserrat Light" w:hAnsi="Montserrat Light" w:cs="Times New Roman"/>
          <w:sz w:val="20"/>
          <w:szCs w:val="20"/>
        </w:rPr>
        <w:t>,</w:t>
      </w:r>
      <w:r w:rsidR="00805754" w:rsidRPr="009D14CD">
        <w:rPr>
          <w:rFonts w:ascii="Montserrat Light" w:hAnsi="Montserrat Light" w:cs="Times New Roman"/>
          <w:sz w:val="20"/>
          <w:szCs w:val="20"/>
        </w:rPr>
        <w:t xml:space="preserve"> en el Campo </w:t>
      </w:r>
      <w:r w:rsidR="00300FC5" w:rsidRPr="009D14CD">
        <w:rPr>
          <w:rFonts w:ascii="Montserrat Light" w:hAnsi="Montserrat Light" w:cs="Times New Roman"/>
          <w:sz w:val="20"/>
          <w:szCs w:val="20"/>
        </w:rPr>
        <w:t>Jaf</w:t>
      </w:r>
      <w:r w:rsidR="00DF005E" w:rsidRPr="009D14CD">
        <w:rPr>
          <w:rFonts w:ascii="Montserrat Light" w:hAnsi="Montserrat Light" w:cs="Times New Roman"/>
          <w:sz w:val="20"/>
          <w:szCs w:val="20"/>
        </w:rPr>
        <w:t>,</w:t>
      </w:r>
      <w:r w:rsidR="00805754" w:rsidRPr="009D14CD">
        <w:rPr>
          <w:rFonts w:ascii="Montserrat Light" w:hAnsi="Montserrat Light" w:cs="Times New Roman"/>
          <w:sz w:val="20"/>
          <w:szCs w:val="20"/>
        </w:rPr>
        <w:t xml:space="preserve"> </w:t>
      </w:r>
      <w:r w:rsidR="00EE4E49" w:rsidRPr="009D14CD">
        <w:rPr>
          <w:rFonts w:ascii="Montserrat Light" w:hAnsi="Montserrat Light" w:cs="Times New Roman"/>
          <w:sz w:val="20"/>
          <w:szCs w:val="20"/>
        </w:rPr>
        <w:t>por el Prestador del Servicio y aprobado por el CENAGAS</w:t>
      </w:r>
      <w:r w:rsidR="008C2A49" w:rsidRPr="009D14CD">
        <w:rPr>
          <w:rFonts w:ascii="Montserrat Light" w:hAnsi="Montserrat Light" w:cs="Times New Roman"/>
          <w:sz w:val="20"/>
          <w:szCs w:val="20"/>
        </w:rPr>
        <w:t xml:space="preserve"> previsto en el Anexo </w:t>
      </w:r>
      <w:r w:rsidR="00A235DC" w:rsidRPr="009D14CD">
        <w:rPr>
          <w:rFonts w:ascii="Montserrat Light" w:hAnsi="Montserrat Light" w:cs="Times New Roman"/>
          <w:sz w:val="20"/>
          <w:szCs w:val="20"/>
        </w:rPr>
        <w:t>B</w:t>
      </w:r>
      <w:r w:rsidR="008C2A49" w:rsidRPr="009D14CD">
        <w:rPr>
          <w:rFonts w:ascii="Montserrat Light" w:hAnsi="Montserrat Light" w:cs="Times New Roman"/>
          <w:sz w:val="20"/>
          <w:szCs w:val="20"/>
        </w:rPr>
        <w:t xml:space="preserve"> del presente Contrato. </w:t>
      </w:r>
    </w:p>
    <w:p w14:paraId="398D25D6" w14:textId="2561F622" w:rsidR="00965285" w:rsidRPr="009D14CD" w:rsidRDefault="00965285" w:rsidP="00E6027B">
      <w:pPr>
        <w:pStyle w:val="Prrafodelista"/>
        <w:numPr>
          <w:ilvl w:val="0"/>
          <w:numId w:val="30"/>
        </w:numPr>
        <w:spacing w:before="120" w:line="240" w:lineRule="auto"/>
        <w:contextualSpacing w:val="0"/>
        <w:rPr>
          <w:rFonts w:ascii="Montserrat Light" w:hAnsi="Montserrat Light" w:cs="Times New Roman"/>
          <w:sz w:val="20"/>
          <w:szCs w:val="20"/>
        </w:rPr>
      </w:pPr>
      <w:r w:rsidRPr="009D14CD">
        <w:rPr>
          <w:rFonts w:ascii="Montserrat Light" w:hAnsi="Montserrat Light" w:cs="Times New Roman"/>
          <w:sz w:val="20"/>
          <w:szCs w:val="20"/>
        </w:rPr>
        <w:t>Entregue Gas Fuera de Especificaciones.</w:t>
      </w:r>
    </w:p>
    <w:p w14:paraId="2500ABB9" w14:textId="2A171AAF" w:rsidR="004D66DF" w:rsidRPr="009D14CD" w:rsidRDefault="004D66DF"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Cuando ceda o transfiera los derechos y obligaciones del presente Contrato, sin cumplir con los requisitos que</w:t>
      </w:r>
      <w:r w:rsidR="00FE2BF1"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para estos efectos</w:t>
      </w:r>
      <w:r w:rsidR="00FE2BF1"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se han establecido en el propio Contrato, a menos que dicha cesión est</w:t>
      </w:r>
      <w:r w:rsidR="00A123FF" w:rsidRPr="009D14CD">
        <w:rPr>
          <w:rFonts w:ascii="Montserrat Light" w:hAnsi="Montserrat Light" w:cs="Times New Roman"/>
          <w:sz w:val="20"/>
          <w:szCs w:val="20"/>
        </w:rPr>
        <w:t>é</w:t>
      </w:r>
      <w:r w:rsidRPr="009D14CD">
        <w:rPr>
          <w:rFonts w:ascii="Montserrat Light" w:hAnsi="Montserrat Light" w:cs="Times New Roman"/>
          <w:sz w:val="20"/>
          <w:szCs w:val="20"/>
        </w:rPr>
        <w:t xml:space="preserve"> expresamente permitida</w:t>
      </w:r>
      <w:r w:rsidR="0002373F" w:rsidRPr="009D14CD">
        <w:rPr>
          <w:rFonts w:ascii="Montserrat Light" w:hAnsi="Montserrat Light" w:cs="Times New Roman"/>
          <w:sz w:val="20"/>
          <w:szCs w:val="20"/>
        </w:rPr>
        <w:t>.</w:t>
      </w:r>
    </w:p>
    <w:p w14:paraId="25C8AFCD" w14:textId="0FA4D26A" w:rsidR="00764397" w:rsidRPr="009D14CD" w:rsidRDefault="00764397"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Incumpla con los mecanismos, reglas o disposiciones que emita la autoridad competente sobre la entrega, a quien la autoridad determine, del </w:t>
      </w:r>
      <w:r w:rsidR="00483753" w:rsidRPr="009D14CD">
        <w:rPr>
          <w:rFonts w:ascii="Montserrat Light" w:hAnsi="Montserrat Light" w:cs="Times New Roman"/>
          <w:sz w:val="20"/>
          <w:szCs w:val="20"/>
        </w:rPr>
        <w:t>Gas Natural u otro hidrocarburo</w:t>
      </w:r>
      <w:r w:rsidRPr="009D14CD">
        <w:rPr>
          <w:rFonts w:ascii="Montserrat Light" w:hAnsi="Montserrat Light" w:cs="Times New Roman"/>
          <w:sz w:val="20"/>
          <w:szCs w:val="20"/>
        </w:rPr>
        <w:t xml:space="preserve"> </w:t>
      </w:r>
      <w:r w:rsidR="001913D0" w:rsidRPr="009D14CD">
        <w:rPr>
          <w:rFonts w:ascii="Montserrat Light" w:hAnsi="Montserrat Light" w:cs="Times New Roman"/>
          <w:sz w:val="20"/>
          <w:szCs w:val="20"/>
        </w:rPr>
        <w:t xml:space="preserve">retirado </w:t>
      </w:r>
      <w:r w:rsidRPr="009D14CD">
        <w:rPr>
          <w:rFonts w:ascii="Montserrat Light" w:hAnsi="Montserrat Light" w:cs="Times New Roman"/>
          <w:sz w:val="20"/>
          <w:szCs w:val="20"/>
        </w:rPr>
        <w:t xml:space="preserve">del </w:t>
      </w:r>
      <w:r w:rsidR="00365EF1" w:rsidRPr="009D14CD">
        <w:rPr>
          <w:rFonts w:ascii="Montserrat Light" w:hAnsi="Montserrat Light" w:cs="Times New Roman"/>
          <w:sz w:val="20"/>
          <w:szCs w:val="20"/>
        </w:rPr>
        <w:t>Campo</w:t>
      </w:r>
      <w:r w:rsidRPr="009D14CD">
        <w:rPr>
          <w:rFonts w:ascii="Montserrat Light" w:hAnsi="Montserrat Light" w:cs="Times New Roman"/>
          <w:sz w:val="20"/>
          <w:szCs w:val="20"/>
        </w:rPr>
        <w:t xml:space="preserve"> </w:t>
      </w:r>
      <w:r w:rsidR="00483753" w:rsidRPr="009D14CD">
        <w:rPr>
          <w:rFonts w:ascii="Montserrat Light" w:hAnsi="Montserrat Light" w:cs="Times New Roman"/>
          <w:sz w:val="20"/>
          <w:szCs w:val="20"/>
        </w:rPr>
        <w:t xml:space="preserve">excedente al </w:t>
      </w:r>
      <w:r w:rsidRPr="009D14CD">
        <w:rPr>
          <w:rFonts w:ascii="Montserrat Light" w:hAnsi="Montserrat Light" w:cs="Times New Roman"/>
          <w:sz w:val="20"/>
          <w:szCs w:val="20"/>
        </w:rPr>
        <w:t>gas inyectado.</w:t>
      </w:r>
    </w:p>
    <w:p w14:paraId="1F0D0BEA" w14:textId="48E03D4D" w:rsidR="004D66DF" w:rsidRPr="009D14CD" w:rsidRDefault="004D66DF"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Incumpla en corregir o tomar acciones directas o continuas para subsanar cualquier otro incumplimiento sustancial de sus obligaciones, dentro de los </w:t>
      </w:r>
      <w:r w:rsidR="009338D7" w:rsidRPr="009D14CD">
        <w:rPr>
          <w:rFonts w:ascii="Montserrat Light" w:hAnsi="Montserrat Light" w:cs="Times New Roman"/>
          <w:sz w:val="20"/>
          <w:szCs w:val="20"/>
        </w:rPr>
        <w:t>30 (treinta)</w:t>
      </w:r>
      <w:r w:rsidRPr="009D14CD">
        <w:rPr>
          <w:rFonts w:ascii="Montserrat Light" w:hAnsi="Montserrat Light" w:cs="Times New Roman"/>
          <w:sz w:val="20"/>
          <w:szCs w:val="20"/>
        </w:rPr>
        <w:t xml:space="preserve"> Días siguientes </w:t>
      </w:r>
      <w:r w:rsidR="009338D7" w:rsidRPr="009D14CD">
        <w:rPr>
          <w:rFonts w:ascii="Montserrat Light" w:hAnsi="Montserrat Light" w:cs="Times New Roman"/>
          <w:sz w:val="20"/>
          <w:szCs w:val="20"/>
        </w:rPr>
        <w:t>de</w:t>
      </w:r>
      <w:r w:rsidRPr="009D14CD">
        <w:rPr>
          <w:rFonts w:ascii="Montserrat Light" w:hAnsi="Montserrat Light" w:cs="Times New Roman"/>
          <w:sz w:val="20"/>
          <w:szCs w:val="20"/>
        </w:rPr>
        <w:t xml:space="preserve"> haber recibido la notificación de</w:t>
      </w:r>
      <w:r w:rsidR="00E66BFA"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w:t>
      </w:r>
      <w:r w:rsidR="00E66BFA" w:rsidRPr="009D14CD">
        <w:rPr>
          <w:rFonts w:ascii="Montserrat Light" w:hAnsi="Montserrat Light" w:cs="Times New Roman"/>
          <w:sz w:val="20"/>
          <w:szCs w:val="20"/>
        </w:rPr>
        <w:t>.</w:t>
      </w:r>
    </w:p>
    <w:p w14:paraId="528ECB93" w14:textId="197387E5" w:rsidR="004D66DF" w:rsidRPr="009D14CD" w:rsidRDefault="004D66DF"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Si cualquier Declaración del </w:t>
      </w:r>
      <w:r w:rsidR="00B376E1" w:rsidRPr="009D14CD">
        <w:rPr>
          <w:rFonts w:ascii="Montserrat Light" w:hAnsi="Montserrat Light" w:cs="Times New Roman"/>
          <w:sz w:val="20"/>
          <w:szCs w:val="20"/>
        </w:rPr>
        <w:t>Prestador del Servicio</w:t>
      </w:r>
      <w:r w:rsidR="00FE2BF1"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conforme al presente Contrato</w:t>
      </w:r>
      <w:r w:rsidR="00FE2BF1"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resulta incorrecta en cualquier aspecto relevante a la fecha en que la misma fue realizada y permanece sin subsanarse por un periodo de </w:t>
      </w:r>
      <w:r w:rsidR="006930AA" w:rsidRPr="009D14CD">
        <w:rPr>
          <w:rFonts w:ascii="Montserrat Light" w:hAnsi="Montserrat Light" w:cs="Times New Roman"/>
          <w:sz w:val="20"/>
          <w:szCs w:val="20"/>
        </w:rPr>
        <w:t xml:space="preserve">30 </w:t>
      </w:r>
      <w:r w:rsidR="009338D7" w:rsidRPr="009D14CD">
        <w:rPr>
          <w:rFonts w:ascii="Montserrat Light" w:hAnsi="Montserrat Light" w:cs="Times New Roman"/>
          <w:sz w:val="20"/>
          <w:szCs w:val="20"/>
        </w:rPr>
        <w:t xml:space="preserve">(treinta) </w:t>
      </w:r>
      <w:r w:rsidRPr="009D14CD">
        <w:rPr>
          <w:rFonts w:ascii="Montserrat Light" w:hAnsi="Montserrat Light" w:cs="Times New Roman"/>
          <w:sz w:val="20"/>
          <w:szCs w:val="20"/>
        </w:rPr>
        <w:t>Días</w:t>
      </w:r>
      <w:r w:rsidR="00E66BFA" w:rsidRPr="009D14CD">
        <w:rPr>
          <w:rFonts w:ascii="Montserrat Light" w:hAnsi="Montserrat Light" w:cs="Times New Roman"/>
          <w:sz w:val="20"/>
          <w:szCs w:val="20"/>
        </w:rPr>
        <w:t>.</w:t>
      </w:r>
    </w:p>
    <w:p w14:paraId="003126D3" w14:textId="782F8CFF" w:rsidR="005F5B7F" w:rsidRPr="009D14CD" w:rsidRDefault="005F5B7F"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Por subcontratar más del 49% del total de los servicios objeto de este Contrato.</w:t>
      </w:r>
    </w:p>
    <w:p w14:paraId="4B24AFC0" w14:textId="6DD9F130" w:rsidR="004D66DF" w:rsidRPr="009D14CD" w:rsidRDefault="004D66DF" w:rsidP="00E6027B">
      <w:pPr>
        <w:pStyle w:val="Textoindependiente"/>
        <w:numPr>
          <w:ilvl w:val="0"/>
          <w:numId w:val="30"/>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lastRenderedPageBreak/>
        <w:t xml:space="preserve">Incumpla con </w:t>
      </w:r>
      <w:r w:rsidR="00824D63" w:rsidRPr="009D14CD">
        <w:rPr>
          <w:rFonts w:ascii="Montserrat Light" w:hAnsi="Montserrat Light" w:cs="Times New Roman"/>
          <w:sz w:val="20"/>
          <w:szCs w:val="20"/>
        </w:rPr>
        <w:t>las obligaciones contenidas en la Cláusula Cuadragésima Octava del presente Contrato</w:t>
      </w:r>
      <w:r w:rsidR="00DF005E" w:rsidRPr="009D14CD">
        <w:rPr>
          <w:rFonts w:ascii="Montserrat Light" w:hAnsi="Montserrat Light" w:cs="Times New Roman"/>
          <w:sz w:val="20"/>
          <w:szCs w:val="20"/>
        </w:rPr>
        <w:t>,</w:t>
      </w:r>
      <w:r w:rsidR="00824D63" w:rsidRPr="009D14CD">
        <w:rPr>
          <w:rFonts w:ascii="Montserrat Light" w:hAnsi="Montserrat Light" w:cs="Times New Roman"/>
          <w:sz w:val="20"/>
          <w:szCs w:val="20"/>
        </w:rPr>
        <w:t xml:space="preserve"> denominada</w:t>
      </w:r>
      <w:r w:rsidRPr="009D14CD">
        <w:rPr>
          <w:rFonts w:ascii="Montserrat Light" w:hAnsi="Montserrat Light" w:cs="Times New Roman"/>
          <w:sz w:val="20"/>
          <w:szCs w:val="20"/>
        </w:rPr>
        <w:t xml:space="preserve"> </w:t>
      </w:r>
      <w:r w:rsidR="00EE4E49" w:rsidRPr="009D14CD">
        <w:rPr>
          <w:rFonts w:ascii="Montserrat Light" w:hAnsi="Montserrat Light" w:cs="Times New Roman"/>
          <w:sz w:val="20"/>
          <w:szCs w:val="20"/>
        </w:rPr>
        <w:t>“</w:t>
      </w:r>
      <w:r w:rsidRPr="009D14CD">
        <w:rPr>
          <w:rFonts w:ascii="Montserrat Light" w:hAnsi="Montserrat Light" w:cs="Times New Roman"/>
          <w:sz w:val="20"/>
          <w:szCs w:val="20"/>
        </w:rPr>
        <w:t>Anticorrupción</w:t>
      </w:r>
      <w:r w:rsidR="00EE4E49" w:rsidRPr="009D14CD">
        <w:rPr>
          <w:rFonts w:ascii="Montserrat Light" w:hAnsi="Montserrat Light" w:cs="Times New Roman"/>
          <w:sz w:val="20"/>
          <w:szCs w:val="20"/>
        </w:rPr>
        <w:t>”</w:t>
      </w:r>
      <w:r w:rsidRPr="009D14CD">
        <w:rPr>
          <w:rFonts w:ascii="Montserrat Light" w:hAnsi="Montserrat Light" w:cs="Times New Roman"/>
          <w:sz w:val="20"/>
          <w:szCs w:val="20"/>
        </w:rPr>
        <w:t>.</w:t>
      </w:r>
    </w:p>
    <w:p w14:paraId="4F15C2EC" w14:textId="18ACAC18" w:rsidR="004D66DF" w:rsidRPr="009D14CD" w:rsidRDefault="004D66DF" w:rsidP="00E6027B">
      <w:pPr>
        <w:pStyle w:val="Ttulo3"/>
        <w:numPr>
          <w:ilvl w:val="0"/>
          <w:numId w:val="13"/>
        </w:numPr>
        <w:spacing w:before="120" w:line="240" w:lineRule="auto"/>
        <w:ind w:left="426" w:hanging="426"/>
        <w:rPr>
          <w:rFonts w:ascii="Montserrat Light" w:hAnsi="Montserrat Light" w:cs="Times New Roman"/>
          <w:b/>
          <w:color w:val="auto"/>
          <w:sz w:val="20"/>
          <w:szCs w:val="20"/>
        </w:rPr>
      </w:pPr>
      <w:bookmarkStart w:id="138" w:name="_Toc143769415"/>
      <w:bookmarkStart w:id="139" w:name="_Toc143770326"/>
      <w:bookmarkStart w:id="140" w:name="_Toc166579120"/>
      <w:bookmarkStart w:id="141" w:name="_Toc166579259"/>
      <w:bookmarkStart w:id="142" w:name="_Toc166665499"/>
      <w:bookmarkStart w:id="143" w:name="_Toc166666090"/>
      <w:bookmarkStart w:id="144" w:name="_Toc166666229"/>
      <w:bookmarkStart w:id="145" w:name="_Toc166666230"/>
      <w:bookmarkEnd w:id="138"/>
      <w:bookmarkEnd w:id="139"/>
      <w:bookmarkEnd w:id="140"/>
      <w:bookmarkEnd w:id="141"/>
      <w:bookmarkEnd w:id="142"/>
      <w:bookmarkEnd w:id="143"/>
      <w:bookmarkEnd w:id="144"/>
      <w:r w:rsidRPr="009D14CD">
        <w:rPr>
          <w:rFonts w:ascii="Montserrat Light" w:hAnsi="Montserrat Light" w:cs="Times New Roman"/>
          <w:b/>
          <w:color w:val="auto"/>
          <w:sz w:val="20"/>
          <w:szCs w:val="20"/>
        </w:rPr>
        <w:t>Eventos de Incumplimiento de</w:t>
      </w:r>
      <w:r w:rsidR="00E66BFA" w:rsidRPr="009D14CD">
        <w:rPr>
          <w:rFonts w:ascii="Montserrat Light" w:hAnsi="Montserrat Light" w:cs="Times New Roman"/>
          <w:b/>
          <w:color w:val="auto"/>
          <w:sz w:val="20"/>
          <w:szCs w:val="20"/>
        </w:rPr>
        <w:t>l</w:t>
      </w:r>
      <w:r w:rsidRPr="009D14CD">
        <w:rPr>
          <w:rFonts w:ascii="Montserrat Light" w:hAnsi="Montserrat Light" w:cs="Times New Roman"/>
          <w:b/>
          <w:color w:val="auto"/>
          <w:sz w:val="20"/>
          <w:szCs w:val="20"/>
        </w:rPr>
        <w:t xml:space="preserve"> CENAGAS</w:t>
      </w:r>
      <w:r w:rsidR="00824D63" w:rsidRPr="009D14CD">
        <w:rPr>
          <w:rFonts w:ascii="Montserrat Light" w:hAnsi="Montserrat Light" w:cs="Times New Roman"/>
          <w:b/>
          <w:color w:val="auto"/>
          <w:sz w:val="20"/>
          <w:szCs w:val="20"/>
        </w:rPr>
        <w:t>.</w:t>
      </w:r>
      <w:bookmarkEnd w:id="145"/>
    </w:p>
    <w:p w14:paraId="10E3A6C9" w14:textId="7BB32D66" w:rsidR="004D66DF" w:rsidRPr="009D14CD" w:rsidRDefault="00A13EB8"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w:t>
      </w:r>
      <w:r w:rsidR="004D66DF" w:rsidRPr="009D14CD">
        <w:rPr>
          <w:rFonts w:ascii="Montserrat Light" w:hAnsi="Montserrat Light" w:cs="Times New Roman"/>
          <w:sz w:val="20"/>
          <w:szCs w:val="20"/>
        </w:rPr>
        <w:t>l siguiente acontecimie</w:t>
      </w:r>
      <w:r w:rsidR="00B31EC7" w:rsidRPr="009D14CD">
        <w:rPr>
          <w:rFonts w:ascii="Montserrat Light" w:hAnsi="Montserrat Light" w:cs="Times New Roman"/>
          <w:sz w:val="20"/>
          <w:szCs w:val="20"/>
        </w:rPr>
        <w:t>nto, excepto cuando resulte de</w:t>
      </w:r>
      <w:r w:rsidR="009640DC"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(i) un Evento de Incumplimiento del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(ii) causas imputables al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o (iii) Caso Fortuito o Fuerza Mayor, constituirá un Eve</w:t>
      </w:r>
      <w:r w:rsidR="00B31EC7" w:rsidRPr="009D14CD">
        <w:rPr>
          <w:rFonts w:ascii="Montserrat Light" w:hAnsi="Montserrat Light" w:cs="Times New Roman"/>
          <w:sz w:val="20"/>
          <w:szCs w:val="20"/>
        </w:rPr>
        <w:t>nto de Incumplimiento de</w:t>
      </w:r>
      <w:r w:rsidR="00E66BFA" w:rsidRPr="009D14CD">
        <w:rPr>
          <w:rFonts w:ascii="Montserrat Light" w:hAnsi="Montserrat Light" w:cs="Times New Roman"/>
          <w:sz w:val="20"/>
          <w:szCs w:val="20"/>
        </w:rPr>
        <w:t>l</w:t>
      </w:r>
      <w:r w:rsidR="00B31EC7" w:rsidRPr="009D14CD">
        <w:rPr>
          <w:rFonts w:ascii="Montserrat Light" w:hAnsi="Montserrat Light" w:cs="Times New Roman"/>
          <w:sz w:val="20"/>
          <w:szCs w:val="20"/>
        </w:rPr>
        <w:t xml:space="preserve"> CENAGAS:</w:t>
      </w:r>
    </w:p>
    <w:p w14:paraId="0755D746" w14:textId="23E1955F" w:rsidR="00FC338C" w:rsidRPr="009D14CD" w:rsidRDefault="004D66DF" w:rsidP="00053175">
      <w:pPr>
        <w:pStyle w:val="Textoindependiente"/>
        <w:numPr>
          <w:ilvl w:val="0"/>
          <w:numId w:val="29"/>
        </w:numPr>
        <w:spacing w:before="120" w:after="0" w:line="240" w:lineRule="auto"/>
        <w:jc w:val="both"/>
        <w:rPr>
          <w:rFonts w:ascii="Montserrat Light" w:hAnsi="Montserrat Light" w:cs="Times New Roman"/>
          <w:b/>
          <w:sz w:val="20"/>
          <w:szCs w:val="20"/>
        </w:rPr>
      </w:pPr>
      <w:r w:rsidRPr="009D14CD">
        <w:rPr>
          <w:rFonts w:ascii="Montserrat Light" w:hAnsi="Montserrat Light" w:cs="Times New Roman"/>
          <w:sz w:val="20"/>
          <w:szCs w:val="20"/>
        </w:rPr>
        <w:t xml:space="preserve">Incumpla en pagar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cualquier monto </w:t>
      </w:r>
      <w:r w:rsidR="00A123FF" w:rsidRPr="009D14CD">
        <w:rPr>
          <w:rFonts w:ascii="Montserrat Light" w:hAnsi="Montserrat Light" w:cs="Times New Roman"/>
          <w:sz w:val="20"/>
          <w:szCs w:val="20"/>
        </w:rPr>
        <w:t xml:space="preserve">líquido y </w:t>
      </w:r>
      <w:r w:rsidRPr="009D14CD">
        <w:rPr>
          <w:rFonts w:ascii="Montserrat Light" w:hAnsi="Montserrat Light" w:cs="Times New Roman"/>
          <w:sz w:val="20"/>
          <w:szCs w:val="20"/>
        </w:rPr>
        <w:t xml:space="preserve">exigible en la fecha requerida bajo este Contrato, siempre y cuando </w:t>
      </w:r>
      <w:r w:rsidR="00E66BFA"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 xml:space="preserve">CENAGAS no subsane dicho incumplimiento en los términos establecidos en el presente Contrato, dentro de los </w:t>
      </w:r>
      <w:r w:rsidR="006930AA" w:rsidRPr="009D14CD">
        <w:rPr>
          <w:rFonts w:ascii="Montserrat Light" w:hAnsi="Montserrat Light" w:cs="Times New Roman"/>
          <w:sz w:val="20"/>
          <w:szCs w:val="20"/>
        </w:rPr>
        <w:t>cinco</w:t>
      </w:r>
      <w:r w:rsidR="00FD0564" w:rsidRPr="009D14CD">
        <w:rPr>
          <w:rFonts w:ascii="Montserrat Light" w:hAnsi="Montserrat Light" w:cs="Times New Roman"/>
          <w:sz w:val="20"/>
          <w:szCs w:val="20"/>
        </w:rPr>
        <w:t xml:space="preserve"> (5</w:t>
      </w:r>
      <w:r w:rsidR="006930AA"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Días </w:t>
      </w:r>
      <w:r w:rsidR="006930AA" w:rsidRPr="009D14CD">
        <w:rPr>
          <w:rFonts w:ascii="Montserrat Light" w:hAnsi="Montserrat Light" w:cs="Times New Roman"/>
          <w:sz w:val="20"/>
          <w:szCs w:val="20"/>
        </w:rPr>
        <w:t xml:space="preserve">Hábiles </w:t>
      </w:r>
      <w:r w:rsidRPr="009D14CD">
        <w:rPr>
          <w:rFonts w:ascii="Montserrat Light" w:hAnsi="Montserrat Light" w:cs="Times New Roman"/>
          <w:sz w:val="20"/>
          <w:szCs w:val="20"/>
        </w:rPr>
        <w:t xml:space="preserve">contados a partir de que </w:t>
      </w:r>
      <w:r w:rsidR="00E66BFA"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CENAGAS reciba notificación del incumplimiento</w:t>
      </w:r>
      <w:r w:rsidR="00E66BFA" w:rsidRPr="009D14CD">
        <w:rPr>
          <w:rFonts w:ascii="Montserrat Light" w:hAnsi="Montserrat Light" w:cs="Times New Roman"/>
          <w:sz w:val="20"/>
          <w:szCs w:val="20"/>
        </w:rPr>
        <w:t>.</w:t>
      </w:r>
    </w:p>
    <w:p w14:paraId="69D5A942" w14:textId="77777777" w:rsidR="002E303D" w:rsidRPr="009D14CD" w:rsidRDefault="002E303D" w:rsidP="009D14CD">
      <w:pPr>
        <w:pStyle w:val="Textoindependiente"/>
        <w:spacing w:before="120" w:after="0" w:line="240" w:lineRule="auto"/>
        <w:jc w:val="both"/>
        <w:rPr>
          <w:rFonts w:ascii="Montserrat Light" w:hAnsi="Montserrat Light" w:cs="Times New Roman"/>
          <w:b/>
          <w:sz w:val="20"/>
          <w:szCs w:val="20"/>
        </w:rPr>
      </w:pPr>
    </w:p>
    <w:p w14:paraId="01F3ABA5" w14:textId="72C0CB45" w:rsidR="004D66DF" w:rsidRPr="009D14CD" w:rsidRDefault="00FC338C" w:rsidP="001F281B">
      <w:pPr>
        <w:pStyle w:val="Ttulo2"/>
        <w:spacing w:before="240" w:line="240" w:lineRule="auto"/>
        <w:rPr>
          <w:rFonts w:ascii="Montserrat Light" w:hAnsi="Montserrat Light" w:cs="Times New Roman"/>
          <w:b/>
          <w:color w:val="auto"/>
          <w:sz w:val="20"/>
          <w:szCs w:val="20"/>
        </w:rPr>
      </w:pPr>
      <w:bookmarkStart w:id="146" w:name="_Toc166666231"/>
      <w:r w:rsidRPr="009D14CD">
        <w:rPr>
          <w:rFonts w:ascii="Montserrat Light" w:hAnsi="Montserrat Light" w:cs="Times New Roman"/>
          <w:b/>
          <w:color w:val="auto"/>
          <w:sz w:val="20"/>
          <w:szCs w:val="20"/>
        </w:rPr>
        <w:t xml:space="preserve">CLÁUSULA VIGÉSIMA </w:t>
      </w:r>
      <w:r w:rsidR="008377EF" w:rsidRPr="009D14CD">
        <w:rPr>
          <w:rFonts w:ascii="Montserrat Light" w:hAnsi="Montserrat Light" w:cs="Times New Roman"/>
          <w:b/>
          <w:color w:val="auto"/>
          <w:sz w:val="20"/>
          <w:szCs w:val="20"/>
        </w:rPr>
        <w:t>QUINT</w:t>
      </w:r>
      <w:r w:rsidR="00A76587" w:rsidRPr="009D14CD">
        <w:rPr>
          <w:rFonts w:ascii="Montserrat Light" w:hAnsi="Montserrat Light" w:cs="Times New Roman"/>
          <w:b/>
          <w:color w:val="auto"/>
          <w:sz w:val="20"/>
          <w:szCs w:val="20"/>
        </w:rPr>
        <w:t>A</w:t>
      </w:r>
      <w:r w:rsidRPr="009D14CD">
        <w:rPr>
          <w:rFonts w:ascii="Montserrat Light" w:hAnsi="Montserrat Light" w:cs="Times New Roman"/>
          <w:b/>
          <w:color w:val="auto"/>
          <w:sz w:val="20"/>
          <w:szCs w:val="20"/>
        </w:rPr>
        <w:t>. RESCISIÓN</w:t>
      </w:r>
      <w:r w:rsidR="00824D63" w:rsidRPr="009D14CD">
        <w:rPr>
          <w:rFonts w:ascii="Montserrat Light" w:hAnsi="Montserrat Light" w:cs="Times New Roman"/>
          <w:b/>
          <w:color w:val="auto"/>
          <w:sz w:val="20"/>
          <w:szCs w:val="20"/>
        </w:rPr>
        <w:t>.</w:t>
      </w:r>
      <w:bookmarkEnd w:id="146"/>
    </w:p>
    <w:p w14:paraId="510EB5E9" w14:textId="53DD0A02" w:rsidR="00ED464A"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penas convencionales establecidas en este Contrato son sin perjuicio de la facultad que tienen las Partes de rescindir el Contrato, en caso de un Evento de Incumplimiento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o un Evento de Incumplimiento de</w:t>
      </w:r>
      <w:r w:rsidR="00E66BFA"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según aplique.</w:t>
      </w:r>
    </w:p>
    <w:p w14:paraId="6688F9AF" w14:textId="2C116C34" w:rsidR="00E518C4" w:rsidRPr="009D14CD" w:rsidRDefault="00ED464A"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caso de recisión, </w:t>
      </w:r>
      <w:r w:rsidR="00587DAF" w:rsidRPr="009D14CD">
        <w:rPr>
          <w:rFonts w:ascii="Montserrat Light" w:hAnsi="Montserrat Light" w:cs="Times New Roman"/>
          <w:sz w:val="20"/>
          <w:szCs w:val="20"/>
        </w:rPr>
        <w:t xml:space="preserve">todo lo existente </w:t>
      </w:r>
      <w:r w:rsidR="00FE2BF1" w:rsidRPr="009D14CD">
        <w:rPr>
          <w:rFonts w:ascii="Montserrat Light" w:hAnsi="Montserrat Light" w:cs="Times New Roman"/>
          <w:sz w:val="20"/>
          <w:szCs w:val="20"/>
        </w:rPr>
        <w:t>en</w:t>
      </w:r>
      <w:r w:rsidR="00747476" w:rsidRPr="009D14CD">
        <w:rPr>
          <w:rFonts w:ascii="Montserrat Light" w:hAnsi="Montserrat Light" w:cs="Times New Roman"/>
          <w:sz w:val="20"/>
          <w:szCs w:val="20"/>
        </w:rPr>
        <w:t xml:space="preserve"> el Sitio</w:t>
      </w:r>
      <w:r w:rsidR="00FE2BF1" w:rsidRPr="009D14CD">
        <w:rPr>
          <w:rFonts w:ascii="Montserrat Light" w:hAnsi="Montserrat Light" w:cs="Times New Roman"/>
          <w:sz w:val="20"/>
          <w:szCs w:val="20"/>
        </w:rPr>
        <w:t xml:space="preserve">, </w:t>
      </w:r>
      <w:r w:rsidR="008842F3" w:rsidRPr="009D14CD">
        <w:rPr>
          <w:rFonts w:ascii="Montserrat Light" w:hAnsi="Montserrat Light" w:cs="Times New Roman"/>
          <w:sz w:val="20"/>
          <w:szCs w:val="20"/>
        </w:rPr>
        <w:t xml:space="preserve">pasarán a ser </w:t>
      </w:r>
      <w:r w:rsidRPr="009D14CD">
        <w:rPr>
          <w:rFonts w:ascii="Montserrat Light" w:hAnsi="Montserrat Light" w:cs="Times New Roman"/>
          <w:sz w:val="20"/>
          <w:szCs w:val="20"/>
        </w:rPr>
        <w:t xml:space="preserve">propiedad del </w:t>
      </w:r>
      <w:r w:rsidR="008842F3" w:rsidRPr="009D14CD">
        <w:rPr>
          <w:rFonts w:ascii="Montserrat Light" w:hAnsi="Montserrat Light" w:cs="Times New Roman"/>
          <w:sz w:val="20"/>
          <w:szCs w:val="20"/>
        </w:rPr>
        <w:t>CENAGAS</w:t>
      </w:r>
      <w:r w:rsidR="00F667C0" w:rsidRPr="009D14CD">
        <w:rPr>
          <w:rFonts w:ascii="Montserrat Light" w:hAnsi="Montserrat Light" w:cs="Times New Roman"/>
          <w:sz w:val="20"/>
          <w:szCs w:val="20"/>
        </w:rPr>
        <w:t>.</w:t>
      </w:r>
    </w:p>
    <w:p w14:paraId="703C2D17" w14:textId="76CD6FA3" w:rsidR="000418EF" w:rsidRPr="009D14CD" w:rsidRDefault="00425E76"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En todo caso l</w:t>
      </w:r>
      <w:r w:rsidR="00ED464A" w:rsidRPr="009D14CD">
        <w:rPr>
          <w:rFonts w:ascii="Montserrat Light" w:hAnsi="Montserrat Light" w:cs="Times New Roman"/>
          <w:sz w:val="20"/>
          <w:szCs w:val="20"/>
        </w:rPr>
        <w:t xml:space="preserve">a propiedad </w:t>
      </w:r>
      <w:r w:rsidRPr="009D14CD">
        <w:rPr>
          <w:rFonts w:ascii="Montserrat Light" w:hAnsi="Montserrat Light" w:cs="Times New Roman"/>
          <w:sz w:val="20"/>
          <w:szCs w:val="20"/>
        </w:rPr>
        <w:t xml:space="preserve">del </w:t>
      </w:r>
      <w:r w:rsidR="003848FC" w:rsidRPr="009D14CD">
        <w:rPr>
          <w:rFonts w:ascii="Montserrat Light" w:hAnsi="Montserrat Light" w:cs="Times New Roman"/>
          <w:sz w:val="20"/>
          <w:szCs w:val="20"/>
        </w:rPr>
        <w:t>C</w:t>
      </w:r>
      <w:r w:rsidRPr="009D14CD">
        <w:rPr>
          <w:rFonts w:ascii="Montserrat Light" w:hAnsi="Montserrat Light" w:cs="Times New Roman"/>
          <w:sz w:val="20"/>
          <w:szCs w:val="20"/>
        </w:rPr>
        <w:t xml:space="preserve">ampo Jaf </w:t>
      </w:r>
      <w:r w:rsidR="00ED464A" w:rsidRPr="009D14CD">
        <w:rPr>
          <w:rFonts w:ascii="Montserrat Light" w:hAnsi="Montserrat Light" w:cs="Times New Roman"/>
          <w:sz w:val="20"/>
          <w:szCs w:val="20"/>
        </w:rPr>
        <w:t>continuará siendo del Estado</w:t>
      </w:r>
      <w:r w:rsidR="00FD0564" w:rsidRPr="009D14CD">
        <w:rPr>
          <w:rFonts w:ascii="Montserrat Light" w:hAnsi="Montserrat Light" w:cs="Times New Roman"/>
          <w:sz w:val="20"/>
          <w:szCs w:val="20"/>
        </w:rPr>
        <w:t xml:space="preserve"> Mexicano</w:t>
      </w:r>
      <w:r w:rsidR="00F667C0" w:rsidRPr="009D14CD">
        <w:rPr>
          <w:rFonts w:ascii="Montserrat Light" w:hAnsi="Montserrat Light" w:cs="Times New Roman"/>
          <w:sz w:val="20"/>
          <w:szCs w:val="20"/>
        </w:rPr>
        <w:t xml:space="preserve"> y se revocará de manera unilateral el uso del Campo Jaf al Prestador del Servicio</w:t>
      </w:r>
      <w:r w:rsidR="000418EF" w:rsidRPr="009D14CD">
        <w:rPr>
          <w:rFonts w:ascii="Montserrat Light" w:hAnsi="Montserrat Light" w:cs="Times New Roman"/>
          <w:sz w:val="20"/>
          <w:szCs w:val="20"/>
        </w:rPr>
        <w:t>.</w:t>
      </w:r>
    </w:p>
    <w:p w14:paraId="13AB3327" w14:textId="4B60E9D5" w:rsidR="00A327F5" w:rsidRPr="009D14CD" w:rsidRDefault="00A327F5"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responsabilidades de </w:t>
      </w:r>
      <w:r w:rsidR="00FD0564" w:rsidRPr="009D14CD">
        <w:rPr>
          <w:rFonts w:ascii="Montserrat Light" w:hAnsi="Montserrat Light" w:cs="Times New Roman"/>
          <w:sz w:val="20"/>
          <w:szCs w:val="20"/>
        </w:rPr>
        <w:t>A</w:t>
      </w:r>
      <w:r w:rsidRPr="009D14CD">
        <w:rPr>
          <w:rFonts w:ascii="Montserrat Light" w:hAnsi="Montserrat Light" w:cs="Times New Roman"/>
          <w:sz w:val="20"/>
          <w:szCs w:val="20"/>
        </w:rPr>
        <w:t xml:space="preserve">bandono de </w:t>
      </w:r>
      <w:r w:rsidR="000C3F67" w:rsidRPr="009D14CD">
        <w:rPr>
          <w:rFonts w:ascii="Montserrat Light" w:hAnsi="Montserrat Light" w:cs="Times New Roman"/>
          <w:sz w:val="20"/>
          <w:szCs w:val="20"/>
        </w:rPr>
        <w:t>I</w:t>
      </w:r>
      <w:r w:rsidRPr="009D14CD">
        <w:rPr>
          <w:rFonts w:ascii="Montserrat Light" w:hAnsi="Montserrat Light" w:cs="Times New Roman"/>
          <w:sz w:val="20"/>
          <w:szCs w:val="20"/>
        </w:rPr>
        <w:t xml:space="preserve">nstalaciones según lo detallado en </w:t>
      </w:r>
      <w:r w:rsidR="005318BC" w:rsidRPr="009D14CD">
        <w:rPr>
          <w:rFonts w:ascii="Montserrat Light" w:hAnsi="Montserrat Light" w:cs="Times New Roman"/>
          <w:sz w:val="20"/>
          <w:szCs w:val="20"/>
        </w:rPr>
        <w:t xml:space="preserve">la Cláusula </w:t>
      </w:r>
      <w:r w:rsidR="00E518C4" w:rsidRPr="009D14CD">
        <w:rPr>
          <w:rFonts w:ascii="Montserrat Light" w:hAnsi="Montserrat Light" w:cs="Times New Roman"/>
          <w:sz w:val="20"/>
          <w:szCs w:val="20"/>
        </w:rPr>
        <w:t>Décima Fracción XVI</w:t>
      </w:r>
      <w:r w:rsidR="003D31B2" w:rsidRPr="009D14CD">
        <w:rPr>
          <w:rFonts w:ascii="Montserrat Light" w:hAnsi="Montserrat Light" w:cs="Times New Roman"/>
          <w:sz w:val="20"/>
          <w:szCs w:val="20"/>
        </w:rPr>
        <w:t xml:space="preserve"> seguirá</w:t>
      </w:r>
      <w:r w:rsidRPr="009D14CD">
        <w:rPr>
          <w:rFonts w:ascii="Montserrat Light" w:hAnsi="Montserrat Light" w:cs="Times New Roman"/>
          <w:sz w:val="20"/>
          <w:szCs w:val="20"/>
        </w:rPr>
        <w:t>n vigentes.</w:t>
      </w:r>
    </w:p>
    <w:p w14:paraId="5FF77BC0" w14:textId="11C6C5BD" w:rsidR="00C50111" w:rsidRPr="009D14CD" w:rsidRDefault="00C50111"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En caso de que se rescinda el Contrato, los fondos del Fideicomiso de Abandono serán trasladados a favor del CENAGAS o a quien éste designe a fin de utilizarlos, en su caso, para realizar las actividades de Cierre, Desmantelamiento y Abandono del Sitio.</w:t>
      </w:r>
    </w:p>
    <w:p w14:paraId="5883994D" w14:textId="700D7E4B" w:rsidR="00C50111" w:rsidRPr="009D14CD" w:rsidRDefault="00C50111"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Adicionalmente, el Prestador del Servicio estará obligado a ceder los Permisos otorgados por la Comisión y por cualquier Autoridad Gubernamental al CENAGAS o a quien éste designe en caso de que se rescinda el presente Contrato.</w:t>
      </w:r>
    </w:p>
    <w:p w14:paraId="6C3F1315" w14:textId="77777777" w:rsidR="00FC338C" w:rsidRPr="009D14CD" w:rsidRDefault="00FC338C" w:rsidP="00EE1D27">
      <w:pPr>
        <w:pStyle w:val="Textoindependiente"/>
        <w:spacing w:before="120" w:after="0" w:line="240" w:lineRule="auto"/>
        <w:jc w:val="both"/>
        <w:rPr>
          <w:rFonts w:ascii="Montserrat Light" w:hAnsi="Montserrat Light" w:cs="Times New Roman"/>
          <w:sz w:val="20"/>
          <w:szCs w:val="20"/>
        </w:rPr>
      </w:pPr>
    </w:p>
    <w:p w14:paraId="03379E32" w14:textId="4AFFA62A" w:rsidR="004D66DF" w:rsidRPr="009D14CD" w:rsidRDefault="00FC338C" w:rsidP="002B2E32">
      <w:pPr>
        <w:pStyle w:val="Ttulo2"/>
        <w:spacing w:before="120" w:line="240" w:lineRule="auto"/>
        <w:rPr>
          <w:rFonts w:ascii="Montserrat Light" w:hAnsi="Montserrat Light" w:cs="Times New Roman"/>
          <w:b/>
          <w:color w:val="auto"/>
          <w:sz w:val="20"/>
          <w:szCs w:val="20"/>
        </w:rPr>
      </w:pPr>
      <w:bookmarkStart w:id="147" w:name="_Toc166666232"/>
      <w:r w:rsidRPr="009D14CD">
        <w:rPr>
          <w:rFonts w:ascii="Montserrat Light" w:hAnsi="Montserrat Light" w:cs="Times New Roman"/>
          <w:b/>
          <w:color w:val="auto"/>
          <w:sz w:val="20"/>
          <w:szCs w:val="20"/>
        </w:rPr>
        <w:t xml:space="preserve">CLÁUSULA VIGÉSIMA </w:t>
      </w:r>
      <w:r w:rsidR="008377EF" w:rsidRPr="009D14CD">
        <w:rPr>
          <w:rFonts w:ascii="Montserrat Light" w:hAnsi="Montserrat Light" w:cs="Times New Roman"/>
          <w:b/>
          <w:color w:val="auto"/>
          <w:sz w:val="20"/>
          <w:szCs w:val="20"/>
        </w:rPr>
        <w:t>SEXT</w:t>
      </w:r>
      <w:r w:rsidRPr="009D14CD">
        <w:rPr>
          <w:rFonts w:ascii="Montserrat Light" w:hAnsi="Montserrat Light" w:cs="Times New Roman"/>
          <w:b/>
          <w:color w:val="auto"/>
          <w:sz w:val="20"/>
          <w:szCs w:val="20"/>
        </w:rPr>
        <w:t>A. PROCEDIMIENTO DE RESCISIÓN</w:t>
      </w:r>
      <w:r w:rsidR="00824D63" w:rsidRPr="009D14CD">
        <w:rPr>
          <w:rFonts w:ascii="Montserrat Light" w:hAnsi="Montserrat Light" w:cs="Times New Roman"/>
          <w:b/>
          <w:color w:val="auto"/>
          <w:sz w:val="20"/>
          <w:szCs w:val="20"/>
        </w:rPr>
        <w:t>.</w:t>
      </w:r>
      <w:bookmarkEnd w:id="147"/>
    </w:p>
    <w:p w14:paraId="69D2D796" w14:textId="0314A3FE" w:rsidR="00B31EC7"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En caso de que cualquiera de las Partes alegue que la otra Parte se encuentra en alguno de los supuestos que se indican en la</w:t>
      </w:r>
      <w:r w:rsidR="00E518C4" w:rsidRPr="009D14CD">
        <w:rPr>
          <w:rFonts w:ascii="Montserrat Light" w:hAnsi="Montserrat Light" w:cs="Times New Roman"/>
          <w:sz w:val="20"/>
          <w:szCs w:val="20"/>
        </w:rPr>
        <w:t xml:space="preserve"> Cláusula Vigésima Cuarta Frac</w:t>
      </w:r>
      <w:r w:rsidR="00AD2640" w:rsidRPr="009D14CD">
        <w:rPr>
          <w:rFonts w:ascii="Montserrat Light" w:hAnsi="Montserrat Light" w:cs="Times New Roman"/>
          <w:sz w:val="20"/>
          <w:szCs w:val="20"/>
        </w:rPr>
        <w:t>c</w:t>
      </w:r>
      <w:r w:rsidR="00E518C4" w:rsidRPr="009D14CD">
        <w:rPr>
          <w:rFonts w:ascii="Montserrat Light" w:hAnsi="Montserrat Light" w:cs="Times New Roman"/>
          <w:sz w:val="20"/>
          <w:szCs w:val="20"/>
        </w:rPr>
        <w:t>ión I o Fracción II</w:t>
      </w:r>
      <w:r w:rsidR="000C3F67" w:rsidRPr="009D14CD">
        <w:rPr>
          <w:rFonts w:ascii="Montserrat Light" w:hAnsi="Montserrat Light" w:cs="Times New Roman"/>
          <w:sz w:val="20"/>
          <w:szCs w:val="20"/>
        </w:rPr>
        <w:t>,</w:t>
      </w:r>
      <w:r w:rsidR="00E518C4" w:rsidRPr="009D14CD">
        <w:rPr>
          <w:rFonts w:ascii="Montserrat Light" w:hAnsi="Montserrat Light" w:cs="Times New Roman"/>
          <w:sz w:val="20"/>
          <w:szCs w:val="20"/>
        </w:rPr>
        <w:t xml:space="preserve"> según sea </w:t>
      </w:r>
      <w:r w:rsidRPr="009D14CD">
        <w:rPr>
          <w:rFonts w:ascii="Montserrat Light" w:hAnsi="Montserrat Light" w:cs="Times New Roman"/>
          <w:sz w:val="20"/>
          <w:szCs w:val="20"/>
        </w:rPr>
        <w:t xml:space="preserve">aplicable, deberá otorgar a la otra Parte un periodo de </w:t>
      </w:r>
      <w:r w:rsidR="0055754E" w:rsidRPr="009D14CD">
        <w:rPr>
          <w:rFonts w:ascii="Montserrat Light" w:hAnsi="Montserrat Light" w:cs="Times New Roman"/>
          <w:sz w:val="20"/>
          <w:szCs w:val="20"/>
        </w:rPr>
        <w:t>treinta</w:t>
      </w:r>
      <w:r w:rsidR="00FD0564" w:rsidRPr="009D14CD">
        <w:rPr>
          <w:rFonts w:ascii="Montserrat Light" w:hAnsi="Montserrat Light" w:cs="Times New Roman"/>
          <w:sz w:val="20"/>
          <w:szCs w:val="20"/>
        </w:rPr>
        <w:t xml:space="preserve"> (</w:t>
      </w:r>
      <w:r w:rsidR="0055754E" w:rsidRPr="009D14CD">
        <w:rPr>
          <w:rFonts w:ascii="Montserrat Light" w:hAnsi="Montserrat Light" w:cs="Times New Roman"/>
          <w:sz w:val="20"/>
          <w:szCs w:val="20"/>
        </w:rPr>
        <w:t>3</w:t>
      </w:r>
      <w:r w:rsidR="006930AA" w:rsidRPr="009D14CD">
        <w:rPr>
          <w:rFonts w:ascii="Montserrat Light" w:hAnsi="Montserrat Light" w:cs="Times New Roman"/>
          <w:sz w:val="20"/>
          <w:szCs w:val="20"/>
        </w:rPr>
        <w:t>0</w:t>
      </w:r>
      <w:r w:rsidR="00FD0564" w:rsidRPr="009D14CD">
        <w:rPr>
          <w:rFonts w:ascii="Montserrat Light" w:hAnsi="Montserrat Light" w:cs="Times New Roman"/>
          <w:sz w:val="20"/>
          <w:szCs w:val="20"/>
        </w:rPr>
        <w:t>)</w:t>
      </w:r>
      <w:r w:rsidR="006930AA"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Días</w:t>
      </w:r>
      <w:r w:rsidR="000C3F67" w:rsidRPr="009D14CD">
        <w:rPr>
          <w:rFonts w:ascii="Montserrat Light" w:hAnsi="Montserrat Light" w:cs="Times New Roman"/>
          <w:sz w:val="20"/>
          <w:szCs w:val="20"/>
        </w:rPr>
        <w:t xml:space="preserve"> Naturales</w:t>
      </w:r>
      <w:r w:rsidRPr="009D14CD">
        <w:rPr>
          <w:rFonts w:ascii="Montserrat Light" w:hAnsi="Montserrat Light" w:cs="Times New Roman"/>
          <w:sz w:val="20"/>
          <w:szCs w:val="20"/>
        </w:rPr>
        <w:t xml:space="preserve">, salvo que las Partes acuerden por escrito un plazo diferente, para subsanar dicho incumplimiento y para exponer lo que a su derecho convenga y aporte, en su caso, las pruebas que estime pertinentes. Lo anterior es sin perjuicio de las </w:t>
      </w:r>
      <w:r w:rsidR="000C3F67" w:rsidRPr="009D14CD">
        <w:rPr>
          <w:rFonts w:ascii="Montserrat Light" w:hAnsi="Montserrat Light" w:cs="Times New Roman"/>
          <w:sz w:val="20"/>
          <w:szCs w:val="20"/>
        </w:rPr>
        <w:t>P</w:t>
      </w:r>
      <w:r w:rsidRPr="009D14CD">
        <w:rPr>
          <w:rFonts w:ascii="Montserrat Light" w:hAnsi="Montserrat Light" w:cs="Times New Roman"/>
          <w:sz w:val="20"/>
          <w:szCs w:val="20"/>
        </w:rPr>
        <w:t xml:space="preserve">enas </w:t>
      </w:r>
      <w:r w:rsidR="000C3F67" w:rsidRPr="009D14CD">
        <w:rPr>
          <w:rFonts w:ascii="Montserrat Light" w:hAnsi="Montserrat Light" w:cs="Times New Roman"/>
          <w:sz w:val="20"/>
          <w:szCs w:val="20"/>
        </w:rPr>
        <w:t>C</w:t>
      </w:r>
      <w:r w:rsidRPr="009D14CD">
        <w:rPr>
          <w:rFonts w:ascii="Montserrat Light" w:hAnsi="Montserrat Light" w:cs="Times New Roman"/>
          <w:sz w:val="20"/>
          <w:szCs w:val="20"/>
        </w:rPr>
        <w:t xml:space="preserve">onvencionales que, en su caso, fueren aplicables bajo el presente Contrato. Si al concluir dicho periodo para subsanar el Evento de Incumplimiento, la Parte que supuestamente está en incumplimiento no lo hubiese subsanado, la Parte que lo alegue podrá rescindir el Contrato, sin necesidad de declaración judicial o arbitral, mediante notificación por escrito a la otra Parte. En caso de que cualquiera de las Partes </w:t>
      </w:r>
      <w:r w:rsidR="0018517F" w:rsidRPr="009D14CD">
        <w:rPr>
          <w:rFonts w:ascii="Montserrat Light" w:hAnsi="Montserrat Light" w:cs="Times New Roman"/>
          <w:sz w:val="20"/>
          <w:szCs w:val="20"/>
        </w:rPr>
        <w:t>esté</w:t>
      </w:r>
      <w:r w:rsidRPr="009D14CD">
        <w:rPr>
          <w:rFonts w:ascii="Montserrat Light" w:hAnsi="Montserrat Light" w:cs="Times New Roman"/>
          <w:sz w:val="20"/>
          <w:szCs w:val="20"/>
        </w:rPr>
        <w:t xml:space="preserve"> inconforme con la rescisión, las Partes se someterán a lo establecido en la Cláusula</w:t>
      </w:r>
      <w:r w:rsidR="00A30DAF" w:rsidRPr="009D14CD">
        <w:rPr>
          <w:rFonts w:ascii="Montserrat Light" w:hAnsi="Montserrat Light" w:cs="Times New Roman"/>
          <w:sz w:val="20"/>
          <w:szCs w:val="20"/>
        </w:rPr>
        <w:t xml:space="preserve"> </w:t>
      </w:r>
      <w:r w:rsidR="00747476" w:rsidRPr="009D14CD">
        <w:rPr>
          <w:rFonts w:ascii="Montserrat Light" w:hAnsi="Montserrat Light" w:cs="Times New Roman"/>
          <w:sz w:val="20"/>
          <w:szCs w:val="20"/>
        </w:rPr>
        <w:t xml:space="preserve">Trigésima </w:t>
      </w:r>
      <w:r w:rsidR="00CB4244" w:rsidRPr="009D14CD">
        <w:rPr>
          <w:rFonts w:ascii="Montserrat Light" w:hAnsi="Montserrat Light" w:cs="Times New Roman"/>
          <w:sz w:val="20"/>
          <w:szCs w:val="20"/>
        </w:rPr>
        <w:t>Primera.</w:t>
      </w:r>
    </w:p>
    <w:p w14:paraId="58A57E4E" w14:textId="71C4099E"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caso de que se rescinda el Contrato por un Evento de Incumplimiento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éste tendrá derecho a recibir cualquier monto líquido y exigible que tenga derecho a percibir conforme a los términos del presente Contrato, hasta la fecha en que surta efectos la rescisión.</w:t>
      </w:r>
    </w:p>
    <w:p w14:paraId="08B1F8AC" w14:textId="77777777" w:rsidR="00FC338C" w:rsidRPr="009D14CD" w:rsidRDefault="00FC338C" w:rsidP="00EE1D27">
      <w:pPr>
        <w:pStyle w:val="Textoindependiente"/>
        <w:spacing w:before="120" w:after="0" w:line="240" w:lineRule="auto"/>
        <w:jc w:val="both"/>
        <w:rPr>
          <w:rFonts w:ascii="Montserrat Light" w:hAnsi="Montserrat Light" w:cs="Times New Roman"/>
          <w:sz w:val="20"/>
          <w:szCs w:val="20"/>
        </w:rPr>
      </w:pPr>
    </w:p>
    <w:p w14:paraId="658E908E" w14:textId="2682D15E" w:rsidR="004D66DF" w:rsidRPr="009D14CD" w:rsidRDefault="00FC338C" w:rsidP="002B2E32">
      <w:pPr>
        <w:pStyle w:val="Ttulo2"/>
        <w:spacing w:before="120" w:line="240" w:lineRule="auto"/>
        <w:rPr>
          <w:rFonts w:ascii="Montserrat Light" w:hAnsi="Montserrat Light" w:cs="Times New Roman"/>
          <w:b/>
          <w:color w:val="auto"/>
          <w:sz w:val="20"/>
          <w:szCs w:val="20"/>
        </w:rPr>
      </w:pPr>
      <w:bookmarkStart w:id="148" w:name="_Toc166666233"/>
      <w:r w:rsidRPr="009D14CD">
        <w:rPr>
          <w:rFonts w:ascii="Montserrat Light" w:hAnsi="Montserrat Light" w:cs="Times New Roman"/>
          <w:b/>
          <w:color w:val="auto"/>
          <w:sz w:val="20"/>
          <w:szCs w:val="20"/>
        </w:rPr>
        <w:t xml:space="preserve">CLÁUSULA VIGÉSIMA </w:t>
      </w:r>
      <w:r w:rsidR="008377EF" w:rsidRPr="009D14CD">
        <w:rPr>
          <w:rFonts w:ascii="Montserrat Light" w:hAnsi="Montserrat Light" w:cs="Times New Roman"/>
          <w:b/>
          <w:color w:val="auto"/>
          <w:sz w:val="20"/>
          <w:szCs w:val="20"/>
        </w:rPr>
        <w:t>SÉPTIMA</w:t>
      </w:r>
      <w:r w:rsidRPr="009D14CD">
        <w:rPr>
          <w:rFonts w:ascii="Montserrat Light" w:hAnsi="Montserrat Light" w:cs="Times New Roman"/>
          <w:b/>
          <w:color w:val="auto"/>
          <w:sz w:val="20"/>
          <w:szCs w:val="20"/>
        </w:rPr>
        <w:t>. PENAS CONVENCIONALES POR INCUMPLIMIENTO DEL PRESTADOR DEL SERVICIO</w:t>
      </w:r>
      <w:r w:rsidR="00824D63" w:rsidRPr="009D14CD">
        <w:rPr>
          <w:rFonts w:ascii="Montserrat Light" w:hAnsi="Montserrat Light" w:cs="Times New Roman"/>
          <w:b/>
          <w:color w:val="auto"/>
          <w:sz w:val="20"/>
          <w:szCs w:val="20"/>
        </w:rPr>
        <w:t>.</w:t>
      </w:r>
      <w:bookmarkEnd w:id="148"/>
    </w:p>
    <w:p w14:paraId="77E6EEE4" w14:textId="1BC32874" w:rsidR="00B31EC7" w:rsidRPr="009D14CD" w:rsidRDefault="002C6C65" w:rsidP="004A2CC3">
      <w:pPr>
        <w:pStyle w:val="Textoindependiente"/>
        <w:numPr>
          <w:ilvl w:val="0"/>
          <w:numId w:val="48"/>
        </w:numPr>
        <w:spacing w:before="120" w:after="0" w:line="240" w:lineRule="auto"/>
        <w:ind w:left="426" w:hanging="426"/>
        <w:jc w:val="both"/>
        <w:rPr>
          <w:rFonts w:ascii="Montserrat Light" w:hAnsi="Montserrat Light"/>
          <w:sz w:val="20"/>
          <w:szCs w:val="20"/>
        </w:rPr>
      </w:pPr>
      <w:r w:rsidRPr="009D14CD">
        <w:rPr>
          <w:rFonts w:ascii="Montserrat Light" w:hAnsi="Montserrat Light" w:cs="Times New Roman"/>
          <w:sz w:val="20"/>
          <w:szCs w:val="20"/>
        </w:rPr>
        <w:t>Por retraso de iniciar los Servicios en la</w:t>
      </w:r>
      <w:r w:rsidR="00E96A4E"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Fecha</w:t>
      </w:r>
      <w:r w:rsidR="00E96A4E"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Programa</w:t>
      </w:r>
      <w:r w:rsidR="00F667C0" w:rsidRPr="009D14CD">
        <w:rPr>
          <w:rFonts w:ascii="Montserrat Light" w:hAnsi="Montserrat Light" w:cs="Times New Roman"/>
          <w:sz w:val="20"/>
          <w:szCs w:val="20"/>
        </w:rPr>
        <w:t>da</w:t>
      </w:r>
      <w:r w:rsidR="00E96A4E"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Operación del Sistema conforme a lo establecido en la Cláusula Décima Sexta del presente Contrato, el Prestador del </w:t>
      </w:r>
      <w:r w:rsidRPr="009D14CD">
        <w:rPr>
          <w:rFonts w:ascii="Montserrat Light" w:hAnsi="Montserrat Light" w:cs="Times New Roman"/>
          <w:sz w:val="20"/>
          <w:szCs w:val="20"/>
        </w:rPr>
        <w:lastRenderedPageBreak/>
        <w:t>Servicio   deberá pagar al CENAGAS la Pena Convencional por cada Día de atraso o fracción de éste</w:t>
      </w:r>
      <w:r w:rsidR="00302CCD" w:rsidRPr="009D14CD">
        <w:rPr>
          <w:rFonts w:ascii="Montserrat Light" w:hAnsi="Montserrat Light" w:cs="Times New Roman"/>
          <w:sz w:val="20"/>
          <w:szCs w:val="20"/>
        </w:rPr>
        <w:t>.</w:t>
      </w:r>
    </w:p>
    <w:p w14:paraId="52F21673" w14:textId="1BF7AF38" w:rsidR="00787C5F" w:rsidRPr="009D14CD" w:rsidRDefault="00787C5F" w:rsidP="004A2CC3">
      <w:pPr>
        <w:pStyle w:val="Textoindependiente"/>
        <w:numPr>
          <w:ilvl w:val="0"/>
          <w:numId w:val="48"/>
        </w:numPr>
        <w:spacing w:before="120" w:after="0" w:line="240" w:lineRule="auto"/>
        <w:ind w:left="426" w:hanging="426"/>
        <w:jc w:val="both"/>
        <w:rPr>
          <w:rFonts w:ascii="Montserrat Light" w:hAnsi="Montserrat Light" w:cs="Times New Roman"/>
          <w:sz w:val="20"/>
          <w:szCs w:val="20"/>
        </w:rPr>
      </w:pPr>
      <w:r w:rsidRPr="009D14CD">
        <w:rPr>
          <w:rFonts w:ascii="Montserrat Light" w:hAnsi="Montserrat Light" w:cs="Times New Roman"/>
          <w:sz w:val="20"/>
          <w:szCs w:val="20"/>
        </w:rPr>
        <w:t>Por incapacidad de prestar los servicios d</w:t>
      </w:r>
      <w:r w:rsidR="00302CCD" w:rsidRPr="009D14CD">
        <w:rPr>
          <w:rFonts w:ascii="Montserrat Light" w:hAnsi="Montserrat Light" w:cs="Times New Roman"/>
          <w:sz w:val="20"/>
          <w:szCs w:val="20"/>
        </w:rPr>
        <w:t>espués de la Fecha de Operación</w:t>
      </w:r>
      <w:r w:rsidR="00C82D11" w:rsidRPr="009D14CD">
        <w:rPr>
          <w:rFonts w:ascii="Montserrat Light" w:hAnsi="Montserrat Light" w:cs="Times New Roman"/>
          <w:sz w:val="20"/>
          <w:szCs w:val="20"/>
        </w:rPr>
        <w:t xml:space="preserve"> </w:t>
      </w:r>
      <w:r w:rsidR="00A76B67" w:rsidRPr="009D14CD">
        <w:rPr>
          <w:rFonts w:ascii="Montserrat Light" w:hAnsi="Montserrat Light" w:cs="Times New Roman"/>
          <w:sz w:val="20"/>
          <w:szCs w:val="20"/>
        </w:rPr>
        <w:t xml:space="preserve">establecida en el Anexo </w:t>
      </w:r>
      <w:r w:rsidR="00A235DC" w:rsidRPr="009D14CD">
        <w:rPr>
          <w:rFonts w:ascii="Montserrat Light" w:hAnsi="Montserrat Light" w:cs="Times New Roman"/>
          <w:sz w:val="20"/>
          <w:szCs w:val="20"/>
        </w:rPr>
        <w:t>B</w:t>
      </w:r>
      <w:r w:rsidR="00A76B67" w:rsidRPr="009D14CD">
        <w:rPr>
          <w:rFonts w:ascii="Montserrat Light" w:hAnsi="Montserrat Light" w:cs="Times New Roman"/>
          <w:sz w:val="20"/>
          <w:szCs w:val="20"/>
        </w:rPr>
        <w:t xml:space="preserve"> del presente Contrato</w:t>
      </w:r>
      <w:r w:rsidR="00302CCD" w:rsidRPr="009D14CD">
        <w:rPr>
          <w:rFonts w:ascii="Montserrat Light" w:hAnsi="Montserrat Light" w:cs="Times New Roman"/>
          <w:sz w:val="20"/>
          <w:szCs w:val="20"/>
        </w:rPr>
        <w:t>, cualquiera sea la causa que la origine, excepto en caso de</w:t>
      </w:r>
      <w:r w:rsidR="00747476" w:rsidRPr="009D14CD">
        <w:rPr>
          <w:rFonts w:ascii="Montserrat Light" w:hAnsi="Montserrat Light" w:cs="Times New Roman"/>
          <w:sz w:val="20"/>
          <w:szCs w:val="20"/>
        </w:rPr>
        <w:t xml:space="preserve"> Caso Fortuito o</w:t>
      </w:r>
      <w:r w:rsidR="00302CCD" w:rsidRPr="009D14CD">
        <w:rPr>
          <w:rFonts w:ascii="Montserrat Light" w:hAnsi="Montserrat Light" w:cs="Times New Roman"/>
          <w:sz w:val="20"/>
          <w:szCs w:val="20"/>
        </w:rPr>
        <w:t xml:space="preserve"> </w:t>
      </w:r>
      <w:r w:rsidR="00747476" w:rsidRPr="009D14CD">
        <w:rPr>
          <w:rFonts w:ascii="Montserrat Light" w:hAnsi="Montserrat Light" w:cs="Times New Roman"/>
          <w:sz w:val="20"/>
          <w:szCs w:val="20"/>
        </w:rPr>
        <w:t>F</w:t>
      </w:r>
      <w:r w:rsidR="00302CCD" w:rsidRPr="009D14CD">
        <w:rPr>
          <w:rFonts w:ascii="Montserrat Light" w:hAnsi="Montserrat Light" w:cs="Times New Roman"/>
          <w:sz w:val="20"/>
          <w:szCs w:val="20"/>
        </w:rPr>
        <w:t xml:space="preserve">uerza </w:t>
      </w:r>
      <w:r w:rsidR="00747476" w:rsidRPr="009D14CD">
        <w:rPr>
          <w:rFonts w:ascii="Montserrat Light" w:hAnsi="Montserrat Light" w:cs="Times New Roman"/>
          <w:sz w:val="20"/>
          <w:szCs w:val="20"/>
        </w:rPr>
        <w:t>M</w:t>
      </w:r>
      <w:r w:rsidR="00302CCD" w:rsidRPr="009D14CD">
        <w:rPr>
          <w:rFonts w:ascii="Montserrat Light" w:hAnsi="Montserrat Light" w:cs="Times New Roman"/>
          <w:sz w:val="20"/>
          <w:szCs w:val="20"/>
        </w:rPr>
        <w:t>ayor.</w:t>
      </w:r>
    </w:p>
    <w:p w14:paraId="71679EDB" w14:textId="60202A7A" w:rsidR="004D66DF" w:rsidRPr="009D14CD" w:rsidRDefault="00302CCD" w:rsidP="00302CCD">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En ambos casos</w:t>
      </w:r>
      <w:r w:rsidR="00F667C0"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w:t>
      </w:r>
      <w:r w:rsidR="00F667C0" w:rsidRPr="009D14CD">
        <w:rPr>
          <w:rFonts w:ascii="Montserrat Light" w:hAnsi="Montserrat Light" w:cs="Times New Roman"/>
          <w:sz w:val="20"/>
          <w:szCs w:val="20"/>
        </w:rPr>
        <w:t>e</w:t>
      </w:r>
      <w:r w:rsidR="006F18E1" w:rsidRPr="009D14CD">
        <w:rPr>
          <w:rFonts w:ascii="Montserrat Light" w:hAnsi="Montserrat Light" w:cs="Times New Roman"/>
          <w:sz w:val="20"/>
          <w:szCs w:val="20"/>
        </w:rPr>
        <w:t>l Prestador del Servicio deberá pagar al CENAGAS la Pena Convencional por cada Día de atraso o fracción de éste</w:t>
      </w:r>
      <w:r w:rsidRPr="009D14CD">
        <w:rPr>
          <w:rFonts w:ascii="Montserrat Light" w:hAnsi="Montserrat Light" w:cs="Times New Roman"/>
          <w:sz w:val="20"/>
          <w:szCs w:val="20"/>
        </w:rPr>
        <w:t xml:space="preserve"> </w:t>
      </w:r>
      <w:r w:rsidR="00093269" w:rsidRPr="009D14CD">
        <w:rPr>
          <w:rFonts w:ascii="Montserrat Light" w:hAnsi="Montserrat Light" w:cs="Times New Roman"/>
          <w:sz w:val="20"/>
          <w:szCs w:val="20"/>
        </w:rPr>
        <w:t>que resulte de la aplicación de la siguiente fórmula:</w:t>
      </w:r>
    </w:p>
    <w:p w14:paraId="537E41C1" w14:textId="2DAD7430" w:rsidR="00093269" w:rsidRPr="009D14CD" w:rsidRDefault="00093269" w:rsidP="00EE1D27">
      <w:pPr>
        <w:pStyle w:val="Textoindependiente"/>
        <w:spacing w:before="120" w:after="0" w:line="240" w:lineRule="auto"/>
        <w:jc w:val="both"/>
        <w:rPr>
          <w:rFonts w:ascii="Montserrat Light" w:hAnsi="Montserrat Light" w:cs="Times New Roman"/>
          <w:sz w:val="20"/>
          <w:szCs w:val="20"/>
        </w:rPr>
      </w:pPr>
    </w:p>
    <w:p w14:paraId="724F1E91" w14:textId="651CE9AB" w:rsidR="00093269" w:rsidRPr="009D14CD" w:rsidRDefault="004473D9" w:rsidP="00EE1D27">
      <w:pPr>
        <w:pStyle w:val="Textoindependiente"/>
        <w:spacing w:before="120" w:after="0" w:line="240" w:lineRule="auto"/>
        <w:jc w:val="both"/>
        <w:rPr>
          <w:rFonts w:ascii="Montserrat Light" w:hAnsi="Montserrat Light" w:cs="Times New Roman"/>
          <w:sz w:val="20"/>
          <w:szCs w:val="20"/>
        </w:rPr>
      </w:pPr>
      <m:oMathPara>
        <m:oMath>
          <m:r>
            <m:rPr>
              <m:sty m:val="bi"/>
            </m:rPr>
            <w:rPr>
              <w:rFonts w:ascii="Cambria Math" w:hAnsi="Cambria Math" w:cs="Times New Roman"/>
              <w:sz w:val="20"/>
              <w:szCs w:val="20"/>
            </w:rPr>
            <m:t>PDA=</m:t>
          </m:r>
          <m:d>
            <m:dPr>
              <m:ctrlPr>
                <w:rPr>
                  <w:rFonts w:ascii="Cambria Math" w:hAnsi="Cambria Math" w:cs="Times New Roman"/>
                  <w:b/>
                  <w:i/>
                  <w:sz w:val="20"/>
                  <w:szCs w:val="20"/>
                </w:rPr>
              </m:ctrlPr>
            </m:dPr>
            <m:e>
              <m:r>
                <m:rPr>
                  <m:sty m:val="bi"/>
                </m:rPr>
                <w:rPr>
                  <w:rFonts w:ascii="Cambria Math" w:hAnsi="Cambria Math" w:cs="Times New Roman"/>
                  <w:sz w:val="20"/>
                  <w:szCs w:val="20"/>
                </w:rPr>
                <m:t>RI*</m:t>
              </m:r>
              <m:f>
                <m:fPr>
                  <m:ctrlPr>
                    <w:rPr>
                      <w:rFonts w:ascii="Cambria Math" w:hAnsi="Cambria Math" w:cs="Times New Roman"/>
                      <w:b/>
                      <w:i/>
                      <w:sz w:val="20"/>
                      <w:szCs w:val="20"/>
                    </w:rPr>
                  </m:ctrlPr>
                </m:fPr>
                <m:num>
                  <m:r>
                    <m:rPr>
                      <m:sty m:val="bi"/>
                    </m:rPr>
                    <w:rPr>
                      <w:rFonts w:ascii="Cambria Math" w:hAnsi="Cambria Math" w:cs="Times New Roman"/>
                      <w:sz w:val="20"/>
                      <w:szCs w:val="20"/>
                    </w:rPr>
                    <m:t>12</m:t>
                  </m:r>
                </m:num>
                <m:den>
                  <m:r>
                    <m:rPr>
                      <m:sty m:val="bi"/>
                    </m:rPr>
                    <w:rPr>
                      <w:rFonts w:ascii="Cambria Math" w:hAnsi="Cambria Math" w:cs="Times New Roman"/>
                      <w:sz w:val="20"/>
                      <w:szCs w:val="20"/>
                    </w:rPr>
                    <m:t>365</m:t>
                  </m:r>
                </m:den>
              </m:f>
            </m:e>
          </m:d>
          <m:r>
            <m:rPr>
              <m:sty m:val="bi"/>
            </m:rPr>
            <w:rPr>
              <w:rFonts w:ascii="Cambria Math" w:hAnsi="Cambria Math" w:cs="Times New Roman"/>
              <w:sz w:val="20"/>
              <w:szCs w:val="20"/>
            </w:rPr>
            <m:t>*DA</m:t>
          </m:r>
        </m:oMath>
      </m:oMathPara>
    </w:p>
    <w:p w14:paraId="2B8A4745" w14:textId="1EB487D1" w:rsidR="00093269" w:rsidRPr="009D14CD" w:rsidRDefault="000B3DF1" w:rsidP="00824D63">
      <w:pPr>
        <w:pStyle w:val="Textoindependiente"/>
        <w:spacing w:before="240" w:after="0" w:line="240" w:lineRule="auto"/>
        <w:ind w:left="993" w:right="1182"/>
        <w:jc w:val="both"/>
        <w:rPr>
          <w:rFonts w:ascii="Montserrat Light" w:hAnsi="Montserrat Light" w:cs="Times New Roman"/>
          <w:sz w:val="20"/>
          <w:szCs w:val="20"/>
        </w:rPr>
      </w:pPr>
      <w:r w:rsidRPr="009D14CD">
        <w:rPr>
          <w:rFonts w:ascii="Montserrat Light" w:hAnsi="Montserrat Light" w:cs="Times New Roman"/>
          <w:sz w:val="20"/>
          <w:szCs w:val="20"/>
        </w:rPr>
        <w:t>Dó</w:t>
      </w:r>
      <w:r w:rsidR="00306275" w:rsidRPr="009D14CD">
        <w:rPr>
          <w:rFonts w:ascii="Montserrat Light" w:hAnsi="Montserrat Light" w:cs="Times New Roman"/>
          <w:sz w:val="20"/>
          <w:szCs w:val="20"/>
        </w:rPr>
        <w:t xml:space="preserve">nde: </w:t>
      </w:r>
    </w:p>
    <w:p w14:paraId="31325431" w14:textId="38D2532F" w:rsidR="00306275" w:rsidRPr="009D14CD" w:rsidRDefault="00306275">
      <w:pPr>
        <w:pStyle w:val="Textoindependiente"/>
        <w:spacing w:before="120" w:after="0" w:line="240" w:lineRule="auto"/>
        <w:ind w:left="993" w:right="1182"/>
        <w:jc w:val="both"/>
        <w:rPr>
          <w:rFonts w:ascii="Montserrat Light" w:hAnsi="Montserrat Light" w:cs="Times New Roman"/>
          <w:sz w:val="20"/>
          <w:szCs w:val="20"/>
        </w:rPr>
      </w:pPr>
      <w:r w:rsidRPr="009D14CD">
        <w:rPr>
          <w:rFonts w:ascii="Montserrat Light" w:hAnsi="Montserrat Light" w:cs="Times New Roman"/>
          <w:b/>
          <w:sz w:val="20"/>
          <w:szCs w:val="20"/>
        </w:rPr>
        <w:t>P</w:t>
      </w:r>
      <w:r w:rsidR="00DD2E67" w:rsidRPr="009D14CD">
        <w:rPr>
          <w:rFonts w:ascii="Montserrat Light" w:hAnsi="Montserrat Light" w:cs="Times New Roman"/>
          <w:b/>
          <w:sz w:val="20"/>
          <w:szCs w:val="20"/>
        </w:rPr>
        <w:t>DA</w:t>
      </w:r>
      <w:r w:rsidR="009560DE"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Penalidad por </w:t>
      </w:r>
      <w:r w:rsidR="00DD2E67" w:rsidRPr="009D14CD">
        <w:rPr>
          <w:rFonts w:ascii="Montserrat Light" w:hAnsi="Montserrat Light" w:cs="Times New Roman"/>
          <w:sz w:val="20"/>
          <w:szCs w:val="20"/>
        </w:rPr>
        <w:t xml:space="preserve">Día de </w:t>
      </w:r>
      <w:r w:rsidRPr="009D14CD">
        <w:rPr>
          <w:rFonts w:ascii="Montserrat Light" w:hAnsi="Montserrat Light" w:cs="Times New Roman"/>
          <w:sz w:val="20"/>
          <w:szCs w:val="20"/>
        </w:rPr>
        <w:t xml:space="preserve">Atraso en </w:t>
      </w:r>
      <w:r w:rsidR="002146D8" w:rsidRPr="009D14CD">
        <w:rPr>
          <w:rFonts w:ascii="Montserrat Light" w:hAnsi="Montserrat Light" w:cs="Times New Roman"/>
          <w:sz w:val="20"/>
          <w:szCs w:val="20"/>
        </w:rPr>
        <w:t xml:space="preserve">la </w:t>
      </w:r>
      <w:r w:rsidRPr="009D14CD">
        <w:rPr>
          <w:rFonts w:ascii="Montserrat Light" w:hAnsi="Montserrat Light" w:cs="Times New Roman"/>
          <w:sz w:val="20"/>
          <w:szCs w:val="20"/>
        </w:rPr>
        <w:t>recepción y/o entrega de Gas</w:t>
      </w:r>
      <w:r w:rsidR="00824D63" w:rsidRPr="009D14CD">
        <w:rPr>
          <w:rFonts w:ascii="Montserrat Light" w:hAnsi="Montserrat Light" w:cs="Times New Roman"/>
          <w:sz w:val="20"/>
          <w:szCs w:val="20"/>
        </w:rPr>
        <w:t>.</w:t>
      </w:r>
    </w:p>
    <w:p w14:paraId="55BDD0FE" w14:textId="5B04934E" w:rsidR="00306275" w:rsidRPr="009D14CD" w:rsidRDefault="00AC379E">
      <w:pPr>
        <w:pStyle w:val="Textoindependiente"/>
        <w:spacing w:before="120" w:after="0" w:line="240" w:lineRule="auto"/>
        <w:ind w:left="993" w:right="1182"/>
        <w:jc w:val="both"/>
        <w:rPr>
          <w:rFonts w:ascii="Montserrat Light" w:hAnsi="Montserrat Light" w:cs="Times New Roman"/>
          <w:sz w:val="20"/>
          <w:szCs w:val="20"/>
        </w:rPr>
      </w:pPr>
      <w:r w:rsidRPr="009D14CD">
        <w:rPr>
          <w:rFonts w:ascii="Montserrat Light" w:hAnsi="Montserrat Light" w:cs="Times New Roman"/>
          <w:b/>
          <w:sz w:val="20"/>
          <w:szCs w:val="20"/>
        </w:rPr>
        <w:t>RI</w:t>
      </w:r>
      <w:r w:rsidR="009560DE" w:rsidRPr="009D14CD">
        <w:rPr>
          <w:rFonts w:ascii="Montserrat Light" w:hAnsi="Montserrat Light" w:cs="Times New Roman"/>
          <w:b/>
          <w:sz w:val="20"/>
          <w:szCs w:val="20"/>
        </w:rPr>
        <w:t>:</w:t>
      </w:r>
      <w:r w:rsidR="00306275" w:rsidRPr="009D14CD">
        <w:rPr>
          <w:rFonts w:ascii="Montserrat Light" w:hAnsi="Montserrat Light" w:cs="Times New Roman"/>
          <w:sz w:val="20"/>
          <w:szCs w:val="20"/>
        </w:rPr>
        <w:t xml:space="preserve"> </w:t>
      </w:r>
      <w:r w:rsidR="00FC338C" w:rsidRPr="009D14CD">
        <w:rPr>
          <w:rFonts w:ascii="Montserrat Light" w:hAnsi="Montserrat Light" w:cs="Times New Roman"/>
          <w:sz w:val="20"/>
          <w:szCs w:val="20"/>
        </w:rPr>
        <w:t>Requerimientos de Ingreso</w:t>
      </w:r>
      <w:r w:rsidR="00707913" w:rsidRPr="009D14CD">
        <w:rPr>
          <w:rFonts w:ascii="Montserrat Light" w:hAnsi="Montserrat Light" w:cs="Times New Roman"/>
          <w:sz w:val="20"/>
          <w:szCs w:val="20"/>
        </w:rPr>
        <w:t>s</w:t>
      </w:r>
      <w:r w:rsidR="00FC338C" w:rsidRPr="009D14CD">
        <w:rPr>
          <w:rFonts w:ascii="Montserrat Light" w:hAnsi="Montserrat Light" w:cs="Times New Roman"/>
          <w:sz w:val="20"/>
          <w:szCs w:val="20"/>
        </w:rPr>
        <w:t xml:space="preserve"> (</w:t>
      </w:r>
      <w:r w:rsidR="00306275" w:rsidRPr="009D14CD">
        <w:rPr>
          <w:rFonts w:ascii="Montserrat Light" w:hAnsi="Montserrat Light" w:cs="Times New Roman"/>
          <w:sz w:val="20"/>
          <w:szCs w:val="20"/>
        </w:rPr>
        <w:t>Tarifa Mensual</w:t>
      </w:r>
      <w:r w:rsidR="00FC338C" w:rsidRPr="009D14CD">
        <w:rPr>
          <w:rFonts w:ascii="Montserrat Light" w:hAnsi="Montserrat Light" w:cs="Times New Roman"/>
          <w:sz w:val="20"/>
          <w:szCs w:val="20"/>
        </w:rPr>
        <w:t xml:space="preserve"> que cobra el Prestador del Servicio por la prestación de los Servicios durante la vigencia del Contrato)</w:t>
      </w:r>
      <w:r w:rsidR="00824D63" w:rsidRPr="009D14CD">
        <w:rPr>
          <w:rFonts w:ascii="Montserrat Light" w:hAnsi="Montserrat Light" w:cs="Times New Roman"/>
          <w:sz w:val="20"/>
          <w:szCs w:val="20"/>
        </w:rPr>
        <w:t>.</w:t>
      </w:r>
    </w:p>
    <w:p w14:paraId="4AD99060" w14:textId="48AD85FF" w:rsidR="003C6CE8" w:rsidRPr="009D14CD" w:rsidRDefault="003C6CE8" w:rsidP="009D14CD">
      <w:pPr>
        <w:pStyle w:val="Textoindependiente"/>
        <w:tabs>
          <w:tab w:val="left" w:pos="851"/>
        </w:tabs>
        <w:spacing w:before="120" w:after="0" w:line="240" w:lineRule="auto"/>
        <w:ind w:left="993" w:right="1099"/>
        <w:jc w:val="both"/>
        <w:rPr>
          <w:rFonts w:ascii="Montserrat Light" w:hAnsi="Montserrat Light" w:cs="Times New Roman"/>
          <w:sz w:val="20"/>
          <w:szCs w:val="20"/>
        </w:rPr>
      </w:pPr>
      <w:r w:rsidRPr="009D14CD">
        <w:rPr>
          <w:rFonts w:ascii="Montserrat Light" w:hAnsi="Montserrat Light" w:cs="Times New Roman"/>
          <w:sz w:val="20"/>
          <w:szCs w:val="20"/>
        </w:rPr>
        <w:t>En caso de que ocurra un evento de incumplimiento por parte del Prestador del Servicio y la Comisión aún no haya autorizado el requerimiento de ingresos regulado, el cálculo de la Pena Convencional se realizará con base en el requerimiento de ingresos presentado por el Licitante Adjudicado como parte de la Proposición.</w:t>
      </w:r>
    </w:p>
    <w:p w14:paraId="5993FAC4" w14:textId="77777777" w:rsidR="003C6CE8" w:rsidRPr="009D14CD" w:rsidRDefault="003C6CE8">
      <w:pPr>
        <w:pStyle w:val="Textoindependiente"/>
        <w:spacing w:before="120" w:after="0" w:line="240" w:lineRule="auto"/>
        <w:ind w:left="993" w:right="1182"/>
        <w:jc w:val="both"/>
        <w:rPr>
          <w:rFonts w:ascii="Montserrat Light" w:hAnsi="Montserrat Light" w:cs="Times New Roman"/>
          <w:sz w:val="20"/>
          <w:szCs w:val="20"/>
        </w:rPr>
      </w:pPr>
    </w:p>
    <w:p w14:paraId="1A0B3D55" w14:textId="7EEA912F" w:rsidR="00306275" w:rsidRPr="009D14CD" w:rsidRDefault="00306275">
      <w:pPr>
        <w:pStyle w:val="Textoindependiente"/>
        <w:spacing w:before="120" w:after="0" w:line="240" w:lineRule="auto"/>
        <w:ind w:left="993" w:right="1182"/>
        <w:jc w:val="both"/>
        <w:rPr>
          <w:rFonts w:ascii="Montserrat Light" w:hAnsi="Montserrat Light" w:cs="Times New Roman"/>
          <w:sz w:val="20"/>
          <w:szCs w:val="20"/>
        </w:rPr>
      </w:pPr>
      <w:r w:rsidRPr="009D14CD">
        <w:rPr>
          <w:rFonts w:ascii="Montserrat Light" w:hAnsi="Montserrat Light" w:cs="Times New Roman"/>
          <w:b/>
          <w:sz w:val="20"/>
          <w:szCs w:val="20"/>
        </w:rPr>
        <w:t>DA</w:t>
      </w:r>
      <w:r w:rsidR="009560DE" w:rsidRPr="009D14CD">
        <w:rPr>
          <w:rFonts w:ascii="Montserrat Light" w:hAnsi="Montserrat Light" w:cs="Times New Roman"/>
          <w:b/>
          <w:sz w:val="20"/>
          <w:szCs w:val="20"/>
        </w:rPr>
        <w:t>:</w:t>
      </w:r>
      <w:r w:rsidRPr="009D14CD">
        <w:rPr>
          <w:rFonts w:ascii="Montserrat Light" w:hAnsi="Montserrat Light" w:cs="Times New Roman"/>
          <w:sz w:val="20"/>
          <w:szCs w:val="20"/>
        </w:rPr>
        <w:t xml:space="preserve"> Día de Atraso</w:t>
      </w:r>
      <w:r w:rsidR="00D82C4B" w:rsidRPr="009D14CD">
        <w:rPr>
          <w:rFonts w:ascii="Montserrat Light" w:hAnsi="Montserrat Light" w:cs="Times New Roman"/>
          <w:sz w:val="20"/>
          <w:szCs w:val="20"/>
        </w:rPr>
        <w:t xml:space="preserve"> o fracción de éste cuando aplique.</w:t>
      </w:r>
    </w:p>
    <w:p w14:paraId="44ABB15D" w14:textId="77777777" w:rsidR="00306275" w:rsidRPr="009D14CD" w:rsidRDefault="00306275" w:rsidP="00EE1D27">
      <w:pPr>
        <w:pStyle w:val="Textoindependiente"/>
        <w:spacing w:before="120" w:after="0" w:line="240" w:lineRule="auto"/>
        <w:jc w:val="both"/>
        <w:rPr>
          <w:rFonts w:ascii="Montserrat Light" w:hAnsi="Montserrat Light" w:cs="Times New Roman"/>
          <w:sz w:val="20"/>
          <w:szCs w:val="20"/>
        </w:rPr>
      </w:pPr>
    </w:p>
    <w:p w14:paraId="2F46257B" w14:textId="43263D52"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Las Partes acuerdan que las penas a que se refiere esta Cláusula serán el recurso único y exclusivo de</w:t>
      </w:r>
      <w:r w:rsidR="00E66BFA"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por dicho incumplimiento en la Prestación de los Servicios, sin perjuicio </w:t>
      </w:r>
      <w:r w:rsidR="0069056A" w:rsidRPr="009D14CD">
        <w:rPr>
          <w:rFonts w:ascii="Montserrat Light" w:hAnsi="Montserrat Light" w:cs="Times New Roman"/>
          <w:sz w:val="20"/>
          <w:szCs w:val="20"/>
        </w:rPr>
        <w:t>de</w:t>
      </w:r>
      <w:r w:rsidRPr="009D14CD">
        <w:rPr>
          <w:rFonts w:ascii="Montserrat Light" w:hAnsi="Montserrat Light" w:cs="Times New Roman"/>
          <w:sz w:val="20"/>
          <w:szCs w:val="20"/>
        </w:rPr>
        <w:t xml:space="preserve"> los derechos de </w:t>
      </w:r>
      <w:r w:rsidR="0069056A" w:rsidRPr="009D14CD">
        <w:rPr>
          <w:rFonts w:ascii="Montserrat Light" w:hAnsi="Montserrat Light" w:cs="Times New Roman"/>
          <w:sz w:val="20"/>
          <w:szCs w:val="20"/>
        </w:rPr>
        <w:t>R</w:t>
      </w:r>
      <w:r w:rsidRPr="009D14CD">
        <w:rPr>
          <w:rFonts w:ascii="Montserrat Light" w:hAnsi="Montserrat Light" w:cs="Times New Roman"/>
          <w:sz w:val="20"/>
          <w:szCs w:val="20"/>
        </w:rPr>
        <w:t>escisió</w:t>
      </w:r>
      <w:r w:rsidR="009F0074" w:rsidRPr="009D14CD">
        <w:rPr>
          <w:rFonts w:ascii="Montserrat Light" w:hAnsi="Montserrat Light" w:cs="Times New Roman"/>
          <w:sz w:val="20"/>
          <w:szCs w:val="20"/>
        </w:rPr>
        <w:t>n establecidos en la Cláusula</w:t>
      </w:r>
      <w:r w:rsidR="004473D9" w:rsidRPr="009D14CD">
        <w:rPr>
          <w:rFonts w:ascii="Montserrat Light" w:hAnsi="Montserrat Light" w:cs="Times New Roman"/>
          <w:sz w:val="20"/>
          <w:szCs w:val="20"/>
        </w:rPr>
        <w:t xml:space="preserve"> </w:t>
      </w:r>
      <w:r w:rsidR="00AC3F17" w:rsidRPr="009D14CD">
        <w:rPr>
          <w:rFonts w:ascii="Montserrat Light" w:hAnsi="Montserrat Light" w:cs="Times New Roman"/>
          <w:sz w:val="20"/>
          <w:szCs w:val="20"/>
        </w:rPr>
        <w:t>Vigésima Quinta</w:t>
      </w:r>
      <w:r w:rsidR="006D146F" w:rsidRPr="009D14CD">
        <w:rPr>
          <w:rFonts w:ascii="Montserrat Light" w:hAnsi="Montserrat Light" w:cs="Times New Roman"/>
          <w:sz w:val="20"/>
          <w:szCs w:val="20"/>
        </w:rPr>
        <w:t>.</w:t>
      </w:r>
    </w:p>
    <w:p w14:paraId="77BD022A" w14:textId="51A363F6" w:rsidR="004473D9" w:rsidRPr="009D14CD" w:rsidRDefault="004473D9" w:rsidP="00EE1D27">
      <w:pPr>
        <w:pStyle w:val="Textoindependiente"/>
        <w:spacing w:before="120" w:after="0" w:line="240" w:lineRule="auto"/>
        <w:jc w:val="both"/>
        <w:rPr>
          <w:rFonts w:ascii="Montserrat Light" w:hAnsi="Montserrat Light" w:cs="Times New Roman"/>
          <w:sz w:val="20"/>
          <w:szCs w:val="20"/>
        </w:rPr>
      </w:pPr>
    </w:p>
    <w:p w14:paraId="4CF65410" w14:textId="0E1A8B10" w:rsidR="004D66DF" w:rsidRPr="009D14CD" w:rsidRDefault="004473D9" w:rsidP="002B2E32">
      <w:pPr>
        <w:pStyle w:val="Ttulo2"/>
        <w:spacing w:before="120" w:line="240" w:lineRule="auto"/>
        <w:rPr>
          <w:rFonts w:ascii="Montserrat Light" w:hAnsi="Montserrat Light" w:cs="Times New Roman"/>
          <w:b/>
          <w:color w:val="auto"/>
          <w:sz w:val="20"/>
          <w:szCs w:val="20"/>
        </w:rPr>
      </w:pPr>
      <w:bookmarkStart w:id="149" w:name="_Toc166666234"/>
      <w:r w:rsidRPr="009D14CD">
        <w:rPr>
          <w:rFonts w:ascii="Montserrat Light" w:hAnsi="Montserrat Light" w:cs="Times New Roman"/>
          <w:b/>
          <w:color w:val="auto"/>
          <w:sz w:val="20"/>
          <w:szCs w:val="20"/>
        </w:rPr>
        <w:t xml:space="preserve">CLÁUSULA </w:t>
      </w:r>
      <w:r w:rsidR="008377EF" w:rsidRPr="009D14CD">
        <w:rPr>
          <w:rFonts w:ascii="Montserrat Light" w:hAnsi="Montserrat Light" w:cs="Times New Roman"/>
          <w:b/>
          <w:color w:val="auto"/>
          <w:sz w:val="20"/>
          <w:szCs w:val="20"/>
        </w:rPr>
        <w:t>VIGÉSIMA OCTAVA</w:t>
      </w:r>
      <w:r w:rsidRPr="009D14CD">
        <w:rPr>
          <w:rFonts w:ascii="Montserrat Light" w:hAnsi="Montserrat Light" w:cs="Times New Roman"/>
          <w:b/>
          <w:color w:val="auto"/>
          <w:sz w:val="20"/>
          <w:szCs w:val="20"/>
        </w:rPr>
        <w:t>. PENA CONVENCIONAL POR INCUMPLIMIENTO DEL CENAGAS</w:t>
      </w:r>
      <w:r w:rsidR="00824D63" w:rsidRPr="009D14CD">
        <w:rPr>
          <w:rFonts w:ascii="Montserrat Light" w:hAnsi="Montserrat Light" w:cs="Times New Roman"/>
          <w:b/>
          <w:color w:val="auto"/>
          <w:sz w:val="20"/>
          <w:szCs w:val="20"/>
        </w:rPr>
        <w:t>.</w:t>
      </w:r>
      <w:bookmarkEnd w:id="149"/>
    </w:p>
    <w:p w14:paraId="35B74AA6" w14:textId="4301700C" w:rsidR="00F402EA" w:rsidRPr="009D14CD" w:rsidRDefault="004D66DF" w:rsidP="001F281B">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En caso de que</w:t>
      </w:r>
      <w:r w:rsidR="008F71DF" w:rsidRPr="009D14CD">
        <w:rPr>
          <w:rFonts w:ascii="Montserrat Light" w:hAnsi="Montserrat Light" w:cs="Times New Roman"/>
          <w:sz w:val="20"/>
          <w:szCs w:val="20"/>
        </w:rPr>
        <w:t xml:space="preserve"> el</w:t>
      </w:r>
      <w:r w:rsidRPr="009D14CD">
        <w:rPr>
          <w:rFonts w:ascii="Montserrat Light" w:hAnsi="Montserrat Light" w:cs="Times New Roman"/>
          <w:sz w:val="20"/>
          <w:szCs w:val="20"/>
        </w:rPr>
        <w:t xml:space="preserve"> CENAGAS caiga en incumplimiento y, en su caso, no lo subsane dentro de los pl</w:t>
      </w:r>
      <w:r w:rsidR="009F0074" w:rsidRPr="009D14CD">
        <w:rPr>
          <w:rFonts w:ascii="Montserrat Light" w:hAnsi="Montserrat Light" w:cs="Times New Roman"/>
          <w:sz w:val="20"/>
          <w:szCs w:val="20"/>
        </w:rPr>
        <w:t>azos previstos en la Cláusula</w:t>
      </w:r>
      <w:r w:rsidR="00F402EA" w:rsidRPr="009D14CD">
        <w:rPr>
          <w:rFonts w:ascii="Montserrat Light" w:hAnsi="Montserrat Light" w:cs="Times New Roman"/>
          <w:sz w:val="20"/>
          <w:szCs w:val="20"/>
        </w:rPr>
        <w:t xml:space="preserve"> Vigésima Cuarta Fracción II,</w:t>
      </w:r>
      <w:r w:rsidRPr="009D14CD">
        <w:rPr>
          <w:rFonts w:ascii="Montserrat Light" w:hAnsi="Montserrat Light" w:cs="Times New Roman"/>
          <w:sz w:val="20"/>
          <w:szCs w:val="20"/>
        </w:rPr>
        <w:t xml:space="preserve"> </w:t>
      </w:r>
      <w:r w:rsidR="00F402EA" w:rsidRPr="009D14CD">
        <w:rPr>
          <w:rFonts w:ascii="Montserrat Light" w:hAnsi="Montserrat Light" w:cs="Times New Roman"/>
          <w:sz w:val="20"/>
          <w:szCs w:val="20"/>
        </w:rPr>
        <w:t xml:space="preserve">CENAGAS pagará al Prestador del Servicio por concepto de </w:t>
      </w:r>
      <w:r w:rsidR="0069056A" w:rsidRPr="009D14CD">
        <w:rPr>
          <w:rFonts w:ascii="Montserrat Light" w:hAnsi="Montserrat Light" w:cs="Times New Roman"/>
          <w:sz w:val="20"/>
          <w:szCs w:val="20"/>
        </w:rPr>
        <w:t>P</w:t>
      </w:r>
      <w:r w:rsidR="00F402EA" w:rsidRPr="009D14CD">
        <w:rPr>
          <w:rFonts w:ascii="Montserrat Light" w:hAnsi="Montserrat Light" w:cs="Times New Roman"/>
          <w:sz w:val="20"/>
          <w:szCs w:val="20"/>
        </w:rPr>
        <w:t xml:space="preserve">enas </w:t>
      </w:r>
      <w:r w:rsidR="0069056A" w:rsidRPr="009D14CD">
        <w:rPr>
          <w:rFonts w:ascii="Montserrat Light" w:hAnsi="Montserrat Light" w:cs="Times New Roman"/>
          <w:sz w:val="20"/>
          <w:szCs w:val="20"/>
        </w:rPr>
        <w:t>C</w:t>
      </w:r>
      <w:r w:rsidR="00F402EA" w:rsidRPr="009D14CD">
        <w:rPr>
          <w:rFonts w:ascii="Montserrat Light" w:hAnsi="Montserrat Light" w:cs="Times New Roman"/>
          <w:sz w:val="20"/>
          <w:szCs w:val="20"/>
        </w:rPr>
        <w:t>onvencionales,</w:t>
      </w:r>
      <w:r w:rsidR="00612BD0" w:rsidRPr="009D14CD">
        <w:rPr>
          <w:rFonts w:ascii="Montserrat Light" w:hAnsi="Montserrat Light" w:cs="Times New Roman"/>
          <w:sz w:val="20"/>
          <w:szCs w:val="20"/>
        </w:rPr>
        <w:t xml:space="preserve"> la cantidad que resulte de la aplicación de lo previsto en la Cláusula Decima Séptima, Fracción III último párrafo. </w:t>
      </w:r>
      <w:r w:rsidR="00F402EA" w:rsidRPr="009D14CD">
        <w:rPr>
          <w:rFonts w:ascii="Montserrat Light" w:hAnsi="Montserrat Light" w:cs="Times New Roman"/>
          <w:sz w:val="20"/>
          <w:szCs w:val="20"/>
        </w:rPr>
        <w:t xml:space="preserve"> </w:t>
      </w:r>
    </w:p>
    <w:p w14:paraId="102868AC" w14:textId="405365A6" w:rsidR="004473D9" w:rsidRPr="009D14CD" w:rsidRDefault="00F402EA"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Partes acuerdan que las penas a que se refiere esta Cláusula serán el recurso único y exclusivo del </w:t>
      </w:r>
      <w:r w:rsidR="00B90EA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por dicho incumplimiento </w:t>
      </w:r>
      <w:r w:rsidR="00B90EA1" w:rsidRPr="009D14CD">
        <w:rPr>
          <w:rFonts w:ascii="Montserrat Light" w:hAnsi="Montserrat Light" w:cs="Times New Roman"/>
          <w:sz w:val="20"/>
          <w:szCs w:val="20"/>
        </w:rPr>
        <w:t>del CENAGAS</w:t>
      </w:r>
      <w:r w:rsidRPr="009D14CD">
        <w:rPr>
          <w:rFonts w:ascii="Montserrat Light" w:hAnsi="Montserrat Light" w:cs="Times New Roman"/>
          <w:sz w:val="20"/>
          <w:szCs w:val="20"/>
        </w:rPr>
        <w:t xml:space="preserve">, sin perjuicio </w:t>
      </w:r>
      <w:r w:rsidR="00B90EA1" w:rsidRPr="009D14CD">
        <w:rPr>
          <w:rFonts w:ascii="Montserrat Light" w:hAnsi="Montserrat Light" w:cs="Times New Roman"/>
          <w:sz w:val="20"/>
          <w:szCs w:val="20"/>
        </w:rPr>
        <w:t>de</w:t>
      </w:r>
      <w:r w:rsidRPr="009D14CD">
        <w:rPr>
          <w:rFonts w:ascii="Montserrat Light" w:hAnsi="Montserrat Light" w:cs="Times New Roman"/>
          <w:sz w:val="20"/>
          <w:szCs w:val="20"/>
        </w:rPr>
        <w:t xml:space="preserve"> los derechos de rescisión establecidos en la Cláusula Vigésima Quint</w:t>
      </w:r>
      <w:r w:rsidR="00053175" w:rsidRPr="009D14CD">
        <w:rPr>
          <w:rFonts w:ascii="Montserrat Light" w:hAnsi="Montserrat Light" w:cs="Times New Roman"/>
          <w:sz w:val="20"/>
          <w:szCs w:val="20"/>
        </w:rPr>
        <w:t>a.</w:t>
      </w:r>
    </w:p>
    <w:p w14:paraId="588B9F43" w14:textId="77777777" w:rsidR="00053175" w:rsidRPr="009D14CD" w:rsidRDefault="00053175" w:rsidP="00EE1D27">
      <w:pPr>
        <w:pStyle w:val="Textoindependiente"/>
        <w:spacing w:before="120" w:after="0" w:line="240" w:lineRule="auto"/>
        <w:jc w:val="both"/>
        <w:rPr>
          <w:rFonts w:ascii="Montserrat Light" w:hAnsi="Montserrat Light" w:cs="Times New Roman"/>
          <w:sz w:val="20"/>
          <w:szCs w:val="20"/>
        </w:rPr>
      </w:pPr>
    </w:p>
    <w:p w14:paraId="6EE7AC4C" w14:textId="57204834" w:rsidR="004473D9" w:rsidRPr="009D14CD" w:rsidRDefault="004473D9" w:rsidP="002B2E32">
      <w:pPr>
        <w:pStyle w:val="Ttulo2"/>
        <w:spacing w:before="120" w:line="240" w:lineRule="auto"/>
        <w:rPr>
          <w:rFonts w:ascii="Montserrat Light" w:hAnsi="Montserrat Light" w:cs="Times New Roman"/>
          <w:b/>
          <w:color w:val="auto"/>
          <w:sz w:val="20"/>
          <w:szCs w:val="20"/>
        </w:rPr>
      </w:pPr>
      <w:bookmarkStart w:id="150" w:name="_Toc166666235"/>
      <w:r w:rsidRPr="009D14CD">
        <w:rPr>
          <w:rFonts w:ascii="Montserrat Light" w:hAnsi="Montserrat Light" w:cs="Times New Roman"/>
          <w:b/>
          <w:color w:val="auto"/>
          <w:sz w:val="20"/>
          <w:szCs w:val="20"/>
        </w:rPr>
        <w:t xml:space="preserve">CLÁUSULA </w:t>
      </w:r>
      <w:r w:rsidR="008377EF" w:rsidRPr="009D14CD">
        <w:rPr>
          <w:rFonts w:ascii="Montserrat Light" w:hAnsi="Montserrat Light" w:cs="Times New Roman"/>
          <w:b/>
          <w:color w:val="auto"/>
          <w:sz w:val="20"/>
          <w:szCs w:val="20"/>
        </w:rPr>
        <w:t>VIGÉSIMA NOVENA</w:t>
      </w:r>
      <w:r w:rsidRPr="009D14CD">
        <w:rPr>
          <w:rFonts w:ascii="Montserrat Light" w:hAnsi="Montserrat Light" w:cs="Times New Roman"/>
          <w:b/>
          <w:color w:val="auto"/>
          <w:sz w:val="20"/>
          <w:szCs w:val="20"/>
        </w:rPr>
        <w:t>. LÍMITE DE LAS PENALIZACIONES</w:t>
      </w:r>
      <w:r w:rsidR="00824D63" w:rsidRPr="009D14CD">
        <w:rPr>
          <w:rFonts w:ascii="Montserrat Light" w:hAnsi="Montserrat Light" w:cs="Times New Roman"/>
          <w:b/>
          <w:color w:val="auto"/>
          <w:sz w:val="20"/>
          <w:szCs w:val="20"/>
        </w:rPr>
        <w:t>.</w:t>
      </w:r>
      <w:bookmarkEnd w:id="150"/>
    </w:p>
    <w:p w14:paraId="7A9E47C9" w14:textId="64ED14D6" w:rsidR="004D66DF" w:rsidRPr="009D14CD" w:rsidRDefault="006A682E" w:rsidP="001F281B">
      <w:pPr>
        <w:pStyle w:val="Textoindependiente"/>
        <w:numPr>
          <w:ilvl w:val="0"/>
          <w:numId w:val="70"/>
        </w:numPr>
        <w:spacing w:before="120" w:after="0" w:line="240" w:lineRule="auto"/>
        <w:ind w:left="426" w:hanging="426"/>
        <w:jc w:val="both"/>
        <w:rPr>
          <w:rFonts w:ascii="Montserrat Light" w:hAnsi="Montserrat Light" w:cs="Times New Roman"/>
          <w:sz w:val="20"/>
          <w:szCs w:val="20"/>
        </w:rPr>
      </w:pPr>
      <w:r w:rsidRPr="009D14CD">
        <w:rPr>
          <w:rFonts w:ascii="Montserrat Light" w:hAnsi="Montserrat Light" w:cs="Times New Roman"/>
          <w:sz w:val="20"/>
          <w:szCs w:val="20"/>
        </w:rPr>
        <w:t>El monto de las</w:t>
      </w:r>
      <w:r w:rsidR="0069056A" w:rsidRPr="009D14CD">
        <w:rPr>
          <w:rFonts w:ascii="Montserrat Light" w:hAnsi="Montserrat Light" w:cs="Times New Roman"/>
          <w:sz w:val="20"/>
          <w:szCs w:val="20"/>
        </w:rPr>
        <w:t xml:space="preserve"> P</w:t>
      </w:r>
      <w:r w:rsidR="004D66DF" w:rsidRPr="009D14CD">
        <w:rPr>
          <w:rFonts w:ascii="Montserrat Light" w:hAnsi="Montserrat Light" w:cs="Times New Roman"/>
          <w:sz w:val="20"/>
          <w:szCs w:val="20"/>
        </w:rPr>
        <w:t xml:space="preserve">enas </w:t>
      </w:r>
      <w:r w:rsidR="00AF4BCC" w:rsidRPr="009D14CD">
        <w:rPr>
          <w:rFonts w:ascii="Montserrat Light" w:hAnsi="Montserrat Light" w:cs="Times New Roman"/>
          <w:sz w:val="20"/>
          <w:szCs w:val="20"/>
        </w:rPr>
        <w:t>C</w:t>
      </w:r>
      <w:r w:rsidR="004D66DF" w:rsidRPr="009D14CD">
        <w:rPr>
          <w:rFonts w:ascii="Montserrat Light" w:hAnsi="Montserrat Light" w:cs="Times New Roman"/>
          <w:sz w:val="20"/>
          <w:szCs w:val="20"/>
        </w:rPr>
        <w:t xml:space="preserve">onvencionales a cargo del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pactadas en el presente Contrato por atraso en el cumplimiento de la Operación en la</w:t>
      </w:r>
      <w:r w:rsidR="00E96A4E"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 Fecha</w:t>
      </w:r>
      <w:r w:rsidR="00E96A4E"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 Programada</w:t>
      </w:r>
      <w:r w:rsidR="00E96A4E" w:rsidRPr="009D14CD">
        <w:rPr>
          <w:rFonts w:ascii="Montserrat Light" w:hAnsi="Montserrat Light" w:cs="Times New Roman"/>
          <w:sz w:val="20"/>
          <w:szCs w:val="20"/>
        </w:rPr>
        <w:t>s</w:t>
      </w:r>
      <w:r w:rsidR="004D66DF" w:rsidRPr="009D14CD">
        <w:rPr>
          <w:rFonts w:ascii="Montserrat Light" w:hAnsi="Montserrat Light" w:cs="Times New Roman"/>
          <w:sz w:val="20"/>
          <w:szCs w:val="20"/>
        </w:rPr>
        <w:t xml:space="preserve"> de Operació</w:t>
      </w:r>
      <w:r w:rsidR="00D45FF5" w:rsidRPr="009D14CD">
        <w:rPr>
          <w:rFonts w:ascii="Montserrat Light" w:hAnsi="Montserrat Light" w:cs="Times New Roman"/>
          <w:sz w:val="20"/>
          <w:szCs w:val="20"/>
        </w:rPr>
        <w:t xml:space="preserve">n, conforme a lo establecido en el Anexo </w:t>
      </w:r>
      <w:r w:rsidR="00A235DC" w:rsidRPr="009D14CD">
        <w:rPr>
          <w:rFonts w:ascii="Montserrat Light" w:hAnsi="Montserrat Light" w:cs="Times New Roman"/>
          <w:sz w:val="20"/>
          <w:szCs w:val="20"/>
        </w:rPr>
        <w:t>B</w:t>
      </w:r>
      <w:r w:rsidR="00D45FF5" w:rsidRPr="009D14CD">
        <w:rPr>
          <w:rFonts w:ascii="Montserrat Light" w:hAnsi="Montserrat Light" w:cs="Times New Roman"/>
          <w:sz w:val="20"/>
          <w:szCs w:val="20"/>
        </w:rPr>
        <w:t xml:space="preserve"> </w:t>
      </w:r>
      <w:r w:rsidR="00D57C66" w:rsidRPr="009D14CD">
        <w:rPr>
          <w:rFonts w:ascii="Montserrat Light" w:hAnsi="Montserrat Light" w:cs="Times New Roman"/>
          <w:sz w:val="20"/>
          <w:szCs w:val="20"/>
        </w:rPr>
        <w:t>“</w:t>
      </w:r>
      <w:r w:rsidR="00D45FF5" w:rsidRPr="009D14CD">
        <w:rPr>
          <w:rFonts w:ascii="Montserrat Light" w:hAnsi="Montserrat Light" w:cs="Times New Roman"/>
          <w:sz w:val="20"/>
          <w:szCs w:val="20"/>
        </w:rPr>
        <w:t>Objetivos y Descripción del Servicio</w:t>
      </w:r>
      <w:r w:rsidR="00D57C66" w:rsidRPr="009D14CD">
        <w:rPr>
          <w:rFonts w:ascii="Montserrat Light" w:hAnsi="Montserrat Light" w:cs="Times New Roman"/>
          <w:sz w:val="20"/>
          <w:szCs w:val="20"/>
        </w:rPr>
        <w:t>”</w:t>
      </w:r>
      <w:r w:rsidR="00D45FF5" w:rsidRPr="009D14CD">
        <w:rPr>
          <w:rFonts w:ascii="Montserrat Light" w:hAnsi="Montserrat Light" w:cs="Times New Roman"/>
          <w:sz w:val="20"/>
          <w:szCs w:val="20"/>
        </w:rPr>
        <w:t xml:space="preserve"> del presente Contrato,</w:t>
      </w:r>
      <w:r w:rsidR="004D66DF" w:rsidRPr="009D14CD">
        <w:rPr>
          <w:rFonts w:ascii="Montserrat Light" w:hAnsi="Montserrat Light" w:cs="Times New Roman"/>
          <w:sz w:val="20"/>
          <w:szCs w:val="20"/>
        </w:rPr>
        <w:t xml:space="preserve"> no podrá exceder de</w:t>
      </w:r>
      <w:r w:rsidR="00CA483F" w:rsidRPr="009D14CD">
        <w:rPr>
          <w:rFonts w:ascii="Montserrat Light" w:hAnsi="Montserrat Light" w:cs="Times New Roman"/>
          <w:sz w:val="20"/>
          <w:szCs w:val="20"/>
        </w:rPr>
        <w:t xml:space="preserve">l </w:t>
      </w:r>
      <w:r w:rsidR="00617474" w:rsidRPr="009D14CD">
        <w:rPr>
          <w:rFonts w:ascii="Montserrat Light" w:hAnsi="Montserrat Light" w:cs="Times New Roman"/>
          <w:sz w:val="20"/>
          <w:szCs w:val="20"/>
        </w:rPr>
        <w:t>d</w:t>
      </w:r>
      <w:r w:rsidR="00CA483F" w:rsidRPr="009D14CD">
        <w:rPr>
          <w:rFonts w:ascii="Montserrat Light" w:hAnsi="Montserrat Light" w:cs="Times New Roman"/>
          <w:sz w:val="20"/>
          <w:szCs w:val="20"/>
        </w:rPr>
        <w:t>iez por ciento</w:t>
      </w:r>
      <w:r w:rsidR="00617474" w:rsidRPr="009D14CD">
        <w:rPr>
          <w:rFonts w:ascii="Montserrat Light" w:hAnsi="Montserrat Light" w:cs="Times New Roman"/>
          <w:sz w:val="20"/>
          <w:szCs w:val="20"/>
        </w:rPr>
        <w:t xml:space="preserve"> (10%</w:t>
      </w:r>
      <w:r w:rsidR="00CA483F" w:rsidRPr="009D14CD">
        <w:rPr>
          <w:rFonts w:ascii="Montserrat Light" w:hAnsi="Montserrat Light" w:cs="Times New Roman"/>
          <w:sz w:val="20"/>
          <w:szCs w:val="20"/>
        </w:rPr>
        <w:t>) del valor del Contrat</w:t>
      </w:r>
      <w:r w:rsidR="00D45FF5" w:rsidRPr="009D14CD">
        <w:rPr>
          <w:rFonts w:ascii="Montserrat Light" w:hAnsi="Montserrat Light" w:cs="Times New Roman"/>
          <w:sz w:val="20"/>
          <w:szCs w:val="20"/>
        </w:rPr>
        <w:t>o</w:t>
      </w:r>
      <w:r w:rsidR="004D66DF" w:rsidRPr="009D14CD">
        <w:rPr>
          <w:rFonts w:ascii="Montserrat Light" w:hAnsi="Montserrat Light" w:cs="Times New Roman"/>
          <w:sz w:val="20"/>
          <w:szCs w:val="20"/>
        </w:rPr>
        <w:t>.</w:t>
      </w:r>
    </w:p>
    <w:p w14:paraId="12EA8467" w14:textId="1B94358D" w:rsidR="00FB4779" w:rsidRPr="009D14CD" w:rsidRDefault="00FB4779" w:rsidP="001F281B">
      <w:pPr>
        <w:pStyle w:val="Textoindependiente"/>
        <w:numPr>
          <w:ilvl w:val="0"/>
          <w:numId w:val="70"/>
        </w:numPr>
        <w:spacing w:before="120" w:after="0" w:line="240" w:lineRule="auto"/>
        <w:ind w:left="426" w:hanging="426"/>
        <w:jc w:val="both"/>
        <w:rPr>
          <w:rFonts w:ascii="Montserrat Light" w:hAnsi="Montserrat Light" w:cs="Times New Roman"/>
          <w:sz w:val="20"/>
          <w:szCs w:val="20"/>
        </w:rPr>
      </w:pPr>
      <w:r w:rsidRPr="009D14CD">
        <w:rPr>
          <w:rFonts w:ascii="Montserrat Light" w:hAnsi="Montserrat Light" w:cs="Times New Roman"/>
          <w:sz w:val="20"/>
          <w:szCs w:val="20"/>
        </w:rPr>
        <w:t xml:space="preserve">Por su parte, el monto de las </w:t>
      </w:r>
      <w:r w:rsidR="00B23E92" w:rsidRPr="009D14CD">
        <w:rPr>
          <w:rFonts w:ascii="Montserrat Light" w:hAnsi="Montserrat Light" w:cs="Times New Roman"/>
          <w:sz w:val="20"/>
          <w:szCs w:val="20"/>
        </w:rPr>
        <w:t>P</w:t>
      </w:r>
      <w:r w:rsidRPr="009D14CD">
        <w:rPr>
          <w:rFonts w:ascii="Montserrat Light" w:hAnsi="Montserrat Light" w:cs="Times New Roman"/>
          <w:sz w:val="20"/>
          <w:szCs w:val="20"/>
        </w:rPr>
        <w:t xml:space="preserve">enas </w:t>
      </w:r>
      <w:r w:rsidR="00B23E92" w:rsidRPr="009D14CD">
        <w:rPr>
          <w:rFonts w:ascii="Montserrat Light" w:hAnsi="Montserrat Light" w:cs="Times New Roman"/>
          <w:sz w:val="20"/>
          <w:szCs w:val="20"/>
        </w:rPr>
        <w:t>C</w:t>
      </w:r>
      <w:r w:rsidRPr="009D14CD">
        <w:rPr>
          <w:rFonts w:ascii="Montserrat Light" w:hAnsi="Montserrat Light" w:cs="Times New Roman"/>
          <w:sz w:val="20"/>
          <w:szCs w:val="20"/>
        </w:rPr>
        <w:t>onvencionales a cargo del Prestador de Servicios pactadas en el presente Contrato por incapacidad del Prestador de Servicios para prestar los Servicios de Almacenamiento después de la</w:t>
      </w:r>
      <w:r w:rsidR="00E96A4E"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Fecha</w:t>
      </w:r>
      <w:r w:rsidR="00E96A4E"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Operación Comercial no podrán exceder del </w:t>
      </w:r>
      <w:r w:rsidR="00157D89" w:rsidRPr="009D14CD">
        <w:rPr>
          <w:rFonts w:ascii="Montserrat Light" w:hAnsi="Montserrat Light" w:cs="Times New Roman"/>
          <w:sz w:val="20"/>
          <w:szCs w:val="20"/>
        </w:rPr>
        <w:t>diez por ciento (</w:t>
      </w:r>
      <w:r w:rsidRPr="009D14CD">
        <w:rPr>
          <w:rFonts w:ascii="Montserrat Light" w:hAnsi="Montserrat Light" w:cs="Times New Roman"/>
          <w:sz w:val="20"/>
          <w:szCs w:val="20"/>
        </w:rPr>
        <w:t>10%</w:t>
      </w:r>
      <w:r w:rsidR="00157D89"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del valor del Contrato</w:t>
      </w:r>
      <w:r w:rsidR="00E35739" w:rsidRPr="009D14CD">
        <w:rPr>
          <w:rFonts w:ascii="Montserrat Light" w:hAnsi="Montserrat Light" w:cs="Times New Roman"/>
          <w:sz w:val="20"/>
          <w:szCs w:val="20"/>
        </w:rPr>
        <w:t xml:space="preserve"> por cada Evento de Incumplimiento a cargo del Prestador del Servicio</w:t>
      </w:r>
      <w:r w:rsidRPr="009D14CD">
        <w:rPr>
          <w:rFonts w:ascii="Montserrat Light" w:hAnsi="Montserrat Light" w:cs="Times New Roman"/>
          <w:sz w:val="20"/>
          <w:szCs w:val="20"/>
        </w:rPr>
        <w:t xml:space="preserve">.  </w:t>
      </w:r>
    </w:p>
    <w:p w14:paraId="764769B3" w14:textId="1FD734A5" w:rsidR="0018517F" w:rsidRPr="009D14CD" w:rsidRDefault="0018517F" w:rsidP="001F281B">
      <w:pPr>
        <w:pStyle w:val="Textoindependiente"/>
        <w:numPr>
          <w:ilvl w:val="0"/>
          <w:numId w:val="70"/>
        </w:numPr>
        <w:spacing w:before="120" w:after="0" w:line="240" w:lineRule="auto"/>
        <w:ind w:left="426" w:hanging="426"/>
        <w:jc w:val="both"/>
        <w:rPr>
          <w:rFonts w:ascii="Montserrat Light" w:hAnsi="Montserrat Light" w:cs="Times New Roman"/>
          <w:sz w:val="20"/>
          <w:szCs w:val="20"/>
        </w:rPr>
      </w:pPr>
      <w:r w:rsidRPr="009D14CD">
        <w:rPr>
          <w:rFonts w:ascii="Montserrat Light" w:hAnsi="Montserrat Light" w:cs="Times New Roman"/>
          <w:sz w:val="20"/>
          <w:szCs w:val="20"/>
        </w:rPr>
        <w:lastRenderedPageBreak/>
        <w:t>Finalmente, el monto de las Penas Convencionales e indemnizaciones contractuales a cargo de</w:t>
      </w:r>
      <w:r w:rsidR="0024422B" w:rsidRPr="009D14CD">
        <w:rPr>
          <w:rFonts w:ascii="Montserrat Light" w:hAnsi="Montserrat Light" w:cs="Times New Roman"/>
          <w:sz w:val="20"/>
          <w:szCs w:val="20"/>
        </w:rPr>
        <w:t>l</w:t>
      </w:r>
      <w:r w:rsidR="006A682E" w:rsidRPr="009D14CD">
        <w:rPr>
          <w:rFonts w:ascii="Montserrat Light" w:hAnsi="Montserrat Light" w:cs="Times New Roman"/>
          <w:sz w:val="20"/>
          <w:szCs w:val="20"/>
        </w:rPr>
        <w:t xml:space="preserve"> CENAGAS </w:t>
      </w:r>
      <w:r w:rsidRPr="009D14CD">
        <w:rPr>
          <w:rFonts w:ascii="Montserrat Light" w:hAnsi="Montserrat Light" w:cs="Times New Roman"/>
          <w:sz w:val="20"/>
          <w:szCs w:val="20"/>
        </w:rPr>
        <w:t>pactadas en el presente Contrato por</w:t>
      </w:r>
      <w:r w:rsidR="005F5B7F" w:rsidRPr="009D14CD">
        <w:rPr>
          <w:rFonts w:ascii="Montserrat Light" w:hAnsi="Montserrat Light" w:cs="Times New Roman"/>
          <w:sz w:val="20"/>
          <w:szCs w:val="20"/>
        </w:rPr>
        <w:t xml:space="preserve"> evento de</w:t>
      </w:r>
      <w:r w:rsidRPr="009D14CD">
        <w:rPr>
          <w:rFonts w:ascii="Montserrat Light" w:hAnsi="Montserrat Light" w:cs="Times New Roman"/>
          <w:sz w:val="20"/>
          <w:szCs w:val="20"/>
        </w:rPr>
        <w:t xml:space="preserve"> </w:t>
      </w:r>
      <w:r w:rsidR="006A682E" w:rsidRPr="009D14CD">
        <w:rPr>
          <w:rFonts w:ascii="Montserrat Light" w:hAnsi="Montserrat Light" w:cs="Times New Roman"/>
          <w:sz w:val="20"/>
          <w:szCs w:val="20"/>
        </w:rPr>
        <w:t>in</w:t>
      </w:r>
      <w:r w:rsidRPr="009D14CD">
        <w:rPr>
          <w:rFonts w:ascii="Montserrat Light" w:hAnsi="Montserrat Light" w:cs="Times New Roman"/>
          <w:sz w:val="20"/>
          <w:szCs w:val="20"/>
        </w:rPr>
        <w:t xml:space="preserve">cumplimiento no podrá exceder </w:t>
      </w:r>
      <w:r w:rsidR="00B063D3" w:rsidRPr="009D14CD">
        <w:rPr>
          <w:rFonts w:ascii="Montserrat Light" w:hAnsi="Montserrat Light" w:cs="Times New Roman"/>
          <w:sz w:val="20"/>
          <w:szCs w:val="20"/>
        </w:rPr>
        <w:t xml:space="preserve">del </w:t>
      </w:r>
      <w:r w:rsidR="00617474" w:rsidRPr="009D14CD">
        <w:rPr>
          <w:rFonts w:ascii="Montserrat Light" w:hAnsi="Montserrat Light" w:cs="Times New Roman"/>
          <w:sz w:val="20"/>
          <w:szCs w:val="20"/>
        </w:rPr>
        <w:t>d</w:t>
      </w:r>
      <w:r w:rsidR="00B063D3" w:rsidRPr="009D14CD">
        <w:rPr>
          <w:rFonts w:ascii="Montserrat Light" w:hAnsi="Montserrat Light" w:cs="Times New Roman"/>
          <w:sz w:val="20"/>
          <w:szCs w:val="20"/>
        </w:rPr>
        <w:t>iez por ciento</w:t>
      </w:r>
      <w:r w:rsidR="00617474" w:rsidRPr="009D14CD">
        <w:rPr>
          <w:rFonts w:ascii="Montserrat Light" w:hAnsi="Montserrat Light" w:cs="Times New Roman"/>
          <w:sz w:val="20"/>
          <w:szCs w:val="20"/>
        </w:rPr>
        <w:t xml:space="preserve"> (10%</w:t>
      </w:r>
      <w:r w:rsidR="00B063D3" w:rsidRPr="009D14CD">
        <w:rPr>
          <w:rFonts w:ascii="Montserrat Light" w:hAnsi="Montserrat Light" w:cs="Times New Roman"/>
          <w:sz w:val="20"/>
          <w:szCs w:val="20"/>
        </w:rPr>
        <w:t>) del valor del Contrato.</w:t>
      </w:r>
    </w:p>
    <w:p w14:paraId="45910735" w14:textId="77777777" w:rsidR="00D20519" w:rsidRPr="009D14CD" w:rsidRDefault="00D20519" w:rsidP="00EE1D27">
      <w:pPr>
        <w:pStyle w:val="Textoindependiente"/>
        <w:spacing w:before="120" w:after="0" w:line="240" w:lineRule="auto"/>
        <w:jc w:val="both"/>
        <w:rPr>
          <w:rFonts w:ascii="Montserrat Light" w:hAnsi="Montserrat Light" w:cs="Times New Roman"/>
          <w:sz w:val="20"/>
          <w:szCs w:val="20"/>
        </w:rPr>
      </w:pPr>
    </w:p>
    <w:p w14:paraId="03BA9B8B" w14:textId="58065694" w:rsidR="00D356E0" w:rsidRPr="009D14CD" w:rsidRDefault="00FA1B82" w:rsidP="00930D2B">
      <w:pPr>
        <w:pStyle w:val="Ttulo2"/>
        <w:spacing w:before="240" w:line="240" w:lineRule="auto"/>
        <w:rPr>
          <w:rFonts w:ascii="Montserrat Light" w:hAnsi="Montserrat Light" w:cs="Times New Roman"/>
          <w:b/>
          <w:color w:val="auto"/>
          <w:sz w:val="20"/>
          <w:szCs w:val="20"/>
        </w:rPr>
      </w:pPr>
      <w:bookmarkStart w:id="151" w:name="_Toc462418254"/>
      <w:bookmarkStart w:id="152" w:name="_Toc462418528"/>
      <w:bookmarkStart w:id="153" w:name="_Toc462817667"/>
      <w:bookmarkStart w:id="154" w:name="_Toc462817818"/>
      <w:bookmarkStart w:id="155" w:name="_Toc462817966"/>
      <w:bookmarkStart w:id="156" w:name="_Toc462818114"/>
      <w:bookmarkStart w:id="157" w:name="_Toc473129626"/>
      <w:bookmarkStart w:id="158" w:name="_Toc473129857"/>
      <w:bookmarkStart w:id="159" w:name="_Toc473130866"/>
      <w:bookmarkStart w:id="160" w:name="_Toc487357604"/>
      <w:bookmarkStart w:id="161" w:name="_Toc488252413"/>
      <w:bookmarkStart w:id="162" w:name="_Toc488252557"/>
      <w:bookmarkStart w:id="163" w:name="_Toc489088891"/>
      <w:bookmarkStart w:id="164" w:name="_Toc489113928"/>
      <w:bookmarkStart w:id="165" w:name="_Toc489114232"/>
      <w:bookmarkStart w:id="166" w:name="_Toc491103394"/>
      <w:bookmarkStart w:id="167" w:name="_Toc491164476"/>
      <w:bookmarkStart w:id="168" w:name="_Toc491164641"/>
      <w:bookmarkStart w:id="169" w:name="_Toc491164804"/>
      <w:bookmarkStart w:id="170" w:name="_Toc491191895"/>
      <w:bookmarkStart w:id="171" w:name="_Toc491192059"/>
      <w:bookmarkStart w:id="172" w:name="_Toc491192206"/>
      <w:bookmarkStart w:id="173" w:name="_Toc491192354"/>
      <w:bookmarkStart w:id="174" w:name="_Toc491242021"/>
      <w:bookmarkStart w:id="175" w:name="_Toc491242213"/>
      <w:bookmarkStart w:id="176" w:name="_Toc516675791"/>
      <w:bookmarkStart w:id="177" w:name="_Toc516866346"/>
      <w:bookmarkStart w:id="178" w:name="_Toc516866541"/>
      <w:bookmarkStart w:id="179" w:name="_Toc516867128"/>
      <w:bookmarkStart w:id="180" w:name="_Toc462418255"/>
      <w:bookmarkStart w:id="181" w:name="_Toc462418529"/>
      <w:bookmarkStart w:id="182" w:name="_Toc462817668"/>
      <w:bookmarkStart w:id="183" w:name="_Toc462817819"/>
      <w:bookmarkStart w:id="184" w:name="_Toc462817967"/>
      <w:bookmarkStart w:id="185" w:name="_Toc462818115"/>
      <w:bookmarkStart w:id="186" w:name="_Toc473129627"/>
      <w:bookmarkStart w:id="187" w:name="_Toc473129858"/>
      <w:bookmarkStart w:id="188" w:name="_Toc473130867"/>
      <w:bookmarkStart w:id="189" w:name="_Toc487357605"/>
      <w:bookmarkStart w:id="190" w:name="_Toc488252414"/>
      <w:bookmarkStart w:id="191" w:name="_Toc488252558"/>
      <w:bookmarkStart w:id="192" w:name="_Toc489088892"/>
      <w:bookmarkStart w:id="193" w:name="_Toc489113929"/>
      <w:bookmarkStart w:id="194" w:name="_Toc489114233"/>
      <w:bookmarkStart w:id="195" w:name="_Toc489114383"/>
      <w:bookmarkStart w:id="196" w:name="_Toc490639799"/>
      <w:bookmarkStart w:id="197" w:name="_Toc490639975"/>
      <w:bookmarkStart w:id="198" w:name="_Toc491100060"/>
      <w:bookmarkStart w:id="199" w:name="_Toc491102212"/>
      <w:bookmarkStart w:id="200" w:name="_Toc491103065"/>
      <w:bookmarkStart w:id="201" w:name="_Toc491103230"/>
      <w:bookmarkStart w:id="202" w:name="_Toc491103395"/>
      <w:bookmarkStart w:id="203" w:name="_Toc491164477"/>
      <w:bookmarkStart w:id="204" w:name="_Toc491164642"/>
      <w:bookmarkStart w:id="205" w:name="_Toc491164805"/>
      <w:bookmarkStart w:id="206" w:name="_Toc491191896"/>
      <w:bookmarkStart w:id="207" w:name="_Toc491192060"/>
      <w:bookmarkStart w:id="208" w:name="_Toc491192207"/>
      <w:bookmarkStart w:id="209" w:name="_Toc491192355"/>
      <w:bookmarkStart w:id="210" w:name="_Toc491242022"/>
      <w:bookmarkStart w:id="211" w:name="_Toc491242214"/>
      <w:bookmarkStart w:id="212" w:name="_Toc516675792"/>
      <w:bookmarkStart w:id="213" w:name="_Toc516866347"/>
      <w:bookmarkStart w:id="214" w:name="_Toc516866542"/>
      <w:bookmarkStart w:id="215" w:name="_Toc516867129"/>
      <w:bookmarkStart w:id="216" w:name="_Toc462418256"/>
      <w:bookmarkStart w:id="217" w:name="_Toc462418530"/>
      <w:bookmarkStart w:id="218" w:name="_Toc462817669"/>
      <w:bookmarkStart w:id="219" w:name="_Toc462817820"/>
      <w:bookmarkStart w:id="220" w:name="_Toc462817968"/>
      <w:bookmarkStart w:id="221" w:name="_Toc462818116"/>
      <w:bookmarkStart w:id="222" w:name="_Toc473129628"/>
      <w:bookmarkStart w:id="223" w:name="_Toc473129859"/>
      <w:bookmarkStart w:id="224" w:name="_Toc473130868"/>
      <w:bookmarkStart w:id="225" w:name="_Toc487357606"/>
      <w:bookmarkStart w:id="226" w:name="_Toc488252415"/>
      <w:bookmarkStart w:id="227" w:name="_Toc488252559"/>
      <w:bookmarkStart w:id="228" w:name="_Toc489088893"/>
      <w:bookmarkStart w:id="229" w:name="_Toc489113930"/>
      <w:bookmarkStart w:id="230" w:name="_Toc489114234"/>
      <w:bookmarkStart w:id="231" w:name="_Toc489114384"/>
      <w:bookmarkStart w:id="232" w:name="_Toc490639800"/>
      <w:bookmarkStart w:id="233" w:name="_Toc490639976"/>
      <w:bookmarkStart w:id="234" w:name="_Toc491100061"/>
      <w:bookmarkStart w:id="235" w:name="_Toc491102213"/>
      <w:bookmarkStart w:id="236" w:name="_Toc491103066"/>
      <w:bookmarkStart w:id="237" w:name="_Toc491103231"/>
      <w:bookmarkStart w:id="238" w:name="_Toc491103396"/>
      <w:bookmarkStart w:id="239" w:name="_Toc491164478"/>
      <w:bookmarkStart w:id="240" w:name="_Toc491164643"/>
      <w:bookmarkStart w:id="241" w:name="_Toc491164806"/>
      <w:bookmarkStart w:id="242" w:name="_Toc491191897"/>
      <w:bookmarkStart w:id="243" w:name="_Toc491192061"/>
      <w:bookmarkStart w:id="244" w:name="_Toc491192208"/>
      <w:bookmarkStart w:id="245" w:name="_Toc491192356"/>
      <w:bookmarkStart w:id="246" w:name="_Toc491242023"/>
      <w:bookmarkStart w:id="247" w:name="_Toc491242215"/>
      <w:bookmarkStart w:id="248" w:name="_Toc516675793"/>
      <w:bookmarkStart w:id="249" w:name="_Toc516866348"/>
      <w:bookmarkStart w:id="250" w:name="_Toc516866543"/>
      <w:bookmarkStart w:id="251" w:name="_Toc516867130"/>
      <w:bookmarkStart w:id="252" w:name="_Toc516867136"/>
      <w:bookmarkStart w:id="253" w:name="_Ref393980005"/>
      <w:bookmarkStart w:id="254" w:name="_Ref393980046"/>
      <w:bookmarkStart w:id="255" w:name="_Toc395531931"/>
      <w:bookmarkStart w:id="256" w:name="_Toc166666236"/>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9D14CD">
        <w:rPr>
          <w:rFonts w:ascii="Montserrat Light" w:hAnsi="Montserrat Light" w:cs="Times New Roman"/>
          <w:b/>
          <w:color w:val="auto"/>
          <w:sz w:val="20"/>
          <w:szCs w:val="20"/>
        </w:rPr>
        <w:t xml:space="preserve">CLÁUSULA </w:t>
      </w:r>
      <w:r w:rsidR="00A76587" w:rsidRPr="009D14CD">
        <w:rPr>
          <w:rFonts w:ascii="Montserrat Light" w:hAnsi="Montserrat Light" w:cs="Times New Roman"/>
          <w:b/>
          <w:color w:val="auto"/>
          <w:sz w:val="20"/>
          <w:szCs w:val="20"/>
        </w:rPr>
        <w:t>TRIGÉSIMA</w:t>
      </w:r>
      <w:r w:rsidR="00A3336B" w:rsidRPr="009D14CD">
        <w:rPr>
          <w:rFonts w:ascii="Montserrat Light" w:hAnsi="Montserrat Light" w:cs="Times New Roman"/>
          <w:b/>
          <w:color w:val="auto"/>
          <w:sz w:val="20"/>
          <w:szCs w:val="20"/>
        </w:rPr>
        <w:t xml:space="preserve">. </w:t>
      </w:r>
      <w:r w:rsidRPr="009D14CD">
        <w:rPr>
          <w:rFonts w:ascii="Montserrat Light" w:hAnsi="Montserrat Light" w:cs="Times New Roman"/>
          <w:b/>
          <w:color w:val="auto"/>
          <w:sz w:val="20"/>
          <w:szCs w:val="20"/>
        </w:rPr>
        <w:t>MATERIALES PELIGROSOS</w:t>
      </w:r>
      <w:bookmarkEnd w:id="252"/>
      <w:r w:rsidR="00D356E0" w:rsidRPr="009D14CD">
        <w:rPr>
          <w:rFonts w:ascii="Montserrat Light" w:hAnsi="Montserrat Light" w:cs="Times New Roman"/>
          <w:b/>
          <w:color w:val="auto"/>
          <w:sz w:val="20"/>
          <w:szCs w:val="20"/>
        </w:rPr>
        <w:t>.</w:t>
      </w:r>
      <w:bookmarkEnd w:id="253"/>
      <w:bookmarkEnd w:id="254"/>
      <w:bookmarkEnd w:id="255"/>
      <w:bookmarkEnd w:id="256"/>
    </w:p>
    <w:p w14:paraId="28EDE0DD" w14:textId="640EE653" w:rsidR="00D356E0" w:rsidRPr="009D14CD" w:rsidRDefault="00D356E0" w:rsidP="00E6027B">
      <w:pPr>
        <w:pStyle w:val="Ttulo3"/>
        <w:numPr>
          <w:ilvl w:val="0"/>
          <w:numId w:val="14"/>
        </w:numPr>
        <w:spacing w:before="120" w:line="240" w:lineRule="auto"/>
        <w:ind w:left="426" w:hanging="426"/>
        <w:rPr>
          <w:rFonts w:ascii="Montserrat Light" w:hAnsi="Montserrat Light" w:cs="Times New Roman"/>
          <w:b/>
          <w:color w:val="auto"/>
          <w:sz w:val="20"/>
          <w:szCs w:val="20"/>
          <w:specVanish/>
        </w:rPr>
      </w:pPr>
      <w:bookmarkStart w:id="257" w:name="_Ref393983217"/>
      <w:bookmarkStart w:id="258" w:name="_Toc395531932"/>
      <w:bookmarkStart w:id="259" w:name="_Toc516867137"/>
      <w:bookmarkStart w:id="260" w:name="_Toc166666237"/>
      <w:r w:rsidRPr="009D14CD">
        <w:rPr>
          <w:rFonts w:ascii="Montserrat Light" w:hAnsi="Montserrat Light" w:cs="Times New Roman"/>
          <w:b/>
          <w:color w:val="auto"/>
          <w:sz w:val="20"/>
          <w:szCs w:val="20"/>
        </w:rPr>
        <w:t>Materiales Peligrosos</w:t>
      </w:r>
      <w:bookmarkEnd w:id="257"/>
      <w:bookmarkEnd w:id="258"/>
      <w:bookmarkEnd w:id="259"/>
      <w:r w:rsidR="00824D63" w:rsidRPr="009D14CD">
        <w:rPr>
          <w:rFonts w:ascii="Montserrat Light" w:hAnsi="Montserrat Light" w:cs="Times New Roman"/>
          <w:b/>
          <w:color w:val="auto"/>
          <w:sz w:val="20"/>
          <w:szCs w:val="20"/>
        </w:rPr>
        <w:t>.</w:t>
      </w:r>
      <w:bookmarkEnd w:id="260"/>
    </w:p>
    <w:p w14:paraId="48D84F0F" w14:textId="51A71ADD" w:rsidR="00D356E0" w:rsidRPr="009D14CD" w:rsidRDefault="00D356E0" w:rsidP="00930D2B">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EA04C0" w:rsidRPr="009D14CD">
        <w:rPr>
          <w:rFonts w:ascii="Montserrat Light" w:hAnsi="Montserrat Light" w:cs="Times New Roman"/>
          <w:sz w:val="20"/>
          <w:szCs w:val="20"/>
        </w:rPr>
        <w:t xml:space="preserve">Prestador </w:t>
      </w:r>
      <w:r w:rsidR="00FA1B82" w:rsidRPr="009D14CD">
        <w:rPr>
          <w:rFonts w:ascii="Montserrat Light" w:hAnsi="Montserrat Light" w:cs="Times New Roman"/>
          <w:sz w:val="20"/>
          <w:szCs w:val="20"/>
        </w:rPr>
        <w:t>del Servicio</w:t>
      </w:r>
      <w:r w:rsidRPr="009D14CD">
        <w:rPr>
          <w:rFonts w:ascii="Montserrat Light" w:hAnsi="Montserrat Light" w:cs="Times New Roman"/>
          <w:sz w:val="20"/>
          <w:szCs w:val="20"/>
        </w:rPr>
        <w:t xml:space="preserve"> cumplirá y exigirá que los Subcontratistas cumplan con todas las Leyes y </w:t>
      </w:r>
      <w:r w:rsidR="00FB4779" w:rsidRPr="009D14CD">
        <w:rPr>
          <w:rFonts w:ascii="Montserrat Light" w:hAnsi="Montserrat Light" w:cs="Times New Roman"/>
          <w:sz w:val="20"/>
          <w:szCs w:val="20"/>
        </w:rPr>
        <w:t xml:space="preserve">regulaciones </w:t>
      </w:r>
      <w:r w:rsidRPr="009D14CD">
        <w:rPr>
          <w:rFonts w:ascii="Montserrat Light" w:hAnsi="Montserrat Light" w:cs="Times New Roman"/>
          <w:sz w:val="20"/>
          <w:szCs w:val="20"/>
        </w:rPr>
        <w:t xml:space="preserve">en relación </w:t>
      </w:r>
      <w:r w:rsidR="00157D89" w:rsidRPr="009D14CD">
        <w:rPr>
          <w:rFonts w:ascii="Montserrat Light" w:hAnsi="Montserrat Light" w:cs="Times New Roman"/>
          <w:sz w:val="20"/>
          <w:szCs w:val="20"/>
        </w:rPr>
        <w:t>con e</w:t>
      </w:r>
      <w:r w:rsidR="00FB4779" w:rsidRPr="009D14CD">
        <w:rPr>
          <w:rFonts w:ascii="Montserrat Light" w:hAnsi="Montserrat Light" w:cs="Times New Roman"/>
          <w:sz w:val="20"/>
          <w:szCs w:val="20"/>
        </w:rPr>
        <w:t>l control y manejo de materiales</w:t>
      </w:r>
      <w:r w:rsidR="00B37D47" w:rsidRPr="009D14CD">
        <w:rPr>
          <w:rFonts w:ascii="Montserrat Light" w:hAnsi="Montserrat Light" w:cs="Times New Roman"/>
          <w:sz w:val="20"/>
          <w:szCs w:val="20"/>
        </w:rPr>
        <w:t xml:space="preserve"> </w:t>
      </w:r>
      <w:r w:rsidR="00FB4779" w:rsidRPr="009D14CD">
        <w:rPr>
          <w:rFonts w:ascii="Montserrat Light" w:hAnsi="Montserrat Light" w:cs="Times New Roman"/>
          <w:sz w:val="20"/>
          <w:szCs w:val="20"/>
        </w:rPr>
        <w:t>y residuos peligrosos</w:t>
      </w:r>
      <w:r w:rsidRPr="009D14CD">
        <w:rPr>
          <w:rFonts w:ascii="Montserrat Light" w:hAnsi="Montserrat Light" w:cs="Times New Roman"/>
          <w:sz w:val="20"/>
          <w:szCs w:val="20"/>
        </w:rPr>
        <w:t xml:space="preserve">. El </w:t>
      </w:r>
      <w:r w:rsidR="004A2C76"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realizará sus actividades conforme a este Contrato y hará que cada uno de los Subcontratistas realice sus actividades de manera adecuada, para evitar la contaminación ambiental o la eliminación de </w:t>
      </w:r>
      <w:r w:rsidR="00FB4779" w:rsidRPr="009D14CD">
        <w:rPr>
          <w:rFonts w:ascii="Montserrat Light" w:hAnsi="Montserrat Light" w:cs="Times New Roman"/>
          <w:sz w:val="20"/>
          <w:szCs w:val="20"/>
        </w:rPr>
        <w:t xml:space="preserve">materiales y residuos peligrosos </w:t>
      </w:r>
      <w:r w:rsidRPr="009D14CD">
        <w:rPr>
          <w:rFonts w:ascii="Montserrat Light" w:hAnsi="Montserrat Light" w:cs="Times New Roman"/>
          <w:sz w:val="20"/>
          <w:szCs w:val="20"/>
        </w:rPr>
        <w:t>en lugares no destinados para ello.</w:t>
      </w:r>
    </w:p>
    <w:p w14:paraId="2D5DC4F2" w14:textId="13188A31" w:rsidR="00D356E0" w:rsidRPr="009D14CD" w:rsidRDefault="00D356E0" w:rsidP="00E6027B">
      <w:pPr>
        <w:pStyle w:val="Ttulo3"/>
        <w:numPr>
          <w:ilvl w:val="0"/>
          <w:numId w:val="14"/>
        </w:numPr>
        <w:spacing w:before="120" w:line="240" w:lineRule="auto"/>
        <w:ind w:left="426" w:hanging="426"/>
        <w:rPr>
          <w:rFonts w:ascii="Montserrat Light" w:hAnsi="Montserrat Light" w:cs="Times New Roman"/>
          <w:b/>
          <w:color w:val="auto"/>
          <w:sz w:val="20"/>
          <w:szCs w:val="20"/>
          <w:specVanish/>
        </w:rPr>
      </w:pPr>
      <w:bookmarkStart w:id="261" w:name="_Toc395531933"/>
      <w:bookmarkStart w:id="262" w:name="_Toc516867138"/>
      <w:bookmarkStart w:id="263" w:name="_Toc166666238"/>
      <w:r w:rsidRPr="009D14CD">
        <w:rPr>
          <w:rFonts w:ascii="Montserrat Light" w:hAnsi="Montserrat Light" w:cs="Times New Roman"/>
          <w:b/>
          <w:color w:val="auto"/>
          <w:sz w:val="20"/>
          <w:szCs w:val="20"/>
        </w:rPr>
        <w:t>Vigencia</w:t>
      </w:r>
      <w:bookmarkEnd w:id="261"/>
      <w:bookmarkEnd w:id="262"/>
      <w:r w:rsidR="00824D63" w:rsidRPr="009D14CD">
        <w:rPr>
          <w:rFonts w:ascii="Montserrat Light" w:hAnsi="Montserrat Light" w:cs="Times New Roman"/>
          <w:b/>
          <w:color w:val="auto"/>
          <w:sz w:val="20"/>
          <w:szCs w:val="20"/>
        </w:rPr>
        <w:t>.</w:t>
      </w:r>
      <w:bookmarkEnd w:id="263"/>
    </w:p>
    <w:p w14:paraId="0159513C" w14:textId="04863D3B" w:rsidR="00D356E0" w:rsidRPr="009D14CD" w:rsidRDefault="00D356E0" w:rsidP="00930D2B">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disposiciones de esta Cláusula seguirán vigentes a la </w:t>
      </w:r>
      <w:r w:rsidR="00FB4779" w:rsidRPr="009D14CD">
        <w:rPr>
          <w:rFonts w:ascii="Montserrat Light" w:hAnsi="Montserrat Light" w:cs="Times New Roman"/>
          <w:sz w:val="20"/>
          <w:szCs w:val="20"/>
        </w:rPr>
        <w:t xml:space="preserve">terminación, </w:t>
      </w:r>
      <w:r w:rsidRPr="009D14CD">
        <w:rPr>
          <w:rFonts w:ascii="Montserrat Light" w:hAnsi="Montserrat Light" w:cs="Times New Roman"/>
          <w:sz w:val="20"/>
          <w:szCs w:val="20"/>
        </w:rPr>
        <w:t>rescisión de pleno derecho o terminación anticipada de este Contrato hasta por el lapso de doce</w:t>
      </w:r>
      <w:r w:rsidR="00617474" w:rsidRPr="009D14CD">
        <w:rPr>
          <w:rFonts w:ascii="Montserrat Light" w:hAnsi="Montserrat Light" w:cs="Times New Roman"/>
          <w:sz w:val="20"/>
          <w:szCs w:val="20"/>
        </w:rPr>
        <w:t xml:space="preserve"> (12</w:t>
      </w:r>
      <w:r w:rsidRPr="009D14CD">
        <w:rPr>
          <w:rFonts w:ascii="Montserrat Light" w:hAnsi="Montserrat Light" w:cs="Times New Roman"/>
          <w:sz w:val="20"/>
          <w:szCs w:val="20"/>
        </w:rPr>
        <w:t>) meses.</w:t>
      </w:r>
    </w:p>
    <w:p w14:paraId="07A5E299" w14:textId="44F715E1" w:rsidR="00D356E0" w:rsidRPr="009D14CD" w:rsidRDefault="00D356E0" w:rsidP="00D356E0">
      <w:pPr>
        <w:pStyle w:val="Textoindependiente"/>
        <w:spacing w:before="120" w:after="0" w:line="240" w:lineRule="auto"/>
        <w:jc w:val="both"/>
        <w:rPr>
          <w:rFonts w:ascii="Montserrat Light" w:hAnsi="Montserrat Light" w:cs="Times New Roman"/>
          <w:sz w:val="20"/>
          <w:szCs w:val="20"/>
        </w:rPr>
      </w:pPr>
    </w:p>
    <w:p w14:paraId="39C2778E" w14:textId="5BEFB3C5" w:rsidR="00B712B1" w:rsidRPr="009D14CD" w:rsidRDefault="004D66DF" w:rsidP="00EE1D27">
      <w:pPr>
        <w:pStyle w:val="Ttulo2"/>
        <w:spacing w:before="120" w:line="240" w:lineRule="auto"/>
        <w:rPr>
          <w:rFonts w:ascii="Montserrat Light" w:hAnsi="Montserrat Light"/>
          <w:color w:val="auto"/>
          <w:sz w:val="20"/>
          <w:szCs w:val="20"/>
        </w:rPr>
      </w:pPr>
      <w:bookmarkStart w:id="264" w:name="_Toc166666239"/>
      <w:r w:rsidRPr="009D14CD">
        <w:rPr>
          <w:rFonts w:ascii="Montserrat Light" w:hAnsi="Montserrat Light" w:cs="Times New Roman"/>
          <w:b/>
          <w:color w:val="auto"/>
          <w:sz w:val="20"/>
          <w:szCs w:val="20"/>
        </w:rPr>
        <w:t xml:space="preserve">CLÁUSULA </w:t>
      </w:r>
      <w:r w:rsidR="00A76587" w:rsidRPr="009D14CD">
        <w:rPr>
          <w:rFonts w:ascii="Montserrat Light" w:hAnsi="Montserrat Light" w:cs="Times New Roman"/>
          <w:b/>
          <w:color w:val="auto"/>
          <w:sz w:val="20"/>
          <w:szCs w:val="20"/>
        </w:rPr>
        <w:t xml:space="preserve">TRIGÉSIMA </w:t>
      </w:r>
      <w:r w:rsidR="008377EF" w:rsidRPr="009D14CD">
        <w:rPr>
          <w:rFonts w:ascii="Montserrat Light" w:hAnsi="Montserrat Light" w:cs="Times New Roman"/>
          <w:b/>
          <w:color w:val="auto"/>
          <w:sz w:val="20"/>
          <w:szCs w:val="20"/>
        </w:rPr>
        <w:t>PRIM</w:t>
      </w:r>
      <w:r w:rsidR="00A76587" w:rsidRPr="009D14CD">
        <w:rPr>
          <w:rFonts w:ascii="Montserrat Light" w:hAnsi="Montserrat Light" w:cs="Times New Roman"/>
          <w:b/>
          <w:color w:val="auto"/>
          <w:sz w:val="20"/>
          <w:szCs w:val="20"/>
        </w:rPr>
        <w:t>ERA</w:t>
      </w:r>
      <w:r w:rsidRPr="009D14CD">
        <w:rPr>
          <w:rFonts w:ascii="Montserrat Light" w:hAnsi="Montserrat Light" w:cs="Times New Roman"/>
          <w:b/>
          <w:color w:val="auto"/>
          <w:sz w:val="20"/>
          <w:szCs w:val="20"/>
        </w:rPr>
        <w:t>. PERITO</w:t>
      </w:r>
      <w:r w:rsidR="00FA1B82" w:rsidRPr="009D14CD">
        <w:rPr>
          <w:rFonts w:ascii="Montserrat Light" w:hAnsi="Montserrat Light" w:cs="Times New Roman"/>
          <w:b/>
          <w:color w:val="auto"/>
          <w:sz w:val="20"/>
          <w:szCs w:val="20"/>
        </w:rPr>
        <w:t xml:space="preserve"> INDEPENDIENTE Y </w:t>
      </w:r>
      <w:r w:rsidR="00F14913" w:rsidRPr="009D14CD">
        <w:rPr>
          <w:rFonts w:ascii="Montserrat Light" w:hAnsi="Montserrat Light" w:cs="Times New Roman"/>
          <w:b/>
          <w:color w:val="auto"/>
          <w:sz w:val="20"/>
          <w:szCs w:val="20"/>
        </w:rPr>
        <w:t>SOLUCIÓN DE CONTROVERSIAS</w:t>
      </w:r>
      <w:r w:rsidR="00824D63" w:rsidRPr="009D14CD">
        <w:rPr>
          <w:rFonts w:ascii="Montserrat Light" w:hAnsi="Montserrat Light" w:cs="Times New Roman"/>
          <w:b/>
          <w:color w:val="auto"/>
          <w:sz w:val="20"/>
          <w:szCs w:val="20"/>
        </w:rPr>
        <w:t>.</w:t>
      </w:r>
      <w:bookmarkEnd w:id="264"/>
    </w:p>
    <w:p w14:paraId="74715814" w14:textId="2F7A3898" w:rsidR="004D66DF" w:rsidRPr="009D14CD" w:rsidRDefault="004D66DF" w:rsidP="00E6027B">
      <w:pPr>
        <w:pStyle w:val="Ttulo3"/>
        <w:numPr>
          <w:ilvl w:val="0"/>
          <w:numId w:val="15"/>
        </w:numPr>
        <w:spacing w:before="120" w:line="240" w:lineRule="auto"/>
        <w:ind w:left="426" w:hanging="426"/>
        <w:rPr>
          <w:rFonts w:ascii="Montserrat Light" w:hAnsi="Montserrat Light" w:cs="Times New Roman"/>
          <w:b/>
          <w:color w:val="auto"/>
          <w:sz w:val="20"/>
          <w:szCs w:val="20"/>
        </w:rPr>
      </w:pPr>
      <w:bookmarkStart w:id="265" w:name="_Toc166666240"/>
      <w:r w:rsidRPr="009D14CD">
        <w:rPr>
          <w:rFonts w:ascii="Montserrat Light" w:hAnsi="Montserrat Light" w:cs="Times New Roman"/>
          <w:b/>
          <w:color w:val="auto"/>
          <w:sz w:val="20"/>
          <w:szCs w:val="20"/>
        </w:rPr>
        <w:t>Perito Independiente</w:t>
      </w:r>
      <w:r w:rsidR="00824D63" w:rsidRPr="009D14CD">
        <w:rPr>
          <w:rFonts w:ascii="Montserrat Light" w:hAnsi="Montserrat Light" w:cs="Times New Roman"/>
          <w:b/>
          <w:color w:val="auto"/>
          <w:sz w:val="20"/>
          <w:szCs w:val="20"/>
        </w:rPr>
        <w:t>.</w:t>
      </w:r>
      <w:bookmarkEnd w:id="265"/>
    </w:p>
    <w:p w14:paraId="3B4CDAC5" w14:textId="6E1D6365"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Partes acuerdan resolver sus diferencias en materia técnica, operacional o derivada de los pagos bajo la cobertura de este Contrato de común acuerdo. En caso de que las Partes no lleguen a un acuerdo en </w:t>
      </w:r>
      <w:r w:rsidR="009560DE" w:rsidRPr="009D14CD">
        <w:rPr>
          <w:rFonts w:ascii="Montserrat Light" w:hAnsi="Montserrat Light" w:cs="Times New Roman"/>
          <w:sz w:val="20"/>
          <w:szCs w:val="20"/>
        </w:rPr>
        <w:t>treinta</w:t>
      </w:r>
      <w:r w:rsidRPr="009D14CD">
        <w:rPr>
          <w:rFonts w:ascii="Montserrat Light" w:hAnsi="Montserrat Light" w:cs="Times New Roman"/>
          <w:sz w:val="20"/>
          <w:szCs w:val="20"/>
        </w:rPr>
        <w:t xml:space="preserve"> (</w:t>
      </w:r>
      <w:r w:rsidR="009560DE" w:rsidRPr="009D14CD">
        <w:rPr>
          <w:rFonts w:ascii="Montserrat Light" w:hAnsi="Montserrat Light" w:cs="Times New Roman"/>
          <w:sz w:val="20"/>
          <w:szCs w:val="20"/>
        </w:rPr>
        <w:t>30</w:t>
      </w:r>
      <w:r w:rsidRPr="009D14CD">
        <w:rPr>
          <w:rFonts w:ascii="Montserrat Light" w:hAnsi="Montserrat Light" w:cs="Times New Roman"/>
          <w:sz w:val="20"/>
          <w:szCs w:val="20"/>
        </w:rPr>
        <w:t>) Días</w:t>
      </w:r>
      <w:r w:rsidR="003F4930" w:rsidRPr="009D14CD">
        <w:rPr>
          <w:rFonts w:ascii="Montserrat Light" w:hAnsi="Montserrat Light" w:cs="Times New Roman"/>
          <w:sz w:val="20"/>
          <w:szCs w:val="20"/>
        </w:rPr>
        <w:t xml:space="preserve"> </w:t>
      </w:r>
      <w:r w:rsidR="00AF4BCC" w:rsidRPr="009D14CD">
        <w:rPr>
          <w:rFonts w:ascii="Montserrat Light" w:hAnsi="Montserrat Light" w:cs="Times New Roman"/>
          <w:sz w:val="20"/>
          <w:szCs w:val="20"/>
        </w:rPr>
        <w:t>N</w:t>
      </w:r>
      <w:r w:rsidR="003F4930" w:rsidRPr="009D14CD">
        <w:rPr>
          <w:rFonts w:ascii="Montserrat Light" w:hAnsi="Montserrat Light" w:cs="Times New Roman"/>
          <w:sz w:val="20"/>
          <w:szCs w:val="20"/>
        </w:rPr>
        <w:t>aturales</w:t>
      </w:r>
      <w:r w:rsidRPr="009D14CD">
        <w:rPr>
          <w:rFonts w:ascii="Montserrat Light" w:hAnsi="Montserrat Light" w:cs="Times New Roman"/>
          <w:sz w:val="20"/>
          <w:szCs w:val="20"/>
        </w:rPr>
        <w:t xml:space="preserve">, </w:t>
      </w:r>
      <w:r w:rsidR="006A682E" w:rsidRPr="009D14CD">
        <w:rPr>
          <w:rFonts w:ascii="Montserrat Light" w:hAnsi="Montserrat Light" w:cs="Times New Roman"/>
          <w:sz w:val="20"/>
          <w:szCs w:val="20"/>
        </w:rPr>
        <w:t>é</w:t>
      </w:r>
      <w:r w:rsidRPr="009D14CD">
        <w:rPr>
          <w:rFonts w:ascii="Montserrat Light" w:hAnsi="Montserrat Light" w:cs="Times New Roman"/>
          <w:sz w:val="20"/>
          <w:szCs w:val="20"/>
        </w:rPr>
        <w:t>stas convienen en sujetarse a las decisiones de un Perito Independiente.</w:t>
      </w:r>
    </w:p>
    <w:p w14:paraId="41157426" w14:textId="7768A0C8" w:rsidR="00607BB6" w:rsidRPr="009D14CD" w:rsidRDefault="004D66DF">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bookmarkStart w:id="266" w:name="_Hlk516746187"/>
      <w:r w:rsidRPr="009D14CD">
        <w:rPr>
          <w:rFonts w:ascii="Montserrat Light" w:hAnsi="Montserrat Light" w:cs="Times New Roman"/>
          <w:sz w:val="20"/>
          <w:szCs w:val="20"/>
        </w:rPr>
        <w:t xml:space="preserve">Perito Independiente </w:t>
      </w:r>
      <w:bookmarkEnd w:id="266"/>
      <w:r w:rsidRPr="009D14CD">
        <w:rPr>
          <w:rFonts w:ascii="Montserrat Light" w:hAnsi="Montserrat Light" w:cs="Times New Roman"/>
          <w:sz w:val="20"/>
          <w:szCs w:val="20"/>
        </w:rPr>
        <w:t xml:space="preserve">será, para cada materia, el acordado para tal efecto entre las Partes. </w:t>
      </w:r>
      <w:r w:rsidR="00FC7EA0" w:rsidRPr="009D14CD">
        <w:rPr>
          <w:rFonts w:ascii="Montserrat Light" w:hAnsi="Montserrat Light" w:cs="Times New Roman"/>
          <w:sz w:val="20"/>
          <w:szCs w:val="20"/>
        </w:rPr>
        <w:t xml:space="preserve">Las Partes acuerdan presentar en un término no mayor a </w:t>
      </w:r>
      <w:r w:rsidR="00617474" w:rsidRPr="009D14CD">
        <w:rPr>
          <w:rFonts w:ascii="Montserrat Light" w:hAnsi="Montserrat Light" w:cs="Times New Roman"/>
          <w:sz w:val="20"/>
          <w:szCs w:val="20"/>
        </w:rPr>
        <w:t>noventa (</w:t>
      </w:r>
      <w:r w:rsidR="00FC7EA0" w:rsidRPr="009D14CD">
        <w:rPr>
          <w:rFonts w:ascii="Montserrat Light" w:hAnsi="Montserrat Light" w:cs="Times New Roman"/>
          <w:sz w:val="20"/>
          <w:szCs w:val="20"/>
        </w:rPr>
        <w:t>90</w:t>
      </w:r>
      <w:r w:rsidR="00617474" w:rsidRPr="009D14CD">
        <w:rPr>
          <w:rFonts w:ascii="Montserrat Light" w:hAnsi="Montserrat Light" w:cs="Times New Roman"/>
          <w:sz w:val="20"/>
          <w:szCs w:val="20"/>
        </w:rPr>
        <w:t>)</w:t>
      </w:r>
      <w:r w:rsidR="00FC7EA0" w:rsidRPr="009D14CD">
        <w:rPr>
          <w:rFonts w:ascii="Montserrat Light" w:hAnsi="Montserrat Light" w:cs="Times New Roman"/>
          <w:sz w:val="20"/>
          <w:szCs w:val="20"/>
        </w:rPr>
        <w:t xml:space="preserve"> </w:t>
      </w:r>
      <w:r w:rsidR="00617474" w:rsidRPr="009D14CD">
        <w:rPr>
          <w:rFonts w:ascii="Montserrat Light" w:hAnsi="Montserrat Light" w:cs="Times New Roman"/>
          <w:sz w:val="20"/>
          <w:szCs w:val="20"/>
        </w:rPr>
        <w:t>D</w:t>
      </w:r>
      <w:r w:rsidR="00FC7EA0" w:rsidRPr="009D14CD">
        <w:rPr>
          <w:rFonts w:ascii="Montserrat Light" w:hAnsi="Montserrat Light" w:cs="Times New Roman"/>
          <w:sz w:val="20"/>
          <w:szCs w:val="20"/>
        </w:rPr>
        <w:t xml:space="preserve">ías </w:t>
      </w:r>
      <w:r w:rsidR="00AF4BCC" w:rsidRPr="009D14CD">
        <w:rPr>
          <w:rFonts w:ascii="Montserrat Light" w:hAnsi="Montserrat Light" w:cs="Times New Roman"/>
          <w:sz w:val="20"/>
          <w:szCs w:val="20"/>
        </w:rPr>
        <w:t>N</w:t>
      </w:r>
      <w:r w:rsidR="003F4930" w:rsidRPr="009D14CD">
        <w:rPr>
          <w:rFonts w:ascii="Montserrat Light" w:hAnsi="Montserrat Light" w:cs="Times New Roman"/>
          <w:sz w:val="20"/>
          <w:szCs w:val="20"/>
        </w:rPr>
        <w:t xml:space="preserve">aturales </w:t>
      </w:r>
      <w:r w:rsidR="00607BB6" w:rsidRPr="009D14CD">
        <w:rPr>
          <w:rFonts w:ascii="Montserrat Light" w:hAnsi="Montserrat Light" w:cs="Times New Roman"/>
          <w:sz w:val="20"/>
          <w:szCs w:val="20"/>
        </w:rPr>
        <w:t xml:space="preserve">contados a partir de la fecha de firma del Contrato, una lista de candidatos a ejercer la función de Perito Independiente, en las áreas de </w:t>
      </w:r>
      <w:r w:rsidR="00A7150B" w:rsidRPr="009D14CD">
        <w:rPr>
          <w:rFonts w:ascii="Montserrat Light" w:hAnsi="Montserrat Light" w:cs="Times New Roman"/>
          <w:sz w:val="20"/>
          <w:szCs w:val="20"/>
        </w:rPr>
        <w:t xml:space="preserve">Recepción, </w:t>
      </w:r>
      <w:r w:rsidR="00607BB6" w:rsidRPr="009D14CD">
        <w:rPr>
          <w:rFonts w:ascii="Montserrat Light" w:hAnsi="Montserrat Light" w:cs="Times New Roman"/>
          <w:sz w:val="20"/>
          <w:szCs w:val="20"/>
        </w:rPr>
        <w:t xml:space="preserve">Almacenamiento y </w:t>
      </w:r>
      <w:r w:rsidR="00A7150B" w:rsidRPr="009D14CD">
        <w:rPr>
          <w:rFonts w:ascii="Montserrat Light" w:hAnsi="Montserrat Light" w:cs="Times New Roman"/>
          <w:sz w:val="20"/>
          <w:szCs w:val="20"/>
        </w:rPr>
        <w:t>Entrega de Gas Natural</w:t>
      </w:r>
      <w:r w:rsidR="009161B3" w:rsidRPr="009D14CD">
        <w:rPr>
          <w:rFonts w:ascii="Montserrat Light" w:hAnsi="Montserrat Light" w:cs="Times New Roman"/>
          <w:sz w:val="20"/>
          <w:szCs w:val="20"/>
        </w:rPr>
        <w:t>, calificados en la industria del Gas Natural y reconocidos en procedimientos de resolución de disputas.</w:t>
      </w:r>
      <w:r w:rsidR="00607BB6" w:rsidRPr="009D14CD">
        <w:rPr>
          <w:rFonts w:ascii="Montserrat Light" w:hAnsi="Montserrat Light" w:cs="Times New Roman"/>
          <w:sz w:val="20"/>
          <w:szCs w:val="20"/>
        </w:rPr>
        <w:t xml:space="preserve"> </w:t>
      </w:r>
      <w:r w:rsidR="00014311" w:rsidRPr="009D14CD">
        <w:rPr>
          <w:rFonts w:ascii="Montserrat Light" w:hAnsi="Montserrat Light" w:cs="Times New Roman"/>
          <w:sz w:val="20"/>
          <w:szCs w:val="20"/>
        </w:rPr>
        <w:t xml:space="preserve">Esta lista deberá </w:t>
      </w:r>
      <w:r w:rsidR="00042FFA" w:rsidRPr="009D14CD">
        <w:rPr>
          <w:rFonts w:ascii="Montserrat Light" w:hAnsi="Montserrat Light" w:cs="Times New Roman"/>
          <w:sz w:val="20"/>
          <w:szCs w:val="20"/>
        </w:rPr>
        <w:t>ser acompañada con el correspondiente Curr</w:t>
      </w:r>
      <w:r w:rsidR="00AD61C9" w:rsidRPr="009D14CD">
        <w:rPr>
          <w:rFonts w:ascii="Montserrat Light" w:hAnsi="Montserrat Light" w:cs="Times New Roman"/>
          <w:sz w:val="20"/>
          <w:szCs w:val="20"/>
        </w:rPr>
        <w:t>í</w:t>
      </w:r>
      <w:r w:rsidR="00042FFA" w:rsidRPr="009D14CD">
        <w:rPr>
          <w:rFonts w:ascii="Montserrat Light" w:hAnsi="Montserrat Light" w:cs="Times New Roman"/>
          <w:sz w:val="20"/>
          <w:szCs w:val="20"/>
        </w:rPr>
        <w:t>culum Vitae de los Peritos que la integren a los fines de que cada una de las Partes pueda emitir opinión sobre dicha propuesta.</w:t>
      </w:r>
    </w:p>
    <w:p w14:paraId="60C840B6" w14:textId="1E0B704A" w:rsidR="00014311" w:rsidRPr="009D14CD" w:rsidRDefault="00607BB6">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En un periodo no mayor a treinta</w:t>
      </w:r>
      <w:r w:rsidR="00617474" w:rsidRPr="009D14CD">
        <w:rPr>
          <w:rFonts w:ascii="Montserrat Light" w:hAnsi="Montserrat Light" w:cs="Times New Roman"/>
          <w:sz w:val="20"/>
          <w:szCs w:val="20"/>
        </w:rPr>
        <w:t xml:space="preserve"> (30</w:t>
      </w:r>
      <w:r w:rsidRPr="009D14CD">
        <w:rPr>
          <w:rFonts w:ascii="Montserrat Light" w:hAnsi="Montserrat Light" w:cs="Times New Roman"/>
          <w:sz w:val="20"/>
          <w:szCs w:val="20"/>
        </w:rPr>
        <w:t xml:space="preserve">) </w:t>
      </w:r>
      <w:r w:rsidR="003F4930" w:rsidRPr="009D14CD">
        <w:rPr>
          <w:rFonts w:ascii="Montserrat Light" w:hAnsi="Montserrat Light" w:cs="Times New Roman"/>
          <w:sz w:val="20"/>
          <w:szCs w:val="20"/>
        </w:rPr>
        <w:t>D</w:t>
      </w:r>
      <w:r w:rsidR="00014311" w:rsidRPr="009D14CD">
        <w:rPr>
          <w:rFonts w:ascii="Montserrat Light" w:hAnsi="Montserrat Light" w:cs="Times New Roman"/>
          <w:sz w:val="20"/>
          <w:szCs w:val="20"/>
        </w:rPr>
        <w:t xml:space="preserve">ías </w:t>
      </w:r>
      <w:r w:rsidR="00AF4BCC" w:rsidRPr="009D14CD">
        <w:rPr>
          <w:rFonts w:ascii="Montserrat Light" w:hAnsi="Montserrat Light" w:cs="Times New Roman"/>
          <w:sz w:val="20"/>
          <w:szCs w:val="20"/>
        </w:rPr>
        <w:t>N</w:t>
      </w:r>
      <w:r w:rsidR="003F4930" w:rsidRPr="009D14CD">
        <w:rPr>
          <w:rFonts w:ascii="Montserrat Light" w:hAnsi="Montserrat Light" w:cs="Times New Roman"/>
          <w:sz w:val="20"/>
          <w:szCs w:val="20"/>
        </w:rPr>
        <w:t xml:space="preserve">aturales </w:t>
      </w:r>
      <w:r w:rsidR="00014311" w:rsidRPr="009D14CD">
        <w:rPr>
          <w:rFonts w:ascii="Montserrat Light" w:hAnsi="Montserrat Light" w:cs="Times New Roman"/>
          <w:sz w:val="20"/>
          <w:szCs w:val="20"/>
        </w:rPr>
        <w:t>siguientes al término del lapso indicado en el párrafo que antecede, las Partes aprobarán la lista definitiva de Peritos Independientes autorizados que pueden ser contratados para atender cualquier tema en el ámbito de este Contrato.</w:t>
      </w:r>
      <w:r w:rsidR="00042FFA" w:rsidRPr="009D14CD">
        <w:rPr>
          <w:rFonts w:ascii="Montserrat Light" w:hAnsi="Montserrat Light" w:cs="Times New Roman"/>
          <w:sz w:val="20"/>
          <w:szCs w:val="20"/>
        </w:rPr>
        <w:t xml:space="preserve"> Esta lista formará parte del Contrato y estará contenida </w:t>
      </w:r>
      <w:r w:rsidR="004A6209" w:rsidRPr="009D14CD">
        <w:rPr>
          <w:rFonts w:ascii="Montserrat Light" w:hAnsi="Montserrat Light" w:cs="Times New Roman"/>
          <w:sz w:val="20"/>
          <w:szCs w:val="20"/>
        </w:rPr>
        <w:t>como</w:t>
      </w:r>
      <w:r w:rsidR="00042FFA" w:rsidRPr="009D14CD">
        <w:rPr>
          <w:rFonts w:ascii="Montserrat Light" w:hAnsi="Montserrat Light" w:cs="Times New Roman"/>
          <w:sz w:val="20"/>
          <w:szCs w:val="20"/>
        </w:rPr>
        <w:t xml:space="preserve"> Anexo</w:t>
      </w:r>
      <w:r w:rsidR="00107D6E" w:rsidRPr="009D14CD">
        <w:rPr>
          <w:rFonts w:ascii="Montserrat Light" w:hAnsi="Montserrat Light" w:cs="Times New Roman"/>
          <w:sz w:val="20"/>
          <w:szCs w:val="20"/>
        </w:rPr>
        <w:t xml:space="preserve"> </w:t>
      </w:r>
      <w:r w:rsidR="000267BF" w:rsidRPr="009D14CD">
        <w:rPr>
          <w:rFonts w:ascii="Montserrat Light" w:hAnsi="Montserrat Light" w:cs="Times New Roman"/>
          <w:sz w:val="20"/>
          <w:szCs w:val="20"/>
        </w:rPr>
        <w:t>D</w:t>
      </w:r>
      <w:r w:rsidR="00042FFA" w:rsidRPr="009D14CD">
        <w:rPr>
          <w:rFonts w:ascii="Montserrat Light" w:hAnsi="Montserrat Light" w:cs="Times New Roman"/>
          <w:sz w:val="20"/>
          <w:szCs w:val="20"/>
        </w:rPr>
        <w:t xml:space="preserve"> </w:t>
      </w:r>
      <w:r w:rsidR="006173A4" w:rsidRPr="009D14CD">
        <w:rPr>
          <w:rFonts w:ascii="Montserrat Light" w:hAnsi="Montserrat Light" w:cs="Times New Roman"/>
          <w:sz w:val="20"/>
          <w:szCs w:val="20"/>
        </w:rPr>
        <w:t xml:space="preserve">“Lista </w:t>
      </w:r>
      <w:r w:rsidR="005F4CF4" w:rsidRPr="009D14CD">
        <w:rPr>
          <w:rFonts w:ascii="Montserrat Light" w:hAnsi="Montserrat Light" w:cs="Times New Roman"/>
          <w:sz w:val="20"/>
          <w:szCs w:val="20"/>
        </w:rPr>
        <w:t>D</w:t>
      </w:r>
      <w:r w:rsidR="006173A4" w:rsidRPr="009D14CD">
        <w:rPr>
          <w:rFonts w:ascii="Montserrat Light" w:hAnsi="Montserrat Light" w:cs="Times New Roman"/>
          <w:sz w:val="20"/>
          <w:szCs w:val="20"/>
        </w:rPr>
        <w:t xml:space="preserve">efinitiva de Peritos Independientes </w:t>
      </w:r>
      <w:r w:rsidR="005F4CF4" w:rsidRPr="009D14CD">
        <w:rPr>
          <w:rFonts w:ascii="Montserrat Light" w:hAnsi="Montserrat Light" w:cs="Times New Roman"/>
          <w:sz w:val="20"/>
          <w:szCs w:val="20"/>
        </w:rPr>
        <w:t>A</w:t>
      </w:r>
      <w:r w:rsidR="006173A4" w:rsidRPr="009D14CD">
        <w:rPr>
          <w:rFonts w:ascii="Montserrat Light" w:hAnsi="Montserrat Light" w:cs="Times New Roman"/>
          <w:sz w:val="20"/>
          <w:szCs w:val="20"/>
        </w:rPr>
        <w:t>utorizados”, de pleno vigor.</w:t>
      </w:r>
    </w:p>
    <w:p w14:paraId="0D8D1B39" w14:textId="16FAE3D7" w:rsidR="005D6163" w:rsidRPr="009D14CD" w:rsidRDefault="00042FFA"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En aquellos casos en los que el tema a tratar por su naturaleza requiera de un Perito Independiente distinto a los que se encuentran en el Anexo</w:t>
      </w:r>
      <w:r w:rsidR="00AF4BCC" w:rsidRPr="009D14CD">
        <w:rPr>
          <w:rFonts w:ascii="Montserrat Light" w:hAnsi="Montserrat Light" w:cs="Times New Roman"/>
          <w:sz w:val="20"/>
          <w:szCs w:val="20"/>
        </w:rPr>
        <w:t xml:space="preserve"> </w:t>
      </w:r>
      <w:r w:rsidR="000267BF" w:rsidRPr="009D14CD">
        <w:rPr>
          <w:rFonts w:ascii="Montserrat Light" w:hAnsi="Montserrat Light" w:cs="Times New Roman"/>
          <w:sz w:val="20"/>
          <w:szCs w:val="20"/>
        </w:rPr>
        <w:t>D</w:t>
      </w:r>
      <w:r w:rsidRPr="009D14CD">
        <w:rPr>
          <w:rFonts w:ascii="Montserrat Light" w:hAnsi="Montserrat Light" w:cs="Times New Roman"/>
          <w:sz w:val="20"/>
          <w:szCs w:val="20"/>
        </w:rPr>
        <w:t xml:space="preserve"> </w:t>
      </w:r>
      <w:r w:rsidR="006173A4" w:rsidRPr="009D14CD">
        <w:rPr>
          <w:rFonts w:ascii="Montserrat Light" w:hAnsi="Montserrat Light" w:cs="Times New Roman"/>
          <w:sz w:val="20"/>
          <w:szCs w:val="20"/>
        </w:rPr>
        <w:t xml:space="preserve">“Lista </w:t>
      </w:r>
      <w:r w:rsidR="005F4CF4" w:rsidRPr="009D14CD">
        <w:rPr>
          <w:rFonts w:ascii="Montserrat Light" w:hAnsi="Montserrat Light" w:cs="Times New Roman"/>
          <w:sz w:val="20"/>
          <w:szCs w:val="20"/>
        </w:rPr>
        <w:t>D</w:t>
      </w:r>
      <w:r w:rsidR="006173A4" w:rsidRPr="009D14CD">
        <w:rPr>
          <w:rFonts w:ascii="Montserrat Light" w:hAnsi="Montserrat Light" w:cs="Times New Roman"/>
          <w:sz w:val="20"/>
          <w:szCs w:val="20"/>
        </w:rPr>
        <w:t xml:space="preserve">efinitiva de Peritos Independientes </w:t>
      </w:r>
      <w:r w:rsidR="005F4CF4" w:rsidRPr="009D14CD">
        <w:rPr>
          <w:rFonts w:ascii="Montserrat Light" w:hAnsi="Montserrat Light" w:cs="Times New Roman"/>
          <w:sz w:val="20"/>
          <w:szCs w:val="20"/>
        </w:rPr>
        <w:t>A</w:t>
      </w:r>
      <w:r w:rsidR="006173A4" w:rsidRPr="009D14CD">
        <w:rPr>
          <w:rFonts w:ascii="Montserrat Light" w:hAnsi="Montserrat Light" w:cs="Times New Roman"/>
          <w:sz w:val="20"/>
          <w:szCs w:val="20"/>
        </w:rPr>
        <w:t>utorizados”</w:t>
      </w:r>
      <w:r w:rsidRPr="009D14CD">
        <w:rPr>
          <w:rFonts w:ascii="Montserrat Light" w:hAnsi="Montserrat Light" w:cs="Times New Roman"/>
          <w:sz w:val="20"/>
          <w:szCs w:val="20"/>
        </w:rPr>
        <w:t>, las Partes</w:t>
      </w:r>
      <w:r w:rsidR="0092103A" w:rsidRPr="009D14CD">
        <w:rPr>
          <w:rFonts w:ascii="Montserrat Light" w:hAnsi="Montserrat Light" w:cs="Times New Roman"/>
          <w:sz w:val="20"/>
          <w:szCs w:val="20"/>
        </w:rPr>
        <w:t>, de común acuerdo, propondrán cada una un Perito Independiente, de cuy</w:t>
      </w:r>
      <w:r w:rsidR="009161B3" w:rsidRPr="009D14CD">
        <w:rPr>
          <w:rFonts w:ascii="Montserrat Light" w:hAnsi="Montserrat Light" w:cs="Times New Roman"/>
          <w:sz w:val="20"/>
          <w:szCs w:val="20"/>
        </w:rPr>
        <w:t>a nominación</w:t>
      </w:r>
      <w:r w:rsidR="0092103A" w:rsidRPr="009D14CD">
        <w:rPr>
          <w:rFonts w:ascii="Montserrat Light" w:hAnsi="Montserrat Light" w:cs="Times New Roman"/>
          <w:sz w:val="20"/>
          <w:szCs w:val="20"/>
        </w:rPr>
        <w:t xml:space="preserve"> deberán seleccionar a uno de ellos</w:t>
      </w:r>
      <w:r w:rsidR="009161B3" w:rsidRPr="009D14CD">
        <w:rPr>
          <w:rFonts w:ascii="Montserrat Light" w:hAnsi="Montserrat Light" w:cs="Times New Roman"/>
          <w:sz w:val="20"/>
          <w:szCs w:val="20"/>
        </w:rPr>
        <w:t xml:space="preserve">, en un periodo no mayor a </w:t>
      </w:r>
      <w:r w:rsidR="00ED3198" w:rsidRPr="009D14CD">
        <w:rPr>
          <w:rFonts w:ascii="Montserrat Light" w:hAnsi="Montserrat Light" w:cs="Times New Roman"/>
          <w:sz w:val="20"/>
          <w:szCs w:val="20"/>
        </w:rPr>
        <w:t>catorce</w:t>
      </w:r>
      <w:r w:rsidR="00617474" w:rsidRPr="009D14CD">
        <w:rPr>
          <w:rFonts w:ascii="Montserrat Light" w:hAnsi="Montserrat Light" w:cs="Times New Roman"/>
          <w:sz w:val="20"/>
          <w:szCs w:val="20"/>
        </w:rPr>
        <w:t xml:space="preserve"> (14</w:t>
      </w:r>
      <w:r w:rsidR="009161B3" w:rsidRPr="009D14CD">
        <w:rPr>
          <w:rFonts w:ascii="Montserrat Light" w:hAnsi="Montserrat Light" w:cs="Times New Roman"/>
          <w:sz w:val="20"/>
          <w:szCs w:val="20"/>
        </w:rPr>
        <w:t xml:space="preserve">) </w:t>
      </w:r>
      <w:r w:rsidR="00617474" w:rsidRPr="009D14CD">
        <w:rPr>
          <w:rFonts w:ascii="Montserrat Light" w:hAnsi="Montserrat Light" w:cs="Times New Roman"/>
          <w:sz w:val="20"/>
          <w:szCs w:val="20"/>
        </w:rPr>
        <w:t>D</w:t>
      </w:r>
      <w:r w:rsidR="009161B3" w:rsidRPr="009D14CD">
        <w:rPr>
          <w:rFonts w:ascii="Montserrat Light" w:hAnsi="Montserrat Light" w:cs="Times New Roman"/>
          <w:sz w:val="20"/>
          <w:szCs w:val="20"/>
        </w:rPr>
        <w:t>ías</w:t>
      </w:r>
      <w:r w:rsidR="00AF4BCC" w:rsidRPr="009D14CD">
        <w:rPr>
          <w:rFonts w:ascii="Montserrat Light" w:hAnsi="Montserrat Light" w:cs="Times New Roman"/>
          <w:sz w:val="20"/>
          <w:szCs w:val="20"/>
        </w:rPr>
        <w:t xml:space="preserve"> Naturales</w:t>
      </w:r>
      <w:r w:rsidR="00CA6A3A" w:rsidRPr="009D14CD">
        <w:rPr>
          <w:rFonts w:ascii="Montserrat Light" w:hAnsi="Montserrat Light" w:cs="Times New Roman"/>
          <w:sz w:val="20"/>
          <w:szCs w:val="20"/>
        </w:rPr>
        <w:t xml:space="preserve">, contados a partir de la notificación </w:t>
      </w:r>
      <w:r w:rsidR="0087431F" w:rsidRPr="009D14CD">
        <w:rPr>
          <w:rFonts w:ascii="Montserrat Light" w:hAnsi="Montserrat Light" w:cs="Times New Roman"/>
          <w:sz w:val="20"/>
          <w:szCs w:val="20"/>
        </w:rPr>
        <w:t>por una de las Partes del requerimiento de un experto independiente.</w:t>
      </w:r>
      <w:r w:rsidR="00C67A2D" w:rsidRPr="009D14CD">
        <w:rPr>
          <w:rFonts w:ascii="Montserrat Light" w:hAnsi="Montserrat Light" w:cs="Times New Roman"/>
          <w:sz w:val="20"/>
          <w:szCs w:val="20"/>
        </w:rPr>
        <w:t xml:space="preserve"> De no llegarse a un acuerdo, cada Parte designará a un Perito Independiente calificado de la industria. Posteriormente, los dos individuos designados elegirán a un Perito Independiente dentro de los catorce (14) Días siguientes</w:t>
      </w:r>
      <w:r w:rsidR="005F5B7F" w:rsidRPr="009D14CD">
        <w:rPr>
          <w:rFonts w:ascii="Montserrat Light" w:hAnsi="Montserrat Light" w:cs="Times New Roman"/>
          <w:sz w:val="20"/>
          <w:szCs w:val="20"/>
        </w:rPr>
        <w:t xml:space="preserve">, el cual deberá estar contemplado en el Anexo </w:t>
      </w:r>
      <w:r w:rsidR="000267BF" w:rsidRPr="009D14CD">
        <w:rPr>
          <w:rFonts w:ascii="Montserrat Light" w:hAnsi="Montserrat Light" w:cs="Times New Roman"/>
          <w:sz w:val="20"/>
          <w:szCs w:val="20"/>
        </w:rPr>
        <w:t>D</w:t>
      </w:r>
      <w:r w:rsidR="005F5B7F" w:rsidRPr="009D14CD">
        <w:rPr>
          <w:rFonts w:ascii="Montserrat Light" w:hAnsi="Montserrat Light" w:cs="Times New Roman"/>
          <w:sz w:val="20"/>
          <w:szCs w:val="20"/>
        </w:rPr>
        <w:t xml:space="preserve"> </w:t>
      </w:r>
      <w:r w:rsidR="00D57C66" w:rsidRPr="009D14CD">
        <w:rPr>
          <w:rFonts w:ascii="Montserrat Light" w:hAnsi="Montserrat Light" w:cs="Times New Roman"/>
          <w:sz w:val="20"/>
          <w:szCs w:val="20"/>
        </w:rPr>
        <w:t>“</w:t>
      </w:r>
      <w:r w:rsidR="005F5B7F" w:rsidRPr="009D14CD">
        <w:rPr>
          <w:rFonts w:ascii="Montserrat Light" w:hAnsi="Montserrat Light" w:cs="Times New Roman"/>
          <w:sz w:val="20"/>
          <w:szCs w:val="20"/>
        </w:rPr>
        <w:t xml:space="preserve">Lista de </w:t>
      </w:r>
      <w:r w:rsidR="00D57C66" w:rsidRPr="009D14CD">
        <w:rPr>
          <w:rFonts w:ascii="Montserrat Light" w:hAnsi="Montserrat Light" w:cs="Times New Roman"/>
          <w:sz w:val="20"/>
          <w:szCs w:val="20"/>
        </w:rPr>
        <w:t xml:space="preserve">Definitiva de </w:t>
      </w:r>
      <w:r w:rsidR="005F5B7F" w:rsidRPr="009D14CD">
        <w:rPr>
          <w:rFonts w:ascii="Montserrat Light" w:hAnsi="Montserrat Light" w:cs="Times New Roman"/>
          <w:sz w:val="20"/>
          <w:szCs w:val="20"/>
        </w:rPr>
        <w:t xml:space="preserve">Peritos </w:t>
      </w:r>
      <w:r w:rsidR="00D57C66" w:rsidRPr="009D14CD">
        <w:rPr>
          <w:rFonts w:ascii="Montserrat Light" w:hAnsi="Montserrat Light" w:cs="Times New Roman"/>
          <w:sz w:val="20"/>
          <w:szCs w:val="20"/>
        </w:rPr>
        <w:t xml:space="preserve">Independientes </w:t>
      </w:r>
      <w:r w:rsidR="005F5B7F" w:rsidRPr="009D14CD">
        <w:rPr>
          <w:rFonts w:ascii="Montserrat Light" w:hAnsi="Montserrat Light" w:cs="Times New Roman"/>
          <w:sz w:val="20"/>
          <w:szCs w:val="20"/>
        </w:rPr>
        <w:t>Autorizados</w:t>
      </w:r>
      <w:r w:rsidR="00D57C66" w:rsidRPr="009D14CD">
        <w:rPr>
          <w:rFonts w:ascii="Montserrat Light" w:hAnsi="Montserrat Light" w:cs="Times New Roman"/>
          <w:sz w:val="20"/>
          <w:szCs w:val="20"/>
        </w:rPr>
        <w:t>”</w:t>
      </w:r>
      <w:r w:rsidR="00ED3198" w:rsidRPr="009D14CD">
        <w:rPr>
          <w:rFonts w:ascii="Montserrat Light" w:hAnsi="Montserrat Light" w:cs="Times New Roman"/>
          <w:sz w:val="20"/>
          <w:szCs w:val="20"/>
        </w:rPr>
        <w:t>.</w:t>
      </w:r>
    </w:p>
    <w:p w14:paraId="372605F8" w14:textId="7E43017D"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Cada Parte pagará sus propios costos en relación con este procedimiento y los servicios del Perito Independiente deberán ser cubiertos por la Parte no favorecida por el dictamen. Dentro de los </w:t>
      </w:r>
      <w:r w:rsidR="00ED464A" w:rsidRPr="009D14CD">
        <w:rPr>
          <w:rFonts w:ascii="Montserrat Light" w:hAnsi="Montserrat Light" w:cs="Times New Roman"/>
          <w:sz w:val="20"/>
          <w:szCs w:val="20"/>
        </w:rPr>
        <w:t>diez</w:t>
      </w:r>
      <w:r w:rsidR="00617474" w:rsidRPr="009D14CD">
        <w:rPr>
          <w:rFonts w:ascii="Montserrat Light" w:hAnsi="Montserrat Light" w:cs="Times New Roman"/>
          <w:sz w:val="20"/>
          <w:szCs w:val="20"/>
        </w:rPr>
        <w:t xml:space="preserve"> (10</w:t>
      </w:r>
      <w:r w:rsidRPr="009D14CD">
        <w:rPr>
          <w:rFonts w:ascii="Montserrat Light" w:hAnsi="Montserrat Light" w:cs="Times New Roman"/>
          <w:sz w:val="20"/>
          <w:szCs w:val="20"/>
        </w:rPr>
        <w:t xml:space="preserve">) Días </w:t>
      </w:r>
      <w:r w:rsidR="005F4CF4" w:rsidRPr="009D14CD">
        <w:rPr>
          <w:rFonts w:ascii="Montserrat Light" w:hAnsi="Montserrat Light" w:cs="Times New Roman"/>
          <w:sz w:val="20"/>
          <w:szCs w:val="20"/>
        </w:rPr>
        <w:t xml:space="preserve">Naturales </w:t>
      </w:r>
      <w:r w:rsidRPr="009D14CD">
        <w:rPr>
          <w:rFonts w:ascii="Montserrat Light" w:hAnsi="Montserrat Light" w:cs="Times New Roman"/>
          <w:sz w:val="20"/>
          <w:szCs w:val="20"/>
        </w:rPr>
        <w:t>siguientes a la notificación de que una disputa ha sido turnada a la revisión del Perito Independiente, cada Parte proporcionará a éste la información que proceda en relación con el asunto en controversia.</w:t>
      </w:r>
    </w:p>
    <w:p w14:paraId="51125E0E" w14:textId="32037E3B" w:rsidR="000F24BA" w:rsidRPr="009D14CD" w:rsidRDefault="004D66DF" w:rsidP="000F24BA">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Perito Independiente podrá convenir una reunión con las Partes, en conjunto, para establecer los puntos específicos en controversia y podrá requerir la información suplementaria que resulte </w:t>
      </w:r>
      <w:r w:rsidRPr="009D14CD">
        <w:rPr>
          <w:rFonts w:ascii="Montserrat Light" w:hAnsi="Montserrat Light" w:cs="Times New Roman"/>
          <w:sz w:val="20"/>
          <w:szCs w:val="20"/>
        </w:rPr>
        <w:lastRenderedPageBreak/>
        <w:t>necesaria. En todo momento</w:t>
      </w:r>
      <w:r w:rsidR="00AF325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hasta antes de la conclusión del procedimiento, las Partes podrán presentar la información que consideren conveniente. El Perito Independiente deberá emitir su dictamen dentro de los </w:t>
      </w:r>
      <w:r w:rsidR="00ED464A" w:rsidRPr="009D14CD">
        <w:rPr>
          <w:rFonts w:ascii="Montserrat Light" w:hAnsi="Montserrat Light" w:cs="Times New Roman"/>
          <w:sz w:val="20"/>
          <w:szCs w:val="20"/>
        </w:rPr>
        <w:t>treinta</w:t>
      </w:r>
      <w:r w:rsidR="00617474" w:rsidRPr="009D14CD">
        <w:rPr>
          <w:rFonts w:ascii="Montserrat Light" w:hAnsi="Montserrat Light" w:cs="Times New Roman"/>
          <w:sz w:val="20"/>
          <w:szCs w:val="20"/>
        </w:rPr>
        <w:t xml:space="preserve"> </w:t>
      </w:r>
      <w:r w:rsidR="006173A4" w:rsidRPr="009D14CD">
        <w:rPr>
          <w:rFonts w:ascii="Montserrat Light" w:hAnsi="Montserrat Light" w:cs="Times New Roman"/>
          <w:sz w:val="20"/>
          <w:szCs w:val="20"/>
        </w:rPr>
        <w:t>(</w:t>
      </w:r>
      <w:r w:rsidR="00617474" w:rsidRPr="009D14CD">
        <w:rPr>
          <w:rFonts w:ascii="Montserrat Light" w:hAnsi="Montserrat Light" w:cs="Times New Roman"/>
          <w:sz w:val="20"/>
          <w:szCs w:val="20"/>
        </w:rPr>
        <w:t>30</w:t>
      </w:r>
      <w:r w:rsidR="00ED464A"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Días </w:t>
      </w:r>
      <w:r w:rsidR="003F4930" w:rsidRPr="009D14CD">
        <w:rPr>
          <w:rFonts w:ascii="Montserrat Light" w:hAnsi="Montserrat Light" w:cs="Times New Roman"/>
          <w:sz w:val="20"/>
          <w:szCs w:val="20"/>
        </w:rPr>
        <w:t xml:space="preserve">naturales </w:t>
      </w:r>
      <w:r w:rsidRPr="009D14CD">
        <w:rPr>
          <w:rFonts w:ascii="Montserrat Light" w:hAnsi="Montserrat Light" w:cs="Times New Roman"/>
          <w:sz w:val="20"/>
          <w:szCs w:val="20"/>
        </w:rPr>
        <w:t xml:space="preserve">siguientes a la conclusión del procedimiento, el cual no podrá exceder los </w:t>
      </w:r>
      <w:r w:rsidR="002B2D04" w:rsidRPr="009D14CD">
        <w:rPr>
          <w:rFonts w:ascii="Montserrat Light" w:hAnsi="Montserrat Light" w:cs="Times New Roman"/>
          <w:sz w:val="20"/>
          <w:szCs w:val="20"/>
        </w:rPr>
        <w:t>ciento ochenta</w:t>
      </w:r>
      <w:r w:rsidRPr="009D14CD">
        <w:rPr>
          <w:rFonts w:ascii="Montserrat Light" w:hAnsi="Montserrat Light" w:cs="Times New Roman"/>
          <w:sz w:val="20"/>
          <w:szCs w:val="20"/>
        </w:rPr>
        <w:t xml:space="preserve"> (</w:t>
      </w:r>
      <w:r w:rsidR="002B2D04" w:rsidRPr="009D14CD">
        <w:rPr>
          <w:rFonts w:ascii="Montserrat Light" w:hAnsi="Montserrat Light" w:cs="Times New Roman"/>
          <w:sz w:val="20"/>
          <w:szCs w:val="20"/>
        </w:rPr>
        <w:t>180</w:t>
      </w:r>
      <w:r w:rsidRPr="009D14CD">
        <w:rPr>
          <w:rFonts w:ascii="Montserrat Light" w:hAnsi="Montserrat Light" w:cs="Times New Roman"/>
          <w:sz w:val="20"/>
          <w:szCs w:val="20"/>
        </w:rPr>
        <w:t xml:space="preserve">) Días </w:t>
      </w:r>
      <w:r w:rsidR="005F4CF4" w:rsidRPr="009D14CD">
        <w:rPr>
          <w:rFonts w:ascii="Montserrat Light" w:hAnsi="Montserrat Light" w:cs="Times New Roman"/>
          <w:sz w:val="20"/>
          <w:szCs w:val="20"/>
        </w:rPr>
        <w:t>N</w:t>
      </w:r>
      <w:r w:rsidR="003F4930" w:rsidRPr="009D14CD">
        <w:rPr>
          <w:rFonts w:ascii="Montserrat Light" w:hAnsi="Montserrat Light" w:cs="Times New Roman"/>
          <w:sz w:val="20"/>
          <w:szCs w:val="20"/>
        </w:rPr>
        <w:t xml:space="preserve">aturales </w:t>
      </w:r>
      <w:r w:rsidRPr="009D14CD">
        <w:rPr>
          <w:rFonts w:ascii="Montserrat Light" w:hAnsi="Montserrat Light" w:cs="Times New Roman"/>
          <w:sz w:val="20"/>
          <w:szCs w:val="20"/>
        </w:rPr>
        <w:t xml:space="preserve">desde la fecha de inicio, a menos que las Partes acuerden lo contrario. </w:t>
      </w:r>
    </w:p>
    <w:p w14:paraId="663E86B0" w14:textId="6C82EF2A" w:rsidR="007A1123" w:rsidRPr="009D14CD" w:rsidRDefault="007A1123" w:rsidP="007A1123">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 determinación del Perito Independiente será final y obligatoria para las Partes, salvo dolo, mala fe, error manifiesto o irregularidades en la designación del Perito</w:t>
      </w:r>
      <w:r w:rsidR="00B37D47" w:rsidRPr="009D14CD">
        <w:rPr>
          <w:rFonts w:ascii="Montserrat Light" w:hAnsi="Montserrat Light" w:cs="Times New Roman"/>
          <w:sz w:val="20"/>
          <w:szCs w:val="20"/>
        </w:rPr>
        <w:t>.</w:t>
      </w:r>
    </w:p>
    <w:p w14:paraId="3CF0356E" w14:textId="77777777" w:rsidR="007A1123" w:rsidRPr="009D14CD" w:rsidRDefault="007A1123" w:rsidP="000F24BA">
      <w:pPr>
        <w:pStyle w:val="Textoindependiente"/>
        <w:spacing w:before="120" w:after="0" w:line="240" w:lineRule="auto"/>
        <w:jc w:val="both"/>
        <w:rPr>
          <w:rFonts w:ascii="Montserrat Light" w:hAnsi="Montserrat Light" w:cs="Times New Roman"/>
          <w:sz w:val="20"/>
          <w:szCs w:val="20"/>
        </w:rPr>
      </w:pPr>
    </w:p>
    <w:p w14:paraId="23EB15EF" w14:textId="5A49D427" w:rsidR="004D66DF" w:rsidRPr="009D14CD" w:rsidRDefault="00F667C0" w:rsidP="00B37D47">
      <w:pPr>
        <w:pStyle w:val="Ttulo3"/>
        <w:numPr>
          <w:ilvl w:val="0"/>
          <w:numId w:val="15"/>
        </w:numPr>
        <w:spacing w:before="120" w:line="240" w:lineRule="auto"/>
        <w:ind w:left="426" w:hanging="426"/>
        <w:rPr>
          <w:rFonts w:ascii="Montserrat Light" w:hAnsi="Montserrat Light" w:cs="Times New Roman"/>
          <w:b/>
          <w:color w:val="auto"/>
          <w:sz w:val="20"/>
          <w:szCs w:val="20"/>
        </w:rPr>
      </w:pPr>
      <w:bookmarkStart w:id="267" w:name="_Toc528226128"/>
      <w:bookmarkStart w:id="268" w:name="_Toc528601710"/>
      <w:bookmarkStart w:id="269" w:name="_Toc529283740"/>
      <w:bookmarkStart w:id="270" w:name="_Toc529362177"/>
      <w:bookmarkStart w:id="271" w:name="_Toc529362340"/>
      <w:bookmarkStart w:id="272" w:name="_Toc529362504"/>
      <w:bookmarkStart w:id="273" w:name="_Toc529362667"/>
      <w:bookmarkStart w:id="274" w:name="_Toc529362828"/>
      <w:bookmarkStart w:id="275" w:name="_Toc529362989"/>
      <w:bookmarkStart w:id="276" w:name="_Toc529964435"/>
      <w:bookmarkStart w:id="277" w:name="_Toc530583758"/>
      <w:bookmarkStart w:id="278" w:name="_Toc166666241"/>
      <w:bookmarkEnd w:id="267"/>
      <w:bookmarkEnd w:id="268"/>
      <w:bookmarkEnd w:id="269"/>
      <w:bookmarkEnd w:id="270"/>
      <w:bookmarkEnd w:id="271"/>
      <w:bookmarkEnd w:id="272"/>
      <w:bookmarkEnd w:id="273"/>
      <w:bookmarkEnd w:id="274"/>
      <w:bookmarkEnd w:id="275"/>
      <w:bookmarkEnd w:id="276"/>
      <w:bookmarkEnd w:id="277"/>
      <w:r w:rsidRPr="009D14CD">
        <w:rPr>
          <w:rFonts w:ascii="Montserrat Light" w:hAnsi="Montserrat Light" w:cs="Times New Roman"/>
          <w:b/>
          <w:color w:val="auto"/>
          <w:sz w:val="20"/>
          <w:szCs w:val="20"/>
        </w:rPr>
        <w:t>Solución de controversias</w:t>
      </w:r>
      <w:r w:rsidR="005D6163" w:rsidRPr="009D14CD">
        <w:rPr>
          <w:rFonts w:ascii="Montserrat Light" w:hAnsi="Montserrat Light" w:cs="Times New Roman"/>
          <w:b/>
          <w:color w:val="auto"/>
          <w:sz w:val="20"/>
          <w:szCs w:val="20"/>
        </w:rPr>
        <w:t>.</w:t>
      </w:r>
      <w:bookmarkEnd w:id="278"/>
    </w:p>
    <w:p w14:paraId="3BDFFE04" w14:textId="092F3320" w:rsidR="00F14913" w:rsidRPr="009D14CD" w:rsidRDefault="00732FE4"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Toda controversia que derive del presente Contrato, o que guarde relación con el mismo, su incumplimiento, resolución o validez</w:t>
      </w:r>
      <w:r w:rsidR="00B011F4" w:rsidRPr="009D14CD">
        <w:rPr>
          <w:rFonts w:ascii="Montserrat Light" w:hAnsi="Montserrat Light" w:cs="Times New Roman"/>
          <w:sz w:val="20"/>
          <w:szCs w:val="20"/>
        </w:rPr>
        <w:t xml:space="preserve"> e interpretación, </w:t>
      </w:r>
      <w:r w:rsidRPr="009D14CD">
        <w:rPr>
          <w:rFonts w:ascii="Montserrat Light" w:hAnsi="Montserrat Light" w:cs="Times New Roman"/>
          <w:sz w:val="20"/>
          <w:szCs w:val="20"/>
        </w:rPr>
        <w:t xml:space="preserve">excepto por las controversias de naturaleza técnica operativa o de pagos que se resuelvan de conformidad con la </w:t>
      </w:r>
      <w:r w:rsidR="00EC304B" w:rsidRPr="009D14CD">
        <w:rPr>
          <w:rFonts w:ascii="Montserrat Light" w:hAnsi="Montserrat Light" w:cs="Times New Roman"/>
          <w:sz w:val="20"/>
          <w:szCs w:val="20"/>
        </w:rPr>
        <w:t>Fracción I de esta Cláusula</w:t>
      </w:r>
      <w:r w:rsidRPr="009D14CD">
        <w:rPr>
          <w:rFonts w:ascii="Montserrat Light" w:hAnsi="Montserrat Light" w:cs="Times New Roman"/>
          <w:sz w:val="20"/>
          <w:szCs w:val="20"/>
        </w:rPr>
        <w:t xml:space="preserve">, </w:t>
      </w:r>
      <w:r w:rsidR="00DA3B85" w:rsidRPr="009D14CD">
        <w:rPr>
          <w:rFonts w:ascii="Montserrat Light" w:hAnsi="Montserrat Light" w:cs="Times New Roman"/>
          <w:sz w:val="20"/>
          <w:szCs w:val="20"/>
        </w:rPr>
        <w:t xml:space="preserve">siempre y cuando éstas hayan sido resueltas; de lo contrario, </w:t>
      </w:r>
      <w:r w:rsidRPr="009D14CD">
        <w:rPr>
          <w:rFonts w:ascii="Montserrat Light" w:hAnsi="Montserrat Light" w:cs="Times New Roman"/>
          <w:sz w:val="20"/>
          <w:szCs w:val="20"/>
        </w:rPr>
        <w:t xml:space="preserve">deberán ser </w:t>
      </w:r>
      <w:r w:rsidR="00F14913" w:rsidRPr="009D14CD">
        <w:rPr>
          <w:rFonts w:ascii="Montserrat Light" w:hAnsi="Montserrat Light" w:cs="Times New Roman"/>
          <w:sz w:val="20"/>
          <w:szCs w:val="20"/>
        </w:rPr>
        <w:t xml:space="preserve">resultas de manera </w:t>
      </w:r>
      <w:r w:rsidRPr="009D14CD">
        <w:rPr>
          <w:rFonts w:ascii="Montserrat Light" w:hAnsi="Montserrat Light" w:cs="Times New Roman"/>
          <w:sz w:val="20"/>
          <w:szCs w:val="20"/>
        </w:rPr>
        <w:t xml:space="preserve">exclusiva y definitivamente </w:t>
      </w:r>
      <w:r w:rsidR="00F14913" w:rsidRPr="009D14CD">
        <w:rPr>
          <w:rFonts w:ascii="Montserrat Light" w:hAnsi="Montserrat Light" w:cs="Times New Roman"/>
          <w:sz w:val="20"/>
          <w:szCs w:val="20"/>
        </w:rPr>
        <w:t>a través de la jurisdicción de</w:t>
      </w:r>
      <w:r w:rsidR="00F667C0" w:rsidRPr="009D14CD">
        <w:rPr>
          <w:rFonts w:ascii="Montserrat Light" w:hAnsi="Montserrat Light" w:cs="Times New Roman"/>
          <w:sz w:val="20"/>
          <w:szCs w:val="20"/>
        </w:rPr>
        <w:t xml:space="preserve"> tribunales federales </w:t>
      </w:r>
      <w:r w:rsidR="00F14913" w:rsidRPr="009D14CD">
        <w:rPr>
          <w:rFonts w:ascii="Montserrat Light" w:hAnsi="Montserrat Light" w:cs="Times New Roman"/>
          <w:sz w:val="20"/>
          <w:szCs w:val="20"/>
        </w:rPr>
        <w:t>ubicados en</w:t>
      </w:r>
      <w:r w:rsidR="00F667C0" w:rsidRPr="009D14CD">
        <w:rPr>
          <w:rFonts w:ascii="Montserrat Light" w:hAnsi="Montserrat Light" w:cs="Times New Roman"/>
          <w:sz w:val="20"/>
          <w:szCs w:val="20"/>
        </w:rPr>
        <w:t xml:space="preserve"> la Ciudad de México</w:t>
      </w:r>
      <w:r w:rsidR="00F14913" w:rsidRPr="009D14CD">
        <w:rPr>
          <w:rFonts w:ascii="Montserrat Light" w:hAnsi="Montserrat Light" w:cs="Times New Roman"/>
          <w:sz w:val="20"/>
          <w:szCs w:val="20"/>
        </w:rPr>
        <w:t>.</w:t>
      </w:r>
    </w:p>
    <w:p w14:paraId="1F2AE3B5" w14:textId="6EDBAA3C" w:rsidR="00B011F4" w:rsidRPr="009D14CD" w:rsidRDefault="00B011F4" w:rsidP="00285483">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Por tanto, las Partes renuncia</w:t>
      </w:r>
      <w:r w:rsidR="00863A72" w:rsidRPr="009D14CD">
        <w:rPr>
          <w:rFonts w:ascii="Montserrat Light" w:hAnsi="Montserrat Light" w:cs="Times New Roman"/>
          <w:sz w:val="20"/>
          <w:szCs w:val="20"/>
        </w:rPr>
        <w:t>n</w:t>
      </w:r>
      <w:r w:rsidRPr="009D14CD">
        <w:rPr>
          <w:rFonts w:ascii="Montserrat Light" w:hAnsi="Montserrat Light" w:cs="Times New Roman"/>
          <w:sz w:val="20"/>
          <w:szCs w:val="20"/>
        </w:rPr>
        <w:t xml:space="preserve"> al fuero que pudiera corresponderle</w:t>
      </w:r>
      <w:r w:rsidR="00F14913" w:rsidRPr="009D14CD">
        <w:rPr>
          <w:rFonts w:ascii="Montserrat Light" w:hAnsi="Montserrat Light" w:cs="Times New Roman"/>
          <w:sz w:val="20"/>
          <w:szCs w:val="20"/>
        </w:rPr>
        <w:t>s</w:t>
      </w:r>
      <w:r w:rsidRPr="009D14CD">
        <w:rPr>
          <w:rFonts w:ascii="Montserrat Light" w:hAnsi="Montserrat Light" w:cs="Times New Roman"/>
          <w:sz w:val="20"/>
          <w:szCs w:val="20"/>
        </w:rPr>
        <w:t>, por razones de su domicilio presente o futuro, o por cualquier otra causa.</w:t>
      </w:r>
    </w:p>
    <w:p w14:paraId="296D33F8" w14:textId="1CF123CB" w:rsidR="00F667C0" w:rsidRPr="009D14CD" w:rsidRDefault="00732FE4"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No obstante que una controversia sea sometida a </w:t>
      </w:r>
      <w:r w:rsidR="00F667C0" w:rsidRPr="009D14CD">
        <w:rPr>
          <w:rFonts w:ascii="Montserrat Light" w:hAnsi="Montserrat Light" w:cs="Times New Roman"/>
          <w:sz w:val="20"/>
          <w:szCs w:val="20"/>
        </w:rPr>
        <w:t>tribunales jurisdiccionales</w:t>
      </w:r>
      <w:r w:rsidRPr="009D14CD">
        <w:rPr>
          <w:rFonts w:ascii="Montserrat Light" w:hAnsi="Montserrat Light" w:cs="Times New Roman"/>
          <w:sz w:val="20"/>
          <w:szCs w:val="20"/>
        </w:rPr>
        <w:t>, las Partes deberán continuar cumpliendo con sus obligaciones al amparo del presente Contrato.</w:t>
      </w:r>
    </w:p>
    <w:p w14:paraId="66E03B53" w14:textId="77777777" w:rsidR="00FA1B82" w:rsidRPr="009D14CD" w:rsidRDefault="00FA1B82" w:rsidP="00285483">
      <w:pPr>
        <w:pStyle w:val="Textoindependiente"/>
        <w:spacing w:before="120" w:after="0" w:line="240" w:lineRule="auto"/>
        <w:jc w:val="both"/>
        <w:rPr>
          <w:rFonts w:ascii="Montserrat Light" w:hAnsi="Montserrat Light"/>
          <w:sz w:val="20"/>
          <w:szCs w:val="20"/>
        </w:rPr>
      </w:pPr>
    </w:p>
    <w:p w14:paraId="734DCEFF" w14:textId="434F12A4"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279" w:name="_Toc166666242"/>
      <w:r w:rsidRPr="009D14CD">
        <w:rPr>
          <w:rFonts w:ascii="Montserrat Light" w:hAnsi="Montserrat Light" w:cs="Times New Roman"/>
          <w:b/>
          <w:color w:val="auto"/>
          <w:sz w:val="20"/>
          <w:szCs w:val="20"/>
        </w:rPr>
        <w:t>CLÁ</w:t>
      </w:r>
      <w:r w:rsidR="00C75B62" w:rsidRPr="009D14CD">
        <w:rPr>
          <w:rFonts w:ascii="Montserrat Light" w:hAnsi="Montserrat Light" w:cs="Times New Roman"/>
          <w:b/>
          <w:color w:val="auto"/>
          <w:sz w:val="20"/>
          <w:szCs w:val="20"/>
        </w:rPr>
        <w:t>U</w:t>
      </w:r>
      <w:r w:rsidRPr="009D14CD">
        <w:rPr>
          <w:rFonts w:ascii="Montserrat Light" w:hAnsi="Montserrat Light" w:cs="Times New Roman"/>
          <w:b/>
          <w:color w:val="auto"/>
          <w:sz w:val="20"/>
          <w:szCs w:val="20"/>
        </w:rPr>
        <w:t xml:space="preserve">SULA </w:t>
      </w:r>
      <w:r w:rsidR="00A76587" w:rsidRPr="009D14CD">
        <w:rPr>
          <w:rFonts w:ascii="Montserrat Light" w:hAnsi="Montserrat Light" w:cs="Times New Roman"/>
          <w:b/>
          <w:color w:val="auto"/>
          <w:sz w:val="20"/>
          <w:szCs w:val="20"/>
        </w:rPr>
        <w:t xml:space="preserve">TRIGÉSIMA </w:t>
      </w:r>
      <w:r w:rsidR="008377EF" w:rsidRPr="009D14CD">
        <w:rPr>
          <w:rFonts w:ascii="Montserrat Light" w:hAnsi="Montserrat Light" w:cs="Times New Roman"/>
          <w:b/>
          <w:color w:val="auto"/>
          <w:sz w:val="20"/>
          <w:szCs w:val="20"/>
        </w:rPr>
        <w:t>SEGUNDA</w:t>
      </w:r>
      <w:r w:rsidRPr="009D14CD">
        <w:rPr>
          <w:rFonts w:ascii="Montserrat Light" w:hAnsi="Montserrat Light" w:cs="Times New Roman"/>
          <w:b/>
          <w:color w:val="auto"/>
          <w:sz w:val="20"/>
          <w:szCs w:val="20"/>
        </w:rPr>
        <w:t>. RESPONSABILIDAD DE LAS PARTES</w:t>
      </w:r>
      <w:r w:rsidR="005D6163" w:rsidRPr="009D14CD">
        <w:rPr>
          <w:rFonts w:ascii="Montserrat Light" w:hAnsi="Montserrat Light" w:cs="Times New Roman"/>
          <w:b/>
          <w:color w:val="auto"/>
          <w:sz w:val="20"/>
          <w:szCs w:val="20"/>
        </w:rPr>
        <w:t>.</w:t>
      </w:r>
      <w:bookmarkEnd w:id="279"/>
    </w:p>
    <w:p w14:paraId="6439FD15" w14:textId="5F8ADAAA"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será resp</w:t>
      </w:r>
      <w:r w:rsidR="00A0045C" w:rsidRPr="009D14CD">
        <w:rPr>
          <w:rFonts w:ascii="Montserrat Light" w:hAnsi="Montserrat Light" w:cs="Times New Roman"/>
          <w:sz w:val="20"/>
          <w:szCs w:val="20"/>
        </w:rPr>
        <w:t>onsable de la</w:t>
      </w:r>
      <w:r w:rsidR="00C10B60" w:rsidRPr="009D14CD">
        <w:rPr>
          <w:rFonts w:ascii="Montserrat Light" w:hAnsi="Montserrat Light" w:cs="Times New Roman"/>
          <w:sz w:val="20"/>
          <w:szCs w:val="20"/>
        </w:rPr>
        <w:t>s Obras y de la</w:t>
      </w:r>
      <w:r w:rsidR="00A0045C" w:rsidRPr="009D14CD">
        <w:rPr>
          <w:rFonts w:ascii="Montserrat Light" w:hAnsi="Montserrat Light" w:cs="Times New Roman"/>
          <w:sz w:val="20"/>
          <w:szCs w:val="20"/>
        </w:rPr>
        <w:t xml:space="preserve"> ejecución de los S</w:t>
      </w:r>
      <w:r w:rsidRPr="009D14CD">
        <w:rPr>
          <w:rFonts w:ascii="Montserrat Light" w:hAnsi="Montserrat Light" w:cs="Times New Roman"/>
          <w:sz w:val="20"/>
          <w:szCs w:val="20"/>
        </w:rPr>
        <w:t>ervicios y deberá sujetarse a todas las leyes</w:t>
      </w:r>
      <w:r w:rsidR="00842F7D"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reglamentos y ordenamientos de las autoridades competentes en materia de seguridad</w:t>
      </w:r>
      <w:r w:rsidR="002504F0" w:rsidRPr="009D14CD">
        <w:rPr>
          <w:rFonts w:ascii="Montserrat Light" w:hAnsi="Montserrat Light" w:cs="Times New Roman"/>
          <w:sz w:val="20"/>
          <w:szCs w:val="20"/>
        </w:rPr>
        <w:t xml:space="preserve"> industrial y operativa</w:t>
      </w:r>
      <w:r w:rsidRPr="009D14CD">
        <w:rPr>
          <w:rFonts w:ascii="Montserrat Light" w:hAnsi="Montserrat Light" w:cs="Times New Roman"/>
          <w:sz w:val="20"/>
          <w:szCs w:val="20"/>
        </w:rPr>
        <w:t>, protección ecológica y de medio ambiente que rijan en el ámbito federal, estatal o municipal. CENAGAS también será responsable de lo anterior respecto de las obligaciones que asume en el presente Contrato.</w:t>
      </w:r>
      <w:r w:rsidR="00962D78"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Ninguna de las Partes, ni sus empleados, afiliados, abastecedores, proveedores o subcontratistas serán responsables, por daños y perjuicios indirectos, incidentales o consecuenciales.</w:t>
      </w:r>
    </w:p>
    <w:p w14:paraId="1FAEF74E" w14:textId="0DD60576"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Con independencia de lo anterior, los daños y perjuicios que cualquiera de las Partes cause a la otra y/o a terceros por su negligencia, dolo, mala fe serán a cargo de la Parte que los provoque.</w:t>
      </w:r>
    </w:p>
    <w:p w14:paraId="434BF412" w14:textId="77777777" w:rsidR="0093173B" w:rsidRPr="009D14CD" w:rsidRDefault="0093173B" w:rsidP="00EE1D27">
      <w:pPr>
        <w:pStyle w:val="Textoindependiente"/>
        <w:spacing w:before="120" w:after="0" w:line="240" w:lineRule="auto"/>
        <w:jc w:val="both"/>
        <w:rPr>
          <w:rFonts w:ascii="Montserrat Light" w:hAnsi="Montserrat Light" w:cs="Times New Roman"/>
          <w:sz w:val="20"/>
          <w:szCs w:val="20"/>
        </w:rPr>
      </w:pPr>
    </w:p>
    <w:p w14:paraId="4A0175FF" w14:textId="77777777" w:rsidR="0093173B" w:rsidRPr="009D14CD" w:rsidRDefault="0093173B" w:rsidP="009D14CD">
      <w:pPr>
        <w:pStyle w:val="Textoindependiente"/>
        <w:spacing w:before="120" w:after="0" w:line="240" w:lineRule="auto"/>
        <w:jc w:val="both"/>
        <w:outlineLvl w:val="1"/>
        <w:rPr>
          <w:rFonts w:ascii="Montserrat Light" w:hAnsi="Montserrat Light" w:cs="Times New Roman"/>
          <w:b/>
          <w:bCs/>
          <w:sz w:val="20"/>
          <w:szCs w:val="20"/>
        </w:rPr>
      </w:pPr>
      <w:bookmarkStart w:id="280" w:name="_Toc166666243"/>
      <w:r w:rsidRPr="009D14CD">
        <w:rPr>
          <w:rFonts w:ascii="Montserrat Light" w:hAnsi="Montserrat Light" w:cs="Times New Roman"/>
          <w:b/>
          <w:bCs/>
          <w:sz w:val="20"/>
          <w:szCs w:val="20"/>
        </w:rPr>
        <w:t>CLÁUSULA TRIGÉSIMA TERCERA. INFRAESTRUCTURA.</w:t>
      </w:r>
      <w:bookmarkEnd w:id="280"/>
    </w:p>
    <w:p w14:paraId="0DBC6287" w14:textId="77777777" w:rsidR="0093173B" w:rsidRPr="009D14CD" w:rsidRDefault="0093173B" w:rsidP="0093173B">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Prestador del Servicio construirá y desarrollará por su cuenta y con cargo a sus costos la infraestructura e instalaciones sobre la superficie del terreno necesarias para la ejecución de los servicios y las actividades inherentes a los mismos. Será propiedad del Prestador del Servicio todos los bienes muebles correspondientes a tales instalaciones, teniendo obligación de retirarlos a la terminación de los trabajos. La infraestructura e instalaciones únicamente podrá ser utilizada para las actividades objeto del presente Contrato. </w:t>
      </w:r>
    </w:p>
    <w:p w14:paraId="0F1C7CD5" w14:textId="2A92B1DE" w:rsidR="0093173B" w:rsidRPr="009D14CD" w:rsidRDefault="0093173B" w:rsidP="0093173B">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Una vez que el presente Contrato finalice, </w:t>
      </w:r>
      <w:r w:rsidR="00CA69AD"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 xml:space="preserve">CENAGAS podrá adquirir la propiedad de dicha infraestructura e instalaciones al valor </w:t>
      </w:r>
      <w:r w:rsidR="00CA69AD" w:rsidRPr="009D14CD">
        <w:rPr>
          <w:rFonts w:ascii="Montserrat Light" w:hAnsi="Montserrat Light" w:cs="Times New Roman"/>
          <w:sz w:val="20"/>
          <w:szCs w:val="20"/>
        </w:rPr>
        <w:t xml:space="preserve">depreciado </w:t>
      </w:r>
      <w:r w:rsidRPr="009D14CD">
        <w:rPr>
          <w:rFonts w:ascii="Montserrat Light" w:hAnsi="Montserrat Light" w:cs="Times New Roman"/>
          <w:sz w:val="20"/>
          <w:szCs w:val="20"/>
        </w:rPr>
        <w:t>de la misma</w:t>
      </w:r>
      <w:r w:rsidR="00CA69AD" w:rsidRPr="009D14CD">
        <w:rPr>
          <w:rFonts w:ascii="Montserrat Light" w:hAnsi="Montserrat Light" w:cs="Times New Roman"/>
          <w:sz w:val="20"/>
          <w:szCs w:val="20"/>
        </w:rPr>
        <w:t>, pactado</w:t>
      </w:r>
      <w:r w:rsidRPr="009D14CD">
        <w:rPr>
          <w:rFonts w:ascii="Montserrat Light" w:hAnsi="Montserrat Light" w:cs="Times New Roman"/>
          <w:sz w:val="20"/>
          <w:szCs w:val="20"/>
        </w:rPr>
        <w:t xml:space="preserve"> por el monto de 1 (un) peso mexicano, previo acuerdo entre las Partes.</w:t>
      </w:r>
    </w:p>
    <w:p w14:paraId="669C379D" w14:textId="77777777" w:rsidR="002B2D04" w:rsidRPr="009D14CD" w:rsidRDefault="002B2D04" w:rsidP="00EE1D27">
      <w:pPr>
        <w:pStyle w:val="Textoindependiente"/>
        <w:spacing w:before="120" w:after="0" w:line="240" w:lineRule="auto"/>
        <w:jc w:val="both"/>
        <w:rPr>
          <w:rFonts w:ascii="Montserrat Light" w:hAnsi="Montserrat Light" w:cs="Times New Roman"/>
          <w:sz w:val="20"/>
          <w:szCs w:val="20"/>
        </w:rPr>
      </w:pPr>
    </w:p>
    <w:p w14:paraId="6BC79171" w14:textId="1A54216C"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281" w:name="_Toc166666244"/>
      <w:r w:rsidRPr="009D14CD">
        <w:rPr>
          <w:rFonts w:ascii="Montserrat Light" w:hAnsi="Montserrat Light" w:cs="Times New Roman"/>
          <w:b/>
          <w:color w:val="auto"/>
          <w:sz w:val="20"/>
          <w:szCs w:val="20"/>
        </w:rPr>
        <w:t xml:space="preserve">CLÁUSULA </w:t>
      </w:r>
      <w:r w:rsidR="00A76587" w:rsidRPr="009D14CD">
        <w:rPr>
          <w:rFonts w:ascii="Montserrat Light" w:hAnsi="Montserrat Light" w:cs="Times New Roman"/>
          <w:b/>
          <w:color w:val="auto"/>
          <w:sz w:val="20"/>
          <w:szCs w:val="20"/>
        </w:rPr>
        <w:t xml:space="preserve">TRIGÉSIMA </w:t>
      </w:r>
      <w:r w:rsidR="0093173B" w:rsidRPr="009D14CD">
        <w:rPr>
          <w:rFonts w:ascii="Montserrat Light" w:hAnsi="Montserrat Light" w:cs="Times New Roman"/>
          <w:b/>
          <w:color w:val="auto"/>
          <w:sz w:val="20"/>
          <w:szCs w:val="20"/>
        </w:rPr>
        <w:t>CUARTA</w:t>
      </w:r>
      <w:r w:rsidRPr="009D14CD">
        <w:rPr>
          <w:rFonts w:ascii="Montserrat Light" w:hAnsi="Montserrat Light" w:cs="Times New Roman"/>
          <w:b/>
          <w:color w:val="auto"/>
          <w:sz w:val="20"/>
          <w:szCs w:val="20"/>
        </w:rPr>
        <w:t>. TERMINACIÓN ANTICIPADA</w:t>
      </w:r>
      <w:r w:rsidR="005D6163" w:rsidRPr="009D14CD">
        <w:rPr>
          <w:rFonts w:ascii="Montserrat Light" w:hAnsi="Montserrat Light" w:cs="Times New Roman"/>
          <w:b/>
          <w:color w:val="auto"/>
          <w:sz w:val="20"/>
          <w:szCs w:val="20"/>
        </w:rPr>
        <w:t>.</w:t>
      </w:r>
      <w:bookmarkEnd w:id="281"/>
    </w:p>
    <w:p w14:paraId="62238E17" w14:textId="54639E54"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Salvo lo dispuesto en el presente Contrato, la terminación anticipada del presente Contrato s</w:t>
      </w:r>
      <w:r w:rsidR="008B6D6F" w:rsidRPr="009D14CD">
        <w:rPr>
          <w:rFonts w:ascii="Montserrat Light" w:hAnsi="Montserrat Light" w:cs="Times New Roman"/>
          <w:sz w:val="20"/>
          <w:szCs w:val="20"/>
        </w:rPr>
        <w:t>ó</w:t>
      </w:r>
      <w:r w:rsidRPr="009D14CD">
        <w:rPr>
          <w:rFonts w:ascii="Montserrat Light" w:hAnsi="Montserrat Light" w:cs="Times New Roman"/>
          <w:sz w:val="20"/>
          <w:szCs w:val="20"/>
        </w:rPr>
        <w:t>lo tendrá lugar por las siguientes causas:</w:t>
      </w:r>
    </w:p>
    <w:p w14:paraId="090EF3E2" w14:textId="4A610B51" w:rsidR="004D66DF" w:rsidRPr="009D14CD" w:rsidRDefault="004D66DF" w:rsidP="00E6027B">
      <w:pPr>
        <w:pStyle w:val="Textoindependiente"/>
        <w:numPr>
          <w:ilvl w:val="0"/>
          <w:numId w:val="16"/>
        </w:numPr>
        <w:spacing w:before="120" w:after="0" w:line="240" w:lineRule="auto"/>
        <w:ind w:left="709" w:hanging="284"/>
        <w:jc w:val="both"/>
        <w:rPr>
          <w:rFonts w:ascii="Montserrat Light" w:hAnsi="Montserrat Light" w:cs="Times New Roman"/>
          <w:sz w:val="20"/>
          <w:szCs w:val="20"/>
        </w:rPr>
      </w:pPr>
      <w:r w:rsidRPr="009D14CD">
        <w:rPr>
          <w:rFonts w:ascii="Montserrat Light" w:hAnsi="Montserrat Light" w:cs="Times New Roman"/>
          <w:sz w:val="20"/>
          <w:szCs w:val="20"/>
        </w:rPr>
        <w:t xml:space="preserve">Previo convenio por escrito de las Partes; </w:t>
      </w:r>
    </w:p>
    <w:p w14:paraId="1DAECB51" w14:textId="786A4A3B" w:rsidR="004D66DF" w:rsidRPr="009D14CD" w:rsidRDefault="004D66DF" w:rsidP="00E6027B">
      <w:pPr>
        <w:pStyle w:val="Textoindependiente"/>
        <w:numPr>
          <w:ilvl w:val="0"/>
          <w:numId w:val="16"/>
        </w:numPr>
        <w:spacing w:before="120" w:after="0" w:line="240" w:lineRule="auto"/>
        <w:ind w:left="709" w:hanging="284"/>
        <w:jc w:val="both"/>
        <w:rPr>
          <w:rFonts w:ascii="Montserrat Light" w:hAnsi="Montserrat Light" w:cs="Times New Roman"/>
          <w:sz w:val="20"/>
          <w:szCs w:val="20"/>
        </w:rPr>
      </w:pPr>
      <w:r w:rsidRPr="009D14CD">
        <w:rPr>
          <w:rFonts w:ascii="Montserrat Light" w:hAnsi="Montserrat Light" w:cs="Times New Roman"/>
          <w:sz w:val="20"/>
          <w:szCs w:val="20"/>
        </w:rPr>
        <w:t>Por caso Fortuito o Fuerza Mayo</w:t>
      </w:r>
      <w:r w:rsidR="00F814F7" w:rsidRPr="009D14CD">
        <w:rPr>
          <w:rFonts w:ascii="Montserrat Light" w:hAnsi="Montserrat Light" w:cs="Times New Roman"/>
          <w:sz w:val="20"/>
          <w:szCs w:val="20"/>
        </w:rPr>
        <w:t xml:space="preserve">r en términos de la Cláusula </w:t>
      </w:r>
      <w:r w:rsidR="000B0E12" w:rsidRPr="009D14CD">
        <w:rPr>
          <w:rFonts w:ascii="Montserrat Light" w:hAnsi="Montserrat Light" w:cs="Times New Roman"/>
          <w:sz w:val="20"/>
          <w:szCs w:val="20"/>
        </w:rPr>
        <w:t>Vigésima Segunda</w:t>
      </w:r>
      <w:r w:rsidRPr="009D14CD">
        <w:rPr>
          <w:rFonts w:ascii="Montserrat Light" w:hAnsi="Montserrat Light" w:cs="Times New Roman"/>
          <w:sz w:val="20"/>
          <w:szCs w:val="20"/>
        </w:rPr>
        <w:t>.</w:t>
      </w:r>
    </w:p>
    <w:p w14:paraId="75BEA66D" w14:textId="0B5CC27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lastRenderedPageBreak/>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tendrá el derecho de recibir de</w:t>
      </w:r>
      <w:r w:rsidR="00FF7EAF"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el pago por los servicios ejecutados hasta la fecha de terminación anticipada.</w:t>
      </w:r>
    </w:p>
    <w:p w14:paraId="2E03A29A" w14:textId="3D80B5CD" w:rsidR="00A0045C" w:rsidRPr="009D14CD" w:rsidRDefault="00ED464A"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caso de terminación anticipada, </w:t>
      </w:r>
      <w:r w:rsidR="005F5B7F" w:rsidRPr="009D14CD">
        <w:rPr>
          <w:rFonts w:ascii="Montserrat Light" w:hAnsi="Montserrat Light" w:cs="Times New Roman"/>
          <w:sz w:val="20"/>
          <w:szCs w:val="20"/>
        </w:rPr>
        <w:t>el Sistema</w:t>
      </w:r>
      <w:r w:rsidRPr="009D14CD">
        <w:rPr>
          <w:rFonts w:ascii="Montserrat Light" w:hAnsi="Montserrat Light" w:cs="Times New Roman"/>
          <w:sz w:val="20"/>
          <w:szCs w:val="20"/>
        </w:rPr>
        <w:t xml:space="preserve"> </w:t>
      </w:r>
      <w:r w:rsidR="00E11178" w:rsidRPr="009D14CD">
        <w:rPr>
          <w:rFonts w:ascii="Montserrat Light" w:hAnsi="Montserrat Light" w:cs="Times New Roman"/>
          <w:sz w:val="20"/>
          <w:szCs w:val="20"/>
        </w:rPr>
        <w:t>pasará a ser</w:t>
      </w:r>
      <w:r w:rsidRPr="009D14CD">
        <w:rPr>
          <w:rFonts w:ascii="Montserrat Light" w:hAnsi="Montserrat Light" w:cs="Times New Roman"/>
          <w:sz w:val="20"/>
          <w:szCs w:val="20"/>
        </w:rPr>
        <w:t xml:space="preserve"> propiedad del </w:t>
      </w:r>
      <w:r w:rsidR="00E11178" w:rsidRPr="009D14CD">
        <w:rPr>
          <w:rFonts w:ascii="Montserrat Light" w:hAnsi="Montserrat Light" w:cs="Times New Roman"/>
          <w:sz w:val="20"/>
          <w:szCs w:val="20"/>
        </w:rPr>
        <w:t>CENAGAS</w:t>
      </w:r>
      <w:r w:rsidRPr="009D14CD">
        <w:rPr>
          <w:rFonts w:ascii="Montserrat Light" w:hAnsi="Montserrat Light" w:cs="Times New Roman"/>
          <w:sz w:val="20"/>
          <w:szCs w:val="20"/>
        </w:rPr>
        <w:t xml:space="preserve">. El derecho de uso del </w:t>
      </w:r>
      <w:r w:rsidR="00365EF1" w:rsidRPr="009D14CD">
        <w:rPr>
          <w:rFonts w:ascii="Montserrat Light" w:hAnsi="Montserrat Light" w:cs="Times New Roman"/>
          <w:sz w:val="20"/>
          <w:szCs w:val="20"/>
        </w:rPr>
        <w:t>Campo</w:t>
      </w:r>
      <w:r w:rsidRPr="009D14CD">
        <w:rPr>
          <w:rFonts w:ascii="Montserrat Light" w:hAnsi="Montserrat Light" w:cs="Times New Roman"/>
          <w:sz w:val="20"/>
          <w:szCs w:val="20"/>
        </w:rPr>
        <w:t xml:space="preserve"> </w:t>
      </w:r>
      <w:r w:rsidR="00300FC5" w:rsidRPr="009D14CD">
        <w:rPr>
          <w:rFonts w:ascii="Montserrat Light" w:hAnsi="Montserrat Light" w:cs="Times New Roman"/>
          <w:sz w:val="20"/>
          <w:szCs w:val="20"/>
        </w:rPr>
        <w:t>Jaf</w:t>
      </w:r>
      <w:r w:rsidR="00CF0FA5"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será revocado por la </w:t>
      </w:r>
      <w:r w:rsidR="008F4C9F" w:rsidRPr="009D14CD">
        <w:rPr>
          <w:rFonts w:ascii="Montserrat Light" w:hAnsi="Montserrat Light" w:cs="Times New Roman"/>
          <w:sz w:val="20"/>
          <w:szCs w:val="20"/>
        </w:rPr>
        <w:t>autoridad competente</w:t>
      </w:r>
      <w:r w:rsidRPr="009D14CD">
        <w:rPr>
          <w:rFonts w:ascii="Montserrat Light" w:hAnsi="Montserrat Light" w:cs="Times New Roman"/>
          <w:sz w:val="20"/>
          <w:szCs w:val="20"/>
        </w:rPr>
        <w:t xml:space="preserve"> y la propiedad de éste continuará siendo del Estado</w:t>
      </w:r>
      <w:r w:rsidR="007A1123" w:rsidRPr="009D14CD">
        <w:rPr>
          <w:rFonts w:ascii="Montserrat Light" w:hAnsi="Montserrat Light" w:cs="Times New Roman"/>
          <w:sz w:val="20"/>
          <w:szCs w:val="20"/>
        </w:rPr>
        <w:t xml:space="preserve"> Mexicano</w:t>
      </w:r>
      <w:r w:rsidRPr="009D14CD">
        <w:rPr>
          <w:rFonts w:ascii="Montserrat Light" w:hAnsi="Montserrat Light" w:cs="Times New Roman"/>
          <w:sz w:val="20"/>
          <w:szCs w:val="20"/>
        </w:rPr>
        <w:t xml:space="preserve">. </w:t>
      </w:r>
    </w:p>
    <w:p w14:paraId="1CC3054D" w14:textId="26E4CD0F" w:rsidR="00A327F5" w:rsidRPr="009D14CD" w:rsidRDefault="00A327F5"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responsabilidades de </w:t>
      </w:r>
      <w:r w:rsidR="002E4E10" w:rsidRPr="009D14CD">
        <w:rPr>
          <w:rFonts w:ascii="Montserrat Light" w:hAnsi="Montserrat Light" w:cs="Times New Roman"/>
          <w:sz w:val="20"/>
          <w:szCs w:val="20"/>
        </w:rPr>
        <w:t>A</w:t>
      </w:r>
      <w:r w:rsidRPr="009D14CD">
        <w:rPr>
          <w:rFonts w:ascii="Montserrat Light" w:hAnsi="Montserrat Light" w:cs="Times New Roman"/>
          <w:sz w:val="20"/>
          <w:szCs w:val="20"/>
        </w:rPr>
        <w:t xml:space="preserve">bandono de </w:t>
      </w:r>
      <w:r w:rsidR="0022772F" w:rsidRPr="009D14CD">
        <w:rPr>
          <w:rFonts w:ascii="Montserrat Light" w:hAnsi="Montserrat Light" w:cs="Times New Roman"/>
          <w:sz w:val="20"/>
          <w:szCs w:val="20"/>
        </w:rPr>
        <w:t>I</w:t>
      </w:r>
      <w:r w:rsidRPr="009D14CD">
        <w:rPr>
          <w:rFonts w:ascii="Montserrat Light" w:hAnsi="Montserrat Light" w:cs="Times New Roman"/>
          <w:sz w:val="20"/>
          <w:szCs w:val="20"/>
        </w:rPr>
        <w:t>nstalaciones según lo detallado</w:t>
      </w:r>
      <w:r w:rsidR="00D84FC7" w:rsidRPr="009D14CD">
        <w:rPr>
          <w:rFonts w:ascii="Montserrat Light" w:hAnsi="Montserrat Light" w:cs="Times New Roman"/>
          <w:sz w:val="20"/>
          <w:szCs w:val="20"/>
        </w:rPr>
        <w:t xml:space="preserve"> en el presente Contrato </w:t>
      </w:r>
      <w:r w:rsidRPr="009D14CD">
        <w:rPr>
          <w:rFonts w:ascii="Montserrat Light" w:hAnsi="Montserrat Light" w:cs="Times New Roman"/>
          <w:sz w:val="20"/>
          <w:szCs w:val="20"/>
        </w:rPr>
        <w:t>seguir</w:t>
      </w:r>
      <w:r w:rsidR="00CF0FA5" w:rsidRPr="009D14CD">
        <w:rPr>
          <w:rFonts w:ascii="Montserrat Light" w:hAnsi="Montserrat Light" w:cs="Times New Roman"/>
          <w:sz w:val="20"/>
          <w:szCs w:val="20"/>
        </w:rPr>
        <w:t>á</w:t>
      </w:r>
      <w:r w:rsidRPr="009D14CD">
        <w:rPr>
          <w:rFonts w:ascii="Montserrat Light" w:hAnsi="Montserrat Light" w:cs="Times New Roman"/>
          <w:sz w:val="20"/>
          <w:szCs w:val="20"/>
        </w:rPr>
        <w:t>n vigentes.</w:t>
      </w:r>
    </w:p>
    <w:p w14:paraId="20485A01" w14:textId="77777777" w:rsidR="00FA1B82" w:rsidRPr="009D14CD" w:rsidRDefault="00FA1B82" w:rsidP="00285483">
      <w:pPr>
        <w:rPr>
          <w:rFonts w:ascii="Montserrat Light" w:hAnsi="Montserrat Light" w:cs="Times New Roman"/>
          <w:b/>
          <w:sz w:val="20"/>
          <w:szCs w:val="20"/>
        </w:rPr>
      </w:pPr>
    </w:p>
    <w:p w14:paraId="5C81C34A" w14:textId="11E0F9BE"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282" w:name="_Toc166666245"/>
      <w:r w:rsidRPr="009D14CD">
        <w:rPr>
          <w:rFonts w:ascii="Montserrat Light" w:hAnsi="Montserrat Light" w:cs="Times New Roman"/>
          <w:b/>
          <w:color w:val="auto"/>
          <w:sz w:val="20"/>
          <w:szCs w:val="20"/>
        </w:rPr>
        <w:t xml:space="preserve">CLÁUSULA </w:t>
      </w:r>
      <w:r w:rsidR="00320460" w:rsidRPr="009D14CD">
        <w:rPr>
          <w:rFonts w:ascii="Montserrat Light" w:hAnsi="Montserrat Light" w:cs="Times New Roman"/>
          <w:b/>
          <w:color w:val="auto"/>
          <w:sz w:val="20"/>
          <w:szCs w:val="20"/>
        </w:rPr>
        <w:t>TRIGÉSIMA</w:t>
      </w:r>
      <w:r w:rsidR="00A76587" w:rsidRPr="009D14CD">
        <w:rPr>
          <w:rFonts w:ascii="Montserrat Light" w:hAnsi="Montserrat Light" w:cs="Times New Roman"/>
          <w:b/>
          <w:color w:val="auto"/>
          <w:sz w:val="20"/>
          <w:szCs w:val="20"/>
        </w:rPr>
        <w:t xml:space="preserve"> </w:t>
      </w:r>
      <w:r w:rsidR="0093173B" w:rsidRPr="009D14CD">
        <w:rPr>
          <w:rFonts w:ascii="Montserrat Light" w:hAnsi="Montserrat Light" w:cs="Times New Roman"/>
          <w:b/>
          <w:color w:val="auto"/>
          <w:sz w:val="20"/>
          <w:szCs w:val="20"/>
        </w:rPr>
        <w:t>QUINTA</w:t>
      </w:r>
      <w:r w:rsidRPr="009D14CD">
        <w:rPr>
          <w:rFonts w:ascii="Montserrat Light" w:hAnsi="Montserrat Light" w:cs="Times New Roman"/>
          <w:b/>
          <w:color w:val="auto"/>
          <w:sz w:val="20"/>
          <w:szCs w:val="20"/>
        </w:rPr>
        <w:t>. RESPONSABILIDAD E INDEMNIZACIÓN</w:t>
      </w:r>
      <w:r w:rsidR="005D6163" w:rsidRPr="009D14CD">
        <w:rPr>
          <w:rFonts w:ascii="Montserrat Light" w:hAnsi="Montserrat Light" w:cs="Times New Roman"/>
          <w:b/>
          <w:color w:val="auto"/>
          <w:sz w:val="20"/>
          <w:szCs w:val="20"/>
        </w:rPr>
        <w:t>.</w:t>
      </w:r>
      <w:bookmarkEnd w:id="282"/>
    </w:p>
    <w:p w14:paraId="02D49DB4" w14:textId="3D9F02E2" w:rsidR="00F814F7" w:rsidRPr="009D14CD" w:rsidRDefault="00F814F7" w:rsidP="00E6027B">
      <w:pPr>
        <w:pStyle w:val="Ttulo3"/>
        <w:numPr>
          <w:ilvl w:val="0"/>
          <w:numId w:val="17"/>
        </w:numPr>
        <w:spacing w:before="120" w:line="240" w:lineRule="auto"/>
        <w:ind w:left="426" w:hanging="426"/>
        <w:rPr>
          <w:rFonts w:ascii="Montserrat Light" w:hAnsi="Montserrat Light" w:cs="Times New Roman"/>
          <w:b/>
          <w:color w:val="auto"/>
          <w:sz w:val="20"/>
          <w:szCs w:val="20"/>
        </w:rPr>
      </w:pPr>
      <w:bookmarkStart w:id="283" w:name="_Toc166666246"/>
      <w:r w:rsidRPr="009D14CD">
        <w:rPr>
          <w:rFonts w:ascii="Montserrat Light" w:hAnsi="Montserrat Light" w:cs="Times New Roman"/>
          <w:b/>
          <w:color w:val="auto"/>
          <w:sz w:val="20"/>
          <w:szCs w:val="20"/>
        </w:rPr>
        <w:t xml:space="preserve">Indemnización por el </w:t>
      </w:r>
      <w:r w:rsidR="00B376E1" w:rsidRPr="009D14CD">
        <w:rPr>
          <w:rFonts w:ascii="Montserrat Light" w:hAnsi="Montserrat Light" w:cs="Times New Roman"/>
          <w:b/>
          <w:color w:val="auto"/>
          <w:sz w:val="20"/>
          <w:szCs w:val="20"/>
        </w:rPr>
        <w:t>Prestador del Servicio</w:t>
      </w:r>
      <w:r w:rsidRPr="009D14CD">
        <w:rPr>
          <w:rFonts w:ascii="Montserrat Light" w:hAnsi="Montserrat Light" w:cs="Times New Roman"/>
          <w:b/>
          <w:color w:val="auto"/>
          <w:sz w:val="20"/>
          <w:szCs w:val="20"/>
        </w:rPr>
        <w:t xml:space="preserve"> a partir de la Fecha de Operación</w:t>
      </w:r>
      <w:r w:rsidR="005D6163" w:rsidRPr="009D14CD">
        <w:rPr>
          <w:rFonts w:ascii="Montserrat Light" w:hAnsi="Montserrat Light" w:cs="Times New Roman"/>
          <w:b/>
          <w:color w:val="auto"/>
          <w:sz w:val="20"/>
          <w:szCs w:val="20"/>
        </w:rPr>
        <w:t>.</w:t>
      </w:r>
      <w:bookmarkEnd w:id="283"/>
    </w:p>
    <w:p w14:paraId="31B2BF3C" w14:textId="2F4FE43E" w:rsidR="00F814F7" w:rsidRPr="009D14CD" w:rsidRDefault="00F814F7"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A partir de la Fecha de Operación</w:t>
      </w:r>
      <w:r w:rsidR="00C82D11" w:rsidRPr="009D14CD">
        <w:rPr>
          <w:rFonts w:ascii="Montserrat Light" w:hAnsi="Montserrat Light" w:cs="Times New Roman"/>
          <w:sz w:val="20"/>
          <w:szCs w:val="20"/>
        </w:rPr>
        <w:t xml:space="preserve"> </w:t>
      </w:r>
      <w:r w:rsidR="00262955" w:rsidRPr="009D14CD">
        <w:rPr>
          <w:rFonts w:ascii="Montserrat Light" w:hAnsi="Montserrat Light" w:cs="Times New Roman"/>
          <w:sz w:val="20"/>
          <w:szCs w:val="20"/>
        </w:rPr>
        <w:t xml:space="preserve">establecida en el Anexo </w:t>
      </w:r>
      <w:r w:rsidR="00CB0EE7" w:rsidRPr="009D14CD">
        <w:rPr>
          <w:rFonts w:ascii="Montserrat Light" w:hAnsi="Montserrat Light" w:cs="Times New Roman"/>
          <w:sz w:val="20"/>
          <w:szCs w:val="20"/>
        </w:rPr>
        <w:t>B</w:t>
      </w:r>
      <w:r w:rsidR="00262955" w:rsidRPr="009D14CD">
        <w:rPr>
          <w:rFonts w:ascii="Montserrat Light" w:hAnsi="Montserrat Light" w:cs="Times New Roman"/>
          <w:sz w:val="20"/>
          <w:szCs w:val="20"/>
        </w:rPr>
        <w:t xml:space="preserve"> del presente Contrato</w:t>
      </w:r>
      <w:r w:rsidRPr="009D14CD">
        <w:rPr>
          <w:rFonts w:ascii="Montserrat Light" w:hAnsi="Montserrat Light" w:cs="Times New Roman"/>
          <w:sz w:val="20"/>
          <w:szCs w:val="20"/>
        </w:rPr>
        <w:t xml:space="preserve">,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defenderá, indemnizará y sacará en paz y a salvo a</w:t>
      </w:r>
      <w:r w:rsidR="00A8535C"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 y a sus respectivos agentes, funcionarios, consultores, filiales, cesionarios y empleados en contra de cualquiera y toda acción, reclamo o demanda, sea judicial o extrajudicial, por daños, pérdidas y gastos resultantes del presente Contrato y que:</w:t>
      </w:r>
    </w:p>
    <w:p w14:paraId="315F2728" w14:textId="3F76E678" w:rsidR="00F814F7" w:rsidRPr="009D14CD" w:rsidRDefault="00F814F7" w:rsidP="00B37D47">
      <w:pPr>
        <w:pStyle w:val="Textoindependiente"/>
        <w:numPr>
          <w:ilvl w:val="0"/>
          <w:numId w:val="49"/>
        </w:numPr>
        <w:spacing w:before="120" w:after="0" w:line="240" w:lineRule="auto"/>
        <w:ind w:left="567" w:hanging="141"/>
        <w:jc w:val="both"/>
        <w:rPr>
          <w:rFonts w:ascii="Montserrat Light" w:hAnsi="Montserrat Light" w:cs="Times New Roman"/>
          <w:sz w:val="20"/>
          <w:szCs w:val="20"/>
        </w:rPr>
      </w:pPr>
      <w:r w:rsidRPr="009D14CD">
        <w:rPr>
          <w:rFonts w:ascii="Montserrat Light" w:hAnsi="Montserrat Light" w:cs="Times New Roman"/>
          <w:sz w:val="20"/>
          <w:szCs w:val="20"/>
        </w:rPr>
        <w:t xml:space="preserve">Sean atribuibles a lesiones corporales, enfermedad o muerte de cualquier persona, o daños a bienes de terceros, causados por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o sus </w:t>
      </w:r>
      <w:r w:rsidR="002E4E10" w:rsidRPr="009D14CD">
        <w:rPr>
          <w:rFonts w:ascii="Montserrat Light" w:hAnsi="Montserrat Light" w:cs="Times New Roman"/>
          <w:sz w:val="20"/>
          <w:szCs w:val="20"/>
        </w:rPr>
        <w:t>S</w:t>
      </w:r>
      <w:r w:rsidR="004A2C76" w:rsidRPr="009D14CD">
        <w:rPr>
          <w:rFonts w:ascii="Montserrat Light" w:hAnsi="Montserrat Light" w:cs="Times New Roman"/>
          <w:sz w:val="20"/>
          <w:szCs w:val="20"/>
        </w:rPr>
        <w:t>ub</w:t>
      </w:r>
      <w:r w:rsidRPr="009D14CD">
        <w:rPr>
          <w:rFonts w:ascii="Montserrat Light" w:hAnsi="Montserrat Light" w:cs="Times New Roman"/>
          <w:sz w:val="20"/>
          <w:szCs w:val="20"/>
        </w:rPr>
        <w:t xml:space="preserve">contratistas, o por individuos que trabajen bajo las instrucciones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o bajo contrato con </w:t>
      </w:r>
      <w:r w:rsidR="00842F7D"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(que no sea este Contrato)</w:t>
      </w:r>
      <w:r w:rsidR="00A8535C" w:rsidRPr="009D14CD">
        <w:rPr>
          <w:rFonts w:ascii="Montserrat Light" w:hAnsi="Montserrat Light" w:cs="Times New Roman"/>
          <w:sz w:val="20"/>
          <w:szCs w:val="20"/>
        </w:rPr>
        <w:t>.</w:t>
      </w:r>
    </w:p>
    <w:p w14:paraId="2A6E0984" w14:textId="3DDEEE36" w:rsidR="00F814F7" w:rsidRPr="009D14CD" w:rsidRDefault="00F814F7" w:rsidP="00B37D47">
      <w:pPr>
        <w:pStyle w:val="Textoindependiente"/>
        <w:numPr>
          <w:ilvl w:val="0"/>
          <w:numId w:val="49"/>
        </w:numPr>
        <w:spacing w:before="120" w:after="0" w:line="240" w:lineRule="auto"/>
        <w:ind w:left="567" w:hanging="141"/>
        <w:jc w:val="both"/>
        <w:rPr>
          <w:rFonts w:ascii="Montserrat Light" w:hAnsi="Montserrat Light" w:cs="Times New Roman"/>
          <w:sz w:val="20"/>
          <w:szCs w:val="20"/>
        </w:rPr>
      </w:pPr>
      <w:r w:rsidRPr="009D14CD">
        <w:rPr>
          <w:rFonts w:ascii="Montserrat Light" w:hAnsi="Montserrat Light" w:cs="Times New Roman"/>
          <w:sz w:val="20"/>
          <w:szCs w:val="20"/>
        </w:rPr>
        <w:t xml:space="preserve">Sean causados por actos u omisiones del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incluyendo responsabilidad objetiva, o cualquier otra persona empleada por 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siempre y cuando </w:t>
      </w:r>
      <w:r w:rsidR="00A8535C"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 xml:space="preserve">CENAGAS no sea el </w:t>
      </w:r>
      <w:r w:rsidR="00A8535C" w:rsidRPr="009D14CD">
        <w:rPr>
          <w:rFonts w:ascii="Montserrat Light" w:hAnsi="Montserrat Light" w:cs="Times New Roman"/>
          <w:sz w:val="20"/>
          <w:szCs w:val="20"/>
        </w:rPr>
        <w:t>S</w:t>
      </w:r>
      <w:r w:rsidRPr="009D14CD">
        <w:rPr>
          <w:rFonts w:ascii="Montserrat Light" w:hAnsi="Montserrat Light" w:cs="Times New Roman"/>
          <w:sz w:val="20"/>
          <w:szCs w:val="20"/>
        </w:rPr>
        <w:t>ubcontratista que esté generando dicha acción, reclamo o demanda</w:t>
      </w:r>
      <w:r w:rsidR="00A8535C" w:rsidRPr="009D14CD">
        <w:rPr>
          <w:rFonts w:ascii="Montserrat Light" w:hAnsi="Montserrat Light" w:cs="Times New Roman"/>
          <w:sz w:val="20"/>
          <w:szCs w:val="20"/>
        </w:rPr>
        <w:t>.</w:t>
      </w:r>
    </w:p>
    <w:p w14:paraId="10214080" w14:textId="11B534CC" w:rsidR="00F814F7" w:rsidRPr="009D14CD" w:rsidRDefault="00F814F7" w:rsidP="00B37D47">
      <w:pPr>
        <w:pStyle w:val="Textoindependiente"/>
        <w:numPr>
          <w:ilvl w:val="0"/>
          <w:numId w:val="49"/>
        </w:numPr>
        <w:spacing w:before="120" w:after="0" w:line="240" w:lineRule="auto"/>
        <w:ind w:left="567" w:hanging="141"/>
        <w:jc w:val="both"/>
        <w:rPr>
          <w:rFonts w:ascii="Montserrat Light" w:hAnsi="Montserrat Light" w:cs="Times New Roman"/>
          <w:b/>
          <w:sz w:val="20"/>
          <w:szCs w:val="20"/>
        </w:rPr>
      </w:pPr>
      <w:r w:rsidRPr="009D14CD">
        <w:rPr>
          <w:rFonts w:ascii="Montserrat Light" w:hAnsi="Montserrat Light" w:cs="Times New Roman"/>
          <w:sz w:val="20"/>
          <w:szCs w:val="20"/>
        </w:rPr>
        <w:t xml:space="preserve">Sean atribuibles a cargas, gravámenes o reclamos sobre el Gas Natural entregado al CENAGAS en el Punto de </w:t>
      </w:r>
      <w:r w:rsidR="00BD0D21" w:rsidRPr="009D14CD">
        <w:rPr>
          <w:rFonts w:ascii="Montserrat Light" w:hAnsi="Montserrat Light" w:cs="Times New Roman"/>
          <w:sz w:val="20"/>
          <w:szCs w:val="20"/>
        </w:rPr>
        <w:t>Entrega</w:t>
      </w:r>
      <w:r w:rsidRPr="009D14CD">
        <w:rPr>
          <w:rFonts w:ascii="Montserrat Light" w:hAnsi="Montserrat Light" w:cs="Times New Roman"/>
          <w:sz w:val="20"/>
          <w:szCs w:val="20"/>
        </w:rPr>
        <w:t xml:space="preserve"> del Gas Natural </w:t>
      </w:r>
      <w:r w:rsidR="008F4C9F" w:rsidRPr="009D14CD">
        <w:rPr>
          <w:rFonts w:ascii="Montserrat Light" w:hAnsi="Montserrat Light" w:cs="Times New Roman"/>
          <w:sz w:val="20"/>
          <w:szCs w:val="20"/>
        </w:rPr>
        <w:t xml:space="preserve">y sobre el Gas Natural almacenado en el Sistema </w:t>
      </w:r>
      <w:r w:rsidRPr="009D14CD">
        <w:rPr>
          <w:rFonts w:ascii="Montserrat Light" w:hAnsi="Montserrat Light" w:cs="Times New Roman"/>
          <w:sz w:val="20"/>
          <w:szCs w:val="20"/>
        </w:rPr>
        <w:t>creados por, o surgidos de, cualquier acto u omisión de</w:t>
      </w:r>
      <w:r w:rsidR="008E41D5"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w:t>
      </w:r>
    </w:p>
    <w:p w14:paraId="66B43515" w14:textId="075AD7B7" w:rsidR="004D66DF" w:rsidRPr="009D14CD" w:rsidRDefault="004D66DF" w:rsidP="00E6027B">
      <w:pPr>
        <w:pStyle w:val="Ttulo3"/>
        <w:numPr>
          <w:ilvl w:val="0"/>
          <w:numId w:val="17"/>
        </w:numPr>
        <w:spacing w:before="120" w:line="240" w:lineRule="auto"/>
        <w:ind w:left="426" w:hanging="426"/>
        <w:rPr>
          <w:rFonts w:ascii="Montserrat Light" w:hAnsi="Montserrat Light" w:cs="Times New Roman"/>
          <w:b/>
          <w:color w:val="auto"/>
          <w:sz w:val="20"/>
          <w:szCs w:val="20"/>
        </w:rPr>
      </w:pPr>
      <w:bookmarkStart w:id="284" w:name="_Toc166666247"/>
      <w:r w:rsidRPr="009D14CD">
        <w:rPr>
          <w:rFonts w:ascii="Montserrat Light" w:hAnsi="Montserrat Light" w:cs="Times New Roman"/>
          <w:b/>
          <w:color w:val="auto"/>
          <w:sz w:val="20"/>
          <w:szCs w:val="20"/>
        </w:rPr>
        <w:t xml:space="preserve">Indemnización por </w:t>
      </w:r>
      <w:r w:rsidR="00A8535C" w:rsidRPr="009D14CD">
        <w:rPr>
          <w:rFonts w:ascii="Montserrat Light" w:hAnsi="Montserrat Light" w:cs="Times New Roman"/>
          <w:b/>
          <w:color w:val="auto"/>
          <w:sz w:val="20"/>
          <w:szCs w:val="20"/>
        </w:rPr>
        <w:t xml:space="preserve">el </w:t>
      </w:r>
      <w:r w:rsidRPr="009D14CD">
        <w:rPr>
          <w:rFonts w:ascii="Montserrat Light" w:hAnsi="Montserrat Light" w:cs="Times New Roman"/>
          <w:b/>
          <w:color w:val="auto"/>
          <w:sz w:val="20"/>
          <w:szCs w:val="20"/>
        </w:rPr>
        <w:t>CENAGAS a partir de la Fecha de Operación</w:t>
      </w:r>
      <w:r w:rsidR="005D6163" w:rsidRPr="009D14CD">
        <w:rPr>
          <w:rFonts w:ascii="Montserrat Light" w:hAnsi="Montserrat Light" w:cs="Times New Roman"/>
          <w:b/>
          <w:color w:val="auto"/>
          <w:sz w:val="20"/>
          <w:szCs w:val="20"/>
        </w:rPr>
        <w:t>.</w:t>
      </w:r>
      <w:bookmarkEnd w:id="284"/>
    </w:p>
    <w:p w14:paraId="398628E5" w14:textId="26F3DD9D"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A partir de la Fecha de Operación</w:t>
      </w:r>
      <w:r w:rsidR="00C82D11" w:rsidRPr="009D14CD">
        <w:rPr>
          <w:rFonts w:ascii="Montserrat Light" w:hAnsi="Montserrat Light" w:cs="Times New Roman"/>
          <w:sz w:val="20"/>
          <w:szCs w:val="20"/>
        </w:rPr>
        <w:t xml:space="preserve"> </w:t>
      </w:r>
      <w:r w:rsidR="00262955" w:rsidRPr="009D14CD">
        <w:rPr>
          <w:rFonts w:ascii="Montserrat Light" w:hAnsi="Montserrat Light" w:cs="Times New Roman"/>
          <w:sz w:val="20"/>
          <w:szCs w:val="20"/>
        </w:rPr>
        <w:t xml:space="preserve">establecida en el Anexo </w:t>
      </w:r>
      <w:r w:rsidR="00CB0EE7" w:rsidRPr="009D14CD">
        <w:rPr>
          <w:rFonts w:ascii="Montserrat Light" w:hAnsi="Montserrat Light" w:cs="Times New Roman"/>
          <w:sz w:val="20"/>
          <w:szCs w:val="20"/>
        </w:rPr>
        <w:t>B</w:t>
      </w:r>
      <w:r w:rsidR="00262955" w:rsidRPr="009D14CD">
        <w:rPr>
          <w:rFonts w:ascii="Montserrat Light" w:hAnsi="Montserrat Light" w:cs="Times New Roman"/>
          <w:sz w:val="20"/>
          <w:szCs w:val="20"/>
        </w:rPr>
        <w:t xml:space="preserve"> del presente Contrato</w:t>
      </w:r>
      <w:r w:rsidRPr="009D14CD">
        <w:rPr>
          <w:rFonts w:ascii="Montserrat Light" w:hAnsi="Montserrat Light" w:cs="Times New Roman"/>
          <w:sz w:val="20"/>
          <w:szCs w:val="20"/>
        </w:rPr>
        <w:t xml:space="preserve">, </w:t>
      </w:r>
      <w:r w:rsidR="00F31522" w:rsidRPr="009D14CD">
        <w:rPr>
          <w:rFonts w:ascii="Montserrat Light" w:hAnsi="Montserrat Light" w:cs="Times New Roman"/>
          <w:sz w:val="20"/>
          <w:szCs w:val="20"/>
        </w:rPr>
        <w:t xml:space="preserve">el </w:t>
      </w:r>
      <w:r w:rsidRPr="009D14CD">
        <w:rPr>
          <w:rFonts w:ascii="Montserrat Light" w:hAnsi="Montserrat Light" w:cs="Times New Roman"/>
          <w:sz w:val="20"/>
          <w:szCs w:val="20"/>
        </w:rPr>
        <w:t xml:space="preserve">CENAGAS defenderá, indemnizará y sacará en paz y a salvo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y a sus respectivos agentes, funcionarios, consultores, filiales, cesionarios y empleados en contra de cualquiera y toda acción, reclamo o demanda, sea judicial o extrajudicial, por daños, pérdidas y gastos resultantes del presente Contrato y que:</w:t>
      </w:r>
      <w:r w:rsidR="00ED464A" w:rsidRPr="009D14CD">
        <w:rPr>
          <w:rFonts w:ascii="Montserrat Light" w:hAnsi="Montserrat Light" w:cs="Times New Roman"/>
          <w:sz w:val="20"/>
          <w:szCs w:val="20"/>
        </w:rPr>
        <w:t xml:space="preserve"> s</w:t>
      </w:r>
      <w:r w:rsidRPr="009D14CD">
        <w:rPr>
          <w:rFonts w:ascii="Montserrat Light" w:hAnsi="Montserrat Light" w:cs="Times New Roman"/>
          <w:sz w:val="20"/>
          <w:szCs w:val="20"/>
        </w:rPr>
        <w:t xml:space="preserve">ean atribuibles a cargas, gravámenes o reclamos sobre el Gas Natural entregado al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en el</w:t>
      </w:r>
      <w:r w:rsidR="002B5945" w:rsidRPr="009D14CD">
        <w:rPr>
          <w:rFonts w:ascii="Montserrat Light" w:hAnsi="Montserrat Light" w:cs="Times New Roman"/>
          <w:sz w:val="20"/>
          <w:szCs w:val="20"/>
        </w:rPr>
        <w:t>(los)</w:t>
      </w:r>
      <w:r w:rsidRPr="009D14CD">
        <w:rPr>
          <w:rFonts w:ascii="Montserrat Light" w:hAnsi="Montserrat Light" w:cs="Times New Roman"/>
          <w:sz w:val="20"/>
          <w:szCs w:val="20"/>
        </w:rPr>
        <w:t xml:space="preserve"> Punto</w:t>
      </w:r>
      <w:r w:rsidR="002B5945" w:rsidRPr="009D14CD">
        <w:rPr>
          <w:rFonts w:ascii="Montserrat Light" w:hAnsi="Montserrat Light" w:cs="Times New Roman"/>
          <w:sz w:val="20"/>
          <w:szCs w:val="20"/>
        </w:rPr>
        <w:t>(s)</w:t>
      </w:r>
      <w:r w:rsidRPr="009D14CD">
        <w:rPr>
          <w:rFonts w:ascii="Montserrat Light" w:hAnsi="Montserrat Light" w:cs="Times New Roman"/>
          <w:sz w:val="20"/>
          <w:szCs w:val="20"/>
        </w:rPr>
        <w:t xml:space="preserve"> de </w:t>
      </w:r>
      <w:r w:rsidR="00BD0D21" w:rsidRPr="009D14CD">
        <w:rPr>
          <w:rFonts w:ascii="Montserrat Light" w:hAnsi="Montserrat Light" w:cs="Times New Roman"/>
          <w:sz w:val="20"/>
          <w:szCs w:val="20"/>
        </w:rPr>
        <w:t>Recepción</w:t>
      </w:r>
      <w:r w:rsidRPr="009D14CD">
        <w:rPr>
          <w:rFonts w:ascii="Montserrat Light" w:hAnsi="Montserrat Light" w:cs="Times New Roman"/>
          <w:sz w:val="20"/>
          <w:szCs w:val="20"/>
        </w:rPr>
        <w:t xml:space="preserve"> del Gas Natural creados por, o surgidos de, cualquier acto u omisión de</w:t>
      </w:r>
      <w:r w:rsidR="00F31522" w:rsidRPr="009D14CD">
        <w:rPr>
          <w:rFonts w:ascii="Montserrat Light" w:hAnsi="Montserrat Light" w:cs="Times New Roman"/>
          <w:sz w:val="20"/>
          <w:szCs w:val="20"/>
        </w:rPr>
        <w:t>l</w:t>
      </w:r>
      <w:r w:rsidRPr="009D14CD">
        <w:rPr>
          <w:rFonts w:ascii="Montserrat Light" w:hAnsi="Montserrat Light" w:cs="Times New Roman"/>
          <w:sz w:val="20"/>
          <w:szCs w:val="20"/>
        </w:rPr>
        <w:t xml:space="preserve"> CENAGAS.</w:t>
      </w:r>
    </w:p>
    <w:p w14:paraId="2707D106" w14:textId="77777777" w:rsidR="007E422A" w:rsidRPr="009D14CD" w:rsidRDefault="007E422A" w:rsidP="00285483">
      <w:pPr>
        <w:rPr>
          <w:rFonts w:ascii="Montserrat Light" w:hAnsi="Montserrat Light" w:cs="Times New Roman"/>
          <w:b/>
          <w:sz w:val="20"/>
          <w:szCs w:val="20"/>
        </w:rPr>
      </w:pPr>
    </w:p>
    <w:p w14:paraId="0792E10D" w14:textId="5FF08BED"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285" w:name="_Toc166666248"/>
      <w:r w:rsidRPr="009D14CD">
        <w:rPr>
          <w:rFonts w:ascii="Montserrat Light" w:hAnsi="Montserrat Light" w:cs="Times New Roman"/>
          <w:b/>
          <w:color w:val="auto"/>
          <w:sz w:val="20"/>
          <w:szCs w:val="20"/>
        </w:rPr>
        <w:t xml:space="preserve">CLÁUSULA </w:t>
      </w:r>
      <w:r w:rsidR="00320460" w:rsidRPr="009D14CD">
        <w:rPr>
          <w:rFonts w:ascii="Montserrat Light" w:hAnsi="Montserrat Light" w:cs="Times New Roman"/>
          <w:b/>
          <w:color w:val="auto"/>
          <w:sz w:val="20"/>
          <w:szCs w:val="20"/>
        </w:rPr>
        <w:t xml:space="preserve">TRIGÉSIMA </w:t>
      </w:r>
      <w:r w:rsidR="0093173B" w:rsidRPr="009D14CD">
        <w:rPr>
          <w:rFonts w:ascii="Montserrat Light" w:hAnsi="Montserrat Light" w:cs="Times New Roman"/>
          <w:b/>
          <w:color w:val="auto"/>
          <w:sz w:val="20"/>
          <w:szCs w:val="20"/>
        </w:rPr>
        <w:t>SEXTA</w:t>
      </w:r>
      <w:r w:rsidRPr="009D14CD">
        <w:rPr>
          <w:rFonts w:ascii="Montserrat Light" w:hAnsi="Montserrat Light" w:cs="Times New Roman"/>
          <w:b/>
          <w:color w:val="auto"/>
          <w:sz w:val="20"/>
          <w:szCs w:val="20"/>
        </w:rPr>
        <w:t>. NOTIFICACIONES</w:t>
      </w:r>
      <w:r w:rsidR="005D6163" w:rsidRPr="009D14CD">
        <w:rPr>
          <w:rFonts w:ascii="Montserrat Light" w:hAnsi="Montserrat Light" w:cs="Times New Roman"/>
          <w:b/>
          <w:color w:val="auto"/>
          <w:sz w:val="20"/>
          <w:szCs w:val="20"/>
        </w:rPr>
        <w:t>.</w:t>
      </w:r>
      <w:bookmarkEnd w:id="285"/>
    </w:p>
    <w:p w14:paraId="471F2239" w14:textId="77777777" w:rsidR="004541CE" w:rsidRPr="009D14CD" w:rsidRDefault="004D66DF">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Salvo lo expresamente señalado en otras disposiciones específicas contenidas en el presente Contrato, todas las notificaciones y otras comunicaciones hechas bajo el presente Contrato serán por escrito con </w:t>
      </w:r>
      <w:r w:rsidR="004541CE" w:rsidRPr="009D14CD">
        <w:rPr>
          <w:rFonts w:ascii="Montserrat Light" w:hAnsi="Montserrat Light" w:cs="Times New Roman"/>
          <w:sz w:val="20"/>
          <w:szCs w:val="20"/>
        </w:rPr>
        <w:t xml:space="preserve">certificación del </w:t>
      </w:r>
      <w:r w:rsidRPr="009D14CD">
        <w:rPr>
          <w:rFonts w:ascii="Montserrat Light" w:hAnsi="Montserrat Light" w:cs="Times New Roman"/>
          <w:sz w:val="20"/>
          <w:szCs w:val="20"/>
        </w:rPr>
        <w:t>acuse de recibo</w:t>
      </w:r>
      <w:r w:rsidR="004541CE" w:rsidRPr="009D14CD">
        <w:rPr>
          <w:rFonts w:ascii="Montserrat Light" w:hAnsi="Montserrat Light" w:cs="Times New Roman"/>
          <w:sz w:val="20"/>
          <w:szCs w:val="20"/>
        </w:rPr>
        <w:t xml:space="preserve"> por la Parte que recibe la notificación. </w:t>
      </w:r>
    </w:p>
    <w:p w14:paraId="28D05C4F" w14:textId="1E6B0B92" w:rsidR="004D66DF" w:rsidRPr="009D14CD" w:rsidRDefault="004541CE">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Las notificaciones t</w:t>
      </w:r>
      <w:r w:rsidR="004D66DF" w:rsidRPr="009D14CD">
        <w:rPr>
          <w:rFonts w:ascii="Montserrat Light" w:hAnsi="Montserrat Light" w:cs="Times New Roman"/>
          <w:sz w:val="20"/>
          <w:szCs w:val="20"/>
        </w:rPr>
        <w:t xml:space="preserve">endrán efectos legales cuando sean recibidas por el destinatario y serán entregadas a la otra Parte por correo electrónico </w:t>
      </w:r>
      <w:r w:rsidR="00897C64" w:rsidRPr="009D14CD">
        <w:rPr>
          <w:rFonts w:ascii="Montserrat Light" w:hAnsi="Montserrat Light" w:cs="Times New Roman"/>
          <w:sz w:val="20"/>
          <w:szCs w:val="20"/>
        </w:rPr>
        <w:t xml:space="preserve">con </w:t>
      </w:r>
      <w:r w:rsidRPr="009D14CD">
        <w:rPr>
          <w:rFonts w:ascii="Montserrat Light" w:hAnsi="Montserrat Light" w:cs="Times New Roman"/>
          <w:sz w:val="20"/>
          <w:szCs w:val="20"/>
        </w:rPr>
        <w:t xml:space="preserve">certificación de </w:t>
      </w:r>
      <w:r w:rsidR="00897C64" w:rsidRPr="009D14CD">
        <w:rPr>
          <w:rFonts w:ascii="Montserrat Light" w:hAnsi="Montserrat Light" w:cs="Times New Roman"/>
          <w:sz w:val="20"/>
          <w:szCs w:val="20"/>
        </w:rPr>
        <w:t>acuses</w:t>
      </w:r>
      <w:r w:rsidR="003D7113" w:rsidRPr="009D14CD">
        <w:rPr>
          <w:rFonts w:ascii="Montserrat Light" w:hAnsi="Montserrat Light" w:cs="Times New Roman"/>
          <w:sz w:val="20"/>
          <w:szCs w:val="20"/>
        </w:rPr>
        <w:t xml:space="preserve"> </w:t>
      </w:r>
      <w:r w:rsidR="00F24B8C" w:rsidRPr="009D14CD">
        <w:rPr>
          <w:rFonts w:ascii="Montserrat Light" w:hAnsi="Montserrat Light" w:cs="Times New Roman"/>
          <w:sz w:val="20"/>
          <w:szCs w:val="20"/>
        </w:rPr>
        <w:t xml:space="preserve">conforme se establece a continuación: </w:t>
      </w:r>
    </w:p>
    <w:p w14:paraId="1B6E08FA" w14:textId="3D22875C" w:rsidR="004D66DF" w:rsidRPr="009D14CD" w:rsidRDefault="004D66DF" w:rsidP="00B37D47">
      <w:pPr>
        <w:pStyle w:val="Textoindependiente"/>
        <w:spacing w:before="120" w:after="0" w:line="240" w:lineRule="auto"/>
        <w:ind w:left="426"/>
        <w:jc w:val="both"/>
        <w:rPr>
          <w:rFonts w:ascii="Montserrat Light" w:hAnsi="Montserrat Light" w:cs="Times New Roman"/>
          <w:b/>
          <w:i/>
          <w:sz w:val="20"/>
          <w:szCs w:val="20"/>
        </w:rPr>
      </w:pPr>
      <w:r w:rsidRPr="009D14CD">
        <w:rPr>
          <w:rFonts w:ascii="Montserrat Light" w:hAnsi="Montserrat Light" w:cs="Times New Roman"/>
          <w:b/>
          <w:i/>
          <w:sz w:val="20"/>
          <w:szCs w:val="20"/>
        </w:rPr>
        <w:t>POR CENAGAS</w:t>
      </w:r>
      <w:r w:rsidR="008E41D5" w:rsidRPr="009D14CD">
        <w:rPr>
          <w:rFonts w:ascii="Montserrat Light" w:hAnsi="Montserrat Light" w:cs="Times New Roman"/>
          <w:b/>
          <w:i/>
          <w:sz w:val="20"/>
          <w:szCs w:val="20"/>
        </w:rPr>
        <w:t>:</w:t>
      </w:r>
    </w:p>
    <w:p w14:paraId="675B30F1" w14:textId="77777777" w:rsidR="00800538" w:rsidRPr="009D14CD" w:rsidRDefault="00800538" w:rsidP="00B37D47">
      <w:pPr>
        <w:spacing w:before="120" w:line="240" w:lineRule="auto"/>
        <w:ind w:left="426"/>
        <w:rPr>
          <w:rFonts w:ascii="Montserrat Light" w:hAnsi="Montserrat Light" w:cs="Times New Roman"/>
          <w:sz w:val="20"/>
          <w:szCs w:val="20"/>
        </w:rPr>
      </w:pPr>
      <w:r w:rsidRPr="009D14CD">
        <w:rPr>
          <w:rFonts w:ascii="Montserrat Light" w:hAnsi="Montserrat Light" w:cs="Times New Roman"/>
          <w:sz w:val="20"/>
          <w:szCs w:val="20"/>
        </w:rPr>
        <w:t>Avenida Insurgentes Sur No. 838, Piso 12</w:t>
      </w:r>
    </w:p>
    <w:p w14:paraId="30716A63" w14:textId="77777777" w:rsidR="00800538" w:rsidRPr="009D14CD" w:rsidRDefault="00800538" w:rsidP="00B37D47">
      <w:pPr>
        <w:spacing w:line="240" w:lineRule="auto"/>
        <w:ind w:left="426"/>
        <w:rPr>
          <w:rFonts w:ascii="Montserrat Light" w:hAnsi="Montserrat Light" w:cs="Times New Roman"/>
          <w:sz w:val="20"/>
          <w:szCs w:val="20"/>
        </w:rPr>
      </w:pPr>
      <w:r w:rsidRPr="009D14CD">
        <w:rPr>
          <w:rFonts w:ascii="Montserrat Light" w:hAnsi="Montserrat Light" w:cs="Times New Roman"/>
          <w:sz w:val="20"/>
          <w:szCs w:val="20"/>
        </w:rPr>
        <w:t xml:space="preserve">Colonia Del Valle Centro </w:t>
      </w:r>
    </w:p>
    <w:p w14:paraId="0A0B33D5" w14:textId="7CA24DBC" w:rsidR="00800538" w:rsidRPr="009D14CD" w:rsidRDefault="00800538" w:rsidP="00B37D47">
      <w:pPr>
        <w:spacing w:line="240" w:lineRule="auto"/>
        <w:ind w:left="426"/>
        <w:rPr>
          <w:rFonts w:ascii="Montserrat Light" w:hAnsi="Montserrat Light" w:cs="Times New Roman"/>
          <w:sz w:val="20"/>
          <w:szCs w:val="20"/>
        </w:rPr>
      </w:pPr>
      <w:r w:rsidRPr="009D14CD">
        <w:rPr>
          <w:rFonts w:ascii="Montserrat Light" w:hAnsi="Montserrat Light" w:cs="Times New Roman"/>
          <w:sz w:val="20"/>
          <w:szCs w:val="20"/>
        </w:rPr>
        <w:t>Delegación Benito Juárez</w:t>
      </w:r>
    </w:p>
    <w:p w14:paraId="6AD01A04" w14:textId="77777777" w:rsidR="00800538" w:rsidRPr="009D14CD" w:rsidRDefault="00800538" w:rsidP="00B37D47">
      <w:pPr>
        <w:spacing w:line="240" w:lineRule="auto"/>
        <w:ind w:left="426"/>
        <w:rPr>
          <w:rFonts w:ascii="Montserrat Light" w:hAnsi="Montserrat Light" w:cs="Times New Roman"/>
          <w:sz w:val="20"/>
          <w:szCs w:val="20"/>
        </w:rPr>
      </w:pPr>
      <w:r w:rsidRPr="009D14CD">
        <w:rPr>
          <w:rFonts w:ascii="Montserrat Light" w:hAnsi="Montserrat Light" w:cs="Times New Roman"/>
          <w:sz w:val="20"/>
          <w:szCs w:val="20"/>
        </w:rPr>
        <w:t>C.P. 03100, Ciudad de México.</w:t>
      </w:r>
    </w:p>
    <w:p w14:paraId="783890D6" w14:textId="3D186B1C" w:rsidR="004D66DF" w:rsidRPr="009D14CD" w:rsidRDefault="004D66DF" w:rsidP="00B37D47">
      <w:pPr>
        <w:spacing w:line="240" w:lineRule="auto"/>
        <w:ind w:left="426"/>
        <w:rPr>
          <w:rFonts w:ascii="Montserrat Light" w:hAnsi="Montserrat Light" w:cs="Times New Roman"/>
          <w:sz w:val="20"/>
          <w:szCs w:val="20"/>
        </w:rPr>
      </w:pPr>
      <w:r w:rsidRPr="009D14CD">
        <w:rPr>
          <w:rFonts w:ascii="Montserrat Light" w:hAnsi="Montserrat Light" w:cs="Times New Roman"/>
          <w:sz w:val="20"/>
          <w:szCs w:val="20"/>
        </w:rPr>
        <w:t>Teléfono</w:t>
      </w:r>
      <w:r w:rsidR="00800538" w:rsidRPr="009D14CD">
        <w:rPr>
          <w:rFonts w:ascii="Montserrat Light" w:hAnsi="Montserrat Light" w:cs="Times New Roman"/>
          <w:sz w:val="20"/>
          <w:szCs w:val="20"/>
        </w:rPr>
        <w:t>: 55 5018 5400</w:t>
      </w:r>
    </w:p>
    <w:p w14:paraId="2D196731" w14:textId="0BA7AE31" w:rsidR="004D66DF" w:rsidRPr="009D14CD" w:rsidRDefault="004D66DF" w:rsidP="00B37D47">
      <w:pPr>
        <w:spacing w:line="240" w:lineRule="auto"/>
        <w:ind w:left="426"/>
        <w:rPr>
          <w:rFonts w:ascii="Montserrat Light" w:hAnsi="Montserrat Light" w:cs="Times New Roman"/>
          <w:sz w:val="20"/>
          <w:szCs w:val="20"/>
        </w:rPr>
      </w:pPr>
      <w:r w:rsidRPr="009D14CD">
        <w:rPr>
          <w:rFonts w:ascii="Montserrat Light" w:hAnsi="Montserrat Light" w:cs="Times New Roman"/>
          <w:sz w:val="20"/>
          <w:szCs w:val="20"/>
        </w:rPr>
        <w:t>Correo Electrónico</w:t>
      </w:r>
      <w:r w:rsidR="00800538" w:rsidRPr="009D14CD">
        <w:rPr>
          <w:rFonts w:ascii="Montserrat Light" w:hAnsi="Montserrat Light" w:cs="Times New Roman"/>
          <w:sz w:val="20"/>
          <w:szCs w:val="20"/>
        </w:rPr>
        <w:t xml:space="preserve">: </w:t>
      </w:r>
      <w:r w:rsidR="008F4C9F" w:rsidRPr="009D14CD">
        <w:rPr>
          <w:rFonts w:ascii="Montserrat Light" w:hAnsi="Montserrat Light" w:cs="Times New Roman"/>
          <w:sz w:val="20"/>
          <w:szCs w:val="20"/>
        </w:rPr>
        <w:t>opeugtp01@cenagas.gob.mx</w:t>
      </w:r>
    </w:p>
    <w:p w14:paraId="0BB4B611" w14:textId="77777777" w:rsidR="007E422A" w:rsidRPr="009D14CD" w:rsidRDefault="007E422A" w:rsidP="00B37D47">
      <w:pPr>
        <w:pStyle w:val="Textoindependiente"/>
        <w:spacing w:before="120" w:after="0" w:line="240" w:lineRule="auto"/>
        <w:ind w:left="426"/>
        <w:jc w:val="both"/>
        <w:rPr>
          <w:rFonts w:ascii="Montserrat Light" w:hAnsi="Montserrat Light" w:cs="Times New Roman"/>
          <w:b/>
          <w:sz w:val="20"/>
          <w:szCs w:val="20"/>
        </w:rPr>
      </w:pPr>
    </w:p>
    <w:p w14:paraId="70E3F219" w14:textId="7AEF21F1" w:rsidR="004D66DF" w:rsidRPr="009D14CD" w:rsidRDefault="004D66DF" w:rsidP="00B37D47">
      <w:pPr>
        <w:pStyle w:val="Textoindependiente"/>
        <w:spacing w:before="120" w:after="0" w:line="240" w:lineRule="auto"/>
        <w:ind w:left="426"/>
        <w:jc w:val="both"/>
        <w:rPr>
          <w:rFonts w:ascii="Montserrat Light" w:hAnsi="Montserrat Light" w:cs="Times New Roman"/>
          <w:b/>
          <w:i/>
          <w:sz w:val="20"/>
          <w:szCs w:val="20"/>
        </w:rPr>
      </w:pPr>
      <w:r w:rsidRPr="009D14CD">
        <w:rPr>
          <w:rFonts w:ascii="Montserrat Light" w:hAnsi="Montserrat Light" w:cs="Times New Roman"/>
          <w:b/>
          <w:i/>
          <w:sz w:val="20"/>
          <w:szCs w:val="20"/>
        </w:rPr>
        <w:lastRenderedPageBreak/>
        <w:t>POR EL PRESTADOR DE</w:t>
      </w:r>
      <w:r w:rsidR="007E422A" w:rsidRPr="009D14CD">
        <w:rPr>
          <w:rFonts w:ascii="Montserrat Light" w:hAnsi="Montserrat Light" w:cs="Times New Roman"/>
          <w:b/>
          <w:i/>
          <w:sz w:val="20"/>
          <w:szCs w:val="20"/>
        </w:rPr>
        <w:t>L</w:t>
      </w:r>
      <w:r w:rsidRPr="009D14CD">
        <w:rPr>
          <w:rFonts w:ascii="Montserrat Light" w:hAnsi="Montserrat Light" w:cs="Times New Roman"/>
          <w:b/>
          <w:i/>
          <w:sz w:val="20"/>
          <w:szCs w:val="20"/>
        </w:rPr>
        <w:t xml:space="preserve"> SERVICIO:</w:t>
      </w:r>
    </w:p>
    <w:p w14:paraId="73CB8D68" w14:textId="77777777" w:rsidR="004D66DF" w:rsidRPr="009D14CD" w:rsidRDefault="004D66DF" w:rsidP="00B37D47">
      <w:pPr>
        <w:pStyle w:val="Textoindependiente"/>
        <w:spacing w:before="120" w:after="0" w:line="240" w:lineRule="auto"/>
        <w:ind w:left="426"/>
        <w:jc w:val="both"/>
        <w:rPr>
          <w:rFonts w:ascii="Montserrat Light" w:hAnsi="Montserrat Light" w:cs="Times New Roman"/>
          <w:sz w:val="20"/>
          <w:szCs w:val="20"/>
        </w:rPr>
      </w:pPr>
      <w:r w:rsidRPr="009D14CD">
        <w:rPr>
          <w:rFonts w:ascii="Montserrat Light" w:hAnsi="Montserrat Light" w:cs="Times New Roman"/>
          <w:sz w:val="20"/>
          <w:szCs w:val="20"/>
        </w:rPr>
        <w:t>_______________</w:t>
      </w:r>
    </w:p>
    <w:p w14:paraId="62FCD760" w14:textId="77777777" w:rsidR="004D66DF" w:rsidRPr="009D14CD" w:rsidRDefault="004D66DF" w:rsidP="00B37D47">
      <w:pPr>
        <w:pStyle w:val="Textoindependiente"/>
        <w:spacing w:before="120" w:after="0" w:line="240" w:lineRule="auto"/>
        <w:ind w:left="426"/>
        <w:jc w:val="both"/>
        <w:rPr>
          <w:rFonts w:ascii="Montserrat Light" w:hAnsi="Montserrat Light" w:cs="Times New Roman"/>
          <w:sz w:val="20"/>
          <w:szCs w:val="20"/>
        </w:rPr>
      </w:pPr>
      <w:r w:rsidRPr="009D14CD">
        <w:rPr>
          <w:rFonts w:ascii="Montserrat Light" w:hAnsi="Montserrat Light" w:cs="Times New Roman"/>
          <w:sz w:val="20"/>
          <w:szCs w:val="20"/>
        </w:rPr>
        <w:t>_______________</w:t>
      </w:r>
    </w:p>
    <w:p w14:paraId="18DF5CD0" w14:textId="77777777" w:rsidR="004D66DF" w:rsidRPr="009D14CD" w:rsidRDefault="004D66DF" w:rsidP="00B37D47">
      <w:pPr>
        <w:pStyle w:val="Textoindependiente"/>
        <w:spacing w:before="120" w:after="0" w:line="240" w:lineRule="auto"/>
        <w:ind w:left="426"/>
        <w:jc w:val="both"/>
        <w:rPr>
          <w:rFonts w:ascii="Montserrat Light" w:hAnsi="Montserrat Light" w:cs="Times New Roman"/>
          <w:sz w:val="20"/>
          <w:szCs w:val="20"/>
        </w:rPr>
      </w:pPr>
      <w:r w:rsidRPr="009D14CD">
        <w:rPr>
          <w:rFonts w:ascii="Montserrat Light" w:hAnsi="Montserrat Light" w:cs="Times New Roman"/>
          <w:sz w:val="20"/>
          <w:szCs w:val="20"/>
        </w:rPr>
        <w:t>Teléfono_________</w:t>
      </w:r>
    </w:p>
    <w:p w14:paraId="4BF8505C" w14:textId="77777777" w:rsidR="004D66DF" w:rsidRPr="009D14CD" w:rsidRDefault="004D66DF" w:rsidP="00B37D47">
      <w:pPr>
        <w:pStyle w:val="Textoindependiente"/>
        <w:spacing w:before="120" w:after="0" w:line="240" w:lineRule="auto"/>
        <w:ind w:left="426"/>
        <w:jc w:val="both"/>
        <w:rPr>
          <w:rFonts w:ascii="Montserrat Light" w:hAnsi="Montserrat Light" w:cs="Times New Roman"/>
          <w:sz w:val="20"/>
          <w:szCs w:val="20"/>
        </w:rPr>
      </w:pPr>
      <w:r w:rsidRPr="009D14CD">
        <w:rPr>
          <w:rFonts w:ascii="Montserrat Light" w:hAnsi="Montserrat Light" w:cs="Times New Roman"/>
          <w:sz w:val="20"/>
          <w:szCs w:val="20"/>
        </w:rPr>
        <w:t>Correo Electrónico____________</w:t>
      </w:r>
    </w:p>
    <w:p w14:paraId="102FA720" w14:textId="7777777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p>
    <w:p w14:paraId="0F2B37F7" w14:textId="3F96C225" w:rsidR="004D66DF" w:rsidRPr="009D14CD" w:rsidRDefault="004D66DF">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Las comunicaciones operativas podrán ser entregadas por cualquier medio mutuamente acordado y serán consideradas debidamente entregadas sin necesidad de confirmación escrita posterior.</w:t>
      </w:r>
    </w:p>
    <w:p w14:paraId="1A922717" w14:textId="77777777" w:rsidR="007E422A" w:rsidRPr="009D14CD" w:rsidRDefault="007E422A" w:rsidP="00285483">
      <w:pPr>
        <w:rPr>
          <w:rFonts w:ascii="Montserrat Light" w:hAnsi="Montserrat Light" w:cs="Times New Roman"/>
          <w:b/>
          <w:sz w:val="20"/>
          <w:szCs w:val="20"/>
        </w:rPr>
      </w:pPr>
    </w:p>
    <w:p w14:paraId="39165310" w14:textId="33F0AC5E"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286" w:name="_Toc166666249"/>
      <w:r w:rsidRPr="009D14CD">
        <w:rPr>
          <w:rFonts w:ascii="Montserrat Light" w:hAnsi="Montserrat Light" w:cs="Times New Roman"/>
          <w:b/>
          <w:color w:val="auto"/>
          <w:sz w:val="20"/>
          <w:szCs w:val="20"/>
        </w:rPr>
        <w:t xml:space="preserve">CLÁUSULA </w:t>
      </w:r>
      <w:r w:rsidR="00572E59" w:rsidRPr="009D14CD">
        <w:rPr>
          <w:rFonts w:ascii="Montserrat Light" w:hAnsi="Montserrat Light" w:cs="Times New Roman"/>
          <w:b/>
          <w:color w:val="auto"/>
          <w:sz w:val="20"/>
          <w:szCs w:val="20"/>
        </w:rPr>
        <w:t>TRI</w:t>
      </w:r>
      <w:r w:rsidR="007E422A" w:rsidRPr="009D14CD">
        <w:rPr>
          <w:rFonts w:ascii="Montserrat Light" w:hAnsi="Montserrat Light" w:cs="Times New Roman"/>
          <w:b/>
          <w:color w:val="auto"/>
          <w:sz w:val="20"/>
          <w:szCs w:val="20"/>
        </w:rPr>
        <w:t>GÉSIMA</w:t>
      </w:r>
      <w:r w:rsidR="00320460" w:rsidRPr="009D14CD">
        <w:rPr>
          <w:rFonts w:ascii="Montserrat Light" w:hAnsi="Montserrat Light" w:cs="Times New Roman"/>
          <w:b/>
          <w:color w:val="auto"/>
          <w:sz w:val="20"/>
          <w:szCs w:val="20"/>
        </w:rPr>
        <w:t xml:space="preserve"> </w:t>
      </w:r>
      <w:r w:rsidR="0093173B" w:rsidRPr="009D14CD">
        <w:rPr>
          <w:rFonts w:ascii="Montserrat Light" w:hAnsi="Montserrat Light" w:cs="Times New Roman"/>
          <w:b/>
          <w:color w:val="auto"/>
          <w:sz w:val="20"/>
          <w:szCs w:val="20"/>
        </w:rPr>
        <w:t>SÉPTIMA</w:t>
      </w:r>
      <w:r w:rsidRPr="009D14CD">
        <w:rPr>
          <w:rFonts w:ascii="Montserrat Light" w:hAnsi="Montserrat Light" w:cs="Times New Roman"/>
          <w:b/>
          <w:color w:val="auto"/>
          <w:sz w:val="20"/>
          <w:szCs w:val="20"/>
        </w:rPr>
        <w:t>. VIGENCIA</w:t>
      </w:r>
      <w:r w:rsidR="004541CE" w:rsidRPr="009D14CD">
        <w:rPr>
          <w:rFonts w:ascii="Montserrat Light" w:hAnsi="Montserrat Light" w:cs="Times New Roman"/>
          <w:b/>
          <w:color w:val="auto"/>
          <w:sz w:val="20"/>
          <w:szCs w:val="20"/>
        </w:rPr>
        <w:t xml:space="preserve"> Y PRÓRROGA DEL CONTRATO</w:t>
      </w:r>
      <w:r w:rsidR="005D6163" w:rsidRPr="009D14CD">
        <w:rPr>
          <w:rFonts w:ascii="Montserrat Light" w:hAnsi="Montserrat Light" w:cs="Times New Roman"/>
          <w:b/>
          <w:color w:val="auto"/>
          <w:sz w:val="20"/>
          <w:szCs w:val="20"/>
        </w:rPr>
        <w:t>.</w:t>
      </w:r>
      <w:bookmarkEnd w:id="286"/>
    </w:p>
    <w:p w14:paraId="287D539F" w14:textId="6E8F15C6" w:rsidR="00614734"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Este Contrato entrará en pleno vigor y efecto en la fecha en que se cumplan las condiciones suspensivas pactad</w:t>
      </w:r>
      <w:r w:rsidR="00614734" w:rsidRPr="009D14CD">
        <w:rPr>
          <w:rFonts w:ascii="Montserrat Light" w:hAnsi="Montserrat Light" w:cs="Times New Roman"/>
          <w:sz w:val="20"/>
          <w:szCs w:val="20"/>
        </w:rPr>
        <w:t xml:space="preserve">as en términos de la Cláusula </w:t>
      </w:r>
      <w:r w:rsidR="00D103B6" w:rsidRPr="009D14CD">
        <w:rPr>
          <w:rFonts w:ascii="Montserrat Light" w:hAnsi="Montserrat Light" w:cs="Times New Roman"/>
          <w:sz w:val="20"/>
          <w:szCs w:val="20"/>
        </w:rPr>
        <w:t>Séptima</w:t>
      </w:r>
      <w:r w:rsidR="008966DD"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del presente Contrato y continuará en vigor hasta la expiración de un período de </w:t>
      </w:r>
      <w:r w:rsidR="00AC379E" w:rsidRPr="009D14CD">
        <w:rPr>
          <w:rFonts w:ascii="Montserrat Light" w:hAnsi="Montserrat Light" w:cs="Times New Roman"/>
          <w:sz w:val="20"/>
          <w:szCs w:val="20"/>
        </w:rPr>
        <w:t xml:space="preserve">trescientos sesenta </w:t>
      </w:r>
      <w:r w:rsidRPr="009D14CD">
        <w:rPr>
          <w:rFonts w:ascii="Montserrat Light" w:hAnsi="Montserrat Light" w:cs="Times New Roman"/>
          <w:sz w:val="20"/>
          <w:szCs w:val="20"/>
        </w:rPr>
        <w:t>(</w:t>
      </w:r>
      <w:r w:rsidR="00AC379E" w:rsidRPr="009D14CD">
        <w:rPr>
          <w:rFonts w:ascii="Montserrat Light" w:hAnsi="Montserrat Light" w:cs="Times New Roman"/>
          <w:sz w:val="20"/>
          <w:szCs w:val="20"/>
        </w:rPr>
        <w:t>360</w:t>
      </w:r>
      <w:r w:rsidR="00697015" w:rsidRPr="009D14CD">
        <w:rPr>
          <w:rFonts w:ascii="Montserrat Light" w:hAnsi="Montserrat Light" w:cs="Times New Roman"/>
          <w:sz w:val="20"/>
          <w:szCs w:val="20"/>
        </w:rPr>
        <w:t xml:space="preserve">) </w:t>
      </w:r>
      <w:r w:rsidR="002B5945" w:rsidRPr="009D14CD">
        <w:rPr>
          <w:rFonts w:ascii="Montserrat Light" w:hAnsi="Montserrat Light" w:cs="Times New Roman"/>
          <w:sz w:val="20"/>
          <w:szCs w:val="20"/>
        </w:rPr>
        <w:t xml:space="preserve">Meses </w:t>
      </w:r>
      <w:r w:rsidR="00697015" w:rsidRPr="009D14CD">
        <w:rPr>
          <w:rFonts w:ascii="Montserrat Light" w:hAnsi="Montserrat Light" w:cs="Times New Roman"/>
          <w:sz w:val="20"/>
          <w:szCs w:val="20"/>
        </w:rPr>
        <w:t>contados a partir de la F</w:t>
      </w:r>
      <w:r w:rsidRPr="009D14CD">
        <w:rPr>
          <w:rFonts w:ascii="Montserrat Light" w:hAnsi="Montserrat Light" w:cs="Times New Roman"/>
          <w:sz w:val="20"/>
          <w:szCs w:val="20"/>
        </w:rPr>
        <w:t>echa de Operación</w:t>
      </w:r>
      <w:r w:rsidR="00C82D11" w:rsidRPr="009D14CD">
        <w:rPr>
          <w:rFonts w:ascii="Montserrat Light" w:hAnsi="Montserrat Light" w:cs="Times New Roman"/>
          <w:sz w:val="20"/>
          <w:szCs w:val="20"/>
        </w:rPr>
        <w:t xml:space="preserve"> </w:t>
      </w:r>
      <w:r w:rsidR="009F47C1" w:rsidRPr="009D14CD">
        <w:rPr>
          <w:rFonts w:ascii="Montserrat Light" w:hAnsi="Montserrat Light" w:cs="Times New Roman"/>
          <w:sz w:val="20"/>
          <w:szCs w:val="20"/>
        </w:rPr>
        <w:t xml:space="preserve">establecida en el Anexo </w:t>
      </w:r>
      <w:r w:rsidR="00CB0EE7" w:rsidRPr="009D14CD">
        <w:rPr>
          <w:rFonts w:ascii="Montserrat Light" w:hAnsi="Montserrat Light" w:cs="Times New Roman"/>
          <w:sz w:val="20"/>
          <w:szCs w:val="20"/>
        </w:rPr>
        <w:t>B</w:t>
      </w:r>
      <w:r w:rsidR="009F47C1" w:rsidRPr="009D14CD">
        <w:rPr>
          <w:rFonts w:ascii="Montserrat Light" w:hAnsi="Montserrat Light" w:cs="Times New Roman"/>
          <w:sz w:val="20"/>
          <w:szCs w:val="20"/>
        </w:rPr>
        <w:t xml:space="preserve"> del presente Contrato</w:t>
      </w:r>
      <w:r w:rsidRPr="009D14CD">
        <w:rPr>
          <w:rFonts w:ascii="Montserrat Light" w:hAnsi="Montserrat Light" w:cs="Times New Roman"/>
          <w:sz w:val="20"/>
          <w:szCs w:val="20"/>
        </w:rPr>
        <w:t>.</w:t>
      </w:r>
    </w:p>
    <w:p w14:paraId="6AFDC730" w14:textId="7777777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 terminación anticipada del presente Contrato no liberará a las Partes de sus obligaciones de confidencialidad, de indemnización, de subsanar cualquier desbalance de Gas Natural existente bajo este Contrato o de pagar cualquier monto adeudado y vencido a la otra Parte bajo este Contrato, según aplique.</w:t>
      </w:r>
    </w:p>
    <w:p w14:paraId="24CF60C5" w14:textId="67F92571"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Asimismo, las Partes podrán prorrogar de mutuo acuerdo el presente Contrato</w:t>
      </w:r>
      <w:r w:rsidR="004541CE" w:rsidRPr="009D14CD">
        <w:rPr>
          <w:rFonts w:ascii="Montserrat Light" w:hAnsi="Montserrat Light" w:cs="Times New Roman"/>
          <w:sz w:val="20"/>
          <w:szCs w:val="20"/>
        </w:rPr>
        <w:t xml:space="preserve"> hasta por un periodo que no exceda los trescientos sesenta (360) Meses contados a partir de la Fecha de Terminación. En este caso, las Partes acuerdan iniciar la vigencia del Contrato prorrogado a partir del Día Hábil siguiente a la</w:t>
      </w:r>
      <w:r w:rsidR="00D84FC7" w:rsidRPr="009D14CD">
        <w:rPr>
          <w:rFonts w:ascii="Montserrat Light" w:hAnsi="Montserrat Light" w:cs="Times New Roman"/>
          <w:sz w:val="20"/>
          <w:szCs w:val="20"/>
        </w:rPr>
        <w:t xml:space="preserve"> conclusión de la vigencia</w:t>
      </w:r>
      <w:r w:rsidR="002437DB" w:rsidRPr="009D14CD">
        <w:rPr>
          <w:rFonts w:ascii="Montserrat Light" w:hAnsi="Montserrat Light" w:cs="Times New Roman"/>
          <w:sz w:val="20"/>
          <w:szCs w:val="20"/>
        </w:rPr>
        <w:t>.</w:t>
      </w:r>
    </w:p>
    <w:p w14:paraId="0CDCD7E1" w14:textId="77777777" w:rsidR="002B2D04" w:rsidRPr="009D14CD" w:rsidRDefault="002B2D04" w:rsidP="00EE1D27">
      <w:pPr>
        <w:pStyle w:val="Textoindependiente"/>
        <w:spacing w:before="120" w:after="0" w:line="240" w:lineRule="auto"/>
        <w:jc w:val="both"/>
        <w:rPr>
          <w:rFonts w:ascii="Montserrat Light" w:hAnsi="Montserrat Light" w:cs="Times New Roman"/>
          <w:sz w:val="20"/>
          <w:szCs w:val="20"/>
        </w:rPr>
      </w:pPr>
    </w:p>
    <w:p w14:paraId="5FCF7E2F" w14:textId="13543252"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287" w:name="_Toc166666250"/>
      <w:r w:rsidRPr="009D14CD">
        <w:rPr>
          <w:rFonts w:ascii="Montserrat Light" w:hAnsi="Montserrat Light" w:cs="Times New Roman"/>
          <w:b/>
          <w:color w:val="auto"/>
          <w:sz w:val="20"/>
          <w:szCs w:val="20"/>
        </w:rPr>
        <w:t xml:space="preserve">CLÁUSULA </w:t>
      </w:r>
      <w:r w:rsidR="00572E59" w:rsidRPr="009D14CD">
        <w:rPr>
          <w:rFonts w:ascii="Montserrat Light" w:hAnsi="Montserrat Light" w:cs="Times New Roman"/>
          <w:b/>
          <w:color w:val="auto"/>
          <w:sz w:val="20"/>
          <w:szCs w:val="20"/>
        </w:rPr>
        <w:t>TRI</w:t>
      </w:r>
      <w:r w:rsidR="007E422A" w:rsidRPr="009D14CD">
        <w:rPr>
          <w:rFonts w:ascii="Montserrat Light" w:hAnsi="Montserrat Light" w:cs="Times New Roman"/>
          <w:b/>
          <w:color w:val="auto"/>
          <w:sz w:val="20"/>
          <w:szCs w:val="20"/>
        </w:rPr>
        <w:t xml:space="preserve">GÉSIMA </w:t>
      </w:r>
      <w:r w:rsidR="0093173B" w:rsidRPr="009D14CD">
        <w:rPr>
          <w:rFonts w:ascii="Montserrat Light" w:hAnsi="Montserrat Light" w:cs="Times New Roman"/>
          <w:b/>
          <w:color w:val="auto"/>
          <w:sz w:val="20"/>
          <w:szCs w:val="20"/>
        </w:rPr>
        <w:t>OCTAVA</w:t>
      </w:r>
      <w:r w:rsidRPr="009D14CD">
        <w:rPr>
          <w:rFonts w:ascii="Montserrat Light" w:hAnsi="Montserrat Light" w:cs="Times New Roman"/>
          <w:b/>
          <w:color w:val="auto"/>
          <w:sz w:val="20"/>
          <w:szCs w:val="20"/>
        </w:rPr>
        <w:t>. SEGUROS</w:t>
      </w:r>
      <w:r w:rsidR="005D6163" w:rsidRPr="009D14CD">
        <w:rPr>
          <w:rFonts w:ascii="Montserrat Light" w:hAnsi="Montserrat Light" w:cs="Times New Roman"/>
          <w:b/>
          <w:color w:val="auto"/>
          <w:sz w:val="20"/>
          <w:szCs w:val="20"/>
        </w:rPr>
        <w:t>.</w:t>
      </w:r>
      <w:bookmarkEnd w:id="287"/>
    </w:p>
    <w:p w14:paraId="376C8AE8" w14:textId="2644E688" w:rsidR="002B5945" w:rsidRPr="009D14CD" w:rsidRDefault="004D66DF" w:rsidP="00EE1D27">
      <w:pPr>
        <w:pStyle w:val="Textoindependiente"/>
        <w:spacing w:before="120" w:after="0" w:line="240" w:lineRule="auto"/>
        <w:jc w:val="both"/>
        <w:rPr>
          <w:rFonts w:ascii="Montserrat Light" w:hAnsi="Montserrat Light" w:cs="Times New Roman"/>
          <w:sz w:val="20"/>
          <w:szCs w:val="20"/>
          <w:lang w:val="es-ES"/>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obtendrá y mantendrá en pleno vigor y efecto las pólizas de seguros requeridas bajo la Ley Aplicable y el Marco Regulatorio</w:t>
      </w:r>
      <w:r w:rsidR="002B5945" w:rsidRPr="009D14CD">
        <w:rPr>
          <w:rFonts w:ascii="Montserrat Light" w:hAnsi="Montserrat Light" w:cs="Times New Roman"/>
          <w:sz w:val="20"/>
          <w:szCs w:val="20"/>
        </w:rPr>
        <w:t xml:space="preserve">, incluyendo, </w:t>
      </w:r>
      <w:r w:rsidR="002B5945" w:rsidRPr="009D14CD">
        <w:rPr>
          <w:rFonts w:ascii="Montserrat Light" w:hAnsi="Montserrat Light" w:cs="Times New Roman"/>
          <w:sz w:val="20"/>
          <w:szCs w:val="20"/>
          <w:lang w:val="es-ES"/>
        </w:rPr>
        <w:t>de manera enunciativa mas no limitativa los siguientes seguros:</w:t>
      </w:r>
    </w:p>
    <w:p w14:paraId="25B05C2E" w14:textId="266F01E7" w:rsidR="002B5945" w:rsidRPr="009D14CD" w:rsidRDefault="002B5945" w:rsidP="00E6027B">
      <w:pPr>
        <w:pStyle w:val="Ttulo3"/>
        <w:numPr>
          <w:ilvl w:val="0"/>
          <w:numId w:val="38"/>
        </w:numPr>
        <w:spacing w:before="120" w:line="240" w:lineRule="auto"/>
        <w:ind w:left="425" w:hanging="425"/>
        <w:rPr>
          <w:rFonts w:ascii="Montserrat Light" w:hAnsi="Montserrat Light" w:cs="Arial"/>
          <w:b/>
          <w:color w:val="auto"/>
          <w:sz w:val="20"/>
          <w:szCs w:val="20"/>
        </w:rPr>
      </w:pPr>
      <w:bookmarkStart w:id="288" w:name="_Toc166666251"/>
      <w:r w:rsidRPr="009D14CD">
        <w:rPr>
          <w:rFonts w:ascii="Montserrat Light" w:hAnsi="Montserrat Light" w:cs="Arial"/>
          <w:b/>
          <w:color w:val="auto"/>
          <w:sz w:val="20"/>
          <w:szCs w:val="20"/>
        </w:rPr>
        <w:t>Seguros durante el Montaje y la Obra Civil.</w:t>
      </w:r>
      <w:bookmarkEnd w:id="288"/>
    </w:p>
    <w:p w14:paraId="051AFF43" w14:textId="25139452" w:rsidR="002B5945" w:rsidRPr="009D14CD" w:rsidRDefault="002B5945" w:rsidP="00E6027B">
      <w:pPr>
        <w:pStyle w:val="Textoindependiente"/>
        <w:numPr>
          <w:ilvl w:val="0"/>
          <w:numId w:val="40"/>
        </w:numPr>
        <w:spacing w:before="120" w:after="0" w:line="240" w:lineRule="auto"/>
        <w:jc w:val="both"/>
        <w:rPr>
          <w:rFonts w:ascii="Montserrat Light" w:hAnsi="Montserrat Light" w:cs="Times New Roman"/>
          <w:sz w:val="20"/>
          <w:szCs w:val="20"/>
          <w:lang w:val="es-ES"/>
        </w:rPr>
      </w:pPr>
      <w:r w:rsidRPr="009D14CD">
        <w:rPr>
          <w:rFonts w:ascii="Montserrat Light" w:hAnsi="Montserrat Light" w:cs="Times New Roman"/>
          <w:sz w:val="20"/>
          <w:szCs w:val="20"/>
          <w:lang w:val="es-ES"/>
        </w:rPr>
        <w:t xml:space="preserve">El </w:t>
      </w:r>
      <w:r w:rsidR="00B376E1" w:rsidRPr="009D14CD">
        <w:rPr>
          <w:rFonts w:ascii="Montserrat Light" w:hAnsi="Montserrat Light" w:cs="Times New Roman"/>
          <w:sz w:val="20"/>
          <w:szCs w:val="20"/>
          <w:lang w:val="es-ES"/>
        </w:rPr>
        <w:t>Prestador del Servicio</w:t>
      </w:r>
      <w:r w:rsidRPr="009D14CD">
        <w:rPr>
          <w:rFonts w:ascii="Montserrat Light" w:hAnsi="Montserrat Light" w:cs="Times New Roman"/>
          <w:sz w:val="20"/>
          <w:szCs w:val="20"/>
          <w:lang w:val="es-ES"/>
        </w:rPr>
        <w:t xml:space="preserve"> de acuerdo </w:t>
      </w:r>
      <w:r w:rsidR="00CF0FA5" w:rsidRPr="009D14CD">
        <w:rPr>
          <w:rFonts w:ascii="Montserrat Light" w:hAnsi="Montserrat Light" w:cs="Times New Roman"/>
          <w:sz w:val="20"/>
          <w:szCs w:val="20"/>
          <w:lang w:val="es-ES"/>
        </w:rPr>
        <w:t xml:space="preserve">con </w:t>
      </w:r>
      <w:r w:rsidRPr="009D14CD">
        <w:rPr>
          <w:rFonts w:ascii="Montserrat Light" w:hAnsi="Montserrat Light" w:cs="Times New Roman"/>
          <w:sz w:val="20"/>
          <w:szCs w:val="20"/>
          <w:lang w:val="es-ES"/>
        </w:rPr>
        <w:t>su calendario</w:t>
      </w:r>
      <w:r w:rsidR="00B61B4D" w:rsidRPr="009D14CD">
        <w:rPr>
          <w:rFonts w:ascii="Montserrat Light" w:hAnsi="Montserrat Light" w:cs="Times New Roman"/>
          <w:sz w:val="20"/>
          <w:szCs w:val="20"/>
          <w:lang w:val="es-ES"/>
        </w:rPr>
        <w:t>,</w:t>
      </w:r>
      <w:r w:rsidRPr="009D14CD">
        <w:rPr>
          <w:rFonts w:ascii="Montserrat Light" w:hAnsi="Montserrat Light" w:cs="Times New Roman"/>
          <w:sz w:val="20"/>
          <w:szCs w:val="20"/>
          <w:lang w:val="es-ES"/>
        </w:rPr>
        <w:t xml:space="preserve"> deberá obtener, a su propia costa y antes de iniciar cualquier actividad relacionada con la construcción de las Obras</w:t>
      </w:r>
      <w:r w:rsidR="007C346C" w:rsidRPr="009D14CD">
        <w:rPr>
          <w:rFonts w:ascii="Montserrat Light" w:hAnsi="Montserrat Light" w:cs="Times New Roman"/>
          <w:sz w:val="20"/>
          <w:szCs w:val="20"/>
          <w:lang w:val="es-ES"/>
        </w:rPr>
        <w:t>,</w:t>
      </w:r>
      <w:r w:rsidRPr="009D14CD">
        <w:rPr>
          <w:rFonts w:ascii="Montserrat Light" w:hAnsi="Montserrat Light" w:cs="Times New Roman"/>
          <w:sz w:val="20"/>
          <w:szCs w:val="20"/>
          <w:lang w:val="es-ES"/>
        </w:rPr>
        <w:t xml:space="preserve"> una o varias pólizas de seguros a primer riesgo contra todo riesgo</w:t>
      </w:r>
      <w:r w:rsidR="00D103B6" w:rsidRPr="009D14CD">
        <w:rPr>
          <w:rFonts w:ascii="Montserrat Light" w:hAnsi="Montserrat Light" w:cs="Times New Roman"/>
          <w:sz w:val="20"/>
          <w:szCs w:val="20"/>
          <w:lang w:val="es-ES"/>
        </w:rPr>
        <w:t>,</w:t>
      </w:r>
      <w:r w:rsidRPr="009D14CD">
        <w:rPr>
          <w:rFonts w:ascii="Montserrat Light" w:hAnsi="Montserrat Light" w:cs="Times New Roman"/>
          <w:sz w:val="20"/>
          <w:szCs w:val="20"/>
          <w:lang w:val="es-ES"/>
        </w:rPr>
        <w:t xml:space="preserve"> de acuerdo con los resultados obtenidos en el estudio de riesgos, el cual deberá indicar las pérdidas máximas probables y posibles para cada uno de los riesgos, a que están expuestos los bienes, que cubra cuando menos (i) riesgos de daños físicos, incluyendo los riesgos de sabotaje y terrorismo, causados a las Obras, </w:t>
      </w:r>
      <w:r w:rsidR="007C346C" w:rsidRPr="009D14CD">
        <w:rPr>
          <w:rFonts w:ascii="Montserrat Light" w:hAnsi="Montserrat Light" w:cs="Times New Roman"/>
          <w:sz w:val="20"/>
          <w:szCs w:val="20"/>
          <w:lang w:val="es-ES"/>
        </w:rPr>
        <w:t xml:space="preserve">a los Pozos, </w:t>
      </w:r>
      <w:r w:rsidRPr="009D14CD">
        <w:rPr>
          <w:rFonts w:ascii="Montserrat Light" w:hAnsi="Montserrat Light" w:cs="Times New Roman"/>
          <w:sz w:val="20"/>
          <w:szCs w:val="20"/>
          <w:lang w:val="es-ES"/>
        </w:rPr>
        <w:t>a los Materiales</w:t>
      </w:r>
      <w:r w:rsidR="002437DB" w:rsidRPr="009D14CD">
        <w:rPr>
          <w:rFonts w:ascii="Montserrat Light" w:hAnsi="Montserrat Light" w:cs="Times New Roman"/>
          <w:sz w:val="20"/>
          <w:szCs w:val="20"/>
          <w:lang w:val="es-ES"/>
        </w:rPr>
        <w:t>, a los ductos, a los puntos de interconexión</w:t>
      </w:r>
      <w:r w:rsidRPr="009D14CD">
        <w:rPr>
          <w:rFonts w:ascii="Montserrat Light" w:hAnsi="Montserrat Light" w:cs="Times New Roman"/>
          <w:sz w:val="20"/>
          <w:szCs w:val="20"/>
          <w:lang w:val="es-ES"/>
        </w:rPr>
        <w:t xml:space="preserve"> y a los equipos principales, (ii) pérdida de utilidad por demora en inicio de operación, (iii) riesgos derivados del montaje de maquinaria (inclusive durante el período de pruebas), (iv) riesgos de transporte de los Materiales y los equipos principales al sitio, (v) riesgos derivados de todos los eventos de Caso Fortuito o Fuerza Mayor que constituyan riesgos asegurables.</w:t>
      </w:r>
    </w:p>
    <w:p w14:paraId="79CD27B3" w14:textId="26D2BF4F" w:rsidR="002B5945" w:rsidRPr="009D14CD" w:rsidRDefault="002B5945" w:rsidP="00E6027B">
      <w:pPr>
        <w:pStyle w:val="Textoindependiente"/>
        <w:numPr>
          <w:ilvl w:val="0"/>
          <w:numId w:val="40"/>
        </w:numPr>
        <w:spacing w:before="120" w:after="0" w:line="240" w:lineRule="auto"/>
        <w:jc w:val="both"/>
        <w:rPr>
          <w:rFonts w:ascii="Montserrat Light" w:hAnsi="Montserrat Light" w:cs="Times New Roman"/>
          <w:sz w:val="20"/>
          <w:szCs w:val="20"/>
          <w:lang w:val="es-ES"/>
        </w:rPr>
      </w:pPr>
      <w:r w:rsidRPr="009D14CD">
        <w:rPr>
          <w:rFonts w:ascii="Montserrat Light" w:hAnsi="Montserrat Light" w:cs="Times New Roman"/>
          <w:sz w:val="20"/>
          <w:szCs w:val="20"/>
          <w:lang w:val="es-ES"/>
        </w:rPr>
        <w:t>Esta póliza deberá permanecer vigente hasta la Fecha de Operación</w:t>
      </w:r>
      <w:r w:rsidR="00C82D11" w:rsidRPr="009D14CD">
        <w:rPr>
          <w:rFonts w:ascii="Montserrat Light" w:hAnsi="Montserrat Light" w:cs="Times New Roman"/>
          <w:sz w:val="20"/>
          <w:szCs w:val="20"/>
          <w:lang w:val="es-ES"/>
        </w:rPr>
        <w:t xml:space="preserve"> </w:t>
      </w:r>
      <w:r w:rsidR="009F47C1" w:rsidRPr="009D14CD">
        <w:rPr>
          <w:rFonts w:ascii="Montserrat Light" w:hAnsi="Montserrat Light" w:cs="Times New Roman"/>
          <w:sz w:val="20"/>
          <w:szCs w:val="20"/>
          <w:lang w:val="es-ES"/>
        </w:rPr>
        <w:t xml:space="preserve">establecida en el Anexo </w:t>
      </w:r>
      <w:r w:rsidR="00F03DA3" w:rsidRPr="009D14CD">
        <w:rPr>
          <w:rFonts w:ascii="Montserrat Light" w:hAnsi="Montserrat Light" w:cs="Times New Roman"/>
          <w:sz w:val="20"/>
          <w:szCs w:val="20"/>
          <w:lang w:val="es-ES"/>
        </w:rPr>
        <w:t>B</w:t>
      </w:r>
      <w:r w:rsidR="009F47C1" w:rsidRPr="009D14CD">
        <w:rPr>
          <w:rFonts w:ascii="Montserrat Light" w:hAnsi="Montserrat Light" w:cs="Times New Roman"/>
          <w:sz w:val="20"/>
          <w:szCs w:val="20"/>
          <w:lang w:val="es-ES"/>
        </w:rPr>
        <w:t xml:space="preserve"> del presente Contrato</w:t>
      </w:r>
      <w:r w:rsidR="007C346C" w:rsidRPr="009D14CD">
        <w:rPr>
          <w:rFonts w:ascii="Montserrat Light" w:hAnsi="Montserrat Light" w:cs="Times New Roman"/>
          <w:sz w:val="20"/>
          <w:szCs w:val="20"/>
          <w:lang w:val="es-ES"/>
        </w:rPr>
        <w:t xml:space="preserve"> </w:t>
      </w:r>
      <w:r w:rsidRPr="009D14CD">
        <w:rPr>
          <w:rFonts w:ascii="Montserrat Light" w:hAnsi="Montserrat Light" w:cs="Times New Roman"/>
          <w:sz w:val="20"/>
          <w:szCs w:val="20"/>
          <w:lang w:val="es-ES"/>
        </w:rPr>
        <w:t xml:space="preserve">y deberá tener características equiparables a pólizas similares ofrecidas a nivel internacional para este tipo de proyectos. Todos los beneficios cobrados por virtud de dicha póliza de seguro contra todo riesgo deberán ser utilizados para reconstruir o reparar las Obras. </w:t>
      </w:r>
    </w:p>
    <w:p w14:paraId="4E78F9CF" w14:textId="4CB5F6B8" w:rsidR="002B5945" w:rsidRPr="009D14CD" w:rsidRDefault="002B5945" w:rsidP="00E6027B">
      <w:pPr>
        <w:pStyle w:val="Textoindependiente"/>
        <w:numPr>
          <w:ilvl w:val="0"/>
          <w:numId w:val="40"/>
        </w:numPr>
        <w:spacing w:before="120" w:after="0" w:line="240" w:lineRule="auto"/>
        <w:jc w:val="both"/>
        <w:rPr>
          <w:rFonts w:ascii="Montserrat Light" w:hAnsi="Montserrat Light" w:cs="Times New Roman"/>
          <w:sz w:val="20"/>
          <w:szCs w:val="20"/>
          <w:lang w:val="es-ES"/>
        </w:rPr>
      </w:pPr>
      <w:r w:rsidRPr="009D14CD">
        <w:rPr>
          <w:rFonts w:ascii="Montserrat Light" w:hAnsi="Montserrat Light" w:cs="Times New Roman"/>
          <w:sz w:val="20"/>
          <w:szCs w:val="20"/>
          <w:lang w:val="es-ES"/>
        </w:rPr>
        <w:t>El límite mínimo de responsabilidad contratado bajo las pólizas de seguros deberá ser igual a la pérdida máxima posible obtenida en el estudio de riesgos.</w:t>
      </w:r>
    </w:p>
    <w:p w14:paraId="121456BD" w14:textId="77777777" w:rsidR="002B5945" w:rsidRPr="009D14CD" w:rsidRDefault="002B5945" w:rsidP="00EE1D27">
      <w:pPr>
        <w:pStyle w:val="Textoindependiente"/>
        <w:spacing w:before="120" w:after="0" w:line="240" w:lineRule="auto"/>
        <w:jc w:val="both"/>
        <w:rPr>
          <w:rFonts w:ascii="Montserrat Light" w:hAnsi="Montserrat Light" w:cs="Times New Roman"/>
          <w:sz w:val="20"/>
          <w:szCs w:val="20"/>
          <w:lang w:val="es-ES"/>
        </w:rPr>
      </w:pPr>
    </w:p>
    <w:p w14:paraId="315050A6" w14:textId="64D0F407" w:rsidR="002B5945" w:rsidRPr="009D14CD" w:rsidRDefault="002B5945" w:rsidP="00E6027B">
      <w:pPr>
        <w:pStyle w:val="Ttulo3"/>
        <w:numPr>
          <w:ilvl w:val="0"/>
          <w:numId w:val="38"/>
        </w:numPr>
        <w:ind w:left="426" w:hanging="426"/>
        <w:rPr>
          <w:rFonts w:ascii="Montserrat Light" w:hAnsi="Montserrat Light" w:cs="Arial"/>
          <w:b/>
          <w:color w:val="auto"/>
          <w:sz w:val="20"/>
          <w:szCs w:val="20"/>
        </w:rPr>
      </w:pPr>
      <w:bookmarkStart w:id="289" w:name="_Toc166666252"/>
      <w:r w:rsidRPr="009D14CD">
        <w:rPr>
          <w:rFonts w:ascii="Montserrat Light" w:hAnsi="Montserrat Light" w:cs="Arial"/>
          <w:b/>
          <w:color w:val="auto"/>
          <w:sz w:val="20"/>
          <w:szCs w:val="20"/>
        </w:rPr>
        <w:lastRenderedPageBreak/>
        <w:t>Seguro de Responsabilidad Civil durante la Construcción y Montaje</w:t>
      </w:r>
      <w:r w:rsidR="005D6163" w:rsidRPr="009D14CD">
        <w:rPr>
          <w:rFonts w:ascii="Montserrat Light" w:hAnsi="Montserrat Light" w:cs="Arial"/>
          <w:b/>
          <w:color w:val="auto"/>
          <w:sz w:val="20"/>
          <w:szCs w:val="20"/>
        </w:rPr>
        <w:t>.</w:t>
      </w:r>
      <w:bookmarkEnd w:id="289"/>
    </w:p>
    <w:p w14:paraId="3A34196B" w14:textId="7E02097F" w:rsidR="002B5945" w:rsidRPr="009D14CD" w:rsidRDefault="002B5945" w:rsidP="00E6027B">
      <w:pPr>
        <w:pStyle w:val="Textoindependiente"/>
        <w:numPr>
          <w:ilvl w:val="0"/>
          <w:numId w:val="41"/>
        </w:numPr>
        <w:spacing w:before="120" w:after="0" w:line="240" w:lineRule="auto"/>
        <w:jc w:val="both"/>
        <w:rPr>
          <w:rFonts w:ascii="Montserrat Light" w:hAnsi="Montserrat Light" w:cs="Times New Roman"/>
          <w:sz w:val="20"/>
          <w:szCs w:val="20"/>
          <w:lang w:val="es-ES"/>
        </w:rPr>
      </w:pPr>
      <w:r w:rsidRPr="009D14CD">
        <w:rPr>
          <w:rFonts w:ascii="Montserrat Light" w:hAnsi="Montserrat Light" w:cs="Times New Roman"/>
          <w:sz w:val="20"/>
          <w:szCs w:val="20"/>
          <w:lang w:val="es-ES"/>
        </w:rPr>
        <w:t xml:space="preserve">El </w:t>
      </w:r>
      <w:r w:rsidR="00B376E1" w:rsidRPr="009D14CD">
        <w:rPr>
          <w:rFonts w:ascii="Montserrat Light" w:hAnsi="Montserrat Light" w:cs="Times New Roman"/>
          <w:sz w:val="20"/>
          <w:szCs w:val="20"/>
          <w:lang w:val="es-ES"/>
        </w:rPr>
        <w:t>Prestador del Servicio</w:t>
      </w:r>
      <w:r w:rsidR="00BA0AA1" w:rsidRPr="009D14CD">
        <w:rPr>
          <w:rFonts w:ascii="Montserrat Light" w:hAnsi="Montserrat Light" w:cs="Times New Roman"/>
          <w:sz w:val="20"/>
          <w:szCs w:val="20"/>
          <w:lang w:val="es-ES"/>
        </w:rPr>
        <w:t xml:space="preserve"> </w:t>
      </w:r>
      <w:r w:rsidRPr="009D14CD">
        <w:rPr>
          <w:rFonts w:ascii="Montserrat Light" w:hAnsi="Montserrat Light" w:cs="Times New Roman"/>
          <w:sz w:val="20"/>
          <w:szCs w:val="20"/>
          <w:lang w:val="es-ES"/>
        </w:rPr>
        <w:t xml:space="preserve">deberá obtener a su sola costa y antes de iniciar cualquier actividad relacionada con la construcción de Obras, una o más pólizas de seguro que cubran la responsabilidad civil </w:t>
      </w:r>
      <w:r w:rsidR="00C870CB" w:rsidRPr="009D14CD">
        <w:rPr>
          <w:rFonts w:ascii="Montserrat Light" w:hAnsi="Montserrat Light" w:cs="Times New Roman"/>
          <w:sz w:val="20"/>
          <w:szCs w:val="20"/>
          <w:lang w:val="es-ES"/>
        </w:rPr>
        <w:t>incluidos a sus</w:t>
      </w:r>
      <w:r w:rsidRPr="009D14CD">
        <w:rPr>
          <w:rFonts w:ascii="Montserrat Light" w:hAnsi="Montserrat Light" w:cs="Times New Roman"/>
          <w:sz w:val="20"/>
          <w:szCs w:val="20"/>
          <w:lang w:val="es-ES"/>
        </w:rPr>
        <w:t xml:space="preserve"> Subcontratistas y proveedores con respecto a daño, pérdida o lesión a terceros y/o a bienes que no formen parte de las Obras o del equipo del</w:t>
      </w:r>
      <w:r w:rsidR="00C870CB" w:rsidRPr="009D14CD">
        <w:rPr>
          <w:rFonts w:ascii="Montserrat Light" w:hAnsi="Montserrat Light" w:cs="Times New Roman"/>
          <w:sz w:val="20"/>
          <w:szCs w:val="20"/>
          <w:lang w:val="es-ES"/>
        </w:rPr>
        <w:t xml:space="preserve"> Prestador del Servicio</w:t>
      </w:r>
      <w:r w:rsidRPr="009D14CD">
        <w:rPr>
          <w:rFonts w:ascii="Montserrat Light" w:hAnsi="Montserrat Light" w:cs="Times New Roman"/>
          <w:sz w:val="20"/>
          <w:szCs w:val="20"/>
          <w:lang w:val="es-ES"/>
        </w:rPr>
        <w:t>, que ocurran debido a la ejecución de las Obras. La o las pólizas respectivas deberán especificar claramente que el CENAGAS y sus empleados</w:t>
      </w:r>
      <w:r w:rsidR="007D0DF0" w:rsidRPr="009D14CD">
        <w:rPr>
          <w:rFonts w:ascii="Montserrat Light" w:hAnsi="Montserrat Light" w:cs="Times New Roman"/>
          <w:sz w:val="20"/>
          <w:szCs w:val="20"/>
          <w:lang w:val="es-ES"/>
        </w:rPr>
        <w:t xml:space="preserve"> serán considerados beneficiarios preferentes</w:t>
      </w:r>
      <w:r w:rsidRPr="009D14CD">
        <w:rPr>
          <w:rFonts w:ascii="Montserrat Light" w:hAnsi="Montserrat Light" w:cs="Times New Roman"/>
          <w:sz w:val="20"/>
          <w:szCs w:val="20"/>
          <w:lang w:val="es-ES"/>
        </w:rPr>
        <w:t xml:space="preserve">, así como </w:t>
      </w:r>
      <w:r w:rsidR="007D0DF0" w:rsidRPr="009D14CD">
        <w:rPr>
          <w:rFonts w:ascii="Montserrat Light" w:hAnsi="Montserrat Light" w:cs="Times New Roman"/>
          <w:sz w:val="20"/>
          <w:szCs w:val="20"/>
          <w:lang w:val="es-ES"/>
        </w:rPr>
        <w:t xml:space="preserve">a </w:t>
      </w:r>
      <w:r w:rsidRPr="009D14CD">
        <w:rPr>
          <w:rFonts w:ascii="Montserrat Light" w:hAnsi="Montserrat Light" w:cs="Times New Roman"/>
          <w:sz w:val="20"/>
          <w:szCs w:val="20"/>
          <w:lang w:val="es-ES"/>
        </w:rPr>
        <w:t xml:space="preserve">los empleados del </w:t>
      </w:r>
      <w:r w:rsidR="00C870CB" w:rsidRPr="009D14CD">
        <w:rPr>
          <w:rFonts w:ascii="Montserrat Light" w:hAnsi="Montserrat Light" w:cs="Times New Roman"/>
          <w:sz w:val="20"/>
          <w:szCs w:val="20"/>
          <w:lang w:val="es-ES"/>
        </w:rPr>
        <w:t>Prestador del Servicio</w:t>
      </w:r>
      <w:r w:rsidRPr="009D14CD">
        <w:rPr>
          <w:rFonts w:ascii="Montserrat Light" w:hAnsi="Montserrat Light" w:cs="Times New Roman"/>
          <w:sz w:val="20"/>
          <w:szCs w:val="20"/>
          <w:lang w:val="es-ES"/>
        </w:rPr>
        <w:t>, de los Subcontratistas y de los proveedores, como terceros con respecto a cualquier actividad del</w:t>
      </w:r>
      <w:r w:rsidR="00C870CB" w:rsidRPr="009D14CD">
        <w:rPr>
          <w:rFonts w:ascii="Montserrat Light" w:hAnsi="Montserrat Light" w:cs="Times New Roman"/>
          <w:sz w:val="20"/>
          <w:szCs w:val="20"/>
          <w:lang w:val="es-ES"/>
        </w:rPr>
        <w:t xml:space="preserve"> Prestador del Servicio</w:t>
      </w:r>
      <w:r w:rsidRPr="009D14CD">
        <w:rPr>
          <w:rFonts w:ascii="Montserrat Light" w:hAnsi="Montserrat Light" w:cs="Times New Roman"/>
          <w:sz w:val="20"/>
          <w:szCs w:val="20"/>
          <w:lang w:val="es-ES"/>
        </w:rPr>
        <w:t xml:space="preserve"> o de los Subcontratistas y proveedores.</w:t>
      </w:r>
    </w:p>
    <w:p w14:paraId="7132CEC9" w14:textId="69FF94C2" w:rsidR="002B5945" w:rsidRPr="009D14CD" w:rsidRDefault="002B5945" w:rsidP="00E6027B">
      <w:pPr>
        <w:pStyle w:val="Textoindependiente"/>
        <w:numPr>
          <w:ilvl w:val="0"/>
          <w:numId w:val="41"/>
        </w:numPr>
        <w:spacing w:before="120" w:after="0" w:line="240" w:lineRule="auto"/>
        <w:jc w:val="both"/>
        <w:rPr>
          <w:rFonts w:ascii="Montserrat Light" w:hAnsi="Montserrat Light" w:cs="Times New Roman"/>
          <w:sz w:val="20"/>
          <w:szCs w:val="20"/>
          <w:lang w:val="es-ES"/>
        </w:rPr>
      </w:pPr>
      <w:r w:rsidRPr="009D14CD">
        <w:rPr>
          <w:rFonts w:ascii="Montserrat Light" w:hAnsi="Montserrat Light" w:cs="Times New Roman"/>
          <w:sz w:val="20"/>
          <w:szCs w:val="20"/>
          <w:lang w:val="es-ES"/>
        </w:rPr>
        <w:t xml:space="preserve">Cada una de las respectivas pólizas de seguros, deberán tener características equiparables a pólizas de seguros similares ofrecidas a nivel internacional para este tipo de proyectos, y deberán mantenerse en pleno vigor y efecto por el </w:t>
      </w:r>
      <w:r w:rsidR="00B376E1" w:rsidRPr="009D14CD">
        <w:rPr>
          <w:rFonts w:ascii="Montserrat Light" w:hAnsi="Montserrat Light" w:cs="Times New Roman"/>
          <w:sz w:val="20"/>
          <w:szCs w:val="20"/>
          <w:lang w:val="es-ES"/>
        </w:rPr>
        <w:t>Prestador del Servicio</w:t>
      </w:r>
      <w:r w:rsidRPr="009D14CD">
        <w:rPr>
          <w:rFonts w:ascii="Montserrat Light" w:hAnsi="Montserrat Light" w:cs="Times New Roman"/>
          <w:sz w:val="20"/>
          <w:szCs w:val="20"/>
          <w:lang w:val="es-ES"/>
        </w:rPr>
        <w:t xml:space="preserve"> hasta la finalización de la Obra.</w:t>
      </w:r>
    </w:p>
    <w:p w14:paraId="4533F718" w14:textId="1C08F4D7" w:rsidR="002B5945" w:rsidRPr="009D14CD" w:rsidRDefault="002B5945" w:rsidP="00FD27F1">
      <w:pPr>
        <w:pStyle w:val="Textoindependiente"/>
        <w:numPr>
          <w:ilvl w:val="0"/>
          <w:numId w:val="41"/>
        </w:numPr>
        <w:spacing w:before="120" w:after="0" w:line="240" w:lineRule="auto"/>
        <w:jc w:val="both"/>
        <w:rPr>
          <w:rFonts w:ascii="Montserrat Light" w:hAnsi="Montserrat Light" w:cs="Times New Roman"/>
          <w:sz w:val="20"/>
          <w:szCs w:val="20"/>
          <w:lang w:val="es-ES"/>
        </w:rPr>
      </w:pPr>
      <w:r w:rsidRPr="009D14CD">
        <w:rPr>
          <w:rFonts w:ascii="Montserrat Light" w:hAnsi="Montserrat Light" w:cs="Times New Roman"/>
          <w:sz w:val="20"/>
          <w:szCs w:val="20"/>
          <w:lang w:val="es-ES"/>
        </w:rPr>
        <w:t>En las pólizas se señalará al CENAGAS como un tercero en caso de daño o perjuicio.</w:t>
      </w:r>
    </w:p>
    <w:p w14:paraId="759B3A25" w14:textId="77777777" w:rsidR="002B5945" w:rsidRPr="009D14CD" w:rsidRDefault="002B5945" w:rsidP="00EE1D27">
      <w:pPr>
        <w:pStyle w:val="Textoindependiente"/>
        <w:spacing w:before="120" w:after="0" w:line="240" w:lineRule="auto"/>
        <w:jc w:val="both"/>
        <w:rPr>
          <w:rFonts w:ascii="Montserrat Light" w:hAnsi="Montserrat Light" w:cs="Times New Roman"/>
          <w:sz w:val="20"/>
          <w:szCs w:val="20"/>
        </w:rPr>
      </w:pPr>
    </w:p>
    <w:p w14:paraId="5F1282E5" w14:textId="525AC46C" w:rsidR="002B5945" w:rsidRPr="009D14CD" w:rsidRDefault="002B5945" w:rsidP="00E6027B">
      <w:pPr>
        <w:pStyle w:val="Ttulo3"/>
        <w:numPr>
          <w:ilvl w:val="0"/>
          <w:numId w:val="38"/>
        </w:numPr>
        <w:ind w:left="426" w:hanging="426"/>
        <w:rPr>
          <w:rFonts w:ascii="Montserrat Light" w:hAnsi="Montserrat Light" w:cs="Arial"/>
          <w:b/>
          <w:color w:val="auto"/>
          <w:sz w:val="20"/>
          <w:szCs w:val="20"/>
        </w:rPr>
      </w:pPr>
      <w:bookmarkStart w:id="290" w:name="_Toc166666253"/>
      <w:r w:rsidRPr="009D14CD">
        <w:rPr>
          <w:rFonts w:ascii="Montserrat Light" w:hAnsi="Montserrat Light" w:cs="Arial"/>
          <w:b/>
          <w:color w:val="auto"/>
          <w:sz w:val="20"/>
          <w:szCs w:val="20"/>
        </w:rPr>
        <w:t>Seguro Contra Todo Riesgo durante la Operación.</w:t>
      </w:r>
      <w:bookmarkEnd w:id="290"/>
    </w:p>
    <w:p w14:paraId="541C31EC" w14:textId="2F333823" w:rsidR="002B5945" w:rsidRPr="009D14CD" w:rsidRDefault="002B5945" w:rsidP="00EE1D27">
      <w:pPr>
        <w:pStyle w:val="Textoindependiente"/>
        <w:spacing w:before="120" w:after="0" w:line="240" w:lineRule="auto"/>
        <w:jc w:val="both"/>
        <w:rPr>
          <w:rFonts w:ascii="Montserrat Light" w:hAnsi="Montserrat Light" w:cs="Times New Roman"/>
          <w:sz w:val="20"/>
          <w:szCs w:val="20"/>
          <w:lang w:val="es-ES"/>
        </w:rPr>
      </w:pPr>
      <w:r w:rsidRPr="009D14CD">
        <w:rPr>
          <w:rFonts w:ascii="Montserrat Light" w:hAnsi="Montserrat Light" w:cs="Times New Roman"/>
          <w:sz w:val="20"/>
          <w:szCs w:val="20"/>
          <w:lang w:val="es-ES"/>
        </w:rPr>
        <w:t xml:space="preserve">El </w:t>
      </w:r>
      <w:r w:rsidR="00B376E1" w:rsidRPr="009D14CD">
        <w:rPr>
          <w:rFonts w:ascii="Montserrat Light" w:hAnsi="Montserrat Light" w:cs="Times New Roman"/>
          <w:sz w:val="20"/>
          <w:szCs w:val="20"/>
          <w:lang w:val="es-ES"/>
        </w:rPr>
        <w:t>Prestador del Servicio</w:t>
      </w:r>
      <w:r w:rsidRPr="009D14CD">
        <w:rPr>
          <w:rFonts w:ascii="Montserrat Light" w:hAnsi="Montserrat Light" w:cs="Times New Roman"/>
          <w:sz w:val="20"/>
          <w:szCs w:val="20"/>
          <w:lang w:val="es-ES"/>
        </w:rPr>
        <w:t xml:space="preserve"> deberá obtener, a su propia costa y con anterioridad a la Fecha de Operación</w:t>
      </w:r>
      <w:r w:rsidR="00C82D11" w:rsidRPr="009D14CD">
        <w:rPr>
          <w:rFonts w:ascii="Montserrat Light" w:hAnsi="Montserrat Light" w:cs="Times New Roman"/>
          <w:sz w:val="20"/>
          <w:szCs w:val="20"/>
          <w:lang w:val="es-ES"/>
        </w:rPr>
        <w:t xml:space="preserve"> </w:t>
      </w:r>
      <w:r w:rsidR="007E423A" w:rsidRPr="009D14CD">
        <w:rPr>
          <w:rFonts w:ascii="Montserrat Light" w:hAnsi="Montserrat Light" w:cs="Times New Roman"/>
          <w:sz w:val="20"/>
          <w:szCs w:val="20"/>
          <w:lang w:val="es-ES"/>
        </w:rPr>
        <w:t xml:space="preserve">establecida en el Anexo </w:t>
      </w:r>
      <w:r w:rsidR="00F03DA3" w:rsidRPr="009D14CD">
        <w:rPr>
          <w:rFonts w:ascii="Montserrat Light" w:hAnsi="Montserrat Light" w:cs="Times New Roman"/>
          <w:sz w:val="20"/>
          <w:szCs w:val="20"/>
          <w:lang w:val="es-ES"/>
        </w:rPr>
        <w:t>B</w:t>
      </w:r>
      <w:r w:rsidR="007E423A" w:rsidRPr="009D14CD">
        <w:rPr>
          <w:rFonts w:ascii="Montserrat Light" w:hAnsi="Montserrat Light" w:cs="Times New Roman"/>
          <w:sz w:val="20"/>
          <w:szCs w:val="20"/>
          <w:lang w:val="es-ES"/>
        </w:rPr>
        <w:t xml:space="preserve"> del presente Contrato</w:t>
      </w:r>
      <w:r w:rsidRPr="009D14CD">
        <w:rPr>
          <w:rFonts w:ascii="Montserrat Light" w:hAnsi="Montserrat Light" w:cs="Times New Roman"/>
          <w:sz w:val="20"/>
          <w:szCs w:val="20"/>
          <w:lang w:val="es-ES"/>
        </w:rPr>
        <w:t>, una o varias pólizas de seguros a primer riesgo contra todo riesgo de acuerdo con los resultados obtenidos en el estudio de riesgos, éste deberá indicar las pérdidas máximas probables y posibles para cada uno de los riesgos, a que están expuestos los bienes, que cubra cuando menos (i) riesgos de daños físicos, incluyendo los riesgos de sabotaje y terrorismo, causados al Sistema, (ii) pérdida de utilidades o interrupción de negocios, (iii) riesgos derivados de todos los eventos de Caso Fortuito o Fuerza Mayor que constituyan riesgos asegurables.</w:t>
      </w:r>
    </w:p>
    <w:p w14:paraId="643462EE" w14:textId="6B526C93" w:rsidR="002B5945" w:rsidRPr="009D14CD" w:rsidRDefault="002B5945" w:rsidP="00EE1D27">
      <w:pPr>
        <w:pStyle w:val="Textoindependiente"/>
        <w:spacing w:before="120" w:after="0" w:line="240" w:lineRule="auto"/>
        <w:jc w:val="both"/>
        <w:rPr>
          <w:rFonts w:ascii="Montserrat Light" w:hAnsi="Montserrat Light" w:cs="Times New Roman"/>
          <w:sz w:val="20"/>
          <w:szCs w:val="20"/>
          <w:lang w:val="es-ES"/>
        </w:rPr>
      </w:pPr>
      <w:r w:rsidRPr="009D14CD">
        <w:rPr>
          <w:rFonts w:ascii="Montserrat Light" w:hAnsi="Montserrat Light" w:cs="Times New Roman"/>
          <w:sz w:val="20"/>
          <w:szCs w:val="20"/>
          <w:lang w:val="es-ES"/>
        </w:rPr>
        <w:t>Esta póliza deberá permanecer en pleno vigor y efecto hasta el vencimiento del plazo del Contrato. Asimismo, esta póliza deberá tener características equiparables a pólizas similares ofrecidas a nivel internacional para este tipo de proyectos y todos los beneficios cobrados por virtud de la misma, salvo los que provengan de la cobertura de pérdida de utilidades o interrupción de negocios, deberán ser utilizados para reconstruir o reparar las instalaciones.</w:t>
      </w:r>
    </w:p>
    <w:p w14:paraId="48C43933" w14:textId="77777777" w:rsidR="002B5945" w:rsidRPr="009D14CD" w:rsidRDefault="002B5945" w:rsidP="00EE1D27">
      <w:pPr>
        <w:pStyle w:val="Textoindependiente"/>
        <w:spacing w:before="120" w:after="0" w:line="240" w:lineRule="auto"/>
        <w:jc w:val="both"/>
        <w:rPr>
          <w:rFonts w:ascii="Montserrat Light" w:hAnsi="Montserrat Light" w:cs="Times New Roman"/>
          <w:sz w:val="20"/>
          <w:szCs w:val="20"/>
        </w:rPr>
      </w:pPr>
    </w:p>
    <w:p w14:paraId="2AD33338" w14:textId="77F57DF8" w:rsidR="002B5945" w:rsidRPr="009D14CD" w:rsidRDefault="002B5945" w:rsidP="00E6027B">
      <w:pPr>
        <w:pStyle w:val="Ttulo3"/>
        <w:numPr>
          <w:ilvl w:val="0"/>
          <w:numId w:val="38"/>
        </w:numPr>
        <w:ind w:left="426" w:hanging="426"/>
        <w:rPr>
          <w:rFonts w:ascii="Montserrat Light" w:hAnsi="Montserrat Light" w:cs="Arial"/>
          <w:b/>
          <w:color w:val="auto"/>
          <w:sz w:val="20"/>
          <w:szCs w:val="20"/>
        </w:rPr>
      </w:pPr>
      <w:bookmarkStart w:id="291" w:name="_Toc166666254"/>
      <w:r w:rsidRPr="009D14CD">
        <w:rPr>
          <w:rFonts w:ascii="Montserrat Light" w:hAnsi="Montserrat Light" w:cs="Arial"/>
          <w:b/>
          <w:color w:val="auto"/>
          <w:sz w:val="20"/>
          <w:szCs w:val="20"/>
        </w:rPr>
        <w:t>Seguro de Responsabilidad Civil durante la Operación</w:t>
      </w:r>
      <w:r w:rsidR="005D6163" w:rsidRPr="009D14CD">
        <w:rPr>
          <w:rFonts w:ascii="Montserrat Light" w:hAnsi="Montserrat Light" w:cs="Arial"/>
          <w:b/>
          <w:color w:val="auto"/>
          <w:sz w:val="20"/>
          <w:szCs w:val="20"/>
        </w:rPr>
        <w:t>.</w:t>
      </w:r>
      <w:bookmarkEnd w:id="291"/>
    </w:p>
    <w:p w14:paraId="6AF3D23D" w14:textId="508A1619" w:rsidR="002437DB" w:rsidRPr="009D14CD" w:rsidRDefault="002B5945" w:rsidP="00B37D47">
      <w:pPr>
        <w:pStyle w:val="Textoindependiente"/>
        <w:numPr>
          <w:ilvl w:val="0"/>
          <w:numId w:val="50"/>
        </w:numPr>
        <w:spacing w:before="120" w:after="0" w:line="240" w:lineRule="auto"/>
        <w:ind w:left="567" w:hanging="207"/>
        <w:jc w:val="both"/>
        <w:rPr>
          <w:rFonts w:ascii="Montserrat Light" w:hAnsi="Montserrat Light" w:cs="Times New Roman"/>
          <w:sz w:val="20"/>
          <w:szCs w:val="20"/>
          <w:lang w:val="es-ES"/>
        </w:rPr>
      </w:pPr>
      <w:r w:rsidRPr="009D14CD">
        <w:rPr>
          <w:rFonts w:ascii="Montserrat Light" w:hAnsi="Montserrat Light" w:cs="Times New Roman"/>
          <w:sz w:val="20"/>
          <w:szCs w:val="20"/>
          <w:lang w:val="es-ES"/>
        </w:rPr>
        <w:t xml:space="preserve">El </w:t>
      </w:r>
      <w:r w:rsidR="00B376E1" w:rsidRPr="009D14CD">
        <w:rPr>
          <w:rFonts w:ascii="Montserrat Light" w:hAnsi="Montserrat Light" w:cs="Times New Roman"/>
          <w:sz w:val="20"/>
          <w:szCs w:val="20"/>
          <w:lang w:val="es-ES"/>
        </w:rPr>
        <w:t>Prestador del Servicio</w:t>
      </w:r>
      <w:r w:rsidRPr="009D14CD">
        <w:rPr>
          <w:rFonts w:ascii="Montserrat Light" w:hAnsi="Montserrat Light" w:cs="Times New Roman"/>
          <w:sz w:val="20"/>
          <w:szCs w:val="20"/>
          <w:lang w:val="es-ES"/>
        </w:rPr>
        <w:t xml:space="preserve"> deberá obtener a su sola costa y </w:t>
      </w:r>
      <w:bookmarkStart w:id="292" w:name="_Hlk139411402"/>
      <w:r w:rsidRPr="009D14CD">
        <w:rPr>
          <w:rFonts w:ascii="Montserrat Light" w:hAnsi="Montserrat Light" w:cs="Times New Roman"/>
          <w:sz w:val="20"/>
          <w:szCs w:val="20"/>
          <w:lang w:val="es-ES"/>
        </w:rPr>
        <w:t>antes de iniciar las actividades relacionadas con el Servicio de Almacenamiento</w:t>
      </w:r>
      <w:bookmarkEnd w:id="292"/>
      <w:r w:rsidRPr="009D14CD">
        <w:rPr>
          <w:rFonts w:ascii="Montserrat Light" w:hAnsi="Montserrat Light" w:cs="Times New Roman"/>
          <w:sz w:val="20"/>
          <w:szCs w:val="20"/>
          <w:lang w:val="es-ES"/>
        </w:rPr>
        <w:t xml:space="preserve">, una o más pólizas de seguro que cubran la responsabilidad civil del </w:t>
      </w:r>
      <w:r w:rsidR="00CF0FA5" w:rsidRPr="009D14CD">
        <w:rPr>
          <w:rFonts w:ascii="Montserrat Light" w:hAnsi="Montserrat Light" w:cs="Times New Roman"/>
          <w:sz w:val="20"/>
          <w:szCs w:val="20"/>
          <w:lang w:val="es-ES"/>
        </w:rPr>
        <w:t>Prestador del Servicio</w:t>
      </w:r>
      <w:r w:rsidRPr="009D14CD">
        <w:rPr>
          <w:rFonts w:ascii="Montserrat Light" w:hAnsi="Montserrat Light" w:cs="Times New Roman"/>
          <w:sz w:val="20"/>
          <w:szCs w:val="20"/>
          <w:lang w:val="es-ES"/>
        </w:rPr>
        <w:t xml:space="preserve"> y/o Subcontratistas y/o proveedores con respecto a daño, pérdida o lesión a terceros y/o a bienes que no formen parte del Sistema de Almacenamiento o del equipo del </w:t>
      </w:r>
      <w:r w:rsidR="00CF0FA5" w:rsidRPr="009D14CD">
        <w:rPr>
          <w:rFonts w:ascii="Montserrat Light" w:hAnsi="Montserrat Light" w:cs="Times New Roman"/>
          <w:sz w:val="20"/>
          <w:szCs w:val="20"/>
          <w:lang w:val="es-ES"/>
        </w:rPr>
        <w:t>Prestador del Servicio</w:t>
      </w:r>
      <w:r w:rsidRPr="009D14CD">
        <w:rPr>
          <w:rFonts w:ascii="Montserrat Light" w:hAnsi="Montserrat Light" w:cs="Times New Roman"/>
          <w:sz w:val="20"/>
          <w:szCs w:val="20"/>
          <w:lang w:val="es-ES"/>
        </w:rPr>
        <w:t>, que ocurran debido a</w:t>
      </w:r>
      <w:r w:rsidR="008F4C9F" w:rsidRPr="009D14CD">
        <w:rPr>
          <w:rFonts w:ascii="Montserrat Light" w:hAnsi="Montserrat Light" w:cs="Times New Roman"/>
          <w:sz w:val="20"/>
          <w:szCs w:val="20"/>
          <w:lang w:val="es-ES"/>
        </w:rPr>
        <w:t xml:space="preserve"> </w:t>
      </w:r>
      <w:r w:rsidRPr="009D14CD">
        <w:rPr>
          <w:rFonts w:ascii="Montserrat Light" w:hAnsi="Montserrat Light" w:cs="Times New Roman"/>
          <w:sz w:val="20"/>
          <w:szCs w:val="20"/>
          <w:lang w:val="es-ES"/>
        </w:rPr>
        <w:t>l</w:t>
      </w:r>
      <w:r w:rsidR="008F4C9F" w:rsidRPr="009D14CD">
        <w:rPr>
          <w:rFonts w:ascii="Montserrat Light" w:hAnsi="Montserrat Light" w:cs="Times New Roman"/>
          <w:sz w:val="20"/>
          <w:szCs w:val="20"/>
          <w:lang w:val="es-ES"/>
        </w:rPr>
        <w:t>a prestación de los Servicios</w:t>
      </w:r>
      <w:r w:rsidRPr="009D14CD">
        <w:rPr>
          <w:rFonts w:ascii="Montserrat Light" w:hAnsi="Montserrat Light" w:cs="Times New Roman"/>
          <w:sz w:val="20"/>
          <w:szCs w:val="20"/>
          <w:lang w:val="es-ES"/>
        </w:rPr>
        <w:t xml:space="preserve">. La o las pólizas de seguros respectivas deberán especificar claramente que el CENAGAS y sus empleados, así como los empleados del </w:t>
      </w:r>
      <w:r w:rsidR="00CF0FA5" w:rsidRPr="009D14CD">
        <w:rPr>
          <w:rFonts w:ascii="Montserrat Light" w:hAnsi="Montserrat Light" w:cs="Times New Roman"/>
          <w:sz w:val="20"/>
          <w:szCs w:val="20"/>
          <w:lang w:val="es-ES"/>
        </w:rPr>
        <w:t>Prestador del Servicio</w:t>
      </w:r>
      <w:r w:rsidRPr="009D14CD">
        <w:rPr>
          <w:rFonts w:ascii="Montserrat Light" w:hAnsi="Montserrat Light" w:cs="Times New Roman"/>
          <w:sz w:val="20"/>
          <w:szCs w:val="20"/>
          <w:lang w:val="es-ES"/>
        </w:rPr>
        <w:t xml:space="preserve">, de los subcontratistas y de los proveedores, serán considerados como terceros con respecto a cualquier actividad del </w:t>
      </w:r>
      <w:r w:rsidR="00CF0FA5" w:rsidRPr="009D14CD">
        <w:rPr>
          <w:rFonts w:ascii="Montserrat Light" w:hAnsi="Montserrat Light" w:cs="Times New Roman"/>
          <w:sz w:val="20"/>
          <w:szCs w:val="20"/>
          <w:lang w:val="es-ES"/>
        </w:rPr>
        <w:t>Prestador del Servicio</w:t>
      </w:r>
      <w:r w:rsidR="00CF0FA5" w:rsidRPr="009D14CD" w:rsidDel="00C870CB">
        <w:rPr>
          <w:rFonts w:ascii="Montserrat Light" w:hAnsi="Montserrat Light" w:cs="Times New Roman"/>
          <w:sz w:val="20"/>
          <w:szCs w:val="20"/>
          <w:lang w:val="es-ES"/>
        </w:rPr>
        <w:t xml:space="preserve"> </w:t>
      </w:r>
      <w:r w:rsidRPr="009D14CD">
        <w:rPr>
          <w:rFonts w:ascii="Montserrat Light" w:hAnsi="Montserrat Light" w:cs="Times New Roman"/>
          <w:sz w:val="20"/>
          <w:szCs w:val="20"/>
          <w:lang w:val="es-ES"/>
        </w:rPr>
        <w:t>o de los Subcontratistas y proveedores.</w:t>
      </w:r>
    </w:p>
    <w:p w14:paraId="0360AF15" w14:textId="0C5E2B32" w:rsidR="002B5945" w:rsidRPr="009D14CD" w:rsidRDefault="002B5945" w:rsidP="00B37D47">
      <w:pPr>
        <w:pStyle w:val="Textoindependiente"/>
        <w:spacing w:before="120" w:after="0" w:line="240" w:lineRule="auto"/>
        <w:ind w:left="567"/>
        <w:jc w:val="both"/>
        <w:rPr>
          <w:rFonts w:ascii="Montserrat Light" w:hAnsi="Montserrat Light" w:cs="Times New Roman"/>
          <w:sz w:val="20"/>
          <w:szCs w:val="20"/>
          <w:lang w:val="es-ES"/>
        </w:rPr>
      </w:pPr>
      <w:r w:rsidRPr="009D14CD">
        <w:rPr>
          <w:rFonts w:ascii="Montserrat Light" w:hAnsi="Montserrat Light" w:cs="Times New Roman"/>
          <w:sz w:val="20"/>
          <w:szCs w:val="20"/>
          <w:lang w:val="es-ES"/>
        </w:rPr>
        <w:t xml:space="preserve">Cada una de las respectivas pólizas de seguros, deberán tener características equiparables a pólizas de seguros similares ofrecidas a nivel internacional para este tipo de proyectos, y deberán mantenerse vigentes durante toda la vigencia del Contrato. </w:t>
      </w:r>
    </w:p>
    <w:p w14:paraId="3628A944" w14:textId="5AFD58E0" w:rsidR="004D66DF" w:rsidRPr="009D14CD" w:rsidRDefault="002B5945" w:rsidP="00285483">
      <w:pPr>
        <w:pStyle w:val="Textoindependiente"/>
        <w:numPr>
          <w:ilvl w:val="0"/>
          <w:numId w:val="50"/>
        </w:numPr>
        <w:spacing w:before="240" w:after="0" w:line="240" w:lineRule="auto"/>
        <w:ind w:left="567" w:hanging="210"/>
        <w:jc w:val="both"/>
        <w:rPr>
          <w:rFonts w:ascii="Montserrat Light" w:hAnsi="Montserrat Light" w:cs="Times New Roman"/>
          <w:sz w:val="20"/>
          <w:szCs w:val="20"/>
        </w:rPr>
      </w:pPr>
      <w:r w:rsidRPr="009D14CD">
        <w:rPr>
          <w:rFonts w:ascii="Montserrat Light" w:hAnsi="Montserrat Light" w:cs="Times New Roman"/>
          <w:sz w:val="20"/>
          <w:szCs w:val="20"/>
          <w:lang w:val="es-ES"/>
        </w:rPr>
        <w:t xml:space="preserve">La cantidad antes indicada pudiera reducirse, siempre y cuando, dicha cantidad esté avalada por un estudio de riesgos realizado a costa del </w:t>
      </w:r>
      <w:r w:rsidR="00B376E1" w:rsidRPr="009D14CD">
        <w:rPr>
          <w:rFonts w:ascii="Montserrat Light" w:hAnsi="Montserrat Light" w:cs="Times New Roman"/>
          <w:sz w:val="20"/>
          <w:szCs w:val="20"/>
          <w:lang w:val="es-ES"/>
        </w:rPr>
        <w:t>Prestador del Servicio</w:t>
      </w:r>
      <w:r w:rsidRPr="009D14CD">
        <w:rPr>
          <w:rFonts w:ascii="Montserrat Light" w:hAnsi="Montserrat Light" w:cs="Times New Roman"/>
          <w:sz w:val="20"/>
          <w:szCs w:val="20"/>
          <w:lang w:val="es-ES"/>
        </w:rPr>
        <w:t xml:space="preserve">, donde se indique la pérdida máxima posible por responsabilidad civil. En las pólizas se señalará al CENAGAS como </w:t>
      </w:r>
      <w:r w:rsidR="00D55C71" w:rsidRPr="009D14CD">
        <w:rPr>
          <w:rFonts w:ascii="Montserrat Light" w:hAnsi="Montserrat Light" w:cs="Times New Roman"/>
          <w:sz w:val="20"/>
          <w:szCs w:val="20"/>
          <w:lang w:val="es-ES"/>
        </w:rPr>
        <w:t>beneficiario preferente</w:t>
      </w:r>
      <w:r w:rsidRPr="009D14CD">
        <w:rPr>
          <w:rFonts w:ascii="Montserrat Light" w:hAnsi="Montserrat Light" w:cs="Times New Roman"/>
          <w:sz w:val="20"/>
          <w:szCs w:val="20"/>
          <w:lang w:val="es-ES"/>
        </w:rPr>
        <w:t xml:space="preserve"> en caso de daño o perjuicio.</w:t>
      </w:r>
    </w:p>
    <w:p w14:paraId="3C8CE1DD" w14:textId="77777777" w:rsidR="00735AE6" w:rsidRPr="009D14CD" w:rsidRDefault="00735AE6" w:rsidP="00285483">
      <w:pPr>
        <w:rPr>
          <w:rFonts w:ascii="Montserrat Light" w:hAnsi="Montserrat Light" w:cs="Times New Roman"/>
          <w:b/>
          <w:sz w:val="20"/>
          <w:szCs w:val="20"/>
        </w:rPr>
      </w:pPr>
    </w:p>
    <w:p w14:paraId="7E7A6701" w14:textId="03F20CEC"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293" w:name="_Toc166666255"/>
      <w:r w:rsidRPr="009D14CD">
        <w:rPr>
          <w:rFonts w:ascii="Montserrat Light" w:hAnsi="Montserrat Light" w:cs="Times New Roman"/>
          <w:b/>
          <w:color w:val="auto"/>
          <w:sz w:val="20"/>
          <w:szCs w:val="20"/>
        </w:rPr>
        <w:lastRenderedPageBreak/>
        <w:t xml:space="preserve">CLÁUSULA </w:t>
      </w:r>
      <w:r w:rsidR="008377EF" w:rsidRPr="009D14CD">
        <w:rPr>
          <w:rFonts w:ascii="Montserrat Light" w:hAnsi="Montserrat Light" w:cs="Times New Roman"/>
          <w:b/>
          <w:color w:val="auto"/>
          <w:sz w:val="20"/>
          <w:szCs w:val="20"/>
        </w:rPr>
        <w:t xml:space="preserve">TRIGÉSIMA </w:t>
      </w:r>
      <w:r w:rsidR="0093173B" w:rsidRPr="009D14CD">
        <w:rPr>
          <w:rFonts w:ascii="Montserrat Light" w:hAnsi="Montserrat Light" w:cs="Times New Roman"/>
          <w:b/>
          <w:color w:val="auto"/>
          <w:sz w:val="20"/>
          <w:szCs w:val="20"/>
        </w:rPr>
        <w:t>NOVENA</w:t>
      </w:r>
      <w:r w:rsidRPr="009D14CD">
        <w:rPr>
          <w:rFonts w:ascii="Montserrat Light" w:hAnsi="Montserrat Light" w:cs="Times New Roman"/>
          <w:b/>
          <w:color w:val="auto"/>
          <w:sz w:val="20"/>
          <w:szCs w:val="20"/>
        </w:rPr>
        <w:t>. CONFIDENC</w:t>
      </w:r>
      <w:r w:rsidR="001B0F42" w:rsidRPr="009D14CD">
        <w:rPr>
          <w:rFonts w:ascii="Montserrat Light" w:hAnsi="Montserrat Light" w:cs="Times New Roman"/>
          <w:b/>
          <w:color w:val="auto"/>
          <w:sz w:val="20"/>
          <w:szCs w:val="20"/>
        </w:rPr>
        <w:t>I</w:t>
      </w:r>
      <w:r w:rsidRPr="009D14CD">
        <w:rPr>
          <w:rFonts w:ascii="Montserrat Light" w:hAnsi="Montserrat Light" w:cs="Times New Roman"/>
          <w:b/>
          <w:color w:val="auto"/>
          <w:sz w:val="20"/>
          <w:szCs w:val="20"/>
        </w:rPr>
        <w:t>ALIDAD</w:t>
      </w:r>
      <w:r w:rsidR="005D6163" w:rsidRPr="009D14CD">
        <w:rPr>
          <w:rFonts w:ascii="Montserrat Light" w:hAnsi="Montserrat Light" w:cs="Times New Roman"/>
          <w:b/>
          <w:color w:val="auto"/>
          <w:sz w:val="20"/>
          <w:szCs w:val="20"/>
        </w:rPr>
        <w:t>.</w:t>
      </w:r>
      <w:bookmarkEnd w:id="293"/>
    </w:p>
    <w:p w14:paraId="38CE7DB6" w14:textId="4EAED977" w:rsidR="004D66DF" w:rsidRPr="009D14CD" w:rsidRDefault="004D66DF" w:rsidP="00E6027B">
      <w:pPr>
        <w:pStyle w:val="Ttulo3"/>
        <w:numPr>
          <w:ilvl w:val="0"/>
          <w:numId w:val="39"/>
        </w:numPr>
        <w:spacing w:before="120" w:line="240" w:lineRule="auto"/>
        <w:ind w:left="425" w:hanging="425"/>
        <w:rPr>
          <w:rFonts w:ascii="Montserrat Light" w:hAnsi="Montserrat Light" w:cs="Arial"/>
          <w:b/>
          <w:color w:val="auto"/>
          <w:sz w:val="20"/>
          <w:szCs w:val="20"/>
        </w:rPr>
      </w:pPr>
      <w:bookmarkStart w:id="294" w:name="_Toc166666256"/>
      <w:r w:rsidRPr="009D14CD">
        <w:rPr>
          <w:rFonts w:ascii="Montserrat Light" w:hAnsi="Montserrat Light" w:cs="Arial"/>
          <w:b/>
          <w:color w:val="auto"/>
          <w:sz w:val="20"/>
          <w:szCs w:val="20"/>
        </w:rPr>
        <w:t>Propiedad de la Información</w:t>
      </w:r>
      <w:r w:rsidR="0081080D" w:rsidRPr="009D14CD">
        <w:rPr>
          <w:rFonts w:ascii="Montserrat Light" w:hAnsi="Montserrat Light" w:cs="Arial"/>
          <w:b/>
          <w:color w:val="auto"/>
          <w:sz w:val="20"/>
          <w:szCs w:val="20"/>
        </w:rPr>
        <w:t>.</w:t>
      </w:r>
      <w:bookmarkEnd w:id="294"/>
    </w:p>
    <w:p w14:paraId="64B97BC4" w14:textId="7777777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Partes convienen que la Información Confidencial </w:t>
      </w:r>
      <w:r w:rsidR="007D4724" w:rsidRPr="009D14CD">
        <w:rPr>
          <w:rFonts w:ascii="Montserrat Light" w:hAnsi="Montserrat Light" w:cs="Times New Roman"/>
          <w:sz w:val="20"/>
          <w:szCs w:val="20"/>
        </w:rPr>
        <w:t xml:space="preserve">o Reservada </w:t>
      </w:r>
      <w:r w:rsidRPr="009D14CD">
        <w:rPr>
          <w:rFonts w:ascii="Montserrat Light" w:hAnsi="Montserrat Light" w:cs="Times New Roman"/>
          <w:sz w:val="20"/>
          <w:szCs w:val="20"/>
        </w:rPr>
        <w:t>será propiedad exclusiva de la Parte Emisora.</w:t>
      </w:r>
    </w:p>
    <w:p w14:paraId="3ACE0770" w14:textId="6E9B94AD" w:rsidR="004D66DF" w:rsidRPr="009D14CD" w:rsidRDefault="004D66DF" w:rsidP="00E6027B">
      <w:pPr>
        <w:pStyle w:val="Ttulo3"/>
        <w:numPr>
          <w:ilvl w:val="0"/>
          <w:numId w:val="39"/>
        </w:numPr>
        <w:spacing w:before="120" w:line="240" w:lineRule="auto"/>
        <w:ind w:left="425" w:hanging="425"/>
        <w:rPr>
          <w:rFonts w:ascii="Montserrat Light" w:hAnsi="Montserrat Light" w:cs="Arial"/>
          <w:b/>
          <w:color w:val="auto"/>
          <w:sz w:val="20"/>
          <w:szCs w:val="20"/>
        </w:rPr>
      </w:pPr>
      <w:bookmarkStart w:id="295" w:name="_Toc166666257"/>
      <w:r w:rsidRPr="009D14CD">
        <w:rPr>
          <w:rFonts w:ascii="Montserrat Light" w:hAnsi="Montserrat Light" w:cs="Arial"/>
          <w:b/>
          <w:color w:val="auto"/>
          <w:sz w:val="20"/>
          <w:szCs w:val="20"/>
        </w:rPr>
        <w:t>Obligación de Confidencialidad</w:t>
      </w:r>
      <w:r w:rsidR="005D6163" w:rsidRPr="009D14CD">
        <w:rPr>
          <w:rFonts w:ascii="Montserrat Light" w:hAnsi="Montserrat Light" w:cs="Arial"/>
          <w:b/>
          <w:color w:val="auto"/>
          <w:sz w:val="20"/>
          <w:szCs w:val="20"/>
        </w:rPr>
        <w:t>.</w:t>
      </w:r>
      <w:bookmarkEnd w:id="295"/>
    </w:p>
    <w:p w14:paraId="0D00297C" w14:textId="52304DDF" w:rsidR="00B30995"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 Parte Receptora deberá (a) guardar confidencialidad sobre los acuerdos relacionados con el Contrato y sobre la Información Confidencial y (b) abstenerse de divulgar dicha Información Confidencial a cualquier tercero sin el consentimiento previo y por escrito de la Parte Emisora.</w:t>
      </w:r>
    </w:p>
    <w:p w14:paraId="5A442CB2" w14:textId="7777777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No obstante lo anterior, las disposiciones de esta Cláusula no serán aplicables a: (i) la información de dominio público que no haya sido hecha pública a través del incumplimiento del presente Contrato; (ii) la información que haya sido obtenida con anterioridad a su divulgación sin violar alguna obligación de confidencialidad; (iii) la información obtenida de terceros que tengan derecho a divulgarla sin violar una obligación de confidencialidad; y (iv) la información que deba ser divulgada por requerimiento de Ley Aplicable o requerimiento de Autoridades Gubernamentales, siempre y cuando</w:t>
      </w:r>
      <w:r w:rsidR="00B83FDA"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(a) el hecho de no divulgarla pueda sujetar a la Parte Receptora a sanciones civiles, penales o administrativas y (b) la Parte Receptora notifique a la Parte Emisora con toda prontitud la solicitud de dicha divulgación.</w:t>
      </w:r>
    </w:p>
    <w:p w14:paraId="0473A0C7" w14:textId="24D98725" w:rsidR="004D66DF" w:rsidRPr="009D14CD" w:rsidRDefault="004D66DF" w:rsidP="00E6027B">
      <w:pPr>
        <w:pStyle w:val="Ttulo3"/>
        <w:numPr>
          <w:ilvl w:val="0"/>
          <w:numId w:val="39"/>
        </w:numPr>
        <w:spacing w:before="120" w:line="240" w:lineRule="auto"/>
        <w:ind w:left="425" w:hanging="425"/>
        <w:rPr>
          <w:rFonts w:ascii="Montserrat Light" w:hAnsi="Montserrat Light" w:cs="Arial"/>
          <w:b/>
          <w:color w:val="auto"/>
          <w:sz w:val="20"/>
          <w:szCs w:val="20"/>
        </w:rPr>
      </w:pPr>
      <w:bookmarkStart w:id="296" w:name="_Toc166666258"/>
      <w:r w:rsidRPr="009D14CD">
        <w:rPr>
          <w:rFonts w:ascii="Montserrat Light" w:hAnsi="Montserrat Light" w:cs="Arial"/>
          <w:b/>
          <w:color w:val="auto"/>
          <w:sz w:val="20"/>
          <w:szCs w:val="20"/>
        </w:rPr>
        <w:t>Divulgación de Información</w:t>
      </w:r>
      <w:r w:rsidR="0081080D" w:rsidRPr="009D14CD">
        <w:rPr>
          <w:rFonts w:ascii="Montserrat Light" w:hAnsi="Montserrat Light" w:cs="Arial"/>
          <w:b/>
          <w:color w:val="auto"/>
          <w:sz w:val="20"/>
          <w:szCs w:val="20"/>
        </w:rPr>
        <w:t>.</w:t>
      </w:r>
      <w:bookmarkEnd w:id="296"/>
    </w:p>
    <w:p w14:paraId="7ACCABDE" w14:textId="426505D1" w:rsidR="00377103"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No obstante</w:t>
      </w:r>
      <w:r w:rsidR="00735AE6"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lo estipulado en </w:t>
      </w:r>
      <w:r w:rsidR="00B83FDA" w:rsidRPr="009D14CD">
        <w:rPr>
          <w:rFonts w:ascii="Montserrat Light" w:hAnsi="Montserrat Light" w:cs="Times New Roman"/>
          <w:sz w:val="20"/>
          <w:szCs w:val="20"/>
        </w:rPr>
        <w:t>la</w:t>
      </w:r>
      <w:r w:rsidRPr="009D14CD">
        <w:rPr>
          <w:rFonts w:ascii="Montserrat Light" w:hAnsi="Montserrat Light" w:cs="Times New Roman"/>
          <w:sz w:val="20"/>
          <w:szCs w:val="20"/>
        </w:rPr>
        <w:t xml:space="preserve"> </w:t>
      </w:r>
      <w:r w:rsidR="00F75A2E" w:rsidRPr="009D14CD">
        <w:rPr>
          <w:rFonts w:ascii="Montserrat Light" w:hAnsi="Montserrat Light" w:cs="Times New Roman"/>
          <w:sz w:val="20"/>
          <w:szCs w:val="20"/>
        </w:rPr>
        <w:t>Fracción II anterior,</w:t>
      </w:r>
      <w:r w:rsidRPr="009D14CD">
        <w:rPr>
          <w:rFonts w:ascii="Montserrat Light" w:hAnsi="Montserrat Light" w:cs="Times New Roman"/>
          <w:sz w:val="20"/>
          <w:szCs w:val="20"/>
        </w:rPr>
        <w:t xml:space="preserve"> </w:t>
      </w:r>
      <w:r w:rsidR="00F765B6" w:rsidRPr="009D14CD">
        <w:rPr>
          <w:rFonts w:ascii="Montserrat Light" w:hAnsi="Montserrat Light" w:cs="Times New Roman"/>
          <w:sz w:val="20"/>
          <w:szCs w:val="20"/>
        </w:rPr>
        <w:t xml:space="preserve">previo aviso por escrito, </w:t>
      </w:r>
      <w:r w:rsidRPr="009D14CD">
        <w:rPr>
          <w:rFonts w:ascii="Montserrat Light" w:hAnsi="Montserrat Light" w:cs="Times New Roman"/>
          <w:sz w:val="20"/>
          <w:szCs w:val="20"/>
        </w:rPr>
        <w:t>las Partes tendrán el derecho de divulgar Información Confidencial</w:t>
      </w:r>
      <w:r w:rsidR="00905A58" w:rsidRPr="009D14CD">
        <w:rPr>
          <w:rFonts w:ascii="Montserrat Light" w:hAnsi="Montserrat Light" w:cs="Times New Roman"/>
          <w:sz w:val="20"/>
          <w:szCs w:val="20"/>
        </w:rPr>
        <w:t xml:space="preserve"> o Reservada</w:t>
      </w:r>
      <w:r w:rsidRPr="009D14CD">
        <w:rPr>
          <w:rFonts w:ascii="Montserrat Light" w:hAnsi="Montserrat Light" w:cs="Times New Roman"/>
          <w:sz w:val="20"/>
          <w:szCs w:val="20"/>
        </w:rPr>
        <w:t xml:space="preserve"> a</w:t>
      </w:r>
      <w:r w:rsidR="00145A5C"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(a) </w:t>
      </w:r>
      <w:r w:rsidR="00CC3DEF" w:rsidRPr="009D14CD">
        <w:rPr>
          <w:rFonts w:ascii="Montserrat Light" w:hAnsi="Montserrat Light" w:cs="Times New Roman"/>
          <w:sz w:val="20"/>
          <w:szCs w:val="20"/>
        </w:rPr>
        <w:t>b</w:t>
      </w:r>
      <w:r w:rsidRPr="009D14CD">
        <w:rPr>
          <w:rFonts w:ascii="Montserrat Light" w:hAnsi="Montserrat Light" w:cs="Times New Roman"/>
          <w:sz w:val="20"/>
          <w:szCs w:val="20"/>
        </w:rPr>
        <w:t xml:space="preserve">ancos, </w:t>
      </w:r>
      <w:r w:rsidR="00CC3DEF" w:rsidRPr="009D14CD">
        <w:rPr>
          <w:rFonts w:ascii="Montserrat Light" w:hAnsi="Montserrat Light" w:cs="Times New Roman"/>
          <w:sz w:val="20"/>
          <w:szCs w:val="20"/>
        </w:rPr>
        <w:t>i</w:t>
      </w:r>
      <w:r w:rsidRPr="009D14CD">
        <w:rPr>
          <w:rFonts w:ascii="Montserrat Light" w:hAnsi="Montserrat Light" w:cs="Times New Roman"/>
          <w:sz w:val="20"/>
          <w:szCs w:val="20"/>
        </w:rPr>
        <w:t xml:space="preserve">nstituciones de </w:t>
      </w:r>
      <w:r w:rsidR="00CC3DEF" w:rsidRPr="009D14CD">
        <w:rPr>
          <w:rFonts w:ascii="Montserrat Light" w:hAnsi="Montserrat Light" w:cs="Times New Roman"/>
          <w:sz w:val="20"/>
          <w:szCs w:val="20"/>
        </w:rPr>
        <w:t>c</w:t>
      </w:r>
      <w:r w:rsidRPr="009D14CD">
        <w:rPr>
          <w:rFonts w:ascii="Montserrat Light" w:hAnsi="Montserrat Light" w:cs="Times New Roman"/>
          <w:sz w:val="20"/>
          <w:szCs w:val="20"/>
        </w:rPr>
        <w:t>rédito, agentes financieros y demás entidades que pudieran financiar la construcción</w:t>
      </w:r>
      <w:r w:rsidR="00CC3DEF" w:rsidRPr="009D14CD">
        <w:rPr>
          <w:rFonts w:ascii="Montserrat Light" w:hAnsi="Montserrat Light" w:cs="Times New Roman"/>
          <w:sz w:val="20"/>
          <w:szCs w:val="20"/>
        </w:rPr>
        <w:t xml:space="preserve">, operación y mantenimiento </w:t>
      </w:r>
      <w:r w:rsidR="005655A9" w:rsidRPr="009D14CD">
        <w:rPr>
          <w:rFonts w:ascii="Montserrat Light" w:hAnsi="Montserrat Light" w:cs="Times New Roman"/>
          <w:sz w:val="20"/>
          <w:szCs w:val="20"/>
        </w:rPr>
        <w:t>del Sistema</w:t>
      </w:r>
      <w:r w:rsidRPr="009D14CD">
        <w:rPr>
          <w:rFonts w:ascii="Montserrat Light" w:hAnsi="Montserrat Light" w:cs="Times New Roman"/>
          <w:sz w:val="20"/>
          <w:szCs w:val="20"/>
        </w:rPr>
        <w:t xml:space="preserve">, (b) cualquiera de sus </w:t>
      </w:r>
      <w:r w:rsidR="00905A58" w:rsidRPr="009D14CD">
        <w:rPr>
          <w:rFonts w:ascii="Montserrat Light" w:hAnsi="Montserrat Light" w:cs="Times New Roman"/>
          <w:sz w:val="20"/>
          <w:szCs w:val="20"/>
        </w:rPr>
        <w:t>S</w:t>
      </w:r>
      <w:r w:rsidRPr="009D14CD">
        <w:rPr>
          <w:rFonts w:ascii="Montserrat Light" w:hAnsi="Montserrat Light" w:cs="Times New Roman"/>
          <w:sz w:val="20"/>
          <w:szCs w:val="20"/>
        </w:rPr>
        <w:t>ubcontratistas</w:t>
      </w:r>
      <w:r w:rsidR="00145A5C"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asegurador</w:t>
      </w:r>
      <w:r w:rsidR="00145A5C" w:rsidRPr="009D14CD">
        <w:rPr>
          <w:rFonts w:ascii="Montserrat Light" w:hAnsi="Montserrat Light" w:cs="Times New Roman"/>
          <w:sz w:val="20"/>
          <w:szCs w:val="20"/>
        </w:rPr>
        <w:t>as y consultores</w:t>
      </w:r>
      <w:r w:rsidR="00B83FDA" w:rsidRPr="009D14CD">
        <w:rPr>
          <w:rFonts w:ascii="Montserrat Light" w:hAnsi="Montserrat Light" w:cs="Times New Roman"/>
          <w:sz w:val="20"/>
          <w:szCs w:val="20"/>
        </w:rPr>
        <w:t>,</w:t>
      </w:r>
      <w:r w:rsidR="00145A5C"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 xml:space="preserve">(c) </w:t>
      </w:r>
      <w:r w:rsidR="00145A5C" w:rsidRPr="009D14CD">
        <w:rPr>
          <w:rFonts w:ascii="Montserrat Light" w:hAnsi="Montserrat Light" w:cs="Times New Roman"/>
          <w:sz w:val="20"/>
          <w:szCs w:val="20"/>
        </w:rPr>
        <w:t>partes relacionadas</w:t>
      </w:r>
      <w:r w:rsidR="00B83FDA" w:rsidRPr="009D14CD">
        <w:rPr>
          <w:rFonts w:ascii="Montserrat Light" w:hAnsi="Montserrat Light" w:cs="Times New Roman"/>
          <w:sz w:val="20"/>
          <w:szCs w:val="20"/>
        </w:rPr>
        <w:t>, y</w:t>
      </w:r>
      <w:r w:rsidR="00145A5C" w:rsidRPr="009D14CD">
        <w:rPr>
          <w:rFonts w:ascii="Montserrat Light" w:hAnsi="Montserrat Light" w:cs="Times New Roman"/>
          <w:sz w:val="20"/>
          <w:szCs w:val="20"/>
        </w:rPr>
        <w:t xml:space="preserve"> (d) autoridades competentes</w:t>
      </w:r>
      <w:r w:rsidRPr="009D14CD">
        <w:rPr>
          <w:rFonts w:ascii="Montserrat Light" w:hAnsi="Montserrat Light" w:cs="Times New Roman"/>
          <w:sz w:val="20"/>
          <w:szCs w:val="20"/>
        </w:rPr>
        <w:t xml:space="preserve">. Las Partes responderán </w:t>
      </w:r>
      <w:r w:rsidR="00145A5C" w:rsidRPr="009D14CD">
        <w:rPr>
          <w:rFonts w:ascii="Montserrat Light" w:hAnsi="Montserrat Light" w:cs="Times New Roman"/>
          <w:sz w:val="20"/>
          <w:szCs w:val="20"/>
        </w:rPr>
        <w:t xml:space="preserve">ante </w:t>
      </w:r>
      <w:r w:rsidRPr="009D14CD">
        <w:rPr>
          <w:rFonts w:ascii="Montserrat Light" w:hAnsi="Montserrat Light" w:cs="Times New Roman"/>
          <w:sz w:val="20"/>
          <w:szCs w:val="20"/>
        </w:rPr>
        <w:t>el otro por el incumplimiento de los requisitos de confidencialidad.</w:t>
      </w:r>
    </w:p>
    <w:p w14:paraId="063D5CFE" w14:textId="4EBF21C5" w:rsidR="004D66DF" w:rsidRPr="009D14CD" w:rsidRDefault="00E76629" w:rsidP="009D14CD">
      <w:pPr>
        <w:pStyle w:val="Textoindependiente"/>
        <w:spacing w:before="120" w:after="0" w:line="240" w:lineRule="auto"/>
        <w:jc w:val="both"/>
      </w:pPr>
      <w:r w:rsidRPr="009D14CD">
        <w:rPr>
          <w:rFonts w:ascii="Montserrat Light" w:hAnsi="Montserrat Light" w:cs="Times New Roman"/>
          <w:sz w:val="20"/>
          <w:szCs w:val="20"/>
        </w:rPr>
        <w:t xml:space="preserve">El Prestador de Servicios </w:t>
      </w:r>
      <w:r w:rsidR="008964E5" w:rsidRPr="009D14CD">
        <w:rPr>
          <w:rFonts w:ascii="Montserrat Light" w:hAnsi="Montserrat Light" w:cs="Times New Roman"/>
          <w:sz w:val="20"/>
          <w:szCs w:val="20"/>
        </w:rPr>
        <w:t xml:space="preserve">tomará todas las acciones necesarias o apropiadas para asegurar que sus trabajadores, agentes, asesores, representantes, abogados, Filiales y Subcontratistas, así como los trabajadores, agentes, representantes, asesores y abogados de dichos Subcontratistas y de las Filiales del </w:t>
      </w:r>
      <w:r w:rsidR="00156C29" w:rsidRPr="009D14CD">
        <w:rPr>
          <w:rFonts w:ascii="Montserrat Light" w:hAnsi="Montserrat Light" w:cs="Times New Roman"/>
          <w:sz w:val="20"/>
          <w:szCs w:val="20"/>
        </w:rPr>
        <w:t>Prestador de Servicios</w:t>
      </w:r>
      <w:r w:rsidR="008964E5" w:rsidRPr="009D14CD">
        <w:rPr>
          <w:rFonts w:ascii="Montserrat Light" w:hAnsi="Montserrat Light" w:cs="Times New Roman"/>
          <w:sz w:val="20"/>
          <w:szCs w:val="20"/>
        </w:rPr>
        <w:t xml:space="preserve"> cumplan con la misma obligación de confidencialidad prevista en el Contrato y la Normatividad Aplicable. </w:t>
      </w:r>
    </w:p>
    <w:p w14:paraId="4E064663" w14:textId="0B503C31" w:rsidR="00DA049A" w:rsidRPr="009D14CD" w:rsidRDefault="00DA049A" w:rsidP="009D14CD">
      <w:pPr>
        <w:pStyle w:val="Textoindependiente"/>
        <w:numPr>
          <w:ilvl w:val="0"/>
          <w:numId w:val="39"/>
        </w:numPr>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Plazo de la Confidencialidad.</w:t>
      </w:r>
    </w:p>
    <w:p w14:paraId="7B252209" w14:textId="29E4EA89"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Las Partes acuerdan que las obligaciones de confidencialidad previstas en esta Cláusula permanecerán en vigor por toda la vigencia del Contrato y, adicionalmente, por un periodo de </w:t>
      </w:r>
      <w:r w:rsidR="001C4186" w:rsidRPr="009D14CD">
        <w:rPr>
          <w:rFonts w:ascii="Montserrat Light" w:hAnsi="Montserrat Light" w:cs="Times New Roman"/>
          <w:sz w:val="20"/>
          <w:szCs w:val="20"/>
        </w:rPr>
        <w:t>cinco</w:t>
      </w:r>
      <w:r w:rsidR="004C410D" w:rsidRPr="009D14CD">
        <w:rPr>
          <w:rFonts w:ascii="Montserrat Light" w:hAnsi="Montserrat Light" w:cs="Times New Roman"/>
          <w:sz w:val="20"/>
          <w:szCs w:val="20"/>
        </w:rPr>
        <w:t xml:space="preserve"> (</w:t>
      </w:r>
      <w:r w:rsidR="001C4186" w:rsidRPr="009D14CD">
        <w:rPr>
          <w:rFonts w:ascii="Montserrat Light" w:hAnsi="Montserrat Light" w:cs="Times New Roman"/>
          <w:sz w:val="20"/>
          <w:szCs w:val="20"/>
        </w:rPr>
        <w:t>5</w:t>
      </w:r>
      <w:r w:rsidRPr="009D14CD">
        <w:rPr>
          <w:rFonts w:ascii="Montserrat Light" w:hAnsi="Montserrat Light" w:cs="Times New Roman"/>
          <w:sz w:val="20"/>
          <w:szCs w:val="20"/>
        </w:rPr>
        <w:t>) años después de la terminación del presente Contrato.</w:t>
      </w:r>
    </w:p>
    <w:p w14:paraId="2E871E69" w14:textId="68708350" w:rsidR="00735AE6" w:rsidRPr="009D14CD" w:rsidRDefault="00735AE6" w:rsidP="00285483">
      <w:pPr>
        <w:rPr>
          <w:rFonts w:ascii="Montserrat Light" w:hAnsi="Montserrat Light" w:cs="Times New Roman"/>
          <w:b/>
          <w:sz w:val="20"/>
          <w:szCs w:val="20"/>
        </w:rPr>
      </w:pPr>
    </w:p>
    <w:p w14:paraId="26A5EA5D" w14:textId="157F7270" w:rsidR="008C30F8" w:rsidRPr="009D14CD" w:rsidRDefault="005E64FE" w:rsidP="008C30F8">
      <w:pPr>
        <w:pStyle w:val="Ttulo2"/>
        <w:spacing w:before="120" w:line="240" w:lineRule="auto"/>
        <w:rPr>
          <w:rFonts w:ascii="Montserrat Light" w:hAnsi="Montserrat Light"/>
          <w:color w:val="auto"/>
          <w:sz w:val="20"/>
          <w:szCs w:val="20"/>
        </w:rPr>
      </w:pPr>
      <w:bookmarkStart w:id="297" w:name="_Ref420669411"/>
      <w:bookmarkStart w:id="298" w:name="_Ref420670943"/>
      <w:bookmarkStart w:id="299" w:name="_Ref420671097"/>
      <w:bookmarkStart w:id="300" w:name="_Toc516867127"/>
      <w:bookmarkStart w:id="301" w:name="_Toc166666259"/>
      <w:r w:rsidRPr="009D14CD">
        <w:rPr>
          <w:rFonts w:ascii="Montserrat Light" w:hAnsi="Montserrat Light" w:cs="Times New Roman"/>
          <w:b/>
          <w:color w:val="auto"/>
          <w:sz w:val="20"/>
          <w:szCs w:val="20"/>
        </w:rPr>
        <w:t xml:space="preserve">CLÁUSULA </w:t>
      </w:r>
      <w:r w:rsidR="0093173B" w:rsidRPr="009D14CD">
        <w:rPr>
          <w:rFonts w:ascii="Montserrat Light" w:hAnsi="Montserrat Light" w:cs="Times New Roman"/>
          <w:b/>
          <w:color w:val="auto"/>
          <w:sz w:val="20"/>
          <w:szCs w:val="20"/>
        </w:rPr>
        <w:t>CUADRAGÉSIMA</w:t>
      </w:r>
      <w:r w:rsidRPr="009D14CD">
        <w:rPr>
          <w:rFonts w:ascii="Montserrat Light" w:hAnsi="Montserrat Light" w:cs="Times New Roman"/>
          <w:b/>
          <w:color w:val="auto"/>
          <w:sz w:val="20"/>
          <w:szCs w:val="20"/>
        </w:rPr>
        <w:t xml:space="preserve">. </w:t>
      </w:r>
      <w:r w:rsidR="00D356E0" w:rsidRPr="009D14CD">
        <w:rPr>
          <w:rFonts w:ascii="Montserrat Light" w:hAnsi="Montserrat Light" w:cs="Times New Roman"/>
          <w:b/>
          <w:color w:val="auto"/>
          <w:sz w:val="20"/>
          <w:szCs w:val="20"/>
        </w:rPr>
        <w:t>PROPIEDAD INTELECTUAL.</w:t>
      </w:r>
      <w:bookmarkStart w:id="302" w:name="_Toc522722315"/>
      <w:bookmarkStart w:id="303" w:name="_Toc522722592"/>
      <w:bookmarkStart w:id="304" w:name="_Toc522724456"/>
      <w:bookmarkStart w:id="305" w:name="_Toc522726777"/>
      <w:bookmarkStart w:id="306" w:name="_Toc522726879"/>
      <w:bookmarkStart w:id="307" w:name="_Toc522810075"/>
      <w:bookmarkStart w:id="308" w:name="_Toc522810354"/>
      <w:bookmarkStart w:id="309" w:name="_Toc522810996"/>
      <w:bookmarkStart w:id="310" w:name="_Toc522826863"/>
      <w:bookmarkStart w:id="311" w:name="_Toc522864028"/>
      <w:bookmarkStart w:id="312" w:name="_Toc522870040"/>
      <w:bookmarkStart w:id="313" w:name="_Toc522889648"/>
      <w:bookmarkStart w:id="314" w:name="_Toc522889752"/>
      <w:bookmarkStart w:id="315" w:name="_Toc522889854"/>
      <w:bookmarkStart w:id="316" w:name="_Toc522891128"/>
      <w:bookmarkStart w:id="317" w:name="_Toc522891229"/>
      <w:bookmarkStart w:id="318" w:name="_Toc522891329"/>
      <w:bookmarkStart w:id="319" w:name="_Toc522891431"/>
      <w:bookmarkStart w:id="320" w:name="_Toc522891532"/>
      <w:bookmarkStart w:id="321" w:name="_Toc522891634"/>
      <w:bookmarkStart w:id="322" w:name="_Toc523149064"/>
      <w:bookmarkStart w:id="323" w:name="_Toc523149161"/>
      <w:bookmarkStart w:id="324" w:name="_Toc523149272"/>
      <w:bookmarkStart w:id="325" w:name="_Toc523159776"/>
      <w:bookmarkStart w:id="326" w:name="_Toc523738988"/>
      <w:bookmarkStart w:id="327" w:name="_Toc523739087"/>
      <w:bookmarkStart w:id="328" w:name="_Toc523741728"/>
      <w:bookmarkStart w:id="329" w:name="_Toc523741826"/>
      <w:bookmarkStart w:id="330" w:name="_Toc523745959"/>
      <w:bookmarkStart w:id="331" w:name="_Toc523746438"/>
      <w:bookmarkStart w:id="332" w:name="_Toc523759020"/>
      <w:bookmarkStart w:id="333" w:name="_Toc523759993"/>
      <w:bookmarkStart w:id="334" w:name="_Toc523760493"/>
      <w:bookmarkStart w:id="335" w:name="_Toc523760591"/>
      <w:bookmarkStart w:id="336" w:name="_Toc523760819"/>
      <w:bookmarkStart w:id="337" w:name="_Toc523760981"/>
      <w:bookmarkStart w:id="338" w:name="_Toc524091083"/>
      <w:bookmarkStart w:id="339" w:name="_Toc524091181"/>
      <w:bookmarkStart w:id="340" w:name="_Toc524100247"/>
      <w:bookmarkStart w:id="341" w:name="_Toc524100615"/>
      <w:bookmarkStart w:id="342" w:name="_Toc524100713"/>
      <w:bookmarkStart w:id="343" w:name="_Toc524100812"/>
      <w:bookmarkStart w:id="344" w:name="_Toc524103776"/>
      <w:bookmarkStart w:id="345" w:name="_Toc524104201"/>
      <w:bookmarkStart w:id="346" w:name="_Toc524786706"/>
      <w:bookmarkStart w:id="347" w:name="_Toc524786811"/>
      <w:bookmarkStart w:id="348" w:name="_Toc524786916"/>
      <w:bookmarkStart w:id="349" w:name="_Toc524787021"/>
      <w:bookmarkStart w:id="350" w:name="_Toc524787125"/>
      <w:bookmarkStart w:id="351" w:name="_Toc524787230"/>
      <w:bookmarkStart w:id="352" w:name="_Toc524787335"/>
      <w:bookmarkStart w:id="353" w:name="_Toc524860632"/>
      <w:bookmarkStart w:id="354" w:name="_Toc525146197"/>
      <w:bookmarkStart w:id="355" w:name="_Toc525146311"/>
      <w:bookmarkStart w:id="356" w:name="_Toc525296030"/>
      <w:bookmarkStart w:id="357" w:name="_Toc525418954"/>
      <w:bookmarkStart w:id="358" w:name="_Toc525419056"/>
      <w:bookmarkStart w:id="359" w:name="_Toc525419673"/>
      <w:bookmarkStart w:id="360" w:name="_Toc525419907"/>
      <w:bookmarkStart w:id="361" w:name="_Toc525420010"/>
      <w:bookmarkStart w:id="362" w:name="_Toc525420154"/>
      <w:bookmarkStart w:id="363" w:name="_Toc525420289"/>
      <w:bookmarkStart w:id="364" w:name="_Toc525420399"/>
      <w:bookmarkStart w:id="365" w:name="_Toc525420946"/>
      <w:bookmarkStart w:id="366" w:name="_Toc525988091"/>
      <w:bookmarkStart w:id="367" w:name="_Toc525994340"/>
      <w:bookmarkStart w:id="368" w:name="_Toc527642275"/>
      <w:bookmarkStart w:id="369" w:name="_Toc527642390"/>
      <w:bookmarkStart w:id="370" w:name="_Toc527971444"/>
      <w:bookmarkStart w:id="371" w:name="_Toc528226148"/>
      <w:bookmarkStart w:id="372" w:name="_Toc528601730"/>
      <w:bookmarkStart w:id="373" w:name="_Toc529283760"/>
      <w:bookmarkStart w:id="374" w:name="_Toc529362197"/>
      <w:bookmarkStart w:id="375" w:name="_Toc529362360"/>
      <w:bookmarkStart w:id="376" w:name="_Toc529362524"/>
      <w:bookmarkStart w:id="377" w:name="_Toc529362687"/>
      <w:bookmarkStart w:id="378" w:name="_Toc529362848"/>
      <w:bookmarkStart w:id="379" w:name="_Toc529363009"/>
      <w:bookmarkStart w:id="380" w:name="_Toc529964455"/>
      <w:bookmarkStart w:id="381" w:name="_Toc530583778"/>
      <w:bookmarkStart w:id="382" w:name="_Toc522722316"/>
      <w:bookmarkStart w:id="383" w:name="_Toc522722593"/>
      <w:bookmarkStart w:id="384" w:name="_Toc522724457"/>
      <w:bookmarkStart w:id="385" w:name="_Toc522726778"/>
      <w:bookmarkStart w:id="386" w:name="_Toc522726880"/>
      <w:bookmarkStart w:id="387" w:name="_Toc522810076"/>
      <w:bookmarkStart w:id="388" w:name="_Toc522810355"/>
      <w:bookmarkStart w:id="389" w:name="_Toc522810997"/>
      <w:bookmarkStart w:id="390" w:name="_Toc522826864"/>
      <w:bookmarkStart w:id="391" w:name="_Toc522864029"/>
      <w:bookmarkStart w:id="392" w:name="_Toc522870041"/>
      <w:bookmarkStart w:id="393" w:name="_Toc522889649"/>
      <w:bookmarkStart w:id="394" w:name="_Toc522889753"/>
      <w:bookmarkStart w:id="395" w:name="_Toc522889855"/>
      <w:bookmarkStart w:id="396" w:name="_Toc522891129"/>
      <w:bookmarkStart w:id="397" w:name="_Toc522891230"/>
      <w:bookmarkStart w:id="398" w:name="_Toc522891330"/>
      <w:bookmarkStart w:id="399" w:name="_Toc522891432"/>
      <w:bookmarkStart w:id="400" w:name="_Toc522891533"/>
      <w:bookmarkStart w:id="401" w:name="_Toc522891635"/>
      <w:bookmarkStart w:id="402" w:name="_Toc523149065"/>
      <w:bookmarkStart w:id="403" w:name="_Toc523149162"/>
      <w:bookmarkStart w:id="404" w:name="_Toc523149273"/>
      <w:bookmarkStart w:id="405" w:name="_Toc523159777"/>
      <w:bookmarkStart w:id="406" w:name="_Toc523738989"/>
      <w:bookmarkStart w:id="407" w:name="_Toc523739088"/>
      <w:bookmarkStart w:id="408" w:name="_Toc523741729"/>
      <w:bookmarkStart w:id="409" w:name="_Toc523741827"/>
      <w:bookmarkStart w:id="410" w:name="_Toc523745960"/>
      <w:bookmarkStart w:id="411" w:name="_Toc523746439"/>
      <w:bookmarkStart w:id="412" w:name="_Toc523759021"/>
      <w:bookmarkStart w:id="413" w:name="_Toc523759994"/>
      <w:bookmarkStart w:id="414" w:name="_Toc523760494"/>
      <w:bookmarkStart w:id="415" w:name="_Toc523760592"/>
      <w:bookmarkStart w:id="416" w:name="_Toc523760820"/>
      <w:bookmarkStart w:id="417" w:name="_Toc523760982"/>
      <w:bookmarkStart w:id="418" w:name="_Toc524091084"/>
      <w:bookmarkStart w:id="419" w:name="_Toc524091182"/>
      <w:bookmarkStart w:id="420" w:name="_Toc524100248"/>
      <w:bookmarkStart w:id="421" w:name="_Toc524100616"/>
      <w:bookmarkStart w:id="422" w:name="_Toc524100714"/>
      <w:bookmarkStart w:id="423" w:name="_Toc524100813"/>
      <w:bookmarkStart w:id="424" w:name="_Toc524103777"/>
      <w:bookmarkStart w:id="425" w:name="_Toc524104202"/>
      <w:bookmarkStart w:id="426" w:name="_Toc524786707"/>
      <w:bookmarkStart w:id="427" w:name="_Toc524786812"/>
      <w:bookmarkStart w:id="428" w:name="_Toc524786917"/>
      <w:bookmarkStart w:id="429" w:name="_Toc524787022"/>
      <w:bookmarkStart w:id="430" w:name="_Toc524787126"/>
      <w:bookmarkStart w:id="431" w:name="_Toc524787231"/>
      <w:bookmarkStart w:id="432" w:name="_Toc524787336"/>
      <w:bookmarkStart w:id="433" w:name="_Toc524860633"/>
      <w:bookmarkStart w:id="434" w:name="_Toc525146198"/>
      <w:bookmarkStart w:id="435" w:name="_Toc525146312"/>
      <w:bookmarkStart w:id="436" w:name="_Toc525296031"/>
      <w:bookmarkStart w:id="437" w:name="_Toc525418955"/>
      <w:bookmarkStart w:id="438" w:name="_Toc525419057"/>
      <w:bookmarkStart w:id="439" w:name="_Toc525419674"/>
      <w:bookmarkStart w:id="440" w:name="_Toc525419908"/>
      <w:bookmarkStart w:id="441" w:name="_Toc525420011"/>
      <w:bookmarkStart w:id="442" w:name="_Toc525420155"/>
      <w:bookmarkStart w:id="443" w:name="_Toc525420290"/>
      <w:bookmarkStart w:id="444" w:name="_Toc525420400"/>
      <w:bookmarkStart w:id="445" w:name="_Toc525420947"/>
      <w:bookmarkStart w:id="446" w:name="_Toc525988092"/>
      <w:bookmarkStart w:id="447" w:name="_Toc525994341"/>
      <w:bookmarkStart w:id="448" w:name="_Toc527642276"/>
      <w:bookmarkStart w:id="449" w:name="_Toc527642391"/>
      <w:bookmarkStart w:id="450" w:name="_Toc527971445"/>
      <w:bookmarkStart w:id="451" w:name="_Toc528226149"/>
      <w:bookmarkStart w:id="452" w:name="_Toc528601731"/>
      <w:bookmarkStart w:id="453" w:name="_Toc529283761"/>
      <w:bookmarkStart w:id="454" w:name="_Toc529362198"/>
      <w:bookmarkStart w:id="455" w:name="_Toc529362361"/>
      <w:bookmarkStart w:id="456" w:name="_Toc529362525"/>
      <w:bookmarkStart w:id="457" w:name="_Toc529362688"/>
      <w:bookmarkStart w:id="458" w:name="_Toc529362849"/>
      <w:bookmarkStart w:id="459" w:name="_Toc529363010"/>
      <w:bookmarkStart w:id="460" w:name="_Toc529964456"/>
      <w:bookmarkStart w:id="461" w:name="_Toc530583779"/>
      <w:bookmarkStart w:id="462" w:name="_Toc522722317"/>
      <w:bookmarkStart w:id="463" w:name="_Toc522722594"/>
      <w:bookmarkStart w:id="464" w:name="_Toc522724458"/>
      <w:bookmarkStart w:id="465" w:name="_Toc522726779"/>
      <w:bookmarkStart w:id="466" w:name="_Toc522726881"/>
      <w:bookmarkStart w:id="467" w:name="_Toc522810077"/>
      <w:bookmarkStart w:id="468" w:name="_Toc522810356"/>
      <w:bookmarkStart w:id="469" w:name="_Toc522810998"/>
      <w:bookmarkStart w:id="470" w:name="_Toc522826865"/>
      <w:bookmarkStart w:id="471" w:name="_Toc522864030"/>
      <w:bookmarkStart w:id="472" w:name="_Toc522870042"/>
      <w:bookmarkStart w:id="473" w:name="_Toc522889650"/>
      <w:bookmarkStart w:id="474" w:name="_Toc522889754"/>
      <w:bookmarkStart w:id="475" w:name="_Toc522889856"/>
      <w:bookmarkStart w:id="476" w:name="_Toc522891130"/>
      <w:bookmarkStart w:id="477" w:name="_Toc522891231"/>
      <w:bookmarkStart w:id="478" w:name="_Toc522891331"/>
      <w:bookmarkStart w:id="479" w:name="_Toc522891433"/>
      <w:bookmarkStart w:id="480" w:name="_Toc522891534"/>
      <w:bookmarkStart w:id="481" w:name="_Toc522891636"/>
      <w:bookmarkStart w:id="482" w:name="_Toc523149066"/>
      <w:bookmarkStart w:id="483" w:name="_Toc523149163"/>
      <w:bookmarkStart w:id="484" w:name="_Toc523149274"/>
      <w:bookmarkStart w:id="485" w:name="_Toc523159778"/>
      <w:bookmarkStart w:id="486" w:name="_Toc523738990"/>
      <w:bookmarkStart w:id="487" w:name="_Toc523739089"/>
      <w:bookmarkStart w:id="488" w:name="_Toc523741730"/>
      <w:bookmarkStart w:id="489" w:name="_Toc523741828"/>
      <w:bookmarkStart w:id="490" w:name="_Toc523745961"/>
      <w:bookmarkStart w:id="491" w:name="_Toc523746440"/>
      <w:bookmarkStart w:id="492" w:name="_Toc523759022"/>
      <w:bookmarkStart w:id="493" w:name="_Toc523759995"/>
      <w:bookmarkStart w:id="494" w:name="_Toc523760495"/>
      <w:bookmarkStart w:id="495" w:name="_Toc523760593"/>
      <w:bookmarkStart w:id="496" w:name="_Toc523760821"/>
      <w:bookmarkStart w:id="497" w:name="_Toc523760983"/>
      <w:bookmarkStart w:id="498" w:name="_Toc524091085"/>
      <w:bookmarkStart w:id="499" w:name="_Toc524091183"/>
      <w:bookmarkStart w:id="500" w:name="_Toc524100249"/>
      <w:bookmarkStart w:id="501" w:name="_Toc524100617"/>
      <w:bookmarkStart w:id="502" w:name="_Toc524100715"/>
      <w:bookmarkStart w:id="503" w:name="_Toc524100814"/>
      <w:bookmarkStart w:id="504" w:name="_Toc524103778"/>
      <w:bookmarkStart w:id="505" w:name="_Toc524104203"/>
      <w:bookmarkStart w:id="506" w:name="_Toc524786708"/>
      <w:bookmarkStart w:id="507" w:name="_Toc524786813"/>
      <w:bookmarkStart w:id="508" w:name="_Toc524786918"/>
      <w:bookmarkStart w:id="509" w:name="_Toc524787023"/>
      <w:bookmarkStart w:id="510" w:name="_Toc524787127"/>
      <w:bookmarkStart w:id="511" w:name="_Toc524787232"/>
      <w:bookmarkStart w:id="512" w:name="_Toc524787337"/>
      <w:bookmarkStart w:id="513" w:name="_Toc524860634"/>
      <w:bookmarkStart w:id="514" w:name="_Toc525146199"/>
      <w:bookmarkStart w:id="515" w:name="_Toc525146313"/>
      <w:bookmarkStart w:id="516" w:name="_Toc525296032"/>
      <w:bookmarkStart w:id="517" w:name="_Toc525418956"/>
      <w:bookmarkStart w:id="518" w:name="_Toc525419058"/>
      <w:bookmarkStart w:id="519" w:name="_Toc525419675"/>
      <w:bookmarkStart w:id="520" w:name="_Toc525419909"/>
      <w:bookmarkStart w:id="521" w:name="_Toc525420012"/>
      <w:bookmarkStart w:id="522" w:name="_Toc525420156"/>
      <w:bookmarkStart w:id="523" w:name="_Toc525420291"/>
      <w:bookmarkStart w:id="524" w:name="_Toc525420401"/>
      <w:bookmarkStart w:id="525" w:name="_Toc525420948"/>
      <w:bookmarkStart w:id="526" w:name="_Toc525988093"/>
      <w:bookmarkStart w:id="527" w:name="_Toc525994342"/>
      <w:bookmarkStart w:id="528" w:name="_Toc527642277"/>
      <w:bookmarkStart w:id="529" w:name="_Toc527642392"/>
      <w:bookmarkStart w:id="530" w:name="_Toc527971446"/>
      <w:bookmarkStart w:id="531" w:name="_Toc528226150"/>
      <w:bookmarkStart w:id="532" w:name="_Toc528601732"/>
      <w:bookmarkStart w:id="533" w:name="_Toc529283762"/>
      <w:bookmarkStart w:id="534" w:name="_Toc529362199"/>
      <w:bookmarkStart w:id="535" w:name="_Toc529362362"/>
      <w:bookmarkStart w:id="536" w:name="_Toc529362526"/>
      <w:bookmarkStart w:id="537" w:name="_Toc529362689"/>
      <w:bookmarkStart w:id="538" w:name="_Toc529362850"/>
      <w:bookmarkStart w:id="539" w:name="_Toc529363011"/>
      <w:bookmarkStart w:id="540" w:name="_Toc529964457"/>
      <w:bookmarkStart w:id="541" w:name="_Toc530583780"/>
      <w:bookmarkStart w:id="542" w:name="_Ref426582001"/>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48873DAF" w14:textId="77777777" w:rsidR="008C30F8" w:rsidRPr="009D14CD" w:rsidRDefault="008C30F8" w:rsidP="001F281B">
      <w:pPr>
        <w:pStyle w:val="Ttulo3"/>
        <w:numPr>
          <w:ilvl w:val="0"/>
          <w:numId w:val="69"/>
        </w:numPr>
        <w:spacing w:before="120" w:line="240" w:lineRule="auto"/>
        <w:ind w:left="426" w:hanging="426"/>
        <w:rPr>
          <w:rFonts w:ascii="Montserrat Light" w:hAnsi="Montserrat Light" w:cs="Arial"/>
          <w:b/>
          <w:color w:val="auto"/>
          <w:sz w:val="20"/>
          <w:szCs w:val="20"/>
        </w:rPr>
      </w:pPr>
      <w:bookmarkStart w:id="543" w:name="_Toc516867131"/>
      <w:bookmarkStart w:id="544" w:name="_Toc166666260"/>
      <w:r w:rsidRPr="009D14CD">
        <w:rPr>
          <w:rFonts w:ascii="Montserrat Light" w:hAnsi="Montserrat Light" w:cs="Arial"/>
          <w:b/>
          <w:color w:val="auto"/>
          <w:sz w:val="20"/>
          <w:szCs w:val="20"/>
        </w:rPr>
        <w:t>Alcance de la Propiedad Intelectual</w:t>
      </w:r>
      <w:bookmarkEnd w:id="543"/>
      <w:r w:rsidRPr="009D14CD">
        <w:rPr>
          <w:rFonts w:ascii="Montserrat Light" w:hAnsi="Montserrat Light" w:cs="Arial"/>
          <w:b/>
          <w:color w:val="auto"/>
          <w:sz w:val="20"/>
          <w:szCs w:val="20"/>
        </w:rPr>
        <w:t>.</w:t>
      </w:r>
      <w:bookmarkEnd w:id="544"/>
    </w:p>
    <w:p w14:paraId="44C9F716" w14:textId="007253AC" w:rsidR="00D356E0" w:rsidRPr="009D14CD" w:rsidRDefault="00D356E0" w:rsidP="00930D2B">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Para efectos de este Contrato, Propiedad Intelectual es toda la propiedad intelectual e industrial, mexicana y extranjera, incluyendo: </w:t>
      </w:r>
    </w:p>
    <w:p w14:paraId="1318CF73" w14:textId="77777777" w:rsidR="00D356E0" w:rsidRPr="009D14CD" w:rsidRDefault="00D356E0" w:rsidP="001F281B">
      <w:pPr>
        <w:pStyle w:val="1-12NOR"/>
        <w:numPr>
          <w:ilvl w:val="0"/>
          <w:numId w:val="42"/>
        </w:numPr>
        <w:spacing w:before="120"/>
        <w:jc w:val="both"/>
        <w:rPr>
          <w:rFonts w:ascii="Montserrat Light" w:hAnsi="Montserrat Light"/>
          <w:b w:val="0"/>
          <w:sz w:val="20"/>
          <w:szCs w:val="20"/>
          <w:lang w:val="es-MX"/>
        </w:rPr>
      </w:pPr>
      <w:r w:rsidRPr="009D14CD">
        <w:rPr>
          <w:rFonts w:ascii="Montserrat Light" w:eastAsia="MS Gothic" w:hAnsi="Montserrat Light"/>
          <w:b w:val="0"/>
          <w:sz w:val="20"/>
          <w:szCs w:val="20"/>
          <w:lang w:val="es-MX"/>
        </w:rPr>
        <w:t xml:space="preserve">todas las invenciones ya sea que estén patentadas, que sean patentables o que se reduzcan a la práctica, mejoras, técnicas, patentes y propiedades industriales y aplicaciones de las mismas e informes de invenciones, junto con todas las previsiones, renovaciones, </w:t>
      </w:r>
      <w:bookmarkStart w:id="545" w:name="_cp_text_1_927"/>
      <w:r w:rsidRPr="009D14CD">
        <w:rPr>
          <w:rFonts w:ascii="Montserrat Light" w:eastAsia="MS Gothic" w:hAnsi="Montserrat Light"/>
          <w:b w:val="0"/>
          <w:sz w:val="20"/>
          <w:szCs w:val="20"/>
          <w:lang w:val="es-MX"/>
        </w:rPr>
        <w:t>re-emisiones, re-examinaciones</w:t>
      </w:r>
      <w:bookmarkEnd w:id="545"/>
      <w:r w:rsidRPr="009D14CD">
        <w:rPr>
          <w:rFonts w:ascii="Montserrat Light" w:eastAsia="MS Gothic" w:hAnsi="Montserrat Light"/>
          <w:b w:val="0"/>
          <w:sz w:val="20"/>
          <w:szCs w:val="20"/>
          <w:lang w:val="es-MX"/>
        </w:rPr>
        <w:t>, solicitudes divisionales, revisiones, continuaciones, continuaciones en parte y extensiones de las mismas</w:t>
      </w:r>
      <w:r w:rsidRPr="009D14CD">
        <w:rPr>
          <w:rFonts w:ascii="Montserrat Light" w:hAnsi="Montserrat Light"/>
          <w:b w:val="0"/>
          <w:sz w:val="20"/>
          <w:szCs w:val="20"/>
          <w:lang w:val="es-MX"/>
        </w:rPr>
        <w:t xml:space="preserve">; </w:t>
      </w:r>
    </w:p>
    <w:p w14:paraId="39DB3B0E" w14:textId="77777777"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los modelos de utilidad, ya sea que tengan registro, sean registrables o que se reduzcan a la práctica, de objetos, utensilios, aparatos o herramientas que, como resultado de una modificación en su disposición, configuración, estructura o forma, presenten una función diferente respecto de las partes que los integran o ventajas en cuanto a su utilidad; así como los dibujos, diseños, procesos, tecnología, conocimientos técnicos (</w:t>
      </w:r>
      <w:r w:rsidRPr="009D14CD">
        <w:rPr>
          <w:rFonts w:ascii="Montserrat Light" w:eastAsia="MS Gothic" w:hAnsi="Montserrat Light"/>
          <w:b w:val="0"/>
          <w:i/>
          <w:sz w:val="20"/>
          <w:szCs w:val="20"/>
          <w:lang w:val="es-MX"/>
        </w:rPr>
        <w:t>know-how</w:t>
      </w:r>
      <w:r w:rsidRPr="009D14CD">
        <w:rPr>
          <w:rFonts w:ascii="Montserrat Light" w:eastAsia="MS Gothic" w:hAnsi="Montserrat Light"/>
          <w:b w:val="0"/>
          <w:sz w:val="20"/>
          <w:szCs w:val="20"/>
          <w:lang w:val="es-MX"/>
        </w:rPr>
        <w:t xml:space="preserve">), protocolos, </w:t>
      </w:r>
      <w:r w:rsidRPr="009D14CD">
        <w:rPr>
          <w:rFonts w:ascii="Montserrat Light" w:eastAsia="MS Gothic" w:hAnsi="Montserrat Light"/>
          <w:b w:val="0"/>
          <w:sz w:val="20"/>
          <w:szCs w:val="20"/>
          <w:lang w:val="es-MX"/>
        </w:rPr>
        <w:lastRenderedPageBreak/>
        <w:t>especificaciones, datos, planos, planes, ideas, investigación y desarrollo, fórmulas, algoritmos, modelos y metodologías de dichos modelos de utilidad;</w:t>
      </w:r>
    </w:p>
    <w:p w14:paraId="2A755E7B" w14:textId="77777777"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los diseños industriales como dibujos industriales y modelos industriales (ya sea que tengan registro, sean registrables o que se reduzcan a la práctica), así como los dibujos, diseños, procesos, tecnología, conocimientos técnicos (</w:t>
      </w:r>
      <w:r w:rsidRPr="009D14CD">
        <w:rPr>
          <w:rFonts w:ascii="Montserrat Light" w:eastAsia="MS Gothic" w:hAnsi="Montserrat Light"/>
          <w:b w:val="0"/>
          <w:i/>
          <w:sz w:val="20"/>
          <w:szCs w:val="20"/>
          <w:lang w:val="es-MX"/>
        </w:rPr>
        <w:t>know-how</w:t>
      </w:r>
      <w:r w:rsidRPr="009D14CD">
        <w:rPr>
          <w:rFonts w:ascii="Montserrat Light" w:eastAsia="MS Gothic" w:hAnsi="Montserrat Light"/>
          <w:b w:val="0"/>
          <w:sz w:val="20"/>
          <w:szCs w:val="20"/>
          <w:lang w:val="es-MX"/>
        </w:rPr>
        <w:t>), protocolos, especificaciones, datos</w:t>
      </w:r>
      <w:bookmarkStart w:id="546" w:name="_cp_text_1_928"/>
      <w:r w:rsidRPr="009D14CD">
        <w:rPr>
          <w:rFonts w:ascii="Montserrat Light" w:eastAsia="MS Gothic" w:hAnsi="Montserrat Light"/>
          <w:b w:val="0"/>
          <w:sz w:val="20"/>
          <w:szCs w:val="20"/>
          <w:lang w:val="es-MX"/>
        </w:rPr>
        <w:t xml:space="preserve">, </w:t>
      </w:r>
      <w:bookmarkEnd w:id="546"/>
      <w:r w:rsidRPr="009D14CD">
        <w:rPr>
          <w:rFonts w:ascii="Montserrat Light" w:eastAsia="MS Gothic" w:hAnsi="Montserrat Light"/>
          <w:b w:val="0"/>
          <w:sz w:val="20"/>
          <w:szCs w:val="20"/>
          <w:lang w:val="es-MX"/>
        </w:rPr>
        <w:t>planos, planes, ideas, investigación y desarrollo, fórmulas, algoritmos, modelos y metodologías de dichos diseños industriales;</w:t>
      </w:r>
    </w:p>
    <w:p w14:paraId="73B658B7" w14:textId="77777777"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 xml:space="preserve">los trabajos de autoría, ya sea que se encuentren protegidos como derechos de autor, sean susceptibles de dicha protección o no estén protegidos por algún derecho de autor, diseños industriales, derechos de base de datos y derechos patrimoniales y morales, junto con todas las aplicaciones de los mismos y renovaciones de las mismas; </w:t>
      </w:r>
    </w:p>
    <w:p w14:paraId="357661FD" w14:textId="77777777"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los secretos industriales, información confidencial de aplicación industrial o comercial, patentada, patentable o sin patente (incluyendo datos técnicos, listas de clientes y Proveedores e información de costos y planes, de propuestas de negocios, sobre la naturaleza, características o finalidades de los productos, la información relacionada con los métodos o procesos de producción o los medios o formas de distribución o comercialización de los productos o prestación de servicios), tecnología, conocimientos técnicos (</w:t>
      </w:r>
      <w:r w:rsidRPr="009D14CD">
        <w:rPr>
          <w:rFonts w:ascii="Montserrat Light" w:eastAsia="MS Gothic" w:hAnsi="Montserrat Light"/>
          <w:b w:val="0"/>
          <w:i/>
          <w:sz w:val="20"/>
          <w:szCs w:val="20"/>
          <w:lang w:val="es-MX"/>
        </w:rPr>
        <w:t>know-how</w:t>
      </w:r>
      <w:r w:rsidRPr="009D14CD">
        <w:rPr>
          <w:rFonts w:ascii="Montserrat Light" w:eastAsia="MS Gothic" w:hAnsi="Montserrat Light"/>
          <w:b w:val="0"/>
          <w:sz w:val="20"/>
          <w:szCs w:val="20"/>
          <w:lang w:val="es-MX"/>
        </w:rPr>
        <w:t xml:space="preserve">), procesos, técnicas, protocolos, especificaciones, datos, composiciones, modelos industriales, arquitecturas, bosquejos, diseños, planos, planes, ideas, investigación y desarrollo, fórmulas, algoritmos, modelos y metodologías; </w:t>
      </w:r>
    </w:p>
    <w:p w14:paraId="1999E3FB" w14:textId="77777777"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las marcas (ya sea que se encuentren registradas, que sean registrables o que su uso se reduzca a la práctica), marcas comerciales, denominaciones o razones sociales, marcas de servicio, nombres de dominio, marcas colectivas, marcas notoriamente conocidas y famosas, presentación de productos, nombres comerciales, avisos comerciales, logotipos, eslóganes y todos los datos de calidad u origen, incluyendo derechos consuetudinarios sobre los mismos, junto con el fondo de comercio, registros, renovaciones y aplicaciones en relación con lo anterior;</w:t>
      </w:r>
    </w:p>
    <w:p w14:paraId="3FCBC915" w14:textId="77777777"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los programas de cómputo tanto código fuente como código objeto, datos, bases de datos, guiones, páginas web y toda la documentación en relación con cualquiera de los puntos anteriores;</w:t>
      </w:r>
    </w:p>
    <w:p w14:paraId="07EE0D9D" w14:textId="77777777"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la denominación de origen, ya sea que se cuente con declaración de protección de dicha denominación de origen o que sea susceptible de obtenerse;</w:t>
      </w:r>
    </w:p>
    <w:p w14:paraId="528CF17D" w14:textId="77777777"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los esquemas de trazado de circuitos integrados, ya sea que se encuentren registrados, que sean registrables o que su uso se reduzca a la práctica;</w:t>
      </w:r>
    </w:p>
    <w:p w14:paraId="04191DC2" w14:textId="77777777"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las solicitudes o derechos susceptibles de patente o registro;</w:t>
      </w:r>
    </w:p>
    <w:p w14:paraId="52974AAE" w14:textId="5A3B5FB8"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los derechos que confiere una patente o registro, aquéllos que deriven de una solicitud en trámite, los derechos bajo licencia o el consentimiento otorgado por cualquier medio para ejercer o explotar cualquiera de ellos; y</w:t>
      </w:r>
      <w:r w:rsidR="00F75A2E" w:rsidRPr="009D14CD">
        <w:rPr>
          <w:rFonts w:ascii="Montserrat Light" w:eastAsia="MS Gothic" w:hAnsi="Montserrat Light"/>
          <w:b w:val="0"/>
          <w:sz w:val="20"/>
          <w:szCs w:val="20"/>
          <w:lang w:val="es-MX"/>
        </w:rPr>
        <w:t>,</w:t>
      </w:r>
    </w:p>
    <w:p w14:paraId="1118DFB0" w14:textId="77777777" w:rsidR="00D356E0" w:rsidRPr="009D14CD" w:rsidRDefault="00D356E0" w:rsidP="001F281B">
      <w:pPr>
        <w:pStyle w:val="1-12NOR"/>
        <w:numPr>
          <w:ilvl w:val="0"/>
          <w:numId w:val="42"/>
        </w:numPr>
        <w:spacing w:before="120"/>
        <w:jc w:val="both"/>
        <w:rPr>
          <w:rFonts w:ascii="Montserrat Light" w:eastAsia="MS Gothic" w:hAnsi="Montserrat Light"/>
          <w:b w:val="0"/>
          <w:sz w:val="20"/>
          <w:szCs w:val="20"/>
          <w:lang w:val="es-MX"/>
        </w:rPr>
      </w:pPr>
      <w:r w:rsidRPr="009D14CD">
        <w:rPr>
          <w:rFonts w:ascii="Montserrat Light" w:eastAsia="MS Gothic" w:hAnsi="Montserrat Light"/>
          <w:b w:val="0"/>
          <w:sz w:val="20"/>
          <w:szCs w:val="20"/>
          <w:lang w:val="es-MX"/>
        </w:rPr>
        <w:t>otras formas de protección de naturaleza similar que tengan un efecto equivalente o similar sobre cualquiera de los anteriores.</w:t>
      </w:r>
    </w:p>
    <w:p w14:paraId="16887368" w14:textId="30710D9B" w:rsidR="00BC02F6" w:rsidRPr="009D14CD" w:rsidRDefault="00D356E0" w:rsidP="001F281B">
      <w:pPr>
        <w:pStyle w:val="Ttulo3"/>
        <w:numPr>
          <w:ilvl w:val="0"/>
          <w:numId w:val="69"/>
        </w:numPr>
        <w:spacing w:before="120" w:line="240" w:lineRule="auto"/>
        <w:ind w:left="426" w:hanging="426"/>
        <w:rPr>
          <w:rFonts w:ascii="Montserrat Light" w:hAnsi="Montserrat Light" w:cs="Arial"/>
          <w:b/>
          <w:color w:val="auto"/>
          <w:sz w:val="20"/>
          <w:szCs w:val="20"/>
        </w:rPr>
      </w:pPr>
      <w:bookmarkStart w:id="547" w:name="_Toc516867132"/>
      <w:bookmarkStart w:id="548" w:name="_Toc166666261"/>
      <w:r w:rsidRPr="009D14CD">
        <w:rPr>
          <w:rFonts w:ascii="Montserrat Light" w:hAnsi="Montserrat Light" w:cs="Arial"/>
          <w:b/>
          <w:color w:val="auto"/>
          <w:sz w:val="20"/>
          <w:szCs w:val="20"/>
        </w:rPr>
        <w:t>Propiedad</w:t>
      </w:r>
      <w:bookmarkEnd w:id="542"/>
      <w:r w:rsidRPr="009D14CD">
        <w:rPr>
          <w:rFonts w:ascii="Montserrat Light" w:hAnsi="Montserrat Light" w:cs="Arial"/>
          <w:b/>
          <w:color w:val="auto"/>
          <w:sz w:val="20"/>
          <w:szCs w:val="20"/>
        </w:rPr>
        <w:t xml:space="preserve"> y gestión de la Propiedad Intelectual</w:t>
      </w:r>
      <w:bookmarkStart w:id="549" w:name="_Toc395531862"/>
      <w:bookmarkEnd w:id="547"/>
      <w:r w:rsidR="00BD795E" w:rsidRPr="009D14CD">
        <w:rPr>
          <w:rFonts w:ascii="Montserrat Light" w:hAnsi="Montserrat Light" w:cs="Arial"/>
          <w:b/>
          <w:color w:val="auto"/>
          <w:sz w:val="20"/>
          <w:szCs w:val="20"/>
        </w:rPr>
        <w:t>.</w:t>
      </w:r>
      <w:bookmarkEnd w:id="548"/>
    </w:p>
    <w:p w14:paraId="6526BC8C" w14:textId="77777777" w:rsidR="004C410D" w:rsidRPr="009D14CD" w:rsidRDefault="004C410D" w:rsidP="00930D2B">
      <w:pPr>
        <w:spacing w:before="120" w:line="240" w:lineRule="auto"/>
        <w:rPr>
          <w:rFonts w:ascii="Montserrat Light" w:hAnsi="Montserrat Light" w:cs="Arial"/>
          <w:sz w:val="20"/>
          <w:szCs w:val="20"/>
        </w:rPr>
      </w:pPr>
      <w:r w:rsidRPr="009D14CD">
        <w:rPr>
          <w:rFonts w:ascii="Montserrat Light" w:hAnsi="Montserrat Light" w:cs="Times New Roman"/>
          <w:sz w:val="20"/>
          <w:szCs w:val="20"/>
        </w:rPr>
        <w:t xml:space="preserve">El </w:t>
      </w:r>
      <w:r w:rsidR="00CB3657" w:rsidRPr="009D14CD">
        <w:rPr>
          <w:rFonts w:ascii="Montserrat Light" w:hAnsi="Montserrat Light" w:cs="Times New Roman"/>
          <w:sz w:val="20"/>
          <w:szCs w:val="20"/>
        </w:rPr>
        <w:t>CENAGAS</w:t>
      </w:r>
      <w:r w:rsidR="00D356E0" w:rsidRPr="009D14CD">
        <w:rPr>
          <w:rFonts w:ascii="Montserrat Light" w:hAnsi="Montserrat Light" w:cs="Times New Roman"/>
          <w:sz w:val="20"/>
          <w:szCs w:val="20"/>
        </w:rPr>
        <w:t xml:space="preserve"> será el dueño de todas las copias tangibles.</w:t>
      </w:r>
      <w:r w:rsidR="00D356E0" w:rsidRPr="009D14CD">
        <w:rPr>
          <w:rFonts w:ascii="Montserrat Light" w:hAnsi="Montserrat Light" w:cs="Arial"/>
          <w:sz w:val="20"/>
          <w:szCs w:val="20"/>
        </w:rPr>
        <w:t xml:space="preserve"> </w:t>
      </w:r>
    </w:p>
    <w:p w14:paraId="6FEE8ACE" w14:textId="011806FE" w:rsidR="00D356E0" w:rsidRPr="009D14CD" w:rsidRDefault="00D356E0" w:rsidP="00930D2B">
      <w:pPr>
        <w:spacing w:before="120" w:line="240" w:lineRule="auto"/>
        <w:rPr>
          <w:rFonts w:ascii="Montserrat Light" w:hAnsi="Montserrat Light" w:cs="Arial"/>
          <w:sz w:val="20"/>
          <w:szCs w:val="20"/>
        </w:rPr>
      </w:pPr>
      <w:r w:rsidRPr="009D14CD">
        <w:rPr>
          <w:rFonts w:ascii="Montserrat Light" w:hAnsi="Montserrat Light" w:cs="Arial"/>
          <w:sz w:val="20"/>
          <w:szCs w:val="20"/>
        </w:rPr>
        <w:t xml:space="preserve">El </w:t>
      </w:r>
      <w:r w:rsidR="004A2C76"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(a) mantendrá los derechos de autor y demás derechos de Propiedad Intelectual </w:t>
      </w:r>
      <w:r w:rsidR="00D27EDF" w:rsidRPr="009D14CD">
        <w:rPr>
          <w:rFonts w:ascii="Montserrat Light" w:hAnsi="Montserrat Light" w:cs="Arial"/>
          <w:sz w:val="20"/>
          <w:szCs w:val="20"/>
        </w:rPr>
        <w:t xml:space="preserve">originados en la ejecución </w:t>
      </w:r>
      <w:r w:rsidRPr="009D14CD">
        <w:rPr>
          <w:rFonts w:ascii="Montserrat Light" w:hAnsi="Montserrat Light" w:cs="Arial"/>
          <w:sz w:val="20"/>
          <w:szCs w:val="20"/>
        </w:rPr>
        <w:t xml:space="preserve">de los </w:t>
      </w:r>
      <w:r w:rsidR="002A51B6" w:rsidRPr="009D14CD">
        <w:rPr>
          <w:rFonts w:ascii="Montserrat Light" w:hAnsi="Montserrat Light" w:cs="Arial"/>
          <w:sz w:val="20"/>
          <w:szCs w:val="20"/>
        </w:rPr>
        <w:t>servicios objeto de este contrato</w:t>
      </w:r>
      <w:r w:rsidRPr="009D14CD">
        <w:rPr>
          <w:rFonts w:ascii="Montserrat Light" w:hAnsi="Montserrat Light" w:cs="Arial"/>
          <w:sz w:val="20"/>
          <w:szCs w:val="20"/>
        </w:rPr>
        <w:t xml:space="preserve">; y, (b) realizará la gestión para la protección de dicha Propiedad Intelectual ante el Instituto Mexicano de la Propiedad Industrial o ante el Instituto Nacional del Derecho de Autor, según sea el caso, así como ante las instancias internacionales que correspondan. No obstante, cualquier disposición en contrario contenida en este Contrato, por la presente Cláusula, el </w:t>
      </w:r>
      <w:r w:rsidR="004A2C76"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otorga a</w:t>
      </w:r>
      <w:r w:rsidR="004C410D" w:rsidRPr="009D14CD">
        <w:rPr>
          <w:rFonts w:ascii="Montserrat Light" w:hAnsi="Montserrat Light" w:cs="Arial"/>
          <w:sz w:val="20"/>
          <w:szCs w:val="20"/>
        </w:rPr>
        <w:t>l</w:t>
      </w:r>
      <w:r w:rsidRPr="009D14CD">
        <w:rPr>
          <w:rFonts w:ascii="Montserrat Light" w:hAnsi="Montserrat Light" w:cs="Arial"/>
          <w:sz w:val="20"/>
          <w:szCs w:val="20"/>
        </w:rPr>
        <w:t xml:space="preserve"> </w:t>
      </w:r>
      <w:r w:rsidR="00CB3657" w:rsidRPr="009D14CD">
        <w:rPr>
          <w:rFonts w:ascii="Montserrat Light" w:hAnsi="Montserrat Light" w:cs="Arial"/>
          <w:sz w:val="20"/>
          <w:szCs w:val="20"/>
        </w:rPr>
        <w:t>CENAGAS</w:t>
      </w:r>
      <w:r w:rsidRPr="009D14CD">
        <w:rPr>
          <w:rFonts w:ascii="Montserrat Light" w:hAnsi="Montserrat Light" w:cs="Arial"/>
          <w:sz w:val="20"/>
          <w:szCs w:val="20"/>
        </w:rPr>
        <w:t xml:space="preserve"> el derecho y licencia mundial completa, exento de la realización de cualquier pago, permanente y perpetuo, irrevocable, no exclusivo, junto con el derecho de otorgar sub</w:t>
      </w:r>
      <w:r w:rsidR="00F75A2E" w:rsidRPr="009D14CD">
        <w:rPr>
          <w:rFonts w:ascii="Montserrat Light" w:hAnsi="Montserrat Light" w:cs="Arial"/>
          <w:sz w:val="20"/>
          <w:szCs w:val="20"/>
        </w:rPr>
        <w:t xml:space="preserve"> </w:t>
      </w:r>
      <w:r w:rsidRPr="009D14CD">
        <w:rPr>
          <w:rFonts w:ascii="Montserrat Light" w:hAnsi="Montserrat Light" w:cs="Arial"/>
          <w:sz w:val="20"/>
          <w:szCs w:val="20"/>
        </w:rPr>
        <w:t xml:space="preserve">licencias de la Propiedad </w:t>
      </w:r>
      <w:r w:rsidRPr="009D14CD">
        <w:rPr>
          <w:rFonts w:ascii="Montserrat Light" w:hAnsi="Montserrat Light" w:cs="Arial"/>
          <w:sz w:val="20"/>
          <w:szCs w:val="20"/>
        </w:rPr>
        <w:lastRenderedPageBreak/>
        <w:t xml:space="preserve">Intelectual o bajo la misma que fuera propiedad del </w:t>
      </w:r>
      <w:r w:rsidR="004A2C76"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o cuya licencia fuera del </w:t>
      </w:r>
      <w:r w:rsidR="004A2C76"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con respecto a las obligaciones del </w:t>
      </w:r>
      <w:r w:rsidR="004A2C76"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bajo este Contrato.  De igual forma, el </w:t>
      </w:r>
      <w:r w:rsidR="004A2C76"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w:t>
      </w:r>
      <w:bookmarkEnd w:id="549"/>
      <w:r w:rsidRPr="009D14CD">
        <w:rPr>
          <w:rFonts w:ascii="Montserrat Light" w:hAnsi="Montserrat Light" w:cs="Arial"/>
          <w:sz w:val="20"/>
          <w:szCs w:val="20"/>
        </w:rPr>
        <w:t xml:space="preserve">pagará todas las regalías y honorarios de licencia a su costa y le otorgará a </w:t>
      </w:r>
      <w:r w:rsidR="00CB3657" w:rsidRPr="009D14CD">
        <w:rPr>
          <w:rFonts w:ascii="Montserrat Light" w:hAnsi="Montserrat Light" w:cs="Arial"/>
          <w:sz w:val="20"/>
          <w:szCs w:val="20"/>
        </w:rPr>
        <w:t>CENAGAS</w:t>
      </w:r>
      <w:r w:rsidRPr="009D14CD">
        <w:rPr>
          <w:rFonts w:ascii="Montserrat Light" w:hAnsi="Montserrat Light" w:cs="Arial"/>
          <w:sz w:val="20"/>
          <w:szCs w:val="20"/>
        </w:rPr>
        <w:t xml:space="preserve"> el derecho de utilizar cualquier Propiedad Intelectual proporcionada por el </w:t>
      </w:r>
      <w:r w:rsidR="004A2C76"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El </w:t>
      </w:r>
      <w:r w:rsidR="004A2C76"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manifiesta y garantiza a</w:t>
      </w:r>
      <w:r w:rsidR="004C410D" w:rsidRPr="009D14CD">
        <w:rPr>
          <w:rFonts w:ascii="Montserrat Light" w:hAnsi="Montserrat Light" w:cs="Arial"/>
          <w:sz w:val="20"/>
          <w:szCs w:val="20"/>
        </w:rPr>
        <w:t>l</w:t>
      </w:r>
      <w:r w:rsidRPr="009D14CD">
        <w:rPr>
          <w:rFonts w:ascii="Montserrat Light" w:hAnsi="Montserrat Light" w:cs="Arial"/>
          <w:sz w:val="20"/>
          <w:szCs w:val="20"/>
        </w:rPr>
        <w:t xml:space="preserve"> </w:t>
      </w:r>
      <w:r w:rsidR="00CB3657" w:rsidRPr="009D14CD">
        <w:rPr>
          <w:rFonts w:ascii="Montserrat Light" w:hAnsi="Montserrat Light" w:cs="Arial"/>
          <w:sz w:val="20"/>
          <w:szCs w:val="20"/>
        </w:rPr>
        <w:t>CENAGAS</w:t>
      </w:r>
      <w:r w:rsidRPr="009D14CD">
        <w:rPr>
          <w:rFonts w:ascii="Montserrat Light" w:hAnsi="Montserrat Light" w:cs="Arial"/>
          <w:sz w:val="20"/>
          <w:szCs w:val="20"/>
        </w:rPr>
        <w:t xml:space="preserve"> que el </w:t>
      </w:r>
      <w:r w:rsidR="004A2C76"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tiene el derecho, licencia y autoridad de otorgar dicha licencia. </w:t>
      </w:r>
      <w:r w:rsidR="004C410D" w:rsidRPr="009D14CD">
        <w:rPr>
          <w:rFonts w:ascii="Montserrat Light" w:hAnsi="Montserrat Light" w:cs="Arial"/>
          <w:sz w:val="20"/>
          <w:szCs w:val="20"/>
        </w:rPr>
        <w:t xml:space="preserve">El </w:t>
      </w:r>
      <w:r w:rsidR="00CB3657" w:rsidRPr="009D14CD">
        <w:rPr>
          <w:rFonts w:ascii="Montserrat Light" w:hAnsi="Montserrat Light" w:cs="Arial"/>
          <w:sz w:val="20"/>
          <w:szCs w:val="20"/>
        </w:rPr>
        <w:t>CENAGAS</w:t>
      </w:r>
      <w:r w:rsidRPr="009D14CD">
        <w:rPr>
          <w:rFonts w:ascii="Montserrat Light" w:hAnsi="Montserrat Light" w:cs="Arial"/>
          <w:sz w:val="20"/>
          <w:szCs w:val="20"/>
        </w:rPr>
        <w:t xml:space="preserve"> podrá ceder, transferir, o transferir la licencia mencionada en este párrafo a nombre de cualquier Persona</w:t>
      </w:r>
      <w:r w:rsidR="00621E30" w:rsidRPr="009D14CD">
        <w:rPr>
          <w:rFonts w:ascii="Montserrat Light" w:hAnsi="Montserrat Light" w:cs="Arial"/>
          <w:sz w:val="20"/>
          <w:szCs w:val="20"/>
        </w:rPr>
        <w:t>:</w:t>
      </w:r>
    </w:p>
    <w:p w14:paraId="2D4FFBDF" w14:textId="1FE31324" w:rsidR="00D356E0" w:rsidRPr="009D14CD" w:rsidRDefault="00D356E0" w:rsidP="001F281B">
      <w:pPr>
        <w:pStyle w:val="1-12NOR"/>
        <w:numPr>
          <w:ilvl w:val="0"/>
          <w:numId w:val="43"/>
        </w:numPr>
        <w:spacing w:before="120"/>
        <w:jc w:val="both"/>
        <w:rPr>
          <w:rFonts w:ascii="Montserrat Light" w:hAnsi="Montserrat Light"/>
          <w:b w:val="0"/>
          <w:sz w:val="20"/>
          <w:szCs w:val="20"/>
          <w:lang w:val="es-MX"/>
        </w:rPr>
      </w:pPr>
      <w:bookmarkStart w:id="550" w:name="_Toc516867133"/>
      <w:r w:rsidRPr="009D14CD">
        <w:rPr>
          <w:rFonts w:ascii="Montserrat Light" w:eastAsiaTheme="majorEastAsia" w:hAnsi="Montserrat Light"/>
          <w:sz w:val="20"/>
          <w:szCs w:val="20"/>
        </w:rPr>
        <w:t>Subcontratistas</w:t>
      </w:r>
      <w:bookmarkEnd w:id="550"/>
      <w:r w:rsidRPr="009D14CD">
        <w:rPr>
          <w:rFonts w:ascii="Montserrat Light" w:eastAsiaTheme="majorEastAsia" w:hAnsi="Montserrat Light"/>
          <w:sz w:val="20"/>
          <w:szCs w:val="20"/>
        </w:rPr>
        <w:t>.</w:t>
      </w:r>
      <w:r w:rsidRPr="009D14CD">
        <w:rPr>
          <w:rFonts w:ascii="Montserrat Light" w:hAnsi="Montserrat Light"/>
          <w:sz w:val="20"/>
          <w:szCs w:val="20"/>
          <w:lang w:val="es-MX"/>
        </w:rPr>
        <w:t xml:space="preserve"> </w:t>
      </w:r>
      <w:r w:rsidRPr="009D14CD">
        <w:rPr>
          <w:rFonts w:ascii="Montserrat Light" w:hAnsi="Montserrat Light"/>
          <w:b w:val="0"/>
          <w:sz w:val="20"/>
          <w:szCs w:val="20"/>
          <w:lang w:val="es-MX"/>
        </w:rPr>
        <w:t xml:space="preserve">El </w:t>
      </w:r>
      <w:r w:rsidR="004A2C76" w:rsidRPr="009D14CD">
        <w:rPr>
          <w:rFonts w:ascii="Montserrat Light" w:hAnsi="Montserrat Light"/>
          <w:b w:val="0"/>
          <w:sz w:val="20"/>
          <w:szCs w:val="20"/>
        </w:rPr>
        <w:t>Prestador del Servicio</w:t>
      </w:r>
      <w:r w:rsidRPr="009D14CD">
        <w:rPr>
          <w:rFonts w:ascii="Montserrat Light" w:hAnsi="Montserrat Light"/>
          <w:b w:val="0"/>
          <w:sz w:val="20"/>
          <w:szCs w:val="20"/>
          <w:lang w:val="es-MX"/>
        </w:rPr>
        <w:t xml:space="preserve"> tendrá que obtener, antes de ordenar a cualquier Subcontratista la realización de cualquier parte de las obligaciones bajo este Contrato, una licencia escrita válida de toda la Propiedad Intelectual de dicho Subcontratista en términos idénticos a los que obligan al </w:t>
      </w:r>
      <w:r w:rsidR="004A2C76" w:rsidRPr="009D14CD">
        <w:rPr>
          <w:rFonts w:ascii="Montserrat Light" w:hAnsi="Montserrat Light"/>
          <w:b w:val="0"/>
          <w:sz w:val="20"/>
          <w:szCs w:val="20"/>
        </w:rPr>
        <w:t>Prestador del Servicio</w:t>
      </w:r>
      <w:r w:rsidRPr="009D14CD">
        <w:rPr>
          <w:rFonts w:ascii="Montserrat Light" w:hAnsi="Montserrat Light"/>
          <w:b w:val="0"/>
          <w:sz w:val="20"/>
          <w:szCs w:val="20"/>
          <w:lang w:val="es-MX"/>
        </w:rPr>
        <w:t xml:space="preserve"> en relación con </w:t>
      </w:r>
      <w:r w:rsidR="004C410D" w:rsidRPr="009D14CD">
        <w:rPr>
          <w:rFonts w:ascii="Montserrat Light" w:hAnsi="Montserrat Light"/>
          <w:b w:val="0"/>
          <w:sz w:val="20"/>
          <w:szCs w:val="20"/>
          <w:lang w:val="es-MX"/>
        </w:rPr>
        <w:t xml:space="preserve">el </w:t>
      </w:r>
      <w:r w:rsidR="00CB3657"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conforme a las disposiciones establecidas en esta Cláusula, cuya Propiedad Intelectual el </w:t>
      </w:r>
      <w:r w:rsidR="004A2C76" w:rsidRPr="009D14CD">
        <w:rPr>
          <w:rFonts w:ascii="Montserrat Light" w:hAnsi="Montserrat Light"/>
          <w:b w:val="0"/>
          <w:sz w:val="20"/>
          <w:szCs w:val="20"/>
        </w:rPr>
        <w:t>Prestador del Servicio</w:t>
      </w:r>
      <w:r w:rsidRPr="009D14CD">
        <w:rPr>
          <w:rFonts w:ascii="Montserrat Light" w:hAnsi="Montserrat Light"/>
          <w:b w:val="0"/>
          <w:sz w:val="20"/>
          <w:szCs w:val="20"/>
          <w:lang w:val="es-MX"/>
        </w:rPr>
        <w:t xml:space="preserve"> otorga por el presente a</w:t>
      </w:r>
      <w:r w:rsidR="004C410D" w:rsidRPr="009D14CD">
        <w:rPr>
          <w:rFonts w:ascii="Montserrat Light" w:hAnsi="Montserrat Light"/>
          <w:b w:val="0"/>
          <w:sz w:val="20"/>
          <w:szCs w:val="20"/>
          <w:lang w:val="es-MX"/>
        </w:rPr>
        <w:t>l</w:t>
      </w:r>
      <w:r w:rsidRPr="009D14CD">
        <w:rPr>
          <w:rFonts w:ascii="Montserrat Light" w:hAnsi="Montserrat Light"/>
          <w:b w:val="0"/>
          <w:sz w:val="20"/>
          <w:szCs w:val="20"/>
          <w:lang w:val="es-MX"/>
        </w:rPr>
        <w:t xml:space="preserve"> </w:t>
      </w:r>
      <w:r w:rsidR="00CB3657"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conforme a esta Cláusula.</w:t>
      </w:r>
    </w:p>
    <w:p w14:paraId="054644B3" w14:textId="034A7D46" w:rsidR="00F75A2E"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bookmarkStart w:id="551" w:name="_Toc516867134"/>
      <w:bookmarkStart w:id="552" w:name="_Toc339557604"/>
      <w:bookmarkStart w:id="553" w:name="_Toc395531864"/>
      <w:r w:rsidRPr="009D14CD">
        <w:rPr>
          <w:rFonts w:ascii="Montserrat Light" w:eastAsiaTheme="majorEastAsia" w:hAnsi="Montserrat Light"/>
          <w:sz w:val="20"/>
          <w:szCs w:val="20"/>
        </w:rPr>
        <w:t>Invenciones</w:t>
      </w:r>
      <w:bookmarkEnd w:id="551"/>
      <w:r w:rsidRPr="009D14CD">
        <w:rPr>
          <w:rFonts w:ascii="Montserrat Light" w:eastAsiaTheme="majorEastAsia" w:hAnsi="Montserrat Light"/>
          <w:sz w:val="20"/>
          <w:szCs w:val="20"/>
        </w:rPr>
        <w:t xml:space="preserve"> o Descubrimientos</w:t>
      </w:r>
      <w:bookmarkEnd w:id="552"/>
      <w:r w:rsidR="003B659B" w:rsidRPr="009D14CD">
        <w:rPr>
          <w:rStyle w:val="Ttulo2Car"/>
          <w:rFonts w:ascii="Montserrat Light" w:hAnsi="Montserrat Light" w:cs="Arial"/>
          <w:color w:val="auto"/>
          <w:sz w:val="20"/>
          <w:szCs w:val="20"/>
        </w:rPr>
        <w:t>.</w:t>
      </w:r>
      <w:r w:rsidR="003B659B" w:rsidRPr="009D14CD">
        <w:rPr>
          <w:rStyle w:val="Ttulo2Car"/>
          <w:rFonts w:ascii="Montserrat Light" w:hAnsi="Montserrat Light" w:cs="Arial"/>
          <w:b w:val="0"/>
          <w:color w:val="auto"/>
          <w:sz w:val="20"/>
          <w:szCs w:val="20"/>
        </w:rPr>
        <w:t xml:space="preserve"> </w:t>
      </w:r>
      <w:r w:rsidRPr="009D14CD">
        <w:rPr>
          <w:rFonts w:ascii="Montserrat Light" w:hAnsi="Montserrat Light"/>
          <w:b w:val="0"/>
          <w:sz w:val="20"/>
          <w:szCs w:val="20"/>
          <w:lang w:val="es-MX"/>
        </w:rPr>
        <w:t xml:space="preserve">En el caso de que el </w:t>
      </w:r>
      <w:r w:rsidR="004A2C76" w:rsidRPr="009D14CD">
        <w:rPr>
          <w:rFonts w:ascii="Montserrat Light" w:hAnsi="Montserrat Light"/>
          <w:b w:val="0"/>
          <w:sz w:val="20"/>
          <w:szCs w:val="20"/>
        </w:rPr>
        <w:t>Prestador del Servicio</w:t>
      </w:r>
      <w:r w:rsidRPr="009D14CD">
        <w:rPr>
          <w:rFonts w:ascii="Montserrat Light" w:hAnsi="Montserrat Light"/>
          <w:b w:val="0"/>
          <w:sz w:val="20"/>
          <w:szCs w:val="20"/>
          <w:lang w:val="es-MX"/>
        </w:rPr>
        <w:t xml:space="preserve"> o cualquier empleado o agente realizara cualquier invención o descubrimiento en relación con la ejecución de </w:t>
      </w:r>
      <w:bookmarkStart w:id="554" w:name="_cp_text_1_1586"/>
      <w:r w:rsidRPr="009D14CD">
        <w:rPr>
          <w:rFonts w:ascii="Montserrat Light" w:hAnsi="Montserrat Light"/>
          <w:b w:val="0"/>
          <w:sz w:val="20"/>
          <w:szCs w:val="20"/>
          <w:lang w:val="es-MX"/>
        </w:rPr>
        <w:t xml:space="preserve">las </w:t>
      </w:r>
      <w:bookmarkEnd w:id="554"/>
      <w:r w:rsidRPr="009D14CD">
        <w:rPr>
          <w:rFonts w:ascii="Montserrat Light" w:hAnsi="Montserrat Light"/>
          <w:b w:val="0"/>
          <w:sz w:val="20"/>
          <w:szCs w:val="20"/>
          <w:lang w:val="es-MX"/>
        </w:rPr>
        <w:t xml:space="preserve">obligaciones bajo este Contrato, el </w:t>
      </w:r>
      <w:r w:rsidR="004A2C76" w:rsidRPr="009D14CD">
        <w:rPr>
          <w:rFonts w:ascii="Montserrat Light" w:hAnsi="Montserrat Light"/>
          <w:b w:val="0"/>
          <w:sz w:val="20"/>
          <w:szCs w:val="20"/>
        </w:rPr>
        <w:t>Prestador del Servicio</w:t>
      </w:r>
      <w:r w:rsidRPr="009D14CD">
        <w:rPr>
          <w:rFonts w:ascii="Montserrat Light" w:hAnsi="Montserrat Light"/>
          <w:b w:val="0"/>
          <w:sz w:val="20"/>
          <w:szCs w:val="20"/>
          <w:lang w:val="es-MX"/>
        </w:rPr>
        <w:t xml:space="preserve"> otorga a</w:t>
      </w:r>
      <w:r w:rsidR="004C410D" w:rsidRPr="009D14CD">
        <w:rPr>
          <w:rFonts w:ascii="Montserrat Light" w:hAnsi="Montserrat Light"/>
          <w:b w:val="0"/>
          <w:sz w:val="20"/>
          <w:szCs w:val="20"/>
          <w:lang w:val="es-MX"/>
        </w:rPr>
        <w:t>l</w:t>
      </w:r>
      <w:r w:rsidRPr="009D14CD">
        <w:rPr>
          <w:rFonts w:ascii="Montserrat Light" w:hAnsi="Montserrat Light"/>
          <w:b w:val="0"/>
          <w:sz w:val="20"/>
          <w:szCs w:val="20"/>
          <w:lang w:val="es-MX"/>
        </w:rPr>
        <w:t xml:space="preserve"> </w:t>
      </w:r>
      <w:r w:rsidR="00CB3657" w:rsidRPr="009D14CD">
        <w:rPr>
          <w:rFonts w:ascii="Montserrat Light" w:hAnsi="Montserrat Light"/>
          <w:b w:val="0"/>
          <w:sz w:val="20"/>
          <w:szCs w:val="20"/>
          <w:lang w:val="es-MX"/>
        </w:rPr>
        <w:t>CENAGAS</w:t>
      </w:r>
      <w:r w:rsidRPr="009D14CD">
        <w:rPr>
          <w:rFonts w:ascii="Montserrat Light" w:hAnsi="Montserrat Light"/>
          <w:b w:val="0"/>
          <w:sz w:val="20"/>
          <w:szCs w:val="20"/>
          <w:lang w:val="es-MX"/>
        </w:rPr>
        <w:t xml:space="preserve"> el derecho y licencia mundial completa, exento de la realización de cualquier pago, permanente y perpetuo, irrevocable, no exclusivo, junto con el derecho de otorgar sub</w:t>
      </w:r>
      <w:r w:rsidR="00F75A2E" w:rsidRPr="009D14CD">
        <w:rPr>
          <w:rFonts w:ascii="Montserrat Light" w:hAnsi="Montserrat Light"/>
          <w:b w:val="0"/>
          <w:sz w:val="20"/>
          <w:szCs w:val="20"/>
          <w:lang w:val="es-MX"/>
        </w:rPr>
        <w:t xml:space="preserve"> </w:t>
      </w:r>
      <w:r w:rsidRPr="009D14CD">
        <w:rPr>
          <w:rFonts w:ascii="Montserrat Light" w:hAnsi="Montserrat Light"/>
          <w:b w:val="0"/>
          <w:sz w:val="20"/>
          <w:szCs w:val="20"/>
          <w:lang w:val="es-MX"/>
        </w:rPr>
        <w:t xml:space="preserve">licencias de la Propiedad Intelectual en relación con dicha invención o descubrimiento de practicar, explotar, o de otro modo utilizar dicha invención o descubrimiento incluyendo dicha Propiedad </w:t>
      </w:r>
    </w:p>
    <w:p w14:paraId="17EFEAD4" w14:textId="77777777" w:rsidR="00F75A2E" w:rsidRPr="009D14CD" w:rsidRDefault="00F75A2E" w:rsidP="001F281B">
      <w:pPr>
        <w:pStyle w:val="1-12NOR"/>
        <w:numPr>
          <w:ilvl w:val="0"/>
          <w:numId w:val="43"/>
        </w:numPr>
        <w:spacing w:before="120"/>
        <w:jc w:val="both"/>
        <w:rPr>
          <w:rFonts w:ascii="Montserrat Light" w:hAnsi="Montserrat Light"/>
          <w:b w:val="0"/>
          <w:vanish/>
          <w:sz w:val="20"/>
          <w:szCs w:val="20"/>
          <w:lang w:eastAsia="zh-CN"/>
          <w:specVanish/>
        </w:rPr>
      </w:pPr>
    </w:p>
    <w:p w14:paraId="18AD5D9E" w14:textId="77777777" w:rsidR="00F75A2E" w:rsidRPr="009D14CD" w:rsidRDefault="00F75A2E" w:rsidP="001F281B">
      <w:pPr>
        <w:pStyle w:val="1-12NOR"/>
        <w:numPr>
          <w:ilvl w:val="0"/>
          <w:numId w:val="43"/>
        </w:numPr>
        <w:spacing w:before="120"/>
        <w:jc w:val="both"/>
        <w:rPr>
          <w:rFonts w:ascii="Montserrat Light" w:hAnsi="Montserrat Light"/>
          <w:b w:val="0"/>
          <w:vanish/>
          <w:sz w:val="20"/>
          <w:szCs w:val="20"/>
          <w:lang w:eastAsia="zh-CN"/>
          <w:specVanish/>
        </w:rPr>
      </w:pPr>
    </w:p>
    <w:p w14:paraId="1DDC8E84" w14:textId="77777777" w:rsidR="00F75A2E" w:rsidRPr="009D14CD" w:rsidRDefault="00F75A2E" w:rsidP="001F281B">
      <w:pPr>
        <w:pStyle w:val="1-12NOR"/>
        <w:numPr>
          <w:ilvl w:val="0"/>
          <w:numId w:val="43"/>
        </w:numPr>
        <w:spacing w:before="120"/>
        <w:jc w:val="both"/>
        <w:rPr>
          <w:rFonts w:ascii="Montserrat Light" w:hAnsi="Montserrat Light"/>
          <w:b w:val="0"/>
          <w:vanish/>
          <w:sz w:val="20"/>
          <w:szCs w:val="20"/>
          <w:lang w:eastAsia="zh-CN"/>
          <w:specVanish/>
        </w:rPr>
      </w:pPr>
    </w:p>
    <w:p w14:paraId="033E62D7" w14:textId="77777777" w:rsidR="00F75A2E" w:rsidRPr="009D14CD" w:rsidRDefault="00F75A2E" w:rsidP="001F281B">
      <w:pPr>
        <w:pStyle w:val="1-12NOR"/>
        <w:numPr>
          <w:ilvl w:val="0"/>
          <w:numId w:val="43"/>
        </w:numPr>
        <w:spacing w:before="120"/>
        <w:jc w:val="both"/>
        <w:rPr>
          <w:rFonts w:ascii="Montserrat Light" w:hAnsi="Montserrat Light"/>
          <w:b w:val="0"/>
          <w:vanish/>
          <w:sz w:val="20"/>
          <w:szCs w:val="20"/>
          <w:lang w:eastAsia="zh-CN"/>
          <w:specVanish/>
        </w:rPr>
      </w:pPr>
    </w:p>
    <w:p w14:paraId="3D5A8D70" w14:textId="31541F38"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r w:rsidRPr="009D14CD">
        <w:rPr>
          <w:rFonts w:ascii="Montserrat Light" w:hAnsi="Montserrat Light"/>
          <w:b w:val="0"/>
          <w:sz w:val="20"/>
          <w:szCs w:val="20"/>
          <w:lang w:val="es-MX"/>
        </w:rPr>
        <w:t>Intelectual.</w:t>
      </w:r>
      <w:bookmarkStart w:id="555" w:name="_Toc339557605"/>
      <w:bookmarkStart w:id="556" w:name="_Toc395531865"/>
      <w:bookmarkEnd w:id="553"/>
    </w:p>
    <w:p w14:paraId="55F0D921"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13C69FDB"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45EF585E"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0A1DF6C0"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3A8FED1B"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3E87F7FB"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0141237E"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3AFB3AF1"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531102CC"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4EA529D8"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3143263A"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781E41FA"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3BD61BE4"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1FF8CE46"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270E221B"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643F3502" w14:textId="77777777" w:rsidR="00D356E0" w:rsidRPr="009D14CD" w:rsidRDefault="00D356E0" w:rsidP="001F281B">
      <w:pPr>
        <w:pStyle w:val="1-12NOR"/>
        <w:numPr>
          <w:ilvl w:val="0"/>
          <w:numId w:val="43"/>
        </w:numPr>
        <w:spacing w:before="120"/>
        <w:jc w:val="both"/>
        <w:rPr>
          <w:rFonts w:ascii="Montserrat Light" w:hAnsi="Montserrat Light"/>
          <w:b w:val="0"/>
          <w:vanish/>
          <w:sz w:val="20"/>
          <w:szCs w:val="20"/>
          <w:lang w:eastAsia="zh-CN"/>
          <w:specVanish/>
        </w:rPr>
      </w:pPr>
    </w:p>
    <w:p w14:paraId="0908B3CE" w14:textId="77777777" w:rsidR="00F75A2E" w:rsidRPr="009D14CD" w:rsidRDefault="00F75A2E" w:rsidP="001F281B">
      <w:pPr>
        <w:pStyle w:val="1-12NOR"/>
        <w:spacing w:before="120"/>
        <w:jc w:val="both"/>
        <w:rPr>
          <w:rFonts w:ascii="Montserrat Light" w:eastAsiaTheme="majorEastAsia" w:hAnsi="Montserrat Light"/>
          <w:b w:val="0"/>
          <w:sz w:val="20"/>
          <w:szCs w:val="20"/>
        </w:rPr>
      </w:pPr>
      <w:bookmarkStart w:id="557" w:name="_Toc516867135"/>
      <w:bookmarkEnd w:id="555"/>
    </w:p>
    <w:p w14:paraId="4D4657BC" w14:textId="70946C39" w:rsidR="00D356E0" w:rsidRPr="009D14CD" w:rsidRDefault="00D356E0" w:rsidP="001F281B">
      <w:pPr>
        <w:pStyle w:val="1-12NOR"/>
        <w:numPr>
          <w:ilvl w:val="0"/>
          <w:numId w:val="44"/>
        </w:numPr>
        <w:spacing w:before="120"/>
        <w:jc w:val="both"/>
        <w:rPr>
          <w:rFonts w:ascii="Montserrat Light" w:eastAsiaTheme="majorEastAsia" w:hAnsi="Montserrat Light"/>
          <w:b w:val="0"/>
          <w:sz w:val="20"/>
          <w:szCs w:val="20"/>
        </w:rPr>
      </w:pPr>
      <w:r w:rsidRPr="009D14CD">
        <w:rPr>
          <w:rFonts w:ascii="Montserrat Light" w:eastAsiaTheme="majorEastAsia" w:hAnsi="Montserrat Light"/>
          <w:sz w:val="20"/>
          <w:szCs w:val="20"/>
        </w:rPr>
        <w:t>Vigencia.</w:t>
      </w:r>
      <w:bookmarkEnd w:id="557"/>
      <w:r w:rsidRPr="009D14CD">
        <w:rPr>
          <w:rFonts w:ascii="Montserrat Light" w:eastAsiaTheme="majorEastAsia" w:hAnsi="Montserrat Light"/>
          <w:b w:val="0"/>
          <w:sz w:val="20"/>
          <w:szCs w:val="20"/>
        </w:rPr>
        <w:t xml:space="preserve"> Las disposiciones de esta Cláusula subsistirán a la rescisión de pleno derecho o terminación anticipada de este Contrato.</w:t>
      </w:r>
      <w:bookmarkEnd w:id="556"/>
    </w:p>
    <w:p w14:paraId="55587EBE" w14:textId="77777777" w:rsidR="00D356E0" w:rsidRPr="009D14CD" w:rsidRDefault="00D356E0" w:rsidP="003848FC">
      <w:pPr>
        <w:rPr>
          <w:rFonts w:ascii="Montserrat Light" w:hAnsi="Montserrat Light"/>
          <w:sz w:val="20"/>
          <w:szCs w:val="20"/>
        </w:rPr>
      </w:pPr>
    </w:p>
    <w:p w14:paraId="4B969D8A" w14:textId="31876185" w:rsidR="00647627" w:rsidRPr="009D14CD" w:rsidRDefault="00647627" w:rsidP="003848FC">
      <w:pPr>
        <w:pStyle w:val="Ttulo2"/>
        <w:spacing w:before="120" w:line="240" w:lineRule="auto"/>
        <w:rPr>
          <w:rFonts w:ascii="Montserrat Light" w:hAnsi="Montserrat Light" w:cs="Times New Roman"/>
          <w:b/>
          <w:color w:val="auto"/>
          <w:sz w:val="20"/>
          <w:szCs w:val="20"/>
        </w:rPr>
      </w:pPr>
      <w:bookmarkStart w:id="558" w:name="_Toc166666262"/>
      <w:r w:rsidRPr="009D14CD">
        <w:rPr>
          <w:rFonts w:ascii="Montserrat Light" w:hAnsi="Montserrat Light" w:cs="Times New Roman"/>
          <w:b/>
          <w:color w:val="auto"/>
          <w:sz w:val="20"/>
          <w:szCs w:val="20"/>
        </w:rPr>
        <w:t xml:space="preserve">CLÁUSULA </w:t>
      </w:r>
      <w:r w:rsidR="00A76587" w:rsidRPr="009D14CD">
        <w:rPr>
          <w:rFonts w:ascii="Montserrat Light" w:hAnsi="Montserrat Light" w:cs="Times New Roman"/>
          <w:b/>
          <w:color w:val="auto"/>
          <w:sz w:val="20"/>
          <w:szCs w:val="20"/>
        </w:rPr>
        <w:t>CUADRAGÉSIMA</w:t>
      </w:r>
      <w:r w:rsidR="0093173B" w:rsidRPr="009D14CD">
        <w:rPr>
          <w:rFonts w:ascii="Montserrat Light" w:hAnsi="Montserrat Light" w:cs="Times New Roman"/>
          <w:b/>
          <w:color w:val="auto"/>
          <w:sz w:val="20"/>
          <w:szCs w:val="20"/>
        </w:rPr>
        <w:t xml:space="preserve"> PRIMERA</w:t>
      </w:r>
      <w:r w:rsidRPr="009D14CD">
        <w:rPr>
          <w:rFonts w:ascii="Montserrat Light" w:hAnsi="Montserrat Light" w:cs="Times New Roman"/>
          <w:b/>
          <w:color w:val="auto"/>
          <w:sz w:val="20"/>
          <w:szCs w:val="20"/>
        </w:rPr>
        <w:t xml:space="preserve">. </w:t>
      </w:r>
      <w:r w:rsidR="005E64FE" w:rsidRPr="009D14CD">
        <w:rPr>
          <w:rFonts w:ascii="Montserrat Light" w:hAnsi="Montserrat Light" w:cs="Times New Roman"/>
          <w:b/>
          <w:color w:val="auto"/>
          <w:sz w:val="20"/>
          <w:szCs w:val="20"/>
        </w:rPr>
        <w:t>IDIOMA</w:t>
      </w:r>
      <w:r w:rsidR="00BD795E" w:rsidRPr="009D14CD">
        <w:rPr>
          <w:rFonts w:ascii="Montserrat Light" w:hAnsi="Montserrat Light" w:cs="Times New Roman"/>
          <w:b/>
          <w:color w:val="auto"/>
          <w:sz w:val="20"/>
          <w:szCs w:val="20"/>
        </w:rPr>
        <w:t>.</w:t>
      </w:r>
      <w:bookmarkEnd w:id="558"/>
    </w:p>
    <w:p w14:paraId="7BF781A4" w14:textId="43CFF807" w:rsidR="00647627" w:rsidRPr="009D14CD" w:rsidRDefault="00647627" w:rsidP="00B75775">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El idioma del presente Contrato es el español. Salvo por disposición en contrario en el Contrato, todas las notificaciones, renuncias y otras comunicaciones por escrito o realizadas de otra forma entre las Partes</w:t>
      </w:r>
      <w:r w:rsidR="005E64FE"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con relación al presente Contrato</w:t>
      </w:r>
      <w:r w:rsidR="005E64FE"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deberán ser en español. Las Partes acuerdan que la versión del presente Contrato en español prevalecerá sobre cualquier traducción que se llega</w:t>
      </w:r>
      <w:r w:rsidR="00F75A2E" w:rsidRPr="009D14CD">
        <w:rPr>
          <w:rFonts w:ascii="Montserrat Light" w:hAnsi="Montserrat Light" w:cs="Times New Roman"/>
          <w:sz w:val="20"/>
          <w:szCs w:val="20"/>
        </w:rPr>
        <w:t>se</w:t>
      </w:r>
      <w:r w:rsidRPr="009D14CD">
        <w:rPr>
          <w:rFonts w:ascii="Montserrat Light" w:hAnsi="Montserrat Light" w:cs="Times New Roman"/>
          <w:sz w:val="20"/>
          <w:szCs w:val="20"/>
        </w:rPr>
        <w:t xml:space="preserve"> a </w:t>
      </w:r>
      <w:r w:rsidR="005E64FE" w:rsidRPr="009D14CD">
        <w:rPr>
          <w:rFonts w:ascii="Montserrat Light" w:hAnsi="Montserrat Light" w:cs="Times New Roman"/>
          <w:sz w:val="20"/>
          <w:szCs w:val="20"/>
        </w:rPr>
        <w:t>realiza</w:t>
      </w:r>
      <w:r w:rsidRPr="009D14CD">
        <w:rPr>
          <w:rFonts w:ascii="Montserrat Light" w:hAnsi="Montserrat Light" w:cs="Times New Roman"/>
          <w:sz w:val="20"/>
          <w:szCs w:val="20"/>
        </w:rPr>
        <w:t>r.</w:t>
      </w:r>
    </w:p>
    <w:p w14:paraId="2ABD12EC" w14:textId="451621DE" w:rsidR="00524FF0" w:rsidRPr="009D14CD" w:rsidRDefault="00524FF0" w:rsidP="00C06247">
      <w:pPr>
        <w:pStyle w:val="Textoindependiente"/>
        <w:spacing w:before="120" w:after="0" w:line="240" w:lineRule="auto"/>
        <w:jc w:val="both"/>
        <w:rPr>
          <w:rFonts w:ascii="Montserrat Light" w:hAnsi="Montserrat Light" w:cs="Times New Roman"/>
          <w:sz w:val="20"/>
          <w:szCs w:val="20"/>
        </w:rPr>
      </w:pPr>
    </w:p>
    <w:p w14:paraId="7D1E19C3" w14:textId="5C4DA423" w:rsidR="00524FF0" w:rsidRPr="009D14CD" w:rsidRDefault="00524FF0" w:rsidP="003B3F14">
      <w:pPr>
        <w:pStyle w:val="Ttulo2"/>
        <w:spacing w:before="120" w:line="240" w:lineRule="auto"/>
        <w:rPr>
          <w:rFonts w:ascii="Montserrat Light" w:hAnsi="Montserrat Light" w:cs="Times New Roman"/>
          <w:b/>
          <w:color w:val="auto"/>
          <w:sz w:val="20"/>
          <w:szCs w:val="20"/>
        </w:rPr>
      </w:pPr>
      <w:bookmarkStart w:id="559" w:name="_Toc166666263"/>
      <w:r w:rsidRPr="009D14CD">
        <w:rPr>
          <w:rFonts w:ascii="Montserrat Light" w:hAnsi="Montserrat Light" w:cs="Times New Roman"/>
          <w:b/>
          <w:color w:val="auto"/>
          <w:sz w:val="20"/>
          <w:szCs w:val="20"/>
        </w:rPr>
        <w:t xml:space="preserve">CLÁUSULA </w:t>
      </w:r>
      <w:r w:rsidR="00A76587" w:rsidRPr="009D14CD">
        <w:rPr>
          <w:rFonts w:ascii="Montserrat Light" w:hAnsi="Montserrat Light" w:cs="Times New Roman"/>
          <w:b/>
          <w:color w:val="auto"/>
          <w:sz w:val="20"/>
          <w:szCs w:val="20"/>
        </w:rPr>
        <w:t xml:space="preserve">CUADRAGÉSIMA </w:t>
      </w:r>
      <w:r w:rsidR="0093173B" w:rsidRPr="009D14CD">
        <w:rPr>
          <w:rFonts w:ascii="Montserrat Light" w:hAnsi="Montserrat Light" w:cs="Times New Roman"/>
          <w:b/>
          <w:color w:val="auto"/>
          <w:sz w:val="20"/>
          <w:szCs w:val="20"/>
        </w:rPr>
        <w:t>SEGUNDA</w:t>
      </w:r>
      <w:r w:rsidRPr="009D14CD">
        <w:rPr>
          <w:rFonts w:ascii="Montserrat Light" w:hAnsi="Montserrat Light" w:cs="Times New Roman"/>
          <w:b/>
          <w:color w:val="auto"/>
          <w:sz w:val="20"/>
          <w:szCs w:val="20"/>
        </w:rPr>
        <w:t>. CUMPLIMIENTO REGULATORIO</w:t>
      </w:r>
      <w:r w:rsidR="00BD795E" w:rsidRPr="009D14CD">
        <w:rPr>
          <w:rFonts w:ascii="Montserrat Light" w:hAnsi="Montserrat Light" w:cs="Times New Roman"/>
          <w:b/>
          <w:color w:val="auto"/>
          <w:sz w:val="20"/>
          <w:szCs w:val="20"/>
        </w:rPr>
        <w:t>.</w:t>
      </w:r>
      <w:bookmarkEnd w:id="559"/>
    </w:p>
    <w:p w14:paraId="7E330629" w14:textId="2ED8CF02" w:rsidR="00524FF0" w:rsidRPr="009D14CD" w:rsidRDefault="00524FF0" w:rsidP="001F281B">
      <w:pPr>
        <w:pStyle w:val="1-12NOR"/>
        <w:spacing w:before="120"/>
        <w:jc w:val="both"/>
        <w:rPr>
          <w:rFonts w:ascii="Montserrat Light" w:hAnsi="Montserrat Light"/>
          <w:b w:val="0"/>
          <w:sz w:val="20"/>
          <w:szCs w:val="20"/>
          <w:lang w:val="es-MX"/>
        </w:rPr>
      </w:pPr>
      <w:r w:rsidRPr="009D14CD">
        <w:rPr>
          <w:rFonts w:ascii="Montserrat Light" w:hAnsi="Montserrat Light"/>
          <w:b w:val="0"/>
          <w:sz w:val="20"/>
          <w:szCs w:val="20"/>
          <w:lang w:val="es-MX"/>
        </w:rPr>
        <w:t xml:space="preserve">La ejecución de los </w:t>
      </w:r>
      <w:r w:rsidR="00CC3DEF" w:rsidRPr="009D14CD">
        <w:rPr>
          <w:rFonts w:ascii="Montserrat Light" w:hAnsi="Montserrat Light"/>
          <w:b w:val="0"/>
          <w:sz w:val="20"/>
          <w:szCs w:val="20"/>
          <w:lang w:val="es-MX"/>
        </w:rPr>
        <w:t>S</w:t>
      </w:r>
      <w:r w:rsidRPr="009D14CD">
        <w:rPr>
          <w:rFonts w:ascii="Montserrat Light" w:hAnsi="Montserrat Light"/>
          <w:b w:val="0"/>
          <w:sz w:val="20"/>
          <w:szCs w:val="20"/>
          <w:lang w:val="es-MX"/>
        </w:rPr>
        <w:t xml:space="preserve">ervicios objeto del Contrato deberá realizarse en estricto cumplimiento a los términos y condiciones establecidos en el </w:t>
      </w:r>
      <w:r w:rsidR="002437DB" w:rsidRPr="009D14CD">
        <w:rPr>
          <w:rFonts w:ascii="Montserrat Light" w:hAnsi="Montserrat Light"/>
          <w:b w:val="0"/>
          <w:sz w:val="20"/>
          <w:szCs w:val="20"/>
          <w:lang w:val="es-MX"/>
        </w:rPr>
        <w:t>M</w:t>
      </w:r>
      <w:r w:rsidRPr="009D14CD">
        <w:rPr>
          <w:rFonts w:ascii="Montserrat Light" w:hAnsi="Montserrat Light"/>
          <w:b w:val="0"/>
          <w:sz w:val="20"/>
          <w:szCs w:val="20"/>
          <w:lang w:val="es-MX"/>
        </w:rPr>
        <w:t xml:space="preserve">arco </w:t>
      </w:r>
      <w:r w:rsidR="002437DB" w:rsidRPr="009D14CD">
        <w:rPr>
          <w:rFonts w:ascii="Montserrat Light" w:hAnsi="Montserrat Light"/>
          <w:b w:val="0"/>
          <w:sz w:val="20"/>
          <w:szCs w:val="20"/>
          <w:lang w:val="es-MX"/>
        </w:rPr>
        <w:t>R</w:t>
      </w:r>
      <w:r w:rsidRPr="009D14CD">
        <w:rPr>
          <w:rFonts w:ascii="Montserrat Light" w:hAnsi="Montserrat Light"/>
          <w:b w:val="0"/>
          <w:sz w:val="20"/>
          <w:szCs w:val="20"/>
          <w:lang w:val="es-MX"/>
        </w:rPr>
        <w:t xml:space="preserve">egulatorio para el sector de </w:t>
      </w:r>
      <w:r w:rsidR="002437DB" w:rsidRPr="009D14CD">
        <w:rPr>
          <w:rFonts w:ascii="Montserrat Light" w:hAnsi="Montserrat Light"/>
          <w:b w:val="0"/>
          <w:sz w:val="20"/>
          <w:szCs w:val="20"/>
          <w:lang w:val="es-MX"/>
        </w:rPr>
        <w:t>H</w:t>
      </w:r>
      <w:r w:rsidRPr="009D14CD">
        <w:rPr>
          <w:rFonts w:ascii="Montserrat Light" w:hAnsi="Montserrat Light"/>
          <w:b w:val="0"/>
          <w:sz w:val="20"/>
          <w:szCs w:val="20"/>
          <w:lang w:val="es-MX"/>
        </w:rPr>
        <w:t>idrocarburos, emitido por los Órganos Reguladores Coordinados en Materia Energética</w:t>
      </w:r>
      <w:r w:rsidR="00D27EDF" w:rsidRPr="009D14CD">
        <w:rPr>
          <w:rFonts w:ascii="Montserrat Light" w:hAnsi="Montserrat Light"/>
          <w:b w:val="0"/>
          <w:sz w:val="20"/>
          <w:szCs w:val="20"/>
          <w:lang w:val="es-MX"/>
        </w:rPr>
        <w:t xml:space="preserve"> o autoridades competentes</w:t>
      </w:r>
      <w:r w:rsidRPr="009D14CD">
        <w:rPr>
          <w:rFonts w:ascii="Montserrat Light" w:hAnsi="Montserrat Light"/>
          <w:b w:val="0"/>
          <w:sz w:val="20"/>
          <w:szCs w:val="20"/>
          <w:lang w:val="es-MX"/>
        </w:rPr>
        <w:t>, así como por las demás Autoridades Gubernamentales federales, estatales y municipales.</w:t>
      </w:r>
    </w:p>
    <w:p w14:paraId="0C5E3E75" w14:textId="77777777" w:rsidR="00524FF0" w:rsidRPr="009D14CD" w:rsidRDefault="00524FF0" w:rsidP="00647627">
      <w:pPr>
        <w:pStyle w:val="Textoindependiente"/>
        <w:spacing w:before="120" w:after="0" w:line="240" w:lineRule="auto"/>
        <w:jc w:val="both"/>
        <w:rPr>
          <w:rFonts w:ascii="Montserrat Light" w:hAnsi="Montserrat Light" w:cs="Times New Roman"/>
          <w:sz w:val="20"/>
          <w:szCs w:val="20"/>
        </w:rPr>
      </w:pPr>
    </w:p>
    <w:p w14:paraId="063218B6" w14:textId="4EF14359"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560" w:name="_Toc166666264"/>
      <w:r w:rsidRPr="009D14CD">
        <w:rPr>
          <w:rFonts w:ascii="Montserrat Light" w:hAnsi="Montserrat Light" w:cs="Times New Roman"/>
          <w:b/>
          <w:color w:val="auto"/>
          <w:sz w:val="20"/>
          <w:szCs w:val="20"/>
        </w:rPr>
        <w:t xml:space="preserve">CLÁUSULA </w:t>
      </w:r>
      <w:r w:rsidR="00A76587" w:rsidRPr="009D14CD">
        <w:rPr>
          <w:rFonts w:ascii="Montserrat Light" w:hAnsi="Montserrat Light" w:cs="Times New Roman"/>
          <w:b/>
          <w:color w:val="auto"/>
          <w:sz w:val="20"/>
          <w:szCs w:val="20"/>
        </w:rPr>
        <w:t xml:space="preserve">CUADRAGÉSIMA </w:t>
      </w:r>
      <w:r w:rsidR="0093173B" w:rsidRPr="009D14CD">
        <w:rPr>
          <w:rFonts w:ascii="Montserrat Light" w:hAnsi="Montserrat Light" w:cs="Times New Roman"/>
          <w:b/>
          <w:color w:val="auto"/>
          <w:sz w:val="20"/>
          <w:szCs w:val="20"/>
        </w:rPr>
        <w:t>TERCERA</w:t>
      </w:r>
      <w:r w:rsidRPr="009D14CD">
        <w:rPr>
          <w:rFonts w:ascii="Montserrat Light" w:hAnsi="Montserrat Light" w:cs="Times New Roman"/>
          <w:b/>
          <w:color w:val="auto"/>
          <w:sz w:val="20"/>
          <w:szCs w:val="20"/>
        </w:rPr>
        <w:t xml:space="preserve">. </w:t>
      </w:r>
      <w:r w:rsidR="00684ED4" w:rsidRPr="009D14CD">
        <w:rPr>
          <w:rFonts w:ascii="Montserrat Light" w:hAnsi="Montserrat Light" w:cs="Times New Roman"/>
          <w:b/>
          <w:color w:val="auto"/>
          <w:sz w:val="20"/>
          <w:szCs w:val="20"/>
        </w:rPr>
        <w:t>INTEGRIDAD DEL CONTRATO</w:t>
      </w:r>
      <w:r w:rsidR="00BD795E" w:rsidRPr="009D14CD">
        <w:rPr>
          <w:rFonts w:ascii="Montserrat Light" w:hAnsi="Montserrat Light" w:cs="Times New Roman"/>
          <w:b/>
          <w:color w:val="auto"/>
          <w:sz w:val="20"/>
          <w:szCs w:val="20"/>
        </w:rPr>
        <w:t>.</w:t>
      </w:r>
      <w:bookmarkEnd w:id="560"/>
    </w:p>
    <w:p w14:paraId="2932FFD0" w14:textId="7B1AB02B"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Este Contrato, junto con todos sus </w:t>
      </w:r>
      <w:r w:rsidR="00145A5C" w:rsidRPr="009D14CD">
        <w:rPr>
          <w:rFonts w:ascii="Montserrat Light" w:hAnsi="Montserrat Light" w:cs="Times New Roman"/>
          <w:sz w:val="20"/>
          <w:szCs w:val="20"/>
        </w:rPr>
        <w:t>A</w:t>
      </w:r>
      <w:r w:rsidRPr="009D14CD">
        <w:rPr>
          <w:rFonts w:ascii="Montserrat Light" w:hAnsi="Montserrat Light" w:cs="Times New Roman"/>
          <w:sz w:val="20"/>
          <w:szCs w:val="20"/>
        </w:rPr>
        <w:t xml:space="preserve">nexos, constituye la compilación completa y exclusiva del entendimiento íntegro de las Partes respecto al objeto del presente Contrato e incorpora todo acuerdo y compromiso anterior a ese respecto. No existe otro entendimiento, término o condiciones orales, y ninguna de las Partes ha basado su voluntad en cualquier declaración, sea expresa o implícita, que no esté estipulada en este Contrato, por lo </w:t>
      </w:r>
      <w:r w:rsidR="003F5F1E" w:rsidRPr="009D14CD">
        <w:rPr>
          <w:rFonts w:ascii="Montserrat Light" w:hAnsi="Montserrat Light" w:cs="Times New Roman"/>
          <w:sz w:val="20"/>
          <w:szCs w:val="20"/>
        </w:rPr>
        <w:t>que,</w:t>
      </w:r>
      <w:r w:rsidRPr="009D14CD">
        <w:rPr>
          <w:rFonts w:ascii="Montserrat Light" w:hAnsi="Montserrat Light" w:cs="Times New Roman"/>
          <w:sz w:val="20"/>
          <w:szCs w:val="20"/>
        </w:rPr>
        <w:t xml:space="preserve"> en caso de cualquier discrepancia entre lo establecido en este Contrato, con</w:t>
      </w:r>
      <w:r w:rsidR="0009416C" w:rsidRPr="009D14CD">
        <w:rPr>
          <w:rFonts w:ascii="Montserrat Light" w:hAnsi="Montserrat Light" w:cs="Times New Roman"/>
          <w:sz w:val="20"/>
          <w:szCs w:val="20"/>
        </w:rPr>
        <w:t xml:space="preserve"> los TCPS o cualquier documento o acto de naturaleza análoga, prevalecerá lo establecido en este Contrato.</w:t>
      </w:r>
    </w:p>
    <w:p w14:paraId="28B59A81" w14:textId="77777777" w:rsidR="003370A9" w:rsidRPr="009D14CD" w:rsidRDefault="003370A9" w:rsidP="00EE1D27">
      <w:pPr>
        <w:pStyle w:val="Textoindependiente"/>
        <w:spacing w:before="120" w:after="0" w:line="240" w:lineRule="auto"/>
        <w:jc w:val="both"/>
        <w:rPr>
          <w:rFonts w:ascii="Montserrat Light" w:hAnsi="Montserrat Light" w:cs="Times New Roman"/>
          <w:sz w:val="20"/>
          <w:szCs w:val="20"/>
        </w:rPr>
      </w:pPr>
    </w:p>
    <w:p w14:paraId="248CA615" w14:textId="702E9671" w:rsidR="004D66DF" w:rsidRPr="009D14CD" w:rsidRDefault="00684ED4" w:rsidP="00684ED4">
      <w:pPr>
        <w:pStyle w:val="Ttulo2"/>
        <w:spacing w:before="120" w:line="240" w:lineRule="auto"/>
        <w:rPr>
          <w:rFonts w:ascii="Montserrat Light" w:hAnsi="Montserrat Light" w:cs="Times New Roman"/>
          <w:b/>
          <w:color w:val="auto"/>
          <w:sz w:val="20"/>
          <w:szCs w:val="20"/>
        </w:rPr>
      </w:pPr>
      <w:bookmarkStart w:id="561" w:name="_Toc166666265"/>
      <w:r w:rsidRPr="009D14CD">
        <w:rPr>
          <w:rFonts w:ascii="Montserrat Light" w:hAnsi="Montserrat Light" w:cs="Times New Roman"/>
          <w:b/>
          <w:color w:val="auto"/>
          <w:sz w:val="20"/>
          <w:szCs w:val="20"/>
        </w:rPr>
        <w:lastRenderedPageBreak/>
        <w:t>CLÁ</w:t>
      </w:r>
      <w:r w:rsidR="00530303" w:rsidRPr="009D14CD">
        <w:rPr>
          <w:rFonts w:ascii="Montserrat Light" w:hAnsi="Montserrat Light" w:cs="Times New Roman"/>
          <w:b/>
          <w:color w:val="auto"/>
          <w:sz w:val="20"/>
          <w:szCs w:val="20"/>
        </w:rPr>
        <w:t>U</w:t>
      </w:r>
      <w:r w:rsidRPr="009D14CD">
        <w:rPr>
          <w:rFonts w:ascii="Montserrat Light" w:hAnsi="Montserrat Light" w:cs="Times New Roman"/>
          <w:b/>
          <w:color w:val="auto"/>
          <w:sz w:val="20"/>
          <w:szCs w:val="20"/>
        </w:rPr>
        <w:t xml:space="preserve">SULA </w:t>
      </w:r>
      <w:r w:rsidR="00A76587" w:rsidRPr="009D14CD">
        <w:rPr>
          <w:rFonts w:ascii="Montserrat Light" w:hAnsi="Montserrat Light" w:cs="Times New Roman"/>
          <w:b/>
          <w:color w:val="auto"/>
          <w:sz w:val="20"/>
          <w:szCs w:val="20"/>
        </w:rPr>
        <w:t xml:space="preserve">CUADRAGÉSIMA </w:t>
      </w:r>
      <w:r w:rsidR="0093173B" w:rsidRPr="009D14CD">
        <w:rPr>
          <w:rFonts w:ascii="Montserrat Light" w:hAnsi="Montserrat Light" w:cs="Times New Roman"/>
          <w:b/>
          <w:color w:val="auto"/>
          <w:sz w:val="20"/>
          <w:szCs w:val="20"/>
        </w:rPr>
        <w:t>CUARTA</w:t>
      </w:r>
      <w:r w:rsidRPr="009D14CD">
        <w:rPr>
          <w:rFonts w:ascii="Montserrat Light" w:hAnsi="Montserrat Light" w:cs="Times New Roman"/>
          <w:b/>
          <w:color w:val="auto"/>
          <w:sz w:val="20"/>
          <w:szCs w:val="20"/>
        </w:rPr>
        <w:t>. MODIFICACIONES AL CONTRATO</w:t>
      </w:r>
      <w:r w:rsidR="00BD795E" w:rsidRPr="009D14CD">
        <w:rPr>
          <w:rFonts w:ascii="Montserrat Light" w:hAnsi="Montserrat Light" w:cs="Times New Roman"/>
          <w:b/>
          <w:color w:val="auto"/>
          <w:sz w:val="20"/>
          <w:szCs w:val="20"/>
        </w:rPr>
        <w:t>.</w:t>
      </w:r>
      <w:bookmarkEnd w:id="561"/>
    </w:p>
    <w:p w14:paraId="70E6CDB6" w14:textId="3DF3E2BB" w:rsidR="004C410D" w:rsidRPr="009D14CD" w:rsidRDefault="004C410D" w:rsidP="00127401">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Contrato no podrá ser modificado excepto por acuerdo entre las Partes y siempre que la modificación no implique otorgar condiciones ventajosas al </w:t>
      </w:r>
      <w:r w:rsidR="00A063E4"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comparadas con las establecidas originalmente en </w:t>
      </w:r>
      <w:r w:rsidR="00A063E4" w:rsidRPr="009D14CD">
        <w:rPr>
          <w:rFonts w:ascii="Montserrat Light" w:hAnsi="Montserrat Light" w:cs="Times New Roman"/>
          <w:sz w:val="20"/>
          <w:szCs w:val="20"/>
        </w:rPr>
        <w:t>el Contrato y sus Anexos.</w:t>
      </w:r>
    </w:p>
    <w:p w14:paraId="42CC2D19" w14:textId="7777777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Ningún cambio, enmienda o modificación del presente Contrato será válida o vinculante para las Partes excepto cuando tal cambio, enmienda o modificación sea hecha por escrito y debidamente suscrita y acordada por ambas Partes.</w:t>
      </w:r>
    </w:p>
    <w:p w14:paraId="2DEAFE23" w14:textId="7777777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Las Partes acuerdan que las modificaciones realizadas en términos de esta Cláusula no implicarán novación de las obligaciones del presente Contrato. Las Partes en ningún caso podrán modificar sustancialmente el objeto del presente Contrato.</w:t>
      </w:r>
    </w:p>
    <w:p w14:paraId="2B244754" w14:textId="5F6A0A0D"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B376E1" w:rsidRPr="009D14CD">
        <w:rPr>
          <w:rFonts w:ascii="Montserrat Light" w:hAnsi="Montserrat Light" w:cs="Times New Roman"/>
          <w:sz w:val="20"/>
          <w:szCs w:val="20"/>
        </w:rPr>
        <w:t>Prestador del Servicio</w:t>
      </w:r>
      <w:r w:rsidRPr="009D14CD">
        <w:rPr>
          <w:rFonts w:ascii="Montserrat Light" w:hAnsi="Montserrat Light" w:cs="Times New Roman"/>
          <w:sz w:val="20"/>
          <w:szCs w:val="20"/>
        </w:rPr>
        <w:t xml:space="preserve"> deberá entregar los endosos, ampliaciones o renovaciones de las garantías (cartas de crédito otorgadas)</w:t>
      </w:r>
      <w:r w:rsidR="004254D1" w:rsidRPr="009D14CD">
        <w:rPr>
          <w:rFonts w:ascii="Montserrat Light" w:hAnsi="Montserrat Light" w:cs="Times New Roman"/>
          <w:sz w:val="20"/>
          <w:szCs w:val="20"/>
        </w:rPr>
        <w:t xml:space="preserve"> o seguros</w:t>
      </w:r>
      <w:r w:rsidR="0023489F"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para el cumplimiento del Contrato</w:t>
      </w:r>
      <w:r w:rsidR="0023489F"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que amparen las modificaciones realizadas en términos de esta Cláusula.</w:t>
      </w:r>
    </w:p>
    <w:p w14:paraId="65F14A77" w14:textId="77777777" w:rsidR="003370A9" w:rsidRPr="009D14CD" w:rsidRDefault="003370A9" w:rsidP="00EE1D27">
      <w:pPr>
        <w:pStyle w:val="Textoindependiente"/>
        <w:spacing w:before="120" w:after="0" w:line="240" w:lineRule="auto"/>
        <w:jc w:val="both"/>
        <w:rPr>
          <w:rFonts w:ascii="Montserrat Light" w:hAnsi="Montserrat Light" w:cs="Times New Roman"/>
          <w:sz w:val="20"/>
          <w:szCs w:val="20"/>
        </w:rPr>
      </w:pPr>
    </w:p>
    <w:p w14:paraId="29D1275A" w14:textId="69823ECE" w:rsidR="004D66DF" w:rsidRPr="009D14CD" w:rsidRDefault="00684ED4" w:rsidP="00684ED4">
      <w:pPr>
        <w:pStyle w:val="Ttulo2"/>
        <w:spacing w:before="120" w:line="240" w:lineRule="auto"/>
        <w:rPr>
          <w:rFonts w:ascii="Montserrat Light" w:hAnsi="Montserrat Light" w:cs="Times New Roman"/>
          <w:b/>
          <w:color w:val="auto"/>
          <w:sz w:val="20"/>
          <w:szCs w:val="20"/>
        </w:rPr>
      </w:pPr>
      <w:bookmarkStart w:id="562" w:name="_Toc166666266"/>
      <w:r w:rsidRPr="009D14CD">
        <w:rPr>
          <w:rFonts w:ascii="Montserrat Light" w:hAnsi="Montserrat Light" w:cs="Times New Roman"/>
          <w:b/>
          <w:color w:val="auto"/>
          <w:sz w:val="20"/>
          <w:szCs w:val="20"/>
        </w:rPr>
        <w:t xml:space="preserve">CLÁUSULA </w:t>
      </w:r>
      <w:r w:rsidR="00A76587" w:rsidRPr="009D14CD">
        <w:rPr>
          <w:rFonts w:ascii="Montserrat Light" w:hAnsi="Montserrat Light" w:cs="Times New Roman"/>
          <w:b/>
          <w:color w:val="auto"/>
          <w:sz w:val="20"/>
          <w:szCs w:val="20"/>
        </w:rPr>
        <w:t xml:space="preserve">CUADRAGÉSIMA </w:t>
      </w:r>
      <w:r w:rsidR="0093173B" w:rsidRPr="009D14CD">
        <w:rPr>
          <w:rFonts w:ascii="Montserrat Light" w:hAnsi="Montserrat Light" w:cs="Times New Roman"/>
          <w:b/>
          <w:color w:val="auto"/>
          <w:sz w:val="20"/>
          <w:szCs w:val="20"/>
        </w:rPr>
        <w:t>QUINTA</w:t>
      </w:r>
      <w:r w:rsidR="00572E59" w:rsidRPr="009D14CD">
        <w:rPr>
          <w:rFonts w:ascii="Montserrat Light" w:hAnsi="Montserrat Light" w:cs="Times New Roman"/>
          <w:b/>
          <w:color w:val="auto"/>
          <w:sz w:val="20"/>
          <w:szCs w:val="20"/>
        </w:rPr>
        <w:t>.</w:t>
      </w:r>
      <w:r w:rsidRPr="009D14CD">
        <w:rPr>
          <w:rFonts w:ascii="Montserrat Light" w:hAnsi="Montserrat Light" w:cs="Times New Roman"/>
          <w:b/>
          <w:color w:val="auto"/>
          <w:sz w:val="20"/>
          <w:szCs w:val="20"/>
        </w:rPr>
        <w:t xml:space="preserve"> AUTONOMÍA DE LAS DISPOSICIONES</w:t>
      </w:r>
      <w:r w:rsidR="00BD795E" w:rsidRPr="009D14CD">
        <w:rPr>
          <w:rFonts w:ascii="Montserrat Light" w:hAnsi="Montserrat Light" w:cs="Times New Roman"/>
          <w:b/>
          <w:color w:val="auto"/>
          <w:sz w:val="20"/>
          <w:szCs w:val="20"/>
        </w:rPr>
        <w:t>.</w:t>
      </w:r>
      <w:bookmarkEnd w:id="562"/>
    </w:p>
    <w:p w14:paraId="57DF6642" w14:textId="5708C29C"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 invalidez o ilegalidad de una o más frases, disposiciones o cláusulas del presente Contrato de ninguna manera afectará la validez y exigibilidad de las demás disposiciones del presente Contrato mientras que los objetivos materiales del Contrato puedan ser determinados y hechos efectivos.</w:t>
      </w:r>
    </w:p>
    <w:p w14:paraId="061EB856" w14:textId="77777777" w:rsidR="003370A9" w:rsidRPr="009D14CD" w:rsidRDefault="003370A9" w:rsidP="00EE1D27">
      <w:pPr>
        <w:pStyle w:val="Textoindependiente"/>
        <w:spacing w:before="120" w:after="0" w:line="240" w:lineRule="auto"/>
        <w:jc w:val="both"/>
        <w:rPr>
          <w:rFonts w:ascii="Montserrat Light" w:hAnsi="Montserrat Light" w:cs="Times New Roman"/>
          <w:sz w:val="20"/>
          <w:szCs w:val="20"/>
        </w:rPr>
      </w:pPr>
    </w:p>
    <w:p w14:paraId="3062E584" w14:textId="1D913E3F" w:rsidR="004D66DF" w:rsidRPr="009D14CD" w:rsidRDefault="00684ED4" w:rsidP="00684ED4">
      <w:pPr>
        <w:pStyle w:val="Ttulo2"/>
        <w:spacing w:before="120" w:line="240" w:lineRule="auto"/>
        <w:rPr>
          <w:rFonts w:ascii="Montserrat Light" w:hAnsi="Montserrat Light" w:cs="Times New Roman"/>
          <w:b/>
          <w:color w:val="auto"/>
          <w:sz w:val="20"/>
          <w:szCs w:val="20"/>
        </w:rPr>
      </w:pPr>
      <w:bookmarkStart w:id="563" w:name="_Toc166666267"/>
      <w:r w:rsidRPr="009D14CD">
        <w:rPr>
          <w:rFonts w:ascii="Montserrat Light" w:hAnsi="Montserrat Light" w:cs="Times New Roman"/>
          <w:b/>
          <w:color w:val="auto"/>
          <w:sz w:val="20"/>
          <w:szCs w:val="20"/>
        </w:rPr>
        <w:t xml:space="preserve">CLÁUSULA </w:t>
      </w:r>
      <w:r w:rsidR="00320460" w:rsidRPr="009D14CD">
        <w:rPr>
          <w:rFonts w:ascii="Montserrat Light" w:hAnsi="Montserrat Light" w:cs="Times New Roman"/>
          <w:b/>
          <w:color w:val="auto"/>
          <w:sz w:val="20"/>
          <w:szCs w:val="20"/>
        </w:rPr>
        <w:t>CUADRAGÉSIMA</w:t>
      </w:r>
      <w:r w:rsidR="00A76587" w:rsidRPr="009D14CD">
        <w:rPr>
          <w:rFonts w:ascii="Montserrat Light" w:hAnsi="Montserrat Light" w:cs="Times New Roman"/>
          <w:b/>
          <w:color w:val="auto"/>
          <w:sz w:val="20"/>
          <w:szCs w:val="20"/>
        </w:rPr>
        <w:t xml:space="preserve"> </w:t>
      </w:r>
      <w:r w:rsidR="0093173B" w:rsidRPr="009D14CD">
        <w:rPr>
          <w:rFonts w:ascii="Montserrat Light" w:hAnsi="Montserrat Light" w:cs="Times New Roman"/>
          <w:b/>
          <w:color w:val="auto"/>
          <w:sz w:val="20"/>
          <w:szCs w:val="20"/>
        </w:rPr>
        <w:t>SEXTA</w:t>
      </w:r>
      <w:r w:rsidRPr="009D14CD">
        <w:rPr>
          <w:rFonts w:ascii="Montserrat Light" w:hAnsi="Montserrat Light" w:cs="Times New Roman"/>
          <w:b/>
          <w:color w:val="auto"/>
          <w:sz w:val="20"/>
          <w:szCs w:val="20"/>
        </w:rPr>
        <w:t xml:space="preserve">. </w:t>
      </w:r>
      <w:r w:rsidR="00633BDD" w:rsidRPr="009D14CD">
        <w:rPr>
          <w:rFonts w:ascii="Montserrat Light" w:hAnsi="Montserrat Light" w:cs="Times New Roman"/>
          <w:b/>
          <w:color w:val="auto"/>
          <w:sz w:val="20"/>
          <w:szCs w:val="20"/>
        </w:rPr>
        <w:t>RENUNCIA</w:t>
      </w:r>
      <w:r w:rsidR="00BD795E" w:rsidRPr="009D14CD">
        <w:rPr>
          <w:rFonts w:ascii="Montserrat Light" w:hAnsi="Montserrat Light" w:cs="Times New Roman"/>
          <w:b/>
          <w:color w:val="auto"/>
          <w:sz w:val="20"/>
          <w:szCs w:val="20"/>
        </w:rPr>
        <w:t>.</w:t>
      </w:r>
      <w:bookmarkEnd w:id="563"/>
    </w:p>
    <w:p w14:paraId="5D0BD63D" w14:textId="5C697005"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Cualquier falta de cualquiera de las Partes de hacer valer cualquiera de las disposiciones del presente Contrato o de requerir el cumplimiento de cualquiera de sus términos en cualquier momento</w:t>
      </w:r>
      <w:r w:rsidR="00684ED4"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durante la vigencia del Contrato</w:t>
      </w:r>
      <w:r w:rsidR="00684ED4" w:rsidRPr="009D14CD">
        <w:rPr>
          <w:rFonts w:ascii="Montserrat Light" w:hAnsi="Montserrat Light" w:cs="Times New Roman"/>
          <w:sz w:val="20"/>
          <w:szCs w:val="20"/>
        </w:rPr>
        <w:t>,</w:t>
      </w:r>
      <w:r w:rsidRPr="009D14CD">
        <w:rPr>
          <w:rFonts w:ascii="Montserrat Light" w:hAnsi="Montserrat Light" w:cs="Times New Roman"/>
          <w:sz w:val="20"/>
          <w:szCs w:val="20"/>
        </w:rPr>
        <w:t xml:space="preserve"> no afectará en forma alguna la validez </w:t>
      </w:r>
      <w:r w:rsidR="00065200" w:rsidRPr="009D14CD">
        <w:rPr>
          <w:rFonts w:ascii="Montserrat Light" w:hAnsi="Montserrat Light" w:cs="Times New Roman"/>
          <w:sz w:val="20"/>
          <w:szCs w:val="20"/>
        </w:rPr>
        <w:t xml:space="preserve">del </w:t>
      </w:r>
      <w:r w:rsidRPr="009D14CD">
        <w:rPr>
          <w:rFonts w:ascii="Montserrat Light" w:hAnsi="Montserrat Light" w:cs="Times New Roman"/>
          <w:sz w:val="20"/>
          <w:szCs w:val="20"/>
        </w:rPr>
        <w:t>presente Contrato, o de cualquier parte del presente Contrato, y no será considerada una renuncia al derecho de tal Parte a posteriormente hacer valer cada una de tales disposiciones.</w:t>
      </w:r>
    </w:p>
    <w:p w14:paraId="53FB57F7" w14:textId="77777777" w:rsidR="003370A9" w:rsidRPr="009D14CD" w:rsidRDefault="003370A9" w:rsidP="00EE1D27">
      <w:pPr>
        <w:pStyle w:val="Textoindependiente"/>
        <w:spacing w:before="120" w:after="0" w:line="240" w:lineRule="auto"/>
        <w:jc w:val="both"/>
        <w:rPr>
          <w:rFonts w:ascii="Montserrat Light" w:hAnsi="Montserrat Light" w:cs="Times New Roman"/>
          <w:sz w:val="20"/>
          <w:szCs w:val="20"/>
        </w:rPr>
      </w:pPr>
    </w:p>
    <w:p w14:paraId="3D1E5AE5" w14:textId="1E9830BC" w:rsidR="004D66DF" w:rsidRPr="009D14CD" w:rsidRDefault="00633BDD" w:rsidP="00C75B62">
      <w:pPr>
        <w:pStyle w:val="Ttulo2"/>
        <w:spacing w:before="120" w:line="240" w:lineRule="auto"/>
        <w:rPr>
          <w:rFonts w:ascii="Montserrat Light" w:hAnsi="Montserrat Light" w:cs="Times New Roman"/>
          <w:b/>
          <w:color w:val="auto"/>
          <w:sz w:val="20"/>
          <w:szCs w:val="20"/>
        </w:rPr>
      </w:pPr>
      <w:bookmarkStart w:id="564" w:name="_Toc166666268"/>
      <w:r w:rsidRPr="009D14CD">
        <w:rPr>
          <w:rFonts w:ascii="Montserrat Light" w:hAnsi="Montserrat Light" w:cs="Times New Roman"/>
          <w:b/>
          <w:color w:val="auto"/>
          <w:sz w:val="20"/>
          <w:szCs w:val="20"/>
        </w:rPr>
        <w:t xml:space="preserve">CLÁUSULA </w:t>
      </w:r>
      <w:r w:rsidR="00320460" w:rsidRPr="009D14CD">
        <w:rPr>
          <w:rFonts w:ascii="Montserrat Light" w:hAnsi="Montserrat Light" w:cs="Times New Roman"/>
          <w:b/>
          <w:color w:val="auto"/>
          <w:sz w:val="20"/>
          <w:szCs w:val="20"/>
        </w:rPr>
        <w:t>CUADRAGÉSIMA</w:t>
      </w:r>
      <w:r w:rsidR="00A76587" w:rsidRPr="009D14CD">
        <w:rPr>
          <w:rFonts w:ascii="Montserrat Light" w:hAnsi="Montserrat Light" w:cs="Times New Roman"/>
          <w:b/>
          <w:color w:val="auto"/>
          <w:sz w:val="20"/>
          <w:szCs w:val="20"/>
        </w:rPr>
        <w:t xml:space="preserve"> </w:t>
      </w:r>
      <w:r w:rsidR="0093173B" w:rsidRPr="009D14CD">
        <w:rPr>
          <w:rFonts w:ascii="Montserrat Light" w:hAnsi="Montserrat Light" w:cs="Times New Roman"/>
          <w:b/>
          <w:color w:val="auto"/>
          <w:sz w:val="20"/>
          <w:szCs w:val="20"/>
        </w:rPr>
        <w:t>SÉPTIMA</w:t>
      </w:r>
      <w:r w:rsidRPr="009D14CD">
        <w:rPr>
          <w:rFonts w:ascii="Montserrat Light" w:hAnsi="Montserrat Light" w:cs="Times New Roman"/>
          <w:b/>
          <w:color w:val="auto"/>
          <w:sz w:val="20"/>
          <w:szCs w:val="20"/>
        </w:rPr>
        <w:t>.</w:t>
      </w:r>
      <w:r w:rsidR="004D66DF" w:rsidRPr="009D14CD">
        <w:rPr>
          <w:rFonts w:ascii="Montserrat Light" w:hAnsi="Montserrat Light" w:cs="Times New Roman"/>
          <w:b/>
          <w:color w:val="auto"/>
          <w:sz w:val="20"/>
          <w:szCs w:val="20"/>
        </w:rPr>
        <w:t xml:space="preserve"> </w:t>
      </w:r>
      <w:r w:rsidRPr="009D14CD">
        <w:rPr>
          <w:rFonts w:ascii="Montserrat Light" w:hAnsi="Montserrat Light" w:cs="Times New Roman"/>
          <w:b/>
          <w:color w:val="auto"/>
          <w:sz w:val="20"/>
          <w:szCs w:val="20"/>
        </w:rPr>
        <w:t>IMPUESTOS</w:t>
      </w:r>
      <w:r w:rsidR="00BD795E" w:rsidRPr="009D14CD">
        <w:rPr>
          <w:rFonts w:ascii="Montserrat Light" w:hAnsi="Montserrat Light" w:cs="Times New Roman"/>
          <w:b/>
          <w:color w:val="auto"/>
          <w:sz w:val="20"/>
          <w:szCs w:val="20"/>
        </w:rPr>
        <w:t>.</w:t>
      </w:r>
      <w:bookmarkEnd w:id="564"/>
    </w:p>
    <w:p w14:paraId="5091C667" w14:textId="2914AA4B"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Cada una de las Partes se obliga a pagar los impuestos, derechos y contribuciones en general, que l</w:t>
      </w:r>
      <w:r w:rsidR="00F56D0D" w:rsidRPr="009D14CD">
        <w:rPr>
          <w:rFonts w:ascii="Montserrat Light" w:hAnsi="Montserrat Light" w:cs="Times New Roman"/>
          <w:sz w:val="20"/>
          <w:szCs w:val="20"/>
        </w:rPr>
        <w:t>es correspondan conforme a las L</w:t>
      </w:r>
      <w:r w:rsidRPr="009D14CD">
        <w:rPr>
          <w:rFonts w:ascii="Montserrat Light" w:hAnsi="Montserrat Light" w:cs="Times New Roman"/>
          <w:sz w:val="20"/>
          <w:szCs w:val="20"/>
        </w:rPr>
        <w:t>eyes Aplicables que se causen con motivo de la suscripción y ejecución del presente Contrato, así como a cumplir con todas sus obligaciones fiscales derivadas del mismo.</w:t>
      </w:r>
    </w:p>
    <w:p w14:paraId="18D5C814" w14:textId="77777777" w:rsidR="003370A9" w:rsidRPr="009D14CD" w:rsidRDefault="003370A9" w:rsidP="00EE1D27">
      <w:pPr>
        <w:pStyle w:val="Textoindependiente"/>
        <w:spacing w:before="120" w:after="0" w:line="240" w:lineRule="auto"/>
        <w:jc w:val="both"/>
        <w:rPr>
          <w:rFonts w:ascii="Montserrat Light" w:hAnsi="Montserrat Light" w:cs="Times New Roman"/>
          <w:sz w:val="20"/>
          <w:szCs w:val="20"/>
        </w:rPr>
      </w:pPr>
    </w:p>
    <w:p w14:paraId="037534A3" w14:textId="1D3CEAD4" w:rsidR="004D66DF" w:rsidRPr="009D14CD" w:rsidRDefault="00633BDD" w:rsidP="00C75B62">
      <w:pPr>
        <w:pStyle w:val="Ttulo2"/>
        <w:spacing w:before="120" w:line="240" w:lineRule="auto"/>
        <w:rPr>
          <w:rFonts w:ascii="Montserrat Light" w:hAnsi="Montserrat Light" w:cs="Times New Roman"/>
          <w:b/>
          <w:color w:val="auto"/>
          <w:sz w:val="20"/>
          <w:szCs w:val="20"/>
        </w:rPr>
      </w:pPr>
      <w:bookmarkStart w:id="565" w:name="_Toc166666269"/>
      <w:r w:rsidRPr="009D14CD">
        <w:rPr>
          <w:rFonts w:ascii="Montserrat Light" w:hAnsi="Montserrat Light" w:cs="Times New Roman"/>
          <w:b/>
          <w:color w:val="auto"/>
          <w:sz w:val="20"/>
          <w:szCs w:val="20"/>
        </w:rPr>
        <w:t xml:space="preserve">CLÁUSULA </w:t>
      </w:r>
      <w:r w:rsidR="004E6E48" w:rsidRPr="009D14CD">
        <w:rPr>
          <w:rFonts w:ascii="Montserrat Light" w:hAnsi="Montserrat Light" w:cs="Times New Roman"/>
          <w:b/>
          <w:color w:val="auto"/>
          <w:sz w:val="20"/>
          <w:szCs w:val="20"/>
        </w:rPr>
        <w:t>CUADRAGÉSIMA</w:t>
      </w:r>
      <w:r w:rsidR="00320460" w:rsidRPr="009D14CD">
        <w:rPr>
          <w:rFonts w:ascii="Montserrat Light" w:hAnsi="Montserrat Light" w:cs="Times New Roman"/>
          <w:b/>
          <w:color w:val="auto"/>
          <w:sz w:val="20"/>
          <w:szCs w:val="20"/>
        </w:rPr>
        <w:t xml:space="preserve"> </w:t>
      </w:r>
      <w:r w:rsidR="0093173B" w:rsidRPr="009D14CD">
        <w:rPr>
          <w:rFonts w:ascii="Montserrat Light" w:hAnsi="Montserrat Light" w:cs="Times New Roman"/>
          <w:b/>
          <w:color w:val="auto"/>
          <w:sz w:val="20"/>
          <w:szCs w:val="20"/>
        </w:rPr>
        <w:t>OCTAVA</w:t>
      </w:r>
      <w:r w:rsidRPr="009D14CD">
        <w:rPr>
          <w:rFonts w:ascii="Montserrat Light" w:hAnsi="Montserrat Light" w:cs="Times New Roman"/>
          <w:b/>
          <w:color w:val="auto"/>
          <w:sz w:val="20"/>
          <w:szCs w:val="20"/>
        </w:rPr>
        <w:t>.</w:t>
      </w:r>
      <w:r w:rsidR="004D66DF" w:rsidRPr="009D14CD">
        <w:rPr>
          <w:rFonts w:ascii="Montserrat Light" w:hAnsi="Montserrat Light" w:cs="Times New Roman"/>
          <w:b/>
          <w:color w:val="auto"/>
          <w:sz w:val="20"/>
          <w:szCs w:val="20"/>
        </w:rPr>
        <w:t xml:space="preserve"> </w:t>
      </w:r>
      <w:r w:rsidRPr="009D14CD">
        <w:rPr>
          <w:rFonts w:ascii="Montserrat Light" w:hAnsi="Montserrat Light" w:cs="Times New Roman"/>
          <w:b/>
          <w:color w:val="auto"/>
          <w:sz w:val="20"/>
          <w:szCs w:val="20"/>
        </w:rPr>
        <w:t>ASISTENCIA EN EL FINANCIAMIENTO</w:t>
      </w:r>
      <w:r w:rsidR="00BD795E" w:rsidRPr="009D14CD">
        <w:rPr>
          <w:rFonts w:ascii="Montserrat Light" w:hAnsi="Montserrat Light" w:cs="Times New Roman"/>
          <w:b/>
          <w:color w:val="auto"/>
          <w:sz w:val="20"/>
          <w:szCs w:val="20"/>
        </w:rPr>
        <w:t>.</w:t>
      </w:r>
      <w:bookmarkEnd w:id="565"/>
    </w:p>
    <w:p w14:paraId="4271152D" w14:textId="6228D3C0" w:rsidR="004D66DF" w:rsidRPr="009D14CD" w:rsidRDefault="007079AD"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El </w:t>
      </w:r>
      <w:r w:rsidR="004D66DF" w:rsidRPr="009D14CD">
        <w:rPr>
          <w:rFonts w:ascii="Montserrat Light" w:hAnsi="Montserrat Light" w:cs="Times New Roman"/>
          <w:sz w:val="20"/>
          <w:szCs w:val="20"/>
        </w:rPr>
        <w:t xml:space="preserve">CENAGAS cooperará con 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en la obtención de </w:t>
      </w:r>
      <w:r w:rsidR="00950AAA" w:rsidRPr="009D14CD">
        <w:rPr>
          <w:rFonts w:ascii="Montserrat Light" w:hAnsi="Montserrat Light" w:cs="Times New Roman"/>
          <w:sz w:val="20"/>
          <w:szCs w:val="20"/>
        </w:rPr>
        <w:t>f</w:t>
      </w:r>
      <w:r w:rsidR="004D66DF" w:rsidRPr="009D14CD">
        <w:rPr>
          <w:rFonts w:ascii="Montserrat Light" w:hAnsi="Montserrat Light" w:cs="Times New Roman"/>
          <w:sz w:val="20"/>
          <w:szCs w:val="20"/>
        </w:rPr>
        <w:t>inanciamiento</w:t>
      </w:r>
      <w:r w:rsidR="00633BDD"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w:t>
      </w:r>
      <w:r w:rsidR="00633BDD" w:rsidRPr="009D14CD">
        <w:rPr>
          <w:rFonts w:ascii="Montserrat Light" w:hAnsi="Montserrat Light" w:cs="Times New Roman"/>
          <w:sz w:val="20"/>
          <w:szCs w:val="20"/>
        </w:rPr>
        <w:t>E</w:t>
      </w:r>
      <w:r w:rsidR="004D66DF" w:rsidRPr="009D14CD">
        <w:rPr>
          <w:rFonts w:ascii="Montserrat Light" w:hAnsi="Montserrat Light" w:cs="Times New Roman"/>
          <w:sz w:val="20"/>
          <w:szCs w:val="20"/>
        </w:rPr>
        <w:t>n este sentido</w:t>
      </w:r>
      <w:r w:rsidR="00633BDD"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está dispuesto a entregar la documentación e información relacionada que tenga disponible y que normalmente se proporcione, o que sea razonablemente apropiada</w:t>
      </w:r>
      <w:r w:rsidR="00633BDD"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para facilitar el financiamiento de proyectos similares al presente</w:t>
      </w:r>
      <w:r w:rsidR="00633BDD"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de acuerdo con las prácticas del mercado para agilizar la obtención por parte del </w:t>
      </w:r>
      <w:r w:rsidR="00B376E1" w:rsidRPr="009D14CD">
        <w:rPr>
          <w:rFonts w:ascii="Montserrat Light" w:hAnsi="Montserrat Light" w:cs="Times New Roman"/>
          <w:sz w:val="20"/>
          <w:szCs w:val="20"/>
        </w:rPr>
        <w:t>Prestador del Servicio</w:t>
      </w:r>
      <w:r w:rsidR="004D66DF" w:rsidRPr="009D14CD">
        <w:rPr>
          <w:rFonts w:ascii="Montserrat Light" w:hAnsi="Montserrat Light" w:cs="Times New Roman"/>
          <w:sz w:val="20"/>
          <w:szCs w:val="20"/>
        </w:rPr>
        <w:t xml:space="preserve"> del financiamiento requerido. Lo anterior</w:t>
      </w:r>
      <w:r w:rsidR="00633BDD"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es en el entendido de que no deberá interpretarse que </w:t>
      </w:r>
      <w:r w:rsidRPr="009D14CD">
        <w:rPr>
          <w:rFonts w:ascii="Montserrat Light" w:hAnsi="Montserrat Light" w:cs="Times New Roman"/>
          <w:sz w:val="20"/>
          <w:szCs w:val="20"/>
        </w:rPr>
        <w:t xml:space="preserve">el </w:t>
      </w:r>
      <w:r w:rsidR="004D66DF" w:rsidRPr="009D14CD">
        <w:rPr>
          <w:rFonts w:ascii="Montserrat Light" w:hAnsi="Montserrat Light" w:cs="Times New Roman"/>
          <w:sz w:val="20"/>
          <w:szCs w:val="20"/>
        </w:rPr>
        <w:t>CENAGAS es responsable de la obtención del financiamiento o del cumplimiento de este último</w:t>
      </w:r>
      <w:r w:rsidR="00633BDD" w:rsidRPr="009D14CD">
        <w:rPr>
          <w:rFonts w:ascii="Montserrat Light" w:hAnsi="Montserrat Light" w:cs="Times New Roman"/>
          <w:sz w:val="20"/>
          <w:szCs w:val="20"/>
        </w:rPr>
        <w:t>,</w:t>
      </w:r>
      <w:r w:rsidR="004D66DF" w:rsidRPr="009D14CD">
        <w:rPr>
          <w:rFonts w:ascii="Montserrat Light" w:hAnsi="Montserrat Light" w:cs="Times New Roman"/>
          <w:sz w:val="20"/>
          <w:szCs w:val="20"/>
        </w:rPr>
        <w:t xml:space="preserve"> ni conlleva la adquisición de obligaciones adicionales a las señaladas a su cargo en el presente Contrato.</w:t>
      </w:r>
    </w:p>
    <w:p w14:paraId="7A3335EE" w14:textId="77777777" w:rsidR="00FF31B9" w:rsidRPr="009D14CD" w:rsidRDefault="00FF31B9" w:rsidP="00285483">
      <w:pPr>
        <w:rPr>
          <w:rFonts w:ascii="Montserrat Light" w:hAnsi="Montserrat Light" w:cs="Times New Roman"/>
          <w:b/>
          <w:sz w:val="20"/>
          <w:szCs w:val="20"/>
        </w:rPr>
      </w:pPr>
    </w:p>
    <w:p w14:paraId="2A99E8CB" w14:textId="7C1AAA9A" w:rsidR="004D66DF" w:rsidRPr="009D14CD" w:rsidRDefault="004D66DF" w:rsidP="00EE1D27">
      <w:pPr>
        <w:pStyle w:val="Ttulo2"/>
        <w:spacing w:before="120" w:line="240" w:lineRule="auto"/>
        <w:rPr>
          <w:rFonts w:ascii="Montserrat Light" w:hAnsi="Montserrat Light" w:cs="Times New Roman"/>
          <w:b/>
          <w:color w:val="auto"/>
          <w:sz w:val="20"/>
          <w:szCs w:val="20"/>
        </w:rPr>
      </w:pPr>
      <w:bookmarkStart w:id="566" w:name="_Toc166666270"/>
      <w:r w:rsidRPr="009D14CD">
        <w:rPr>
          <w:rFonts w:ascii="Montserrat Light" w:hAnsi="Montserrat Light" w:cs="Times New Roman"/>
          <w:b/>
          <w:color w:val="auto"/>
          <w:sz w:val="20"/>
          <w:szCs w:val="20"/>
        </w:rPr>
        <w:t xml:space="preserve">CLÁUSULA </w:t>
      </w:r>
      <w:r w:rsidR="008377EF" w:rsidRPr="009D14CD">
        <w:rPr>
          <w:rFonts w:ascii="Montserrat Light" w:hAnsi="Montserrat Light" w:cs="Times New Roman"/>
          <w:b/>
          <w:color w:val="auto"/>
          <w:sz w:val="20"/>
          <w:szCs w:val="20"/>
        </w:rPr>
        <w:t xml:space="preserve">CUADRAGÉSIMA </w:t>
      </w:r>
      <w:r w:rsidR="0093173B" w:rsidRPr="009D14CD">
        <w:rPr>
          <w:rFonts w:ascii="Montserrat Light" w:hAnsi="Montserrat Light" w:cs="Times New Roman"/>
          <w:b/>
          <w:color w:val="auto"/>
          <w:sz w:val="20"/>
          <w:szCs w:val="20"/>
        </w:rPr>
        <w:t>NOVENA</w:t>
      </w:r>
      <w:r w:rsidRPr="009D14CD">
        <w:rPr>
          <w:rFonts w:ascii="Montserrat Light" w:hAnsi="Montserrat Light" w:cs="Times New Roman"/>
          <w:b/>
          <w:color w:val="auto"/>
          <w:sz w:val="20"/>
          <w:szCs w:val="20"/>
        </w:rPr>
        <w:t xml:space="preserve"> ANTICORRUPCIÓN</w:t>
      </w:r>
      <w:r w:rsidR="00BD795E" w:rsidRPr="009D14CD">
        <w:rPr>
          <w:rFonts w:ascii="Montserrat Light" w:hAnsi="Montserrat Light" w:cs="Times New Roman"/>
          <w:b/>
          <w:color w:val="auto"/>
          <w:sz w:val="20"/>
          <w:szCs w:val="20"/>
        </w:rPr>
        <w:t>.</w:t>
      </w:r>
      <w:bookmarkEnd w:id="566"/>
    </w:p>
    <w:p w14:paraId="272A77F6" w14:textId="6EB39F86" w:rsidR="00B63189" w:rsidRPr="009D14CD" w:rsidRDefault="00B63189" w:rsidP="00285483">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Las Partes se obligan durante la ejecución del presente Contrato y mientras los derechos y obligaciones del mismo se encuentren vigentes:</w:t>
      </w:r>
    </w:p>
    <w:p w14:paraId="2348DB48" w14:textId="77777777" w:rsidR="00B63189" w:rsidRPr="009D14CD" w:rsidRDefault="00B63189" w:rsidP="00285483">
      <w:pPr>
        <w:pStyle w:val="Textoindependiente"/>
        <w:spacing w:before="120" w:line="240" w:lineRule="auto"/>
        <w:jc w:val="both"/>
        <w:rPr>
          <w:rFonts w:ascii="Montserrat Light" w:hAnsi="Montserrat Light" w:cs="Times New Roman"/>
          <w:sz w:val="20"/>
          <w:szCs w:val="20"/>
        </w:rPr>
      </w:pPr>
    </w:p>
    <w:p w14:paraId="3D111480" w14:textId="16BED0F8" w:rsidR="00B63189" w:rsidRPr="009D14CD" w:rsidRDefault="00C44CD6" w:rsidP="00285483">
      <w:pPr>
        <w:pStyle w:val="Textoindependiente"/>
        <w:numPr>
          <w:ilvl w:val="0"/>
          <w:numId w:val="93"/>
        </w:numPr>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lastRenderedPageBreak/>
        <w:t>A</w:t>
      </w:r>
      <w:r w:rsidR="00B63189" w:rsidRPr="009D14CD">
        <w:rPr>
          <w:rFonts w:ascii="Montserrat Light" w:hAnsi="Montserrat Light" w:cs="Times New Roman"/>
          <w:sz w:val="20"/>
          <w:szCs w:val="20"/>
        </w:rPr>
        <w:t xml:space="preserve">bstenerse de incurrir en cualquier acto u omitir cualquier acción que pudiera violar cualquier </w:t>
      </w:r>
      <w:r w:rsidRPr="009D14CD">
        <w:rPr>
          <w:rFonts w:ascii="Montserrat Light" w:hAnsi="Montserrat Light" w:cs="Times New Roman"/>
          <w:sz w:val="20"/>
          <w:szCs w:val="20"/>
        </w:rPr>
        <w:t>Normatividad</w:t>
      </w:r>
      <w:r w:rsidR="00B63189"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A</w:t>
      </w:r>
      <w:r w:rsidR="00B63189" w:rsidRPr="009D14CD">
        <w:rPr>
          <w:rFonts w:ascii="Montserrat Light" w:hAnsi="Montserrat Light" w:cs="Times New Roman"/>
          <w:sz w:val="20"/>
          <w:szCs w:val="20"/>
        </w:rPr>
        <w:t>plicable.</w:t>
      </w:r>
    </w:p>
    <w:p w14:paraId="2BAA219F" w14:textId="023404DC" w:rsidR="00B63189" w:rsidRPr="009D14CD" w:rsidRDefault="00C44CD6" w:rsidP="00285483">
      <w:pPr>
        <w:pStyle w:val="Textoindependiente"/>
        <w:numPr>
          <w:ilvl w:val="0"/>
          <w:numId w:val="93"/>
        </w:numPr>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C</w:t>
      </w:r>
      <w:r w:rsidR="00B63189" w:rsidRPr="009D14CD">
        <w:rPr>
          <w:rFonts w:ascii="Montserrat Light" w:hAnsi="Montserrat Light" w:cs="Times New Roman"/>
          <w:sz w:val="20"/>
          <w:szCs w:val="20"/>
        </w:rPr>
        <w:t xml:space="preserve">onducirse con ética y en estricto apego a la </w:t>
      </w:r>
      <w:r w:rsidRPr="009D14CD">
        <w:rPr>
          <w:rFonts w:ascii="Montserrat Light" w:hAnsi="Montserrat Light" w:cs="Times New Roman"/>
          <w:sz w:val="20"/>
          <w:szCs w:val="20"/>
        </w:rPr>
        <w:t>Normatividad</w:t>
      </w:r>
      <w:r w:rsidR="00B63189"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A</w:t>
      </w:r>
      <w:r w:rsidR="00B63189" w:rsidRPr="009D14CD">
        <w:rPr>
          <w:rFonts w:ascii="Montserrat Light" w:hAnsi="Montserrat Light" w:cs="Times New Roman"/>
          <w:sz w:val="20"/>
          <w:szCs w:val="20"/>
        </w:rPr>
        <w:t>plicable, así como a observar toda disposición en materia de cumplimiento legal y normativo (</w:t>
      </w:r>
      <w:r w:rsidR="00B63189" w:rsidRPr="009D14CD">
        <w:rPr>
          <w:rFonts w:ascii="Montserrat Light" w:hAnsi="Montserrat Light" w:cs="Times New Roman"/>
          <w:i/>
          <w:iCs/>
          <w:sz w:val="20"/>
          <w:szCs w:val="20"/>
        </w:rPr>
        <w:t>compliance</w:t>
      </w:r>
      <w:r w:rsidR="00B63189" w:rsidRPr="009D14CD">
        <w:rPr>
          <w:rFonts w:ascii="Montserrat Light" w:hAnsi="Montserrat Light" w:cs="Times New Roman"/>
          <w:sz w:val="20"/>
          <w:szCs w:val="20"/>
        </w:rPr>
        <w:t>) y de combate a la corrupción, sus modificaciones o actualizaciones futuras, así como a las estipulaciones contenidas en el Contrato que para tal efecto se suscriba. Asimismo, las Partes adoptarán y cumplirán medidas razonables para asegurar que sus directivos, empleados y/o terceros intermediarios y/o los de sus filiales, den cumplimiento al presente apartado.</w:t>
      </w:r>
    </w:p>
    <w:p w14:paraId="719C2713" w14:textId="2141FDB7" w:rsidR="00B63189" w:rsidRPr="009D14CD" w:rsidRDefault="00D13A67" w:rsidP="00285483">
      <w:pPr>
        <w:pStyle w:val="Textoindependiente"/>
        <w:numPr>
          <w:ilvl w:val="0"/>
          <w:numId w:val="93"/>
        </w:numPr>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N</w:t>
      </w:r>
      <w:r w:rsidR="00B63189" w:rsidRPr="009D14CD">
        <w:rPr>
          <w:rFonts w:ascii="Montserrat Light" w:hAnsi="Montserrat Light" w:cs="Times New Roman"/>
          <w:sz w:val="20"/>
          <w:szCs w:val="20"/>
        </w:rPr>
        <w:t xml:space="preserve">otificar lo antes posible a la otra parte de cualquier investigación o procedimiento iniciado por autoridad competente, en relación con una presunta violación de </w:t>
      </w:r>
      <w:r w:rsidR="00BB156D" w:rsidRPr="009D14CD">
        <w:rPr>
          <w:rFonts w:ascii="Montserrat Light" w:hAnsi="Montserrat Light" w:cs="Times New Roman"/>
          <w:sz w:val="20"/>
          <w:szCs w:val="20"/>
        </w:rPr>
        <w:t>la Normatividad Aplicable</w:t>
      </w:r>
      <w:r w:rsidR="00B63189" w:rsidRPr="009D14CD">
        <w:rPr>
          <w:rFonts w:ascii="Montserrat Light" w:hAnsi="Montserrat Light" w:cs="Times New Roman"/>
          <w:sz w:val="20"/>
          <w:szCs w:val="20"/>
        </w:rPr>
        <w:t xml:space="preserve"> </w:t>
      </w:r>
      <w:r w:rsidR="00BB156D" w:rsidRPr="009D14CD">
        <w:rPr>
          <w:rFonts w:ascii="Montserrat Light" w:hAnsi="Montserrat Light" w:cs="Times New Roman"/>
          <w:sz w:val="20"/>
          <w:szCs w:val="20"/>
        </w:rPr>
        <w:t xml:space="preserve">de </w:t>
      </w:r>
      <w:r w:rsidR="00B63189" w:rsidRPr="009D14CD">
        <w:rPr>
          <w:rFonts w:ascii="Montserrat Light" w:hAnsi="Montserrat Light" w:cs="Times New Roman"/>
          <w:sz w:val="20"/>
          <w:szCs w:val="20"/>
        </w:rPr>
        <w:t>dicha parte o sus filiales, o cualquiera de sus directores, funcionarios, empleados, personal o terceros involucrados, en relación con las operaciones y actividades inherentes a la prestación de</w:t>
      </w:r>
      <w:r w:rsidR="00CC1950" w:rsidRPr="009D14CD">
        <w:rPr>
          <w:rFonts w:ascii="Montserrat Light" w:hAnsi="Montserrat Light" w:cs="Times New Roman"/>
          <w:sz w:val="20"/>
          <w:szCs w:val="20"/>
        </w:rPr>
        <w:t>l</w:t>
      </w:r>
      <w:r w:rsidR="00B63189" w:rsidRPr="009D14CD">
        <w:rPr>
          <w:rFonts w:ascii="Montserrat Light" w:hAnsi="Montserrat Light" w:cs="Times New Roman"/>
          <w:sz w:val="20"/>
          <w:szCs w:val="20"/>
        </w:rPr>
        <w:t xml:space="preserve"> </w:t>
      </w:r>
      <w:r w:rsidR="00CC1950" w:rsidRPr="009D14CD">
        <w:rPr>
          <w:rFonts w:ascii="Montserrat Light" w:hAnsi="Montserrat Light" w:cs="Times New Roman"/>
          <w:sz w:val="20"/>
          <w:szCs w:val="20"/>
        </w:rPr>
        <w:t>S</w:t>
      </w:r>
      <w:r w:rsidR="00B63189" w:rsidRPr="009D14CD">
        <w:rPr>
          <w:rFonts w:ascii="Montserrat Light" w:hAnsi="Montserrat Light" w:cs="Times New Roman"/>
          <w:sz w:val="20"/>
          <w:szCs w:val="20"/>
        </w:rPr>
        <w:t>ervicio. Dicha parte hará todos los esfuerzos razonables para mantener a la otra parte informada sobre el progreso y la disposición de dicha investigación o procedimiento, excepto que una parte no estará obligada a revelar a la otra cualquier información que se considere legalmente privilegiada.</w:t>
      </w:r>
    </w:p>
    <w:p w14:paraId="0E940229" w14:textId="618367D6" w:rsidR="00B63189" w:rsidRPr="009D14CD" w:rsidRDefault="00CC1950" w:rsidP="00285483">
      <w:pPr>
        <w:pStyle w:val="Textoindependiente"/>
        <w:numPr>
          <w:ilvl w:val="0"/>
          <w:numId w:val="93"/>
        </w:numPr>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I</w:t>
      </w:r>
      <w:r w:rsidR="00B63189" w:rsidRPr="009D14CD">
        <w:rPr>
          <w:rFonts w:ascii="Montserrat Light" w:hAnsi="Montserrat Light" w:cs="Times New Roman"/>
          <w:sz w:val="20"/>
          <w:szCs w:val="20"/>
        </w:rPr>
        <w:t>nformar de manera inmediata a la otra parte cualquier acto u omisión que pudiera considerarse como un acto de corrupción o infracción en materia de cumplimiento legal y normativo (</w:t>
      </w:r>
      <w:r w:rsidR="00B63189" w:rsidRPr="009D14CD">
        <w:rPr>
          <w:rFonts w:ascii="Montserrat Light" w:hAnsi="Montserrat Light" w:cs="Times New Roman"/>
          <w:i/>
          <w:iCs/>
          <w:sz w:val="20"/>
          <w:szCs w:val="20"/>
        </w:rPr>
        <w:t>compliance</w:t>
      </w:r>
      <w:r w:rsidR="00B63189" w:rsidRPr="009D14CD">
        <w:rPr>
          <w:rFonts w:ascii="Montserrat Light" w:hAnsi="Montserrat Light" w:cs="Times New Roman"/>
          <w:sz w:val="20"/>
          <w:szCs w:val="20"/>
        </w:rPr>
        <w:t>) y en todo momento debe dar acceso a la otra parte y a las autoridades que resulten competentes, a los documentos o información que a su juicio sea relevante para conocer de dichos actos, así como a permitir las visitas que las autoridades estimen convenientes.</w:t>
      </w:r>
    </w:p>
    <w:p w14:paraId="610281AC" w14:textId="58916B03" w:rsidR="00B63189" w:rsidRPr="009D14CD" w:rsidRDefault="00B63189" w:rsidP="00285483">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Las Partes adoptarán y cumplirán medidas razonables para asegurar que sus directivos, empleados y/o terceros intermediarios y los de sus filiales, cumplan con la presente cláusula</w:t>
      </w:r>
      <w:r w:rsidR="0044790D" w:rsidRPr="009D14CD">
        <w:rPr>
          <w:rFonts w:ascii="Montserrat Light" w:hAnsi="Montserrat Light" w:cs="Times New Roman"/>
          <w:sz w:val="20"/>
          <w:szCs w:val="20"/>
        </w:rPr>
        <w:t xml:space="preserve">. </w:t>
      </w:r>
    </w:p>
    <w:p w14:paraId="38359329" w14:textId="77777777" w:rsidR="00B63189" w:rsidRPr="009D14CD" w:rsidRDefault="00B63189" w:rsidP="00285483">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Al respecto, las partes relacionadas, sus directivos, funcionarios, empleados, asesores, representantes legales, subcontratistas, agentes u otros terceros reconocen en este acto expresamente que, durante las negociones comerciales que dieron origen al presente instrumento:</w:t>
      </w:r>
    </w:p>
    <w:p w14:paraId="0A11EC00" w14:textId="04EB66F0" w:rsidR="00B63189" w:rsidRPr="009D14CD" w:rsidRDefault="00B63189" w:rsidP="00285483">
      <w:pPr>
        <w:pStyle w:val="Textoindependiente"/>
        <w:numPr>
          <w:ilvl w:val="2"/>
          <w:numId w:val="49"/>
        </w:numPr>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No han pagado, recibido, ofrecido, ni intentado pagar, recibir u ofrecer, ni intentarán pagar, recibir u ofrecer en el futuro, ningún pago o comisión ilegal, obsequio o atención de negocios o de carácter social, tales como regalos, comidas, entretenimiento o viáticos, incluidos transporte, alojamiento o cualquier tipo de gasto de carácter personal, sin importar su cuantía o naturaleza, vinculado con la ejecución del presente Contrato, y</w:t>
      </w:r>
    </w:p>
    <w:p w14:paraId="27C28879" w14:textId="6FA0ED04" w:rsidR="00B63189" w:rsidRPr="009D14CD" w:rsidRDefault="00B63189" w:rsidP="00285483">
      <w:pPr>
        <w:pStyle w:val="Textoindependiente"/>
        <w:numPr>
          <w:ilvl w:val="2"/>
          <w:numId w:val="49"/>
        </w:numPr>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No se han involucrado ni se involucrarán en prácticas como el soborno, la participación ilícita en procedimientos administrativos, tráfico de influencias, utilización de información falsa, obstrucción de facultades de investigación, colusión, el lavado de dinero, el uso indebido de recursos públicos o la contratación indebida de exservidores públicos.</w:t>
      </w:r>
    </w:p>
    <w:p w14:paraId="6CFA40BA" w14:textId="77777777" w:rsidR="00B63189" w:rsidRPr="009D14CD" w:rsidRDefault="00B63189" w:rsidP="00285483">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Lo anterior, en el entendido de que la actualización de dichos supuestos constituirá una causal para la rescisión inmediata del Contrato, sin necesidad de declaración judicial previa.</w:t>
      </w:r>
    </w:p>
    <w:p w14:paraId="14E9F757" w14:textId="0D3B98AA" w:rsidR="00B63189" w:rsidRPr="009D14CD" w:rsidRDefault="00B63189" w:rsidP="00285483">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En congruencia con lo antes descrito, las Partes deberán informar de manera inmediata:</w:t>
      </w:r>
    </w:p>
    <w:p w14:paraId="40863F74" w14:textId="765777F7" w:rsidR="00B63189" w:rsidRPr="009D14CD" w:rsidRDefault="00B63189" w:rsidP="00285483">
      <w:pPr>
        <w:pStyle w:val="Textoindependiente"/>
        <w:numPr>
          <w:ilvl w:val="1"/>
          <w:numId w:val="30"/>
        </w:numPr>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Cualquier acción realizada, petición o solicitud recibida que pudiera estar vinculada con la presunta constitución de una violación o infracción a las leyes en materia de cumplimiento normativo y de combate a la corrupción, o bien, un incumplimiento a las obligaciones anticorrupción aplicables que tengan relación con el presente Contrato; o</w:t>
      </w:r>
    </w:p>
    <w:p w14:paraId="3DFF4582" w14:textId="6833D44F" w:rsidR="00B63189" w:rsidRPr="009D14CD" w:rsidRDefault="00B63189" w:rsidP="00F63D93">
      <w:pPr>
        <w:pStyle w:val="Textoindependiente"/>
        <w:numPr>
          <w:ilvl w:val="1"/>
          <w:numId w:val="30"/>
        </w:numPr>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Cualquier demanda, denuncia, procedimiento o investigación relacionada con actos de corrupción o infracción en materia de cumplimiento normativo que tenga relación con el presente Contrato.</w:t>
      </w:r>
    </w:p>
    <w:p w14:paraId="2764C76C" w14:textId="77777777" w:rsidR="00B67AF9" w:rsidRPr="009D14CD" w:rsidRDefault="00B67AF9" w:rsidP="00285483">
      <w:pPr>
        <w:pStyle w:val="Textoindependiente"/>
        <w:spacing w:before="120" w:line="240" w:lineRule="auto"/>
        <w:ind w:left="709"/>
        <w:jc w:val="both"/>
        <w:rPr>
          <w:rFonts w:ascii="Montserrat Light" w:hAnsi="Montserrat Light" w:cs="Times New Roman"/>
          <w:sz w:val="20"/>
          <w:szCs w:val="20"/>
        </w:rPr>
      </w:pPr>
    </w:p>
    <w:p w14:paraId="19A3B3F0" w14:textId="3D83510E" w:rsidR="00B63189" w:rsidRPr="009D14CD" w:rsidRDefault="00B63189" w:rsidP="0098799C">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lastRenderedPageBreak/>
        <w:t xml:space="preserve">A la firma del Contrato, </w:t>
      </w:r>
      <w:r w:rsidR="005A1D18" w:rsidRPr="009D14CD">
        <w:rPr>
          <w:rFonts w:ascii="Montserrat Light" w:hAnsi="Montserrat Light" w:cs="Times New Roman"/>
          <w:sz w:val="20"/>
          <w:szCs w:val="20"/>
        </w:rPr>
        <w:t>el Prestador del Servicio</w:t>
      </w:r>
      <w:r w:rsidRPr="009D14CD">
        <w:rPr>
          <w:rFonts w:ascii="Montserrat Light" w:hAnsi="Montserrat Light" w:cs="Times New Roman"/>
          <w:sz w:val="20"/>
          <w:szCs w:val="20"/>
        </w:rPr>
        <w:t xml:space="preserve"> se adhiere completamente al Código de Ética </w:t>
      </w:r>
      <w:r w:rsidR="00AE22E3" w:rsidRPr="009D14CD">
        <w:rPr>
          <w:rFonts w:ascii="Montserrat Light" w:hAnsi="Montserrat Light" w:cs="Times New Roman"/>
          <w:sz w:val="20"/>
          <w:szCs w:val="20"/>
        </w:rPr>
        <w:t>del CENAGAS</w:t>
      </w:r>
      <w:r w:rsidRPr="009D14CD">
        <w:rPr>
          <w:rFonts w:ascii="Montserrat Light" w:hAnsi="Montserrat Light" w:cs="Times New Roman"/>
          <w:sz w:val="20"/>
          <w:szCs w:val="20"/>
        </w:rPr>
        <w:t>, mism</w:t>
      </w:r>
      <w:r w:rsidR="00F63D93" w:rsidRPr="009D14CD">
        <w:rPr>
          <w:rFonts w:ascii="Montserrat Light" w:hAnsi="Montserrat Light" w:cs="Times New Roman"/>
          <w:sz w:val="20"/>
          <w:szCs w:val="20"/>
        </w:rPr>
        <w:t>o</w:t>
      </w:r>
      <w:r w:rsidRPr="009D14CD">
        <w:rPr>
          <w:rFonts w:ascii="Montserrat Light" w:hAnsi="Montserrat Light" w:cs="Times New Roman"/>
          <w:sz w:val="20"/>
          <w:szCs w:val="20"/>
        </w:rPr>
        <w:t xml:space="preserve"> que fue puest</w:t>
      </w:r>
      <w:r w:rsidR="005A1D18" w:rsidRPr="009D14CD">
        <w:rPr>
          <w:rFonts w:ascii="Montserrat Light" w:hAnsi="Montserrat Light" w:cs="Times New Roman"/>
          <w:sz w:val="20"/>
          <w:szCs w:val="20"/>
        </w:rPr>
        <w:t>o</w:t>
      </w:r>
      <w:r w:rsidRPr="009D14CD">
        <w:rPr>
          <w:rFonts w:ascii="Montserrat Light" w:hAnsi="Montserrat Light" w:cs="Times New Roman"/>
          <w:sz w:val="20"/>
          <w:szCs w:val="20"/>
        </w:rPr>
        <w:t xml:space="preserve"> a su disposición.</w:t>
      </w:r>
    </w:p>
    <w:p w14:paraId="71C95309" w14:textId="26858360" w:rsidR="00B67AF9" w:rsidRPr="009D14CD" w:rsidRDefault="00B67AF9" w:rsidP="0098799C">
      <w:pPr>
        <w:pStyle w:val="Textoindependiente"/>
        <w:spacing w:before="120" w:line="240" w:lineRule="auto"/>
        <w:jc w:val="both"/>
        <w:rPr>
          <w:rFonts w:ascii="Montserrat Light" w:hAnsi="Montserrat Light" w:cs="Times New Roman"/>
          <w:sz w:val="20"/>
          <w:szCs w:val="20"/>
        </w:rPr>
      </w:pPr>
    </w:p>
    <w:p w14:paraId="5FD0FEBC" w14:textId="025212D6" w:rsidR="00B67AF9" w:rsidRPr="009D14CD" w:rsidRDefault="00B67AF9" w:rsidP="00B67AF9">
      <w:pPr>
        <w:pStyle w:val="Ttulo2"/>
        <w:spacing w:before="120" w:line="240" w:lineRule="auto"/>
        <w:rPr>
          <w:rFonts w:ascii="Montserrat Light" w:hAnsi="Montserrat Light" w:cs="Times New Roman"/>
          <w:b/>
          <w:color w:val="auto"/>
          <w:sz w:val="20"/>
          <w:szCs w:val="20"/>
        </w:rPr>
      </w:pPr>
      <w:bookmarkStart w:id="567" w:name="_Toc166666271"/>
      <w:r w:rsidRPr="009D14CD">
        <w:rPr>
          <w:rFonts w:ascii="Montserrat Light" w:hAnsi="Montserrat Light" w:cs="Times New Roman"/>
          <w:b/>
          <w:color w:val="auto"/>
          <w:sz w:val="20"/>
          <w:szCs w:val="20"/>
        </w:rPr>
        <w:t xml:space="preserve">CLÁUSULA </w:t>
      </w:r>
      <w:r w:rsidR="0093173B" w:rsidRPr="009D14CD">
        <w:rPr>
          <w:rFonts w:ascii="Montserrat Light" w:hAnsi="Montserrat Light" w:cs="Times New Roman"/>
          <w:b/>
          <w:color w:val="auto"/>
          <w:sz w:val="20"/>
          <w:szCs w:val="20"/>
        </w:rPr>
        <w:t>QUINCUAGÉSIMA</w:t>
      </w:r>
      <w:r w:rsidRPr="009D14CD">
        <w:rPr>
          <w:rFonts w:ascii="Montserrat Light" w:hAnsi="Montserrat Light" w:cs="Times New Roman"/>
          <w:b/>
          <w:color w:val="auto"/>
          <w:sz w:val="20"/>
          <w:szCs w:val="20"/>
        </w:rPr>
        <w:t>. CAMBIO DE CIRCUNSTANCIAS.</w:t>
      </w:r>
      <w:bookmarkEnd w:id="567"/>
    </w:p>
    <w:p w14:paraId="0F1F3594" w14:textId="4BA9BAEB" w:rsidR="00EB5672" w:rsidRPr="009D14CD" w:rsidRDefault="00B67AF9" w:rsidP="00EB5672">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En caso de que sobrevenga un cambio sustancial de carácter general en las condiciones originales en las que </w:t>
      </w:r>
      <w:r w:rsidR="00760EE9" w:rsidRPr="009D14CD">
        <w:rPr>
          <w:rFonts w:ascii="Montserrat Light" w:hAnsi="Montserrat Light" w:cs="Times New Roman"/>
          <w:sz w:val="20"/>
          <w:szCs w:val="20"/>
        </w:rPr>
        <w:t>las partes</w:t>
      </w:r>
      <w:r w:rsidRPr="009D14CD">
        <w:rPr>
          <w:rFonts w:ascii="Montserrat Light" w:hAnsi="Montserrat Light" w:cs="Times New Roman"/>
          <w:sz w:val="20"/>
          <w:szCs w:val="20"/>
        </w:rPr>
        <w:t xml:space="preserve"> suscriben el presente Contrato, </w:t>
      </w:r>
      <w:r w:rsidR="00B219DA" w:rsidRPr="009D14CD">
        <w:rPr>
          <w:rFonts w:ascii="Montserrat Light" w:hAnsi="Montserrat Light" w:cs="Times New Roman"/>
          <w:sz w:val="20"/>
          <w:szCs w:val="20"/>
        </w:rPr>
        <w:t>incluyendo cualquier cambio en el diseño y en las condiciones operativas del SISTRANGAS</w:t>
      </w:r>
      <w:r w:rsidRPr="009D14CD">
        <w:rPr>
          <w:rFonts w:ascii="Montserrat Light" w:hAnsi="Montserrat Light" w:cs="Times New Roman"/>
          <w:sz w:val="20"/>
          <w:szCs w:val="20"/>
        </w:rPr>
        <w:t xml:space="preserve"> que no hubiera sido previsto o no fuera previsible por alguna de </w:t>
      </w:r>
      <w:r w:rsidR="00760EE9" w:rsidRPr="009D14CD">
        <w:rPr>
          <w:rFonts w:ascii="Montserrat Light" w:hAnsi="Montserrat Light" w:cs="Times New Roman"/>
          <w:sz w:val="20"/>
          <w:szCs w:val="20"/>
        </w:rPr>
        <w:t xml:space="preserve">las </w:t>
      </w:r>
      <w:r w:rsidR="007D7E6A" w:rsidRPr="009D14CD">
        <w:rPr>
          <w:rFonts w:ascii="Montserrat Light" w:hAnsi="Montserrat Light" w:cs="Times New Roman"/>
          <w:sz w:val="20"/>
          <w:szCs w:val="20"/>
        </w:rPr>
        <w:t>P</w:t>
      </w:r>
      <w:r w:rsidR="00760EE9" w:rsidRPr="009D14CD">
        <w:rPr>
          <w:rFonts w:ascii="Montserrat Light" w:hAnsi="Montserrat Light" w:cs="Times New Roman"/>
          <w:sz w:val="20"/>
          <w:szCs w:val="20"/>
        </w:rPr>
        <w:t>artes</w:t>
      </w:r>
      <w:r w:rsidRPr="009D14CD">
        <w:rPr>
          <w:rFonts w:ascii="Montserrat Light" w:hAnsi="Montserrat Light" w:cs="Times New Roman"/>
          <w:sz w:val="20"/>
          <w:szCs w:val="20"/>
        </w:rPr>
        <w:t xml:space="preserve">, ni se encuentre bajo el control de las mismas, y que genere la modificación de las obligaciones, </w:t>
      </w:r>
      <w:r w:rsidR="00F04DB9" w:rsidRPr="009D14CD">
        <w:rPr>
          <w:rFonts w:ascii="Montserrat Light" w:hAnsi="Montserrat Light" w:cs="Times New Roman"/>
          <w:sz w:val="20"/>
          <w:szCs w:val="20"/>
        </w:rPr>
        <w:t xml:space="preserve">y que afecte negativa y sustancialmente el cumplimiento de las obligaciones esenciales, </w:t>
      </w:r>
      <w:r w:rsidRPr="009D14CD">
        <w:rPr>
          <w:rFonts w:ascii="Montserrat Light" w:hAnsi="Montserrat Light" w:cs="Times New Roman"/>
          <w:sz w:val="20"/>
          <w:szCs w:val="20"/>
        </w:rPr>
        <w:t xml:space="preserve">el presente Contrato podrá renegociarse en los términos establecidos en </w:t>
      </w:r>
      <w:r w:rsidR="00760EE9" w:rsidRPr="009D14CD">
        <w:rPr>
          <w:rFonts w:ascii="Montserrat Light" w:hAnsi="Montserrat Light" w:cs="Times New Roman"/>
          <w:sz w:val="20"/>
          <w:szCs w:val="20"/>
        </w:rPr>
        <w:t>el presente contrato.</w:t>
      </w:r>
    </w:p>
    <w:p w14:paraId="69039791" w14:textId="50029BC8" w:rsidR="00C31909" w:rsidRPr="009D14CD" w:rsidRDefault="00C31909" w:rsidP="009D14CD">
      <w:pPr>
        <w:pStyle w:val="Textoindependiente"/>
        <w:spacing w:before="120" w:line="240" w:lineRule="auto"/>
        <w:jc w:val="both"/>
        <w:rPr>
          <w:rFonts w:ascii="Montserrat Light" w:hAnsi="Montserrat Light" w:cs="Times New Roman"/>
          <w:sz w:val="20"/>
          <w:szCs w:val="20"/>
        </w:rPr>
      </w:pPr>
      <w:r w:rsidRPr="009D14CD">
        <w:rPr>
          <w:rFonts w:ascii="Montserrat Light" w:hAnsi="Montserrat Light" w:cs="Times New Roman"/>
          <w:sz w:val="20"/>
          <w:szCs w:val="20"/>
          <w:lang w:val="es-ES_tradnl"/>
        </w:rPr>
        <w:t xml:space="preserve">De manera enunciativa y no limitativa, se entenderá como Cambio de Circunstancias cualquier acto de Autoridad Gubernamental que no haya sido inducido voluntariamente por la Parte afectada o cualquiera de sus filiales, y que no sea resultado del incumplimiento de las obligaciones de la Parte afectada, modificación de las disposiciones jurídicas aplicables, entre otros. </w:t>
      </w:r>
    </w:p>
    <w:p w14:paraId="1D70FAA4" w14:textId="77777777" w:rsidR="00C31909" w:rsidRPr="009D14CD" w:rsidRDefault="00C31909" w:rsidP="00285483">
      <w:pPr>
        <w:pStyle w:val="Textoindependiente"/>
        <w:spacing w:before="120" w:line="240" w:lineRule="auto"/>
        <w:jc w:val="both"/>
        <w:rPr>
          <w:rFonts w:ascii="Montserrat Light" w:hAnsi="Montserrat Light" w:cs="Times New Roman"/>
          <w:sz w:val="20"/>
          <w:szCs w:val="20"/>
        </w:rPr>
      </w:pPr>
    </w:p>
    <w:p w14:paraId="6B0DC9BF" w14:textId="77777777" w:rsidR="00B67AF9" w:rsidRPr="009D14CD" w:rsidRDefault="00B67AF9" w:rsidP="00285483">
      <w:pPr>
        <w:pStyle w:val="Textoindependiente"/>
        <w:spacing w:before="120" w:line="240" w:lineRule="auto"/>
        <w:jc w:val="both"/>
        <w:rPr>
          <w:rFonts w:ascii="Montserrat Light" w:hAnsi="Montserrat Light" w:cs="Times New Roman"/>
          <w:sz w:val="20"/>
          <w:szCs w:val="20"/>
        </w:rPr>
      </w:pPr>
    </w:p>
    <w:p w14:paraId="1B08CB25" w14:textId="4974AF20"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r w:rsidRPr="009D14CD">
        <w:rPr>
          <w:rFonts w:ascii="Montserrat Light" w:hAnsi="Montserrat Light" w:cs="Times New Roman"/>
          <w:sz w:val="20"/>
          <w:szCs w:val="20"/>
        </w:rPr>
        <w:t xml:space="preserve">Leído que fue el presente Contrato y enteradas las Partes, firmándolo al margen y al calce para constancia y conformidad, en ___ (_______) tantos igualmente válidos, en la Ciudad de México, el día ______ de _________ de </w:t>
      </w:r>
      <w:r w:rsidR="00FF31B9" w:rsidRPr="009D14CD">
        <w:rPr>
          <w:rFonts w:ascii="Montserrat Light" w:hAnsi="Montserrat Light" w:cs="Times New Roman"/>
          <w:sz w:val="20"/>
          <w:szCs w:val="20"/>
        </w:rPr>
        <w:t>20</w:t>
      </w:r>
      <w:r w:rsidR="00CC3DEF" w:rsidRPr="009D14CD">
        <w:rPr>
          <w:rFonts w:ascii="Montserrat Light" w:hAnsi="Montserrat Light" w:cs="Times New Roman"/>
          <w:sz w:val="20"/>
          <w:szCs w:val="20"/>
        </w:rPr>
        <w:t>2</w:t>
      </w:r>
      <w:r w:rsidR="00232CC3" w:rsidRPr="009D14CD">
        <w:rPr>
          <w:rFonts w:ascii="Montserrat Light" w:hAnsi="Montserrat Light" w:cs="Times New Roman"/>
          <w:sz w:val="20"/>
          <w:szCs w:val="20"/>
        </w:rPr>
        <w:t>4</w:t>
      </w:r>
      <w:r w:rsidR="005A3A8E" w:rsidRPr="009D14CD">
        <w:rPr>
          <w:rFonts w:ascii="Montserrat Light" w:hAnsi="Montserrat Light" w:cs="Times New Roman"/>
          <w:sz w:val="20"/>
          <w:szCs w:val="20"/>
        </w:rPr>
        <w:t>_</w:t>
      </w:r>
      <w:r w:rsidRPr="009D14CD">
        <w:rPr>
          <w:rFonts w:ascii="Montserrat Light" w:hAnsi="Montserrat Light" w:cs="Times New Roman"/>
          <w:sz w:val="20"/>
          <w:szCs w:val="20"/>
        </w:rPr>
        <w:t>.</w:t>
      </w:r>
    </w:p>
    <w:p w14:paraId="553AB5FA" w14:textId="01DDCCED" w:rsidR="004D66DF" w:rsidRPr="009D14CD" w:rsidRDefault="004D66DF">
      <w:pPr>
        <w:pStyle w:val="Textoindependiente"/>
        <w:spacing w:before="120" w:after="0" w:line="240" w:lineRule="auto"/>
        <w:jc w:val="center"/>
        <w:rPr>
          <w:rFonts w:ascii="Montserrat Light" w:hAnsi="Montserrat Light" w:cs="Times New Roman"/>
          <w:sz w:val="20"/>
          <w:szCs w:val="20"/>
        </w:rPr>
      </w:pPr>
    </w:p>
    <w:p w14:paraId="0839FDA9" w14:textId="77777777" w:rsidR="00FF31B9" w:rsidRPr="009D14CD" w:rsidRDefault="00FF31B9" w:rsidP="00EE1D27">
      <w:pPr>
        <w:pStyle w:val="Textoindependiente"/>
        <w:spacing w:before="120" w:after="0" w:line="240" w:lineRule="auto"/>
        <w:jc w:val="center"/>
        <w:rPr>
          <w:rFonts w:ascii="Montserrat Light" w:hAnsi="Montserrat Light" w:cs="Times New Roman"/>
          <w:sz w:val="20"/>
          <w:szCs w:val="20"/>
        </w:rPr>
      </w:pPr>
    </w:p>
    <w:p w14:paraId="48642BA9" w14:textId="7DAEA97F" w:rsidR="004D66DF" w:rsidRPr="009D14CD" w:rsidRDefault="004D66DF" w:rsidP="00EE1D27">
      <w:pPr>
        <w:pStyle w:val="Textoindependiente"/>
        <w:spacing w:before="120" w:after="0" w:line="240" w:lineRule="auto"/>
        <w:ind w:left="690"/>
        <w:jc w:val="center"/>
        <w:rPr>
          <w:rFonts w:ascii="Montserrat Light" w:hAnsi="Montserrat Light" w:cs="Times New Roman"/>
          <w:b/>
          <w:sz w:val="20"/>
          <w:szCs w:val="20"/>
        </w:rPr>
      </w:pPr>
      <w:r w:rsidRPr="009D14CD">
        <w:rPr>
          <w:rFonts w:ascii="Montserrat Light" w:hAnsi="Montserrat Light" w:cs="Times New Roman"/>
          <w:b/>
          <w:sz w:val="20"/>
          <w:szCs w:val="20"/>
        </w:rPr>
        <w:t xml:space="preserve">POR </w:t>
      </w:r>
      <w:r w:rsidR="007079AD" w:rsidRPr="009D14CD">
        <w:rPr>
          <w:rFonts w:ascii="Montserrat Light" w:hAnsi="Montserrat Light" w:cs="Times New Roman"/>
          <w:b/>
          <w:sz w:val="20"/>
          <w:szCs w:val="20"/>
        </w:rPr>
        <w:t xml:space="preserve">EL </w:t>
      </w:r>
      <w:r w:rsidRPr="009D14CD">
        <w:rPr>
          <w:rFonts w:ascii="Montserrat Light" w:hAnsi="Montserrat Light" w:cs="Times New Roman"/>
          <w:b/>
          <w:sz w:val="20"/>
          <w:szCs w:val="20"/>
        </w:rPr>
        <w:t>CENAGAS</w:t>
      </w:r>
      <w:r w:rsidRPr="009D14CD">
        <w:rPr>
          <w:rFonts w:ascii="Montserrat Light" w:hAnsi="Montserrat Light" w:cs="Times New Roman"/>
          <w:b/>
          <w:sz w:val="20"/>
          <w:szCs w:val="20"/>
        </w:rPr>
        <w:tab/>
      </w:r>
      <w:r w:rsidRPr="009D14CD">
        <w:rPr>
          <w:rFonts w:ascii="Montserrat Light" w:hAnsi="Montserrat Light" w:cs="Times New Roman"/>
          <w:b/>
          <w:sz w:val="20"/>
          <w:szCs w:val="20"/>
        </w:rPr>
        <w:tab/>
      </w:r>
      <w:r w:rsidRPr="009D14CD">
        <w:rPr>
          <w:rFonts w:ascii="Montserrat Light" w:hAnsi="Montserrat Light" w:cs="Times New Roman"/>
          <w:b/>
          <w:sz w:val="20"/>
          <w:szCs w:val="20"/>
        </w:rPr>
        <w:tab/>
      </w:r>
      <w:r w:rsidR="007079AD" w:rsidRPr="009D14CD">
        <w:rPr>
          <w:rFonts w:ascii="Montserrat Light" w:hAnsi="Montserrat Light" w:cs="Times New Roman"/>
          <w:b/>
          <w:sz w:val="20"/>
          <w:szCs w:val="20"/>
        </w:rPr>
        <w:t xml:space="preserve">        </w:t>
      </w:r>
      <w:r w:rsidRPr="009D14CD">
        <w:rPr>
          <w:rFonts w:ascii="Montserrat Light" w:hAnsi="Montserrat Light" w:cs="Times New Roman"/>
          <w:b/>
          <w:sz w:val="20"/>
          <w:szCs w:val="20"/>
        </w:rPr>
        <w:t xml:space="preserve">POR EL PRESTADOR </w:t>
      </w:r>
      <w:r w:rsidR="003D31B2" w:rsidRPr="009D14CD">
        <w:rPr>
          <w:rFonts w:ascii="Montserrat Light" w:hAnsi="Montserrat Light" w:cs="Times New Roman"/>
          <w:b/>
          <w:sz w:val="20"/>
          <w:szCs w:val="20"/>
        </w:rPr>
        <w:t>DE</w:t>
      </w:r>
      <w:r w:rsidR="00FF31B9" w:rsidRPr="009D14CD">
        <w:rPr>
          <w:rFonts w:ascii="Montserrat Light" w:hAnsi="Montserrat Light" w:cs="Times New Roman"/>
          <w:b/>
          <w:sz w:val="20"/>
          <w:szCs w:val="20"/>
        </w:rPr>
        <w:t>L</w:t>
      </w:r>
      <w:r w:rsidR="003D31B2" w:rsidRPr="009D14CD">
        <w:rPr>
          <w:rFonts w:ascii="Montserrat Light" w:hAnsi="Montserrat Light" w:cs="Times New Roman"/>
          <w:b/>
          <w:sz w:val="20"/>
          <w:szCs w:val="20"/>
        </w:rPr>
        <w:t xml:space="preserve"> </w:t>
      </w:r>
      <w:r w:rsidRPr="009D14CD">
        <w:rPr>
          <w:rFonts w:ascii="Montserrat Light" w:hAnsi="Montserrat Light" w:cs="Times New Roman"/>
          <w:b/>
          <w:sz w:val="20"/>
          <w:szCs w:val="20"/>
        </w:rPr>
        <w:t>SERVICIO</w:t>
      </w:r>
    </w:p>
    <w:p w14:paraId="45EBC531" w14:textId="77777777" w:rsidR="004D66DF" w:rsidRPr="009D14CD" w:rsidRDefault="004D66DF" w:rsidP="00EE1D27">
      <w:pPr>
        <w:pStyle w:val="Textoindependiente"/>
        <w:spacing w:before="120" w:after="0" w:line="240" w:lineRule="auto"/>
        <w:jc w:val="center"/>
        <w:rPr>
          <w:rFonts w:ascii="Montserrat Light" w:hAnsi="Montserrat Light" w:cs="Times New Roman"/>
          <w:b/>
          <w:sz w:val="20"/>
          <w:szCs w:val="20"/>
        </w:rPr>
      </w:pPr>
    </w:p>
    <w:p w14:paraId="00F8B7A1" w14:textId="7777777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p>
    <w:p w14:paraId="60A95242" w14:textId="3386FAAB" w:rsidR="004D66DF" w:rsidRPr="009D14CD" w:rsidRDefault="006262FE" w:rsidP="00EE1D27">
      <w:pPr>
        <w:pStyle w:val="Textoindependiente"/>
        <w:spacing w:before="120" w:after="0" w:line="240" w:lineRule="auto"/>
        <w:jc w:val="center"/>
        <w:rPr>
          <w:rFonts w:ascii="Montserrat Light" w:hAnsi="Montserrat Light" w:cs="Times New Roman"/>
          <w:sz w:val="20"/>
          <w:szCs w:val="20"/>
        </w:rPr>
      </w:pPr>
      <w:r w:rsidRPr="009D14CD">
        <w:rPr>
          <w:rFonts w:ascii="Montserrat Light" w:hAnsi="Montserrat Light" w:cs="Times New Roman"/>
          <w:sz w:val="20"/>
          <w:szCs w:val="20"/>
        </w:rPr>
        <w:t>_________</w:t>
      </w:r>
      <w:r w:rsidR="00FF31B9" w:rsidRPr="009D14CD">
        <w:rPr>
          <w:rFonts w:ascii="Montserrat Light" w:hAnsi="Montserrat Light" w:cs="Times New Roman"/>
          <w:sz w:val="20"/>
          <w:szCs w:val="20"/>
        </w:rPr>
        <w:t>____</w:t>
      </w:r>
      <w:r w:rsidR="00CC2063" w:rsidRPr="009D14CD">
        <w:rPr>
          <w:rFonts w:ascii="Montserrat Light" w:hAnsi="Montserrat Light" w:cs="Times New Roman"/>
          <w:sz w:val="20"/>
          <w:szCs w:val="20"/>
        </w:rPr>
        <w:t>_</w:t>
      </w:r>
      <w:r w:rsidR="00145A5C" w:rsidRPr="009D14CD">
        <w:rPr>
          <w:rFonts w:ascii="Montserrat Light" w:hAnsi="Montserrat Light" w:cs="Times New Roman"/>
          <w:sz w:val="20"/>
          <w:szCs w:val="20"/>
        </w:rPr>
        <w:t>___</w:t>
      </w:r>
      <w:r w:rsidR="003D31B2" w:rsidRPr="009D14CD">
        <w:rPr>
          <w:rFonts w:ascii="Montserrat Light" w:hAnsi="Montserrat Light" w:cs="Times New Roman"/>
          <w:sz w:val="20"/>
          <w:szCs w:val="20"/>
        </w:rPr>
        <w:t>_________</w:t>
      </w:r>
      <w:r w:rsidR="004D66DF" w:rsidRPr="009D14CD">
        <w:rPr>
          <w:rFonts w:ascii="Montserrat Light" w:hAnsi="Montserrat Light" w:cs="Times New Roman"/>
          <w:sz w:val="20"/>
          <w:szCs w:val="20"/>
        </w:rPr>
        <w:t>_</w:t>
      </w:r>
      <w:r w:rsidR="004D66DF" w:rsidRPr="009D14CD">
        <w:rPr>
          <w:rFonts w:ascii="Montserrat Light" w:hAnsi="Montserrat Light" w:cs="Times New Roman"/>
          <w:sz w:val="20"/>
          <w:szCs w:val="20"/>
        </w:rPr>
        <w:tab/>
      </w:r>
      <w:r w:rsidR="004D66DF" w:rsidRPr="009D14CD">
        <w:rPr>
          <w:rFonts w:ascii="Montserrat Light" w:hAnsi="Montserrat Light" w:cs="Times New Roman"/>
          <w:sz w:val="20"/>
          <w:szCs w:val="20"/>
        </w:rPr>
        <w:tab/>
      </w:r>
      <w:r w:rsidR="004D66DF" w:rsidRPr="009D14CD">
        <w:rPr>
          <w:rFonts w:ascii="Montserrat Light" w:hAnsi="Montserrat Light" w:cs="Times New Roman"/>
          <w:sz w:val="20"/>
          <w:szCs w:val="20"/>
        </w:rPr>
        <w:tab/>
      </w:r>
      <w:r w:rsidR="00FF31B9" w:rsidRPr="009D14CD">
        <w:rPr>
          <w:rFonts w:ascii="Montserrat Light" w:hAnsi="Montserrat Light" w:cs="Times New Roman"/>
          <w:sz w:val="20"/>
          <w:szCs w:val="20"/>
        </w:rPr>
        <w:t>______</w:t>
      </w:r>
      <w:r w:rsidR="00145A5C" w:rsidRPr="009D14CD">
        <w:rPr>
          <w:rFonts w:ascii="Montserrat Light" w:hAnsi="Montserrat Light" w:cs="Times New Roman"/>
          <w:sz w:val="20"/>
          <w:szCs w:val="20"/>
        </w:rPr>
        <w:t>____</w:t>
      </w:r>
      <w:r w:rsidR="003D31B2" w:rsidRPr="009D14CD">
        <w:rPr>
          <w:rFonts w:ascii="Montserrat Light" w:hAnsi="Montserrat Light" w:cs="Times New Roman"/>
          <w:sz w:val="20"/>
          <w:szCs w:val="20"/>
        </w:rPr>
        <w:t>_____</w:t>
      </w:r>
      <w:r w:rsidR="004D66DF" w:rsidRPr="009D14CD">
        <w:rPr>
          <w:rFonts w:ascii="Montserrat Light" w:hAnsi="Montserrat Light" w:cs="Times New Roman"/>
          <w:sz w:val="20"/>
          <w:szCs w:val="20"/>
        </w:rPr>
        <w:t>_____________</w:t>
      </w:r>
    </w:p>
    <w:p w14:paraId="5AC5A5B6" w14:textId="77777777" w:rsidR="00881BE9" w:rsidRPr="009D14CD" w:rsidRDefault="00881BE9" w:rsidP="00EE1D27">
      <w:pPr>
        <w:spacing w:before="120" w:line="240" w:lineRule="auto"/>
        <w:ind w:right="-1"/>
        <w:rPr>
          <w:rFonts w:ascii="Montserrat Light" w:hAnsi="Montserrat Light" w:cs="Times New Roman"/>
          <w:sz w:val="20"/>
          <w:szCs w:val="20"/>
        </w:rPr>
      </w:pPr>
    </w:p>
    <w:p w14:paraId="6B732675" w14:textId="77777777" w:rsidR="00881BE9" w:rsidRPr="009D14CD" w:rsidRDefault="00881BE9" w:rsidP="00EE1D27">
      <w:pPr>
        <w:spacing w:before="120" w:line="240" w:lineRule="auto"/>
        <w:ind w:right="-1"/>
        <w:rPr>
          <w:rFonts w:ascii="Montserrat Light" w:hAnsi="Montserrat Light" w:cs="Times New Roman"/>
          <w:sz w:val="20"/>
          <w:szCs w:val="20"/>
        </w:rPr>
      </w:pPr>
    </w:p>
    <w:p w14:paraId="3B97538F" w14:textId="1C6F2BBB" w:rsidR="005F46A0" w:rsidRPr="009D14CD" w:rsidRDefault="005F46A0" w:rsidP="00EE1D27">
      <w:pPr>
        <w:spacing w:before="120" w:line="240" w:lineRule="auto"/>
        <w:ind w:right="-1"/>
        <w:rPr>
          <w:rFonts w:ascii="Montserrat Light" w:hAnsi="Montserrat Light" w:cs="Times New Roman"/>
          <w:sz w:val="20"/>
          <w:szCs w:val="20"/>
        </w:rPr>
      </w:pPr>
      <w:r w:rsidRPr="009D14CD">
        <w:rPr>
          <w:rFonts w:ascii="Montserrat Light" w:hAnsi="Montserrat Light" w:cs="Times New Roman"/>
          <w:sz w:val="20"/>
          <w:szCs w:val="20"/>
        </w:rPr>
        <w:t xml:space="preserve">Las firmas que anteceden corresponden al Contrato </w:t>
      </w:r>
      <w:r w:rsidR="00881BE9" w:rsidRPr="009D14CD">
        <w:rPr>
          <w:rFonts w:ascii="Montserrat Light" w:hAnsi="Montserrat Light" w:cs="Times New Roman"/>
          <w:sz w:val="20"/>
          <w:szCs w:val="20"/>
        </w:rPr>
        <w:t>de S</w:t>
      </w:r>
      <w:r w:rsidRPr="009D14CD">
        <w:rPr>
          <w:rFonts w:ascii="Montserrat Light" w:hAnsi="Montserrat Light" w:cs="Times New Roman"/>
          <w:sz w:val="20"/>
          <w:szCs w:val="20"/>
        </w:rPr>
        <w:t xml:space="preserve">ervicio </w:t>
      </w:r>
      <w:r w:rsidR="003848FC" w:rsidRPr="009D14CD">
        <w:rPr>
          <w:rFonts w:ascii="Montserrat Light" w:hAnsi="Montserrat Light" w:cs="Times New Roman"/>
          <w:sz w:val="20"/>
          <w:szCs w:val="20"/>
        </w:rPr>
        <w:t xml:space="preserve">de </w:t>
      </w:r>
      <w:r w:rsidR="008F679F" w:rsidRPr="009D14CD">
        <w:rPr>
          <w:rFonts w:ascii="Montserrat Light" w:hAnsi="Montserrat Light" w:cs="Times New Roman"/>
          <w:sz w:val="20"/>
          <w:szCs w:val="20"/>
        </w:rPr>
        <w:t xml:space="preserve">Recepción, Almacenamiento en Campo Económicamente </w:t>
      </w:r>
      <w:r w:rsidR="00CC3DEF" w:rsidRPr="009D14CD">
        <w:rPr>
          <w:rFonts w:ascii="Montserrat Light" w:hAnsi="Montserrat Light" w:cs="Times New Roman"/>
          <w:sz w:val="20"/>
          <w:szCs w:val="20"/>
        </w:rPr>
        <w:t>Inv</w:t>
      </w:r>
      <w:r w:rsidR="008F679F" w:rsidRPr="009D14CD">
        <w:rPr>
          <w:rFonts w:ascii="Montserrat Light" w:hAnsi="Montserrat Light" w:cs="Times New Roman"/>
          <w:sz w:val="20"/>
          <w:szCs w:val="20"/>
        </w:rPr>
        <w:t>iable para la Extracción</w:t>
      </w:r>
      <w:r w:rsidR="00CC3DEF" w:rsidRPr="009D14CD">
        <w:rPr>
          <w:rFonts w:ascii="Montserrat Light" w:hAnsi="Montserrat Light" w:cs="Times New Roman"/>
          <w:sz w:val="20"/>
          <w:szCs w:val="20"/>
        </w:rPr>
        <w:t xml:space="preserve"> de Hidrocarburos</w:t>
      </w:r>
      <w:r w:rsidR="008F679F" w:rsidRPr="009D14CD">
        <w:rPr>
          <w:rFonts w:ascii="Montserrat Light" w:hAnsi="Montserrat Light" w:cs="Times New Roman"/>
          <w:sz w:val="20"/>
          <w:szCs w:val="20"/>
        </w:rPr>
        <w:t>, y Entrega de Gas Natural al</w:t>
      </w:r>
      <w:r w:rsidR="003848FC" w:rsidRPr="009D14CD">
        <w:rPr>
          <w:rFonts w:ascii="Montserrat Light" w:hAnsi="Montserrat Light" w:cs="Times New Roman"/>
          <w:sz w:val="20"/>
          <w:szCs w:val="20"/>
        </w:rPr>
        <w:t xml:space="preserve"> SISTRANGAS</w:t>
      </w:r>
      <w:r w:rsidRPr="009D14CD">
        <w:rPr>
          <w:rFonts w:ascii="Montserrat Light" w:hAnsi="Montserrat Light" w:cs="Times New Roman"/>
          <w:sz w:val="20"/>
          <w:szCs w:val="20"/>
        </w:rPr>
        <w:t xml:space="preserve">, que celebran el Centro Nacional de Control del Gas Natural y </w:t>
      </w:r>
      <w:r w:rsidR="00881BE9" w:rsidRPr="009D14CD">
        <w:rPr>
          <w:rFonts w:ascii="Montserrat Light" w:hAnsi="Montserrat Light" w:cs="Times New Roman"/>
          <w:sz w:val="20"/>
          <w:szCs w:val="20"/>
        </w:rPr>
        <w:t>______________________________,</w:t>
      </w:r>
      <w:r w:rsidRPr="009D14CD">
        <w:rPr>
          <w:rFonts w:ascii="Montserrat Light" w:hAnsi="Montserrat Light" w:cs="Times New Roman"/>
          <w:sz w:val="20"/>
          <w:szCs w:val="20"/>
        </w:rPr>
        <w:t xml:space="preserve"> el día __ de _____ de</w:t>
      </w:r>
      <w:r w:rsidR="00881BE9" w:rsidRPr="009D14CD">
        <w:rPr>
          <w:rFonts w:ascii="Montserrat Light" w:hAnsi="Montserrat Light" w:cs="Times New Roman"/>
          <w:sz w:val="20"/>
          <w:szCs w:val="20"/>
        </w:rPr>
        <w:t xml:space="preserve"> </w:t>
      </w:r>
      <w:r w:rsidR="00CC3DEF" w:rsidRPr="009D14CD">
        <w:rPr>
          <w:rFonts w:ascii="Montserrat Light" w:hAnsi="Montserrat Light" w:cs="Times New Roman"/>
          <w:sz w:val="20"/>
          <w:szCs w:val="20"/>
        </w:rPr>
        <w:t>202</w:t>
      </w:r>
      <w:r w:rsidR="00232CC3" w:rsidRPr="009D14CD">
        <w:rPr>
          <w:rFonts w:ascii="Montserrat Light" w:hAnsi="Montserrat Light" w:cs="Times New Roman"/>
          <w:sz w:val="20"/>
          <w:szCs w:val="20"/>
        </w:rPr>
        <w:t>4</w:t>
      </w:r>
      <w:r w:rsidR="005A3A8E" w:rsidRPr="009D14CD">
        <w:rPr>
          <w:rFonts w:ascii="Montserrat Light" w:hAnsi="Montserrat Light" w:cs="Times New Roman"/>
          <w:sz w:val="20"/>
          <w:szCs w:val="20"/>
        </w:rPr>
        <w:t>_</w:t>
      </w:r>
      <w:r w:rsidR="00CC3DEF" w:rsidRPr="009D14CD">
        <w:rPr>
          <w:rFonts w:ascii="Montserrat Light" w:hAnsi="Montserrat Light" w:cs="Times New Roman"/>
          <w:sz w:val="20"/>
          <w:szCs w:val="20"/>
        </w:rPr>
        <w:t xml:space="preserve">, </w:t>
      </w:r>
      <w:r w:rsidRPr="009D14CD">
        <w:rPr>
          <w:rFonts w:ascii="Montserrat Light" w:hAnsi="Montserrat Light" w:cs="Times New Roman"/>
          <w:sz w:val="20"/>
          <w:szCs w:val="20"/>
        </w:rPr>
        <w:t>por lo que no existe ninguna otra cláusula, acuerdo o disposición posterior a la leyenda en esta hoja. ----------------</w:t>
      </w:r>
      <w:r w:rsidR="00CC3DEF" w:rsidRPr="009D14CD">
        <w:rPr>
          <w:rFonts w:ascii="Montserrat Light" w:hAnsi="Montserrat Light" w:cs="Times New Roman"/>
          <w:sz w:val="20"/>
          <w:szCs w:val="20"/>
        </w:rPr>
        <w:t>---------------------------------------------------</w:t>
      </w:r>
      <w:r w:rsidR="005D1F9D" w:rsidRPr="009D14CD">
        <w:rPr>
          <w:rFonts w:ascii="Montserrat Light" w:hAnsi="Montserrat Light" w:cs="Times New Roman"/>
          <w:sz w:val="20"/>
          <w:szCs w:val="20"/>
        </w:rPr>
        <w:t>-----------------</w:t>
      </w:r>
    </w:p>
    <w:p w14:paraId="376D74EF" w14:textId="7777777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p>
    <w:p w14:paraId="742FAE09" w14:textId="27B17F98" w:rsidR="00F14913" w:rsidRPr="009D14CD" w:rsidRDefault="00F14913">
      <w:pPr>
        <w:spacing w:after="160"/>
        <w:jc w:val="left"/>
        <w:rPr>
          <w:rFonts w:ascii="Montserrat Light" w:hAnsi="Montserrat Light" w:cs="Times New Roman"/>
          <w:sz w:val="20"/>
          <w:szCs w:val="20"/>
        </w:rPr>
      </w:pPr>
      <w:r w:rsidRPr="009D14CD">
        <w:rPr>
          <w:rFonts w:ascii="Montserrat Light" w:hAnsi="Montserrat Light" w:cs="Times New Roman"/>
          <w:sz w:val="20"/>
          <w:szCs w:val="20"/>
        </w:rPr>
        <w:br w:type="page"/>
      </w:r>
    </w:p>
    <w:p w14:paraId="5F78B8AB" w14:textId="77777777" w:rsidR="004D66DF" w:rsidRPr="009D14CD" w:rsidRDefault="004D66DF" w:rsidP="00EE1D27">
      <w:pPr>
        <w:pStyle w:val="Textoindependiente"/>
        <w:spacing w:before="120" w:after="0" w:line="240" w:lineRule="auto"/>
        <w:jc w:val="both"/>
        <w:rPr>
          <w:rFonts w:ascii="Montserrat Light" w:hAnsi="Montserrat Light" w:cs="Times New Roman"/>
          <w:sz w:val="20"/>
          <w:szCs w:val="20"/>
        </w:rPr>
      </w:pPr>
    </w:p>
    <w:p w14:paraId="75D6C766" w14:textId="77777777" w:rsidR="003D6094" w:rsidRPr="009D14CD" w:rsidRDefault="003D6094" w:rsidP="003D6094">
      <w:pPr>
        <w:autoSpaceDE w:val="0"/>
        <w:autoSpaceDN w:val="0"/>
        <w:adjustRightInd w:val="0"/>
        <w:spacing w:line="240" w:lineRule="auto"/>
        <w:jc w:val="left"/>
        <w:rPr>
          <w:rFonts w:ascii="Montserrat Light" w:hAnsi="Montserrat Light" w:cs="Times New Roman"/>
          <w:b/>
          <w:bCs/>
          <w:sz w:val="20"/>
          <w:szCs w:val="20"/>
          <w:lang w:val="es-US"/>
        </w:rPr>
      </w:pPr>
    </w:p>
    <w:p w14:paraId="358FC76F" w14:textId="77777777" w:rsidR="003D6094" w:rsidRPr="009D14CD" w:rsidRDefault="003D6094" w:rsidP="003D6094">
      <w:pPr>
        <w:autoSpaceDE w:val="0"/>
        <w:autoSpaceDN w:val="0"/>
        <w:adjustRightInd w:val="0"/>
        <w:spacing w:line="240" w:lineRule="auto"/>
        <w:jc w:val="left"/>
        <w:rPr>
          <w:rFonts w:ascii="Montserrat Light" w:hAnsi="Montserrat Light" w:cs="Times New Roman"/>
          <w:b/>
          <w:bCs/>
          <w:sz w:val="20"/>
          <w:szCs w:val="20"/>
          <w:lang w:val="es-US"/>
        </w:rPr>
      </w:pPr>
    </w:p>
    <w:p w14:paraId="7F72E548" w14:textId="77777777" w:rsidR="003D6094" w:rsidRPr="009D14CD" w:rsidRDefault="003D6094" w:rsidP="003D6094">
      <w:pPr>
        <w:autoSpaceDE w:val="0"/>
        <w:autoSpaceDN w:val="0"/>
        <w:adjustRightInd w:val="0"/>
        <w:spacing w:line="240" w:lineRule="auto"/>
        <w:jc w:val="left"/>
        <w:rPr>
          <w:rFonts w:ascii="Montserrat Light" w:hAnsi="Montserrat Light" w:cs="Times New Roman"/>
          <w:b/>
          <w:bCs/>
          <w:sz w:val="20"/>
          <w:szCs w:val="20"/>
          <w:lang w:val="es-US"/>
        </w:rPr>
      </w:pPr>
    </w:p>
    <w:p w14:paraId="15AB38C1" w14:textId="01044F81" w:rsidR="00C84202" w:rsidRPr="009D14CD" w:rsidRDefault="00C84202" w:rsidP="00C84202">
      <w:pPr>
        <w:tabs>
          <w:tab w:val="left" w:pos="2936"/>
        </w:tabs>
        <w:ind w:right="103"/>
        <w:rPr>
          <w:rFonts w:ascii="Montserrat Light" w:eastAsia="Calibri" w:hAnsi="Montserrat Light" w:cs="Calibri"/>
          <w:strike/>
          <w:sz w:val="20"/>
          <w:szCs w:val="20"/>
        </w:rPr>
      </w:pPr>
    </w:p>
    <w:p w14:paraId="1D6AB772" w14:textId="220C5101" w:rsidR="00716B9A" w:rsidRPr="009D14CD" w:rsidRDefault="00716B9A" w:rsidP="00C84202">
      <w:pPr>
        <w:tabs>
          <w:tab w:val="left" w:pos="2936"/>
        </w:tabs>
        <w:ind w:right="103"/>
        <w:rPr>
          <w:rFonts w:ascii="Montserrat Light" w:eastAsia="Calibri" w:hAnsi="Montserrat Light" w:cs="Calibri"/>
          <w:strike/>
          <w:sz w:val="20"/>
          <w:szCs w:val="20"/>
        </w:rPr>
      </w:pPr>
    </w:p>
    <w:p w14:paraId="0DC8E38E" w14:textId="6ECE86D0" w:rsidR="00716B9A" w:rsidRPr="009D14CD" w:rsidRDefault="00716B9A" w:rsidP="00C84202">
      <w:pPr>
        <w:tabs>
          <w:tab w:val="left" w:pos="2936"/>
        </w:tabs>
        <w:ind w:right="103"/>
        <w:rPr>
          <w:rFonts w:ascii="Montserrat Light" w:eastAsia="Calibri" w:hAnsi="Montserrat Light" w:cs="Calibri"/>
          <w:strike/>
          <w:sz w:val="20"/>
          <w:szCs w:val="20"/>
        </w:rPr>
      </w:pPr>
    </w:p>
    <w:p w14:paraId="0416DDAA" w14:textId="7C427F39" w:rsidR="00716B9A" w:rsidRPr="009D14CD" w:rsidRDefault="00716B9A" w:rsidP="00C84202">
      <w:pPr>
        <w:tabs>
          <w:tab w:val="left" w:pos="2936"/>
        </w:tabs>
        <w:ind w:right="103"/>
        <w:rPr>
          <w:rFonts w:ascii="Montserrat Light" w:eastAsia="Calibri" w:hAnsi="Montserrat Light" w:cs="Calibri"/>
          <w:strike/>
          <w:sz w:val="20"/>
          <w:szCs w:val="20"/>
        </w:rPr>
      </w:pPr>
    </w:p>
    <w:p w14:paraId="3F638100" w14:textId="6758BF87" w:rsidR="00642BE0" w:rsidRPr="009D14CD" w:rsidRDefault="00642BE0" w:rsidP="00C84202">
      <w:pPr>
        <w:tabs>
          <w:tab w:val="left" w:pos="2936"/>
        </w:tabs>
        <w:ind w:right="103"/>
        <w:rPr>
          <w:rFonts w:ascii="Montserrat Light" w:eastAsia="Calibri" w:hAnsi="Montserrat Light" w:cs="Calibri"/>
          <w:strike/>
          <w:sz w:val="20"/>
          <w:szCs w:val="20"/>
        </w:rPr>
      </w:pPr>
    </w:p>
    <w:p w14:paraId="52B898C6" w14:textId="0EC9D201" w:rsidR="00642BE0" w:rsidRPr="009D14CD" w:rsidRDefault="00642BE0" w:rsidP="00C84202">
      <w:pPr>
        <w:tabs>
          <w:tab w:val="left" w:pos="2936"/>
        </w:tabs>
        <w:ind w:right="103"/>
        <w:rPr>
          <w:rFonts w:ascii="Montserrat Light" w:eastAsia="Calibri" w:hAnsi="Montserrat Light" w:cs="Calibri"/>
          <w:strike/>
          <w:sz w:val="20"/>
          <w:szCs w:val="20"/>
        </w:rPr>
      </w:pPr>
    </w:p>
    <w:p w14:paraId="6F8A1D51" w14:textId="77777777" w:rsidR="00642BE0" w:rsidRPr="009D14CD" w:rsidRDefault="00642BE0" w:rsidP="00C84202">
      <w:pPr>
        <w:tabs>
          <w:tab w:val="left" w:pos="2936"/>
        </w:tabs>
        <w:ind w:right="103"/>
        <w:rPr>
          <w:rFonts w:ascii="Montserrat Light" w:eastAsia="Calibri" w:hAnsi="Montserrat Light" w:cs="Calibri"/>
          <w:strike/>
          <w:sz w:val="20"/>
          <w:szCs w:val="20"/>
        </w:rPr>
      </w:pPr>
    </w:p>
    <w:p w14:paraId="2D8D59D6" w14:textId="6FED54E3" w:rsidR="00716B9A" w:rsidRPr="009D14CD" w:rsidRDefault="00716B9A" w:rsidP="00716B9A">
      <w:pPr>
        <w:pStyle w:val="Textoindependiente"/>
        <w:spacing w:before="120" w:after="0" w:line="240" w:lineRule="auto"/>
        <w:jc w:val="center"/>
        <w:rPr>
          <w:rFonts w:ascii="Montserrat Light" w:hAnsi="Montserrat Light" w:cs="Times New Roman"/>
          <w:b/>
          <w:sz w:val="20"/>
          <w:szCs w:val="20"/>
        </w:rPr>
      </w:pPr>
      <w:r w:rsidRPr="009D14CD">
        <w:rPr>
          <w:rFonts w:ascii="Montserrat Light" w:hAnsi="Montserrat Light" w:cs="Times New Roman"/>
          <w:b/>
          <w:sz w:val="20"/>
          <w:szCs w:val="20"/>
        </w:rPr>
        <w:t xml:space="preserve">ANEXO </w:t>
      </w:r>
      <w:r w:rsidR="00465E46" w:rsidRPr="009D14CD">
        <w:rPr>
          <w:rFonts w:ascii="Montserrat Light" w:hAnsi="Montserrat Light" w:cs="Times New Roman"/>
          <w:b/>
          <w:sz w:val="20"/>
          <w:szCs w:val="20"/>
        </w:rPr>
        <w:t>A</w:t>
      </w:r>
      <w:r w:rsidR="008301A1" w:rsidRPr="009D14CD">
        <w:rPr>
          <w:rFonts w:ascii="Montserrat Light" w:hAnsi="Montserrat Light" w:cs="Times New Roman"/>
          <w:b/>
          <w:sz w:val="20"/>
          <w:szCs w:val="20"/>
        </w:rPr>
        <w:t>.</w:t>
      </w:r>
    </w:p>
    <w:p w14:paraId="696BFE72" w14:textId="77777777" w:rsidR="00642BE0" w:rsidRPr="009D14CD" w:rsidRDefault="00642BE0" w:rsidP="00716B9A">
      <w:pPr>
        <w:pStyle w:val="Textoindependiente"/>
        <w:spacing w:before="120" w:after="0" w:line="240" w:lineRule="auto"/>
        <w:jc w:val="center"/>
        <w:rPr>
          <w:rFonts w:ascii="Montserrat Light" w:hAnsi="Montserrat Light" w:cs="Times New Roman"/>
          <w:b/>
          <w:sz w:val="20"/>
          <w:szCs w:val="20"/>
        </w:rPr>
      </w:pPr>
    </w:p>
    <w:p w14:paraId="22148B59" w14:textId="6B7E4064" w:rsidR="00716B9A" w:rsidRPr="009D14CD" w:rsidRDefault="00642BE0" w:rsidP="00716B9A">
      <w:pPr>
        <w:pStyle w:val="Textoindependiente"/>
        <w:spacing w:before="120" w:after="0" w:line="240" w:lineRule="auto"/>
        <w:jc w:val="center"/>
        <w:rPr>
          <w:rFonts w:ascii="Montserrat Light" w:hAnsi="Montserrat Light" w:cs="Times New Roman"/>
          <w:b/>
          <w:sz w:val="20"/>
          <w:szCs w:val="20"/>
        </w:rPr>
      </w:pPr>
      <w:r w:rsidRPr="009D14CD">
        <w:rPr>
          <w:rFonts w:ascii="Montserrat Light" w:hAnsi="Montserrat Light" w:cs="Times New Roman"/>
          <w:b/>
          <w:sz w:val="20"/>
          <w:szCs w:val="20"/>
        </w:rPr>
        <w:t>ÁREA DE EJECUCIÓN DE LOS SERVICIOS</w:t>
      </w:r>
      <w:r w:rsidR="008301A1" w:rsidRPr="009D14CD">
        <w:rPr>
          <w:rFonts w:ascii="Montserrat Light" w:hAnsi="Montserrat Light" w:cs="Times New Roman"/>
          <w:b/>
          <w:sz w:val="20"/>
          <w:szCs w:val="20"/>
        </w:rPr>
        <w:t>.</w:t>
      </w:r>
    </w:p>
    <w:p w14:paraId="764C62CD" w14:textId="6B774868" w:rsidR="00716B9A" w:rsidRPr="009D14CD" w:rsidRDefault="00716B9A" w:rsidP="00C84202">
      <w:pPr>
        <w:tabs>
          <w:tab w:val="left" w:pos="2936"/>
        </w:tabs>
        <w:ind w:right="103"/>
        <w:rPr>
          <w:rFonts w:ascii="Montserrat Light" w:eastAsia="Calibri" w:hAnsi="Montserrat Light" w:cs="Calibri"/>
          <w:strike/>
          <w:sz w:val="20"/>
          <w:szCs w:val="20"/>
        </w:rPr>
      </w:pPr>
    </w:p>
    <w:p w14:paraId="5A21BA63" w14:textId="5AF84480" w:rsidR="00716B9A" w:rsidRPr="009D14CD" w:rsidRDefault="00716B9A" w:rsidP="00C84202">
      <w:pPr>
        <w:tabs>
          <w:tab w:val="left" w:pos="2936"/>
        </w:tabs>
        <w:ind w:right="103"/>
        <w:rPr>
          <w:rFonts w:ascii="Montserrat Light" w:eastAsia="Calibri" w:hAnsi="Montserrat Light" w:cs="Calibri"/>
          <w:strike/>
          <w:sz w:val="20"/>
          <w:szCs w:val="20"/>
        </w:rPr>
      </w:pPr>
    </w:p>
    <w:p w14:paraId="0168C8DB" w14:textId="2BEE31AE" w:rsidR="00716B9A" w:rsidRPr="009D14CD" w:rsidRDefault="00716B9A" w:rsidP="00C84202">
      <w:pPr>
        <w:tabs>
          <w:tab w:val="left" w:pos="2936"/>
        </w:tabs>
        <w:ind w:right="103"/>
        <w:rPr>
          <w:rFonts w:ascii="Montserrat Light" w:eastAsia="Calibri" w:hAnsi="Montserrat Light" w:cs="Calibri"/>
          <w:strike/>
          <w:sz w:val="20"/>
          <w:szCs w:val="20"/>
        </w:rPr>
      </w:pPr>
    </w:p>
    <w:p w14:paraId="6BF4BBEC" w14:textId="26DA3EAA" w:rsidR="00716B9A" w:rsidRPr="009D14CD" w:rsidRDefault="00716B9A" w:rsidP="00C84202">
      <w:pPr>
        <w:tabs>
          <w:tab w:val="left" w:pos="2936"/>
        </w:tabs>
        <w:ind w:right="103"/>
        <w:rPr>
          <w:rFonts w:ascii="Montserrat Light" w:eastAsia="Calibri" w:hAnsi="Montserrat Light" w:cs="Calibri"/>
          <w:strike/>
          <w:sz w:val="20"/>
          <w:szCs w:val="20"/>
        </w:rPr>
      </w:pPr>
    </w:p>
    <w:p w14:paraId="1DA2CD9C" w14:textId="09B6A8F3" w:rsidR="00716B9A" w:rsidRPr="009D14CD" w:rsidRDefault="00716B9A" w:rsidP="00C84202">
      <w:pPr>
        <w:tabs>
          <w:tab w:val="left" w:pos="2936"/>
        </w:tabs>
        <w:ind w:right="103"/>
        <w:rPr>
          <w:rFonts w:ascii="Montserrat Light" w:eastAsia="Calibri" w:hAnsi="Montserrat Light" w:cs="Calibri"/>
          <w:strike/>
          <w:sz w:val="20"/>
          <w:szCs w:val="20"/>
        </w:rPr>
      </w:pPr>
    </w:p>
    <w:p w14:paraId="3F7C2C7F" w14:textId="19C3E326" w:rsidR="00716B9A" w:rsidRPr="009D14CD" w:rsidRDefault="00716B9A" w:rsidP="00C84202">
      <w:pPr>
        <w:tabs>
          <w:tab w:val="left" w:pos="2936"/>
        </w:tabs>
        <w:ind w:right="103"/>
        <w:rPr>
          <w:rFonts w:ascii="Montserrat Light" w:eastAsia="Calibri" w:hAnsi="Montserrat Light" w:cs="Calibri"/>
          <w:strike/>
          <w:sz w:val="20"/>
          <w:szCs w:val="20"/>
        </w:rPr>
      </w:pPr>
    </w:p>
    <w:p w14:paraId="0AEDE892" w14:textId="63FFF29E" w:rsidR="00716B9A" w:rsidRPr="009D14CD" w:rsidRDefault="00716B9A" w:rsidP="00C84202">
      <w:pPr>
        <w:tabs>
          <w:tab w:val="left" w:pos="2936"/>
        </w:tabs>
        <w:ind w:right="103"/>
        <w:rPr>
          <w:rFonts w:ascii="Montserrat Light" w:eastAsia="Calibri" w:hAnsi="Montserrat Light" w:cs="Calibri"/>
          <w:strike/>
          <w:sz w:val="20"/>
          <w:szCs w:val="20"/>
        </w:rPr>
      </w:pPr>
    </w:p>
    <w:p w14:paraId="6D0B7F79" w14:textId="6D262A42" w:rsidR="00716B9A" w:rsidRPr="009D14CD" w:rsidRDefault="00716B9A" w:rsidP="00C84202">
      <w:pPr>
        <w:tabs>
          <w:tab w:val="left" w:pos="2936"/>
        </w:tabs>
        <w:ind w:right="103"/>
        <w:rPr>
          <w:rFonts w:ascii="Montserrat Light" w:eastAsia="Calibri" w:hAnsi="Montserrat Light" w:cs="Calibri"/>
          <w:strike/>
          <w:sz w:val="20"/>
          <w:szCs w:val="20"/>
        </w:rPr>
      </w:pPr>
    </w:p>
    <w:p w14:paraId="6C3015FE" w14:textId="0BC8A065" w:rsidR="00716B9A" w:rsidRPr="009D14CD" w:rsidRDefault="00716B9A" w:rsidP="00C84202">
      <w:pPr>
        <w:tabs>
          <w:tab w:val="left" w:pos="2936"/>
        </w:tabs>
        <w:ind w:right="103"/>
        <w:rPr>
          <w:rFonts w:ascii="Montserrat Light" w:eastAsia="Calibri" w:hAnsi="Montserrat Light" w:cs="Calibri"/>
          <w:strike/>
          <w:sz w:val="20"/>
          <w:szCs w:val="20"/>
        </w:rPr>
      </w:pPr>
    </w:p>
    <w:p w14:paraId="2ABE048E" w14:textId="5C13BF95" w:rsidR="00716B9A" w:rsidRPr="009D14CD" w:rsidRDefault="00716B9A" w:rsidP="00C84202">
      <w:pPr>
        <w:tabs>
          <w:tab w:val="left" w:pos="2936"/>
        </w:tabs>
        <w:ind w:right="103"/>
        <w:rPr>
          <w:rFonts w:ascii="Montserrat Light" w:eastAsia="Calibri" w:hAnsi="Montserrat Light" w:cs="Calibri"/>
          <w:strike/>
          <w:sz w:val="20"/>
          <w:szCs w:val="20"/>
        </w:rPr>
      </w:pPr>
    </w:p>
    <w:p w14:paraId="7CA98CFE" w14:textId="77777777" w:rsidR="004455F1" w:rsidRPr="009D14CD" w:rsidRDefault="004455F1" w:rsidP="00C84202">
      <w:pPr>
        <w:tabs>
          <w:tab w:val="left" w:pos="2936"/>
        </w:tabs>
        <w:ind w:right="103"/>
        <w:rPr>
          <w:rFonts w:ascii="Montserrat Light" w:eastAsia="Calibri" w:hAnsi="Montserrat Light" w:cs="Calibri"/>
          <w:strike/>
          <w:sz w:val="20"/>
          <w:szCs w:val="20"/>
        </w:rPr>
      </w:pPr>
    </w:p>
    <w:p w14:paraId="599CFEA4" w14:textId="76E1C95E" w:rsidR="00716B9A" w:rsidRPr="009D14CD" w:rsidRDefault="00716B9A" w:rsidP="00C84202">
      <w:pPr>
        <w:tabs>
          <w:tab w:val="left" w:pos="2936"/>
        </w:tabs>
        <w:ind w:right="103"/>
        <w:rPr>
          <w:rFonts w:ascii="Montserrat Light" w:eastAsia="Calibri" w:hAnsi="Montserrat Light" w:cs="Calibri"/>
          <w:strike/>
          <w:sz w:val="20"/>
          <w:szCs w:val="20"/>
        </w:rPr>
      </w:pPr>
    </w:p>
    <w:p w14:paraId="4EF71BA6" w14:textId="78EC9CEC" w:rsidR="00716B9A" w:rsidRPr="009D14CD" w:rsidRDefault="00716B9A" w:rsidP="00C84202">
      <w:pPr>
        <w:tabs>
          <w:tab w:val="left" w:pos="2936"/>
        </w:tabs>
        <w:ind w:right="103"/>
        <w:rPr>
          <w:rFonts w:ascii="Montserrat Light" w:eastAsia="Calibri" w:hAnsi="Montserrat Light" w:cs="Calibri"/>
          <w:strike/>
          <w:sz w:val="20"/>
          <w:szCs w:val="20"/>
        </w:rPr>
      </w:pPr>
    </w:p>
    <w:p w14:paraId="284CFFF9" w14:textId="2D04BF36" w:rsidR="00716B9A" w:rsidRPr="009D14CD" w:rsidRDefault="00716B9A" w:rsidP="00C84202">
      <w:pPr>
        <w:tabs>
          <w:tab w:val="left" w:pos="2936"/>
        </w:tabs>
        <w:ind w:right="103"/>
        <w:rPr>
          <w:rFonts w:ascii="Montserrat Light" w:eastAsia="Calibri" w:hAnsi="Montserrat Light" w:cs="Calibri"/>
          <w:strike/>
          <w:sz w:val="20"/>
          <w:szCs w:val="20"/>
        </w:rPr>
      </w:pPr>
    </w:p>
    <w:p w14:paraId="2A284699" w14:textId="66291619" w:rsidR="00716B9A" w:rsidRPr="009D14CD" w:rsidRDefault="00716B9A" w:rsidP="00C84202">
      <w:pPr>
        <w:tabs>
          <w:tab w:val="left" w:pos="2936"/>
        </w:tabs>
        <w:ind w:right="103"/>
        <w:rPr>
          <w:rFonts w:ascii="Montserrat Light" w:eastAsia="Calibri" w:hAnsi="Montserrat Light" w:cs="Calibri"/>
          <w:strike/>
          <w:sz w:val="20"/>
          <w:szCs w:val="20"/>
        </w:rPr>
      </w:pPr>
    </w:p>
    <w:p w14:paraId="5141B7F7" w14:textId="613B545F" w:rsidR="00716B9A" w:rsidRPr="009D14CD" w:rsidRDefault="00716B9A" w:rsidP="00C84202">
      <w:pPr>
        <w:tabs>
          <w:tab w:val="left" w:pos="2936"/>
        </w:tabs>
        <w:ind w:right="103"/>
        <w:rPr>
          <w:rFonts w:ascii="Montserrat Light" w:eastAsia="Calibri" w:hAnsi="Montserrat Light" w:cs="Calibri"/>
          <w:strike/>
          <w:sz w:val="20"/>
          <w:szCs w:val="20"/>
        </w:rPr>
      </w:pPr>
    </w:p>
    <w:p w14:paraId="3C20B1F4" w14:textId="4D57B7A1" w:rsidR="00716B9A" w:rsidRPr="009D14CD" w:rsidRDefault="00716B9A" w:rsidP="00C84202">
      <w:pPr>
        <w:tabs>
          <w:tab w:val="left" w:pos="2936"/>
        </w:tabs>
        <w:ind w:right="103"/>
        <w:rPr>
          <w:rFonts w:ascii="Montserrat Light" w:eastAsia="Calibri" w:hAnsi="Montserrat Light" w:cs="Calibri"/>
          <w:strike/>
          <w:sz w:val="20"/>
          <w:szCs w:val="20"/>
        </w:rPr>
      </w:pPr>
    </w:p>
    <w:p w14:paraId="392C7B19" w14:textId="7A7B3F3A" w:rsidR="00716B9A" w:rsidRPr="009D14CD" w:rsidRDefault="00716B9A" w:rsidP="00C84202">
      <w:pPr>
        <w:tabs>
          <w:tab w:val="left" w:pos="2936"/>
        </w:tabs>
        <w:ind w:right="103"/>
        <w:rPr>
          <w:rFonts w:ascii="Montserrat Light" w:eastAsia="Calibri" w:hAnsi="Montserrat Light" w:cs="Calibri"/>
          <w:strike/>
          <w:sz w:val="20"/>
          <w:szCs w:val="20"/>
        </w:rPr>
      </w:pPr>
    </w:p>
    <w:p w14:paraId="65358968" w14:textId="51E54601" w:rsidR="00716B9A" w:rsidRPr="009D14CD" w:rsidRDefault="00716B9A" w:rsidP="00C84202">
      <w:pPr>
        <w:tabs>
          <w:tab w:val="left" w:pos="2936"/>
        </w:tabs>
        <w:ind w:right="103"/>
        <w:rPr>
          <w:rFonts w:ascii="Montserrat Light" w:eastAsia="Calibri" w:hAnsi="Montserrat Light" w:cs="Calibri"/>
          <w:strike/>
          <w:sz w:val="20"/>
          <w:szCs w:val="20"/>
        </w:rPr>
      </w:pPr>
    </w:p>
    <w:p w14:paraId="23F26939" w14:textId="77777777" w:rsidR="00B957B3" w:rsidRPr="009D14CD" w:rsidRDefault="00B957B3" w:rsidP="00B957B3">
      <w:pPr>
        <w:tabs>
          <w:tab w:val="left" w:pos="2936"/>
        </w:tabs>
        <w:ind w:right="103"/>
        <w:rPr>
          <w:rFonts w:ascii="Montserrat Light" w:eastAsia="Calibri" w:hAnsi="Montserrat Light" w:cs="Calibri"/>
          <w:strike/>
          <w:sz w:val="20"/>
          <w:szCs w:val="20"/>
        </w:rPr>
      </w:pPr>
    </w:p>
    <w:p w14:paraId="75AF68AD" w14:textId="77777777" w:rsidR="001062E7" w:rsidRPr="009D14CD" w:rsidRDefault="001062E7">
      <w:pPr>
        <w:spacing w:after="160"/>
        <w:jc w:val="left"/>
        <w:rPr>
          <w:rFonts w:ascii="Montserrat Light" w:eastAsia="Times New Roman" w:hAnsi="Montserrat Light" w:cs="Arial"/>
          <w:b/>
          <w:sz w:val="20"/>
          <w:szCs w:val="20"/>
        </w:rPr>
      </w:pPr>
      <w:bookmarkStart w:id="568" w:name="_Toc528670237"/>
      <w:r w:rsidRPr="009D14CD">
        <w:rPr>
          <w:rFonts w:ascii="Montserrat Light" w:eastAsia="Times New Roman" w:hAnsi="Montserrat Light" w:cs="Arial"/>
          <w:b/>
          <w:sz w:val="20"/>
          <w:szCs w:val="20"/>
        </w:rPr>
        <w:br w:type="page"/>
      </w:r>
    </w:p>
    <w:p w14:paraId="25BB71CC" w14:textId="7EDE6BE4" w:rsidR="00B957B3" w:rsidRPr="009D14CD" w:rsidRDefault="00B957B3" w:rsidP="00B957B3">
      <w:pPr>
        <w:pStyle w:val="Ttulo2"/>
        <w:jc w:val="center"/>
        <w:rPr>
          <w:rFonts w:ascii="Montserrat Light" w:eastAsia="Times New Roman" w:hAnsi="Montserrat Light" w:cs="Arial"/>
          <w:b/>
          <w:color w:val="auto"/>
          <w:sz w:val="20"/>
          <w:szCs w:val="20"/>
        </w:rPr>
      </w:pPr>
      <w:bookmarkStart w:id="569" w:name="_Toc166666272"/>
      <w:r w:rsidRPr="009D14CD">
        <w:rPr>
          <w:rFonts w:ascii="Montserrat Light" w:eastAsia="Times New Roman" w:hAnsi="Montserrat Light" w:cs="Arial"/>
          <w:b/>
          <w:color w:val="auto"/>
          <w:sz w:val="20"/>
          <w:szCs w:val="20"/>
        </w:rPr>
        <w:lastRenderedPageBreak/>
        <w:t xml:space="preserve">ANEXO </w:t>
      </w:r>
      <w:r w:rsidR="00465E46" w:rsidRPr="009D14CD">
        <w:rPr>
          <w:rFonts w:ascii="Montserrat Light" w:eastAsia="Times New Roman" w:hAnsi="Montserrat Light" w:cs="Arial"/>
          <w:b/>
          <w:color w:val="auto"/>
          <w:sz w:val="20"/>
          <w:szCs w:val="20"/>
        </w:rPr>
        <w:t>A</w:t>
      </w:r>
      <w:bookmarkEnd w:id="568"/>
      <w:r w:rsidR="008301A1" w:rsidRPr="009D14CD">
        <w:rPr>
          <w:rFonts w:ascii="Montserrat Light" w:eastAsia="Times New Roman" w:hAnsi="Montserrat Light" w:cs="Arial"/>
          <w:b/>
          <w:color w:val="auto"/>
          <w:sz w:val="20"/>
          <w:szCs w:val="20"/>
        </w:rPr>
        <w:t>.</w:t>
      </w:r>
      <w:bookmarkEnd w:id="569"/>
    </w:p>
    <w:p w14:paraId="23095A88" w14:textId="2307B048" w:rsidR="00B957B3" w:rsidRPr="009D14CD" w:rsidRDefault="00B957B3" w:rsidP="00B957B3">
      <w:pPr>
        <w:pStyle w:val="Ttulo2"/>
        <w:jc w:val="center"/>
        <w:rPr>
          <w:rFonts w:ascii="Montserrat Light" w:eastAsia="Times New Roman" w:hAnsi="Montserrat Light" w:cs="Arial"/>
          <w:b/>
          <w:color w:val="auto"/>
          <w:sz w:val="20"/>
          <w:szCs w:val="20"/>
        </w:rPr>
      </w:pPr>
      <w:bookmarkStart w:id="570" w:name="_Toc528670238"/>
      <w:bookmarkStart w:id="571" w:name="_Toc166666273"/>
      <w:r w:rsidRPr="009D14CD">
        <w:rPr>
          <w:rFonts w:ascii="Montserrat Light" w:eastAsia="Times New Roman" w:hAnsi="Montserrat Light" w:cs="Arial"/>
          <w:b/>
          <w:color w:val="auto"/>
          <w:sz w:val="20"/>
          <w:szCs w:val="20"/>
        </w:rPr>
        <w:t>ÁREA DE EJECUCIÓN DE LOS SERVICIOS</w:t>
      </w:r>
      <w:bookmarkEnd w:id="570"/>
      <w:r w:rsidR="008301A1" w:rsidRPr="009D14CD">
        <w:rPr>
          <w:rFonts w:ascii="Montserrat Light" w:eastAsia="Times New Roman" w:hAnsi="Montserrat Light" w:cs="Arial"/>
          <w:b/>
          <w:color w:val="auto"/>
          <w:sz w:val="20"/>
          <w:szCs w:val="20"/>
        </w:rPr>
        <w:t>.</w:t>
      </w:r>
      <w:bookmarkEnd w:id="571"/>
    </w:p>
    <w:p w14:paraId="6F30FB0E" w14:textId="2730FB7F" w:rsidR="00B957B3" w:rsidRPr="009D14CD" w:rsidRDefault="00B957B3" w:rsidP="00B407DA">
      <w:pPr>
        <w:spacing w:before="120"/>
        <w:rPr>
          <w:rFonts w:ascii="Montserrat Light" w:eastAsia="Times New Roman" w:hAnsi="Montserrat Light" w:cs="Arial"/>
          <w:noProof/>
          <w:sz w:val="20"/>
          <w:szCs w:val="20"/>
          <w:lang w:val="es-ES" w:eastAsia="es-ES"/>
        </w:rPr>
      </w:pPr>
      <w:r w:rsidRPr="009D14CD">
        <w:rPr>
          <w:rFonts w:ascii="Montserrat Light" w:eastAsia="Times New Roman" w:hAnsi="Montserrat Light" w:cs="Arial"/>
          <w:sz w:val="20"/>
          <w:szCs w:val="20"/>
        </w:rPr>
        <w:t xml:space="preserve">Los Servicios objeto de este Contrato se realizarán en el Campo </w:t>
      </w:r>
      <w:r w:rsidR="00300FC5" w:rsidRPr="009D14CD">
        <w:rPr>
          <w:rFonts w:ascii="Montserrat Light" w:eastAsia="Times New Roman" w:hAnsi="Montserrat Light" w:cs="Arial"/>
          <w:sz w:val="20"/>
          <w:szCs w:val="20"/>
        </w:rPr>
        <w:t>Jaf</w:t>
      </w:r>
      <w:r w:rsidRPr="009D14CD">
        <w:rPr>
          <w:rFonts w:ascii="Montserrat Light" w:eastAsia="Times New Roman" w:hAnsi="Montserrat Light" w:cs="Arial"/>
          <w:sz w:val="20"/>
          <w:szCs w:val="20"/>
        </w:rPr>
        <w:t xml:space="preserve"> ubicado en el </w:t>
      </w:r>
      <w:r w:rsidR="00B407DA" w:rsidRPr="009D14CD">
        <w:rPr>
          <w:rFonts w:ascii="Montserrat Light" w:eastAsia="Times New Roman" w:hAnsi="Montserrat Light" w:cs="Arial"/>
          <w:sz w:val="20"/>
          <w:szCs w:val="20"/>
        </w:rPr>
        <w:t xml:space="preserve">Municipio de Cotaxtla, </w:t>
      </w:r>
      <w:r w:rsidRPr="009D14CD">
        <w:rPr>
          <w:rFonts w:ascii="Montserrat Light" w:hAnsi="Montserrat Light" w:cs="Arial"/>
          <w:sz w:val="20"/>
          <w:szCs w:val="20"/>
        </w:rPr>
        <w:t xml:space="preserve">en la zona central del estado de Veracruz, </w:t>
      </w:r>
      <w:r w:rsidR="00B407DA" w:rsidRPr="009D14CD">
        <w:rPr>
          <w:rFonts w:ascii="Montserrat Light" w:hAnsi="Montserrat Light" w:cs="Arial"/>
          <w:sz w:val="20"/>
          <w:szCs w:val="20"/>
        </w:rPr>
        <w:t xml:space="preserve">en la </w:t>
      </w:r>
      <w:r w:rsidRPr="009D14CD">
        <w:rPr>
          <w:rFonts w:ascii="Montserrat Light" w:hAnsi="Montserrat Light" w:cs="Arial"/>
          <w:sz w:val="20"/>
          <w:szCs w:val="20"/>
        </w:rPr>
        <w:t xml:space="preserve">región </w:t>
      </w:r>
      <w:r w:rsidR="00B407DA" w:rsidRPr="009D14CD">
        <w:rPr>
          <w:rFonts w:ascii="Montserrat Light" w:hAnsi="Montserrat Light" w:cs="Arial"/>
          <w:sz w:val="20"/>
          <w:szCs w:val="20"/>
        </w:rPr>
        <w:t xml:space="preserve">de </w:t>
      </w:r>
      <w:r w:rsidRPr="009D14CD">
        <w:rPr>
          <w:rFonts w:ascii="Montserrat Light" w:hAnsi="Montserrat Light" w:cs="Arial"/>
          <w:sz w:val="20"/>
          <w:szCs w:val="20"/>
        </w:rPr>
        <w:t>Sotavento</w:t>
      </w:r>
      <w:r w:rsidR="00B407DA" w:rsidRPr="009D14CD">
        <w:rPr>
          <w:rFonts w:ascii="Montserrat Light" w:hAnsi="Montserrat Light" w:cs="Arial"/>
          <w:sz w:val="20"/>
          <w:szCs w:val="20"/>
        </w:rPr>
        <w:t xml:space="preserve">, </w:t>
      </w:r>
      <w:r w:rsidRPr="009D14CD">
        <w:rPr>
          <w:rFonts w:ascii="Montserrat Light" w:hAnsi="Montserrat Light" w:cs="Arial"/>
          <w:sz w:val="20"/>
          <w:szCs w:val="20"/>
        </w:rPr>
        <w:t>a</w:t>
      </w:r>
      <w:r w:rsidR="00B407DA" w:rsidRPr="009D14CD">
        <w:rPr>
          <w:rFonts w:ascii="Montserrat Light" w:hAnsi="Montserrat Light" w:cs="Arial"/>
          <w:sz w:val="20"/>
          <w:szCs w:val="20"/>
        </w:rPr>
        <w:t xml:space="preserve"> una</w:t>
      </w:r>
      <w:r w:rsidRPr="009D14CD">
        <w:rPr>
          <w:rFonts w:ascii="Montserrat Light" w:hAnsi="Montserrat Light" w:cs="Arial"/>
          <w:sz w:val="20"/>
          <w:szCs w:val="20"/>
        </w:rPr>
        <w:t xml:space="preserve"> altitud</w:t>
      </w:r>
      <w:r w:rsidR="00B407DA" w:rsidRPr="009D14CD">
        <w:rPr>
          <w:rFonts w:ascii="Montserrat Light" w:hAnsi="Montserrat Light" w:cs="Arial"/>
          <w:sz w:val="20"/>
          <w:szCs w:val="20"/>
        </w:rPr>
        <w:t xml:space="preserve"> 40 metros sobre el nivel de mar</w:t>
      </w:r>
      <w:r w:rsidRPr="009D14CD">
        <w:rPr>
          <w:rFonts w:ascii="Montserrat Light" w:hAnsi="Montserrat Light" w:cs="Arial"/>
          <w:sz w:val="20"/>
          <w:szCs w:val="20"/>
        </w:rPr>
        <w:t xml:space="preserve">. </w:t>
      </w:r>
    </w:p>
    <w:p w14:paraId="451C3E06" w14:textId="1D63D176" w:rsidR="00B957B3" w:rsidRPr="009D14CD" w:rsidRDefault="00B957B3" w:rsidP="00B957B3">
      <w:pPr>
        <w:spacing w:before="120"/>
        <w:rPr>
          <w:rFonts w:ascii="Montserrat Light" w:eastAsia="Times New Roman" w:hAnsi="Montserrat Light" w:cs="Arial"/>
          <w:noProof/>
          <w:sz w:val="20"/>
          <w:szCs w:val="20"/>
          <w:lang w:val="es-ES" w:eastAsia="es-ES"/>
        </w:rPr>
      </w:pPr>
      <w:r w:rsidRPr="009D14CD">
        <w:rPr>
          <w:rFonts w:ascii="Montserrat Light" w:eastAsia="Times New Roman" w:hAnsi="Montserrat Light" w:cs="Arial"/>
          <w:noProof/>
          <w:sz w:val="20"/>
          <w:szCs w:val="20"/>
          <w:lang w:val="es-ES" w:eastAsia="es-ES"/>
        </w:rPr>
        <w:t xml:space="preserve">La superficie del Campo </w:t>
      </w:r>
      <w:r w:rsidR="00300FC5" w:rsidRPr="009D14CD">
        <w:rPr>
          <w:rFonts w:ascii="Montserrat Light" w:eastAsia="Times New Roman" w:hAnsi="Montserrat Light" w:cs="Arial"/>
          <w:noProof/>
          <w:sz w:val="20"/>
          <w:szCs w:val="20"/>
          <w:lang w:val="es-ES" w:eastAsia="es-ES"/>
        </w:rPr>
        <w:t>Jaf</w:t>
      </w:r>
      <w:r w:rsidRPr="009D14CD">
        <w:rPr>
          <w:rFonts w:ascii="Montserrat Light" w:eastAsia="Times New Roman" w:hAnsi="Montserrat Light" w:cs="Arial"/>
          <w:noProof/>
          <w:sz w:val="20"/>
          <w:szCs w:val="20"/>
          <w:lang w:val="es-ES" w:eastAsia="es-ES"/>
        </w:rPr>
        <w:t xml:space="preserve"> como Área de Ejecución de los Servicios objeto de este Contrato, es la comprendida en las siguientes coordenadas geográficas:</w:t>
      </w:r>
    </w:p>
    <w:p w14:paraId="6784426C" w14:textId="77777777" w:rsidR="00B957B3" w:rsidRPr="009D14CD" w:rsidRDefault="00B957B3" w:rsidP="00B957B3">
      <w:pPr>
        <w:spacing w:before="120"/>
        <w:rPr>
          <w:rFonts w:ascii="Montserrat Light" w:eastAsia="Times New Roman" w:hAnsi="Montserrat Light" w:cs="Arial"/>
          <w:noProof/>
          <w:sz w:val="20"/>
          <w:szCs w:val="20"/>
          <w:lang w:val="es-ES" w:eastAsia="es-ES"/>
        </w:rPr>
      </w:pPr>
    </w:p>
    <w:tbl>
      <w:tblPr>
        <w:tblStyle w:val="Tablaconcuadrcula"/>
        <w:tblW w:w="0" w:type="auto"/>
        <w:jc w:val="center"/>
        <w:tblLook w:val="04A0" w:firstRow="1" w:lastRow="0" w:firstColumn="1" w:lastColumn="0" w:noHBand="0" w:noVBand="1"/>
      </w:tblPr>
      <w:tblGrid>
        <w:gridCol w:w="988"/>
        <w:gridCol w:w="1842"/>
        <w:gridCol w:w="1985"/>
      </w:tblGrid>
      <w:tr w:rsidR="00B158C0" w:rsidRPr="009D14CD" w14:paraId="58751A11" w14:textId="77777777" w:rsidTr="00285483">
        <w:trPr>
          <w:trHeight w:val="505"/>
          <w:jc w:val="center"/>
        </w:trPr>
        <w:tc>
          <w:tcPr>
            <w:tcW w:w="988" w:type="dxa"/>
            <w:shd w:val="clear" w:color="auto" w:fill="002060"/>
            <w:vAlign w:val="center"/>
          </w:tcPr>
          <w:p w14:paraId="57F505B2" w14:textId="77777777" w:rsidR="00B957B3" w:rsidRPr="009D14CD" w:rsidRDefault="00B957B3" w:rsidP="009358B2">
            <w:pPr>
              <w:jc w:val="center"/>
              <w:rPr>
                <w:rFonts w:ascii="Montserrat Light" w:eastAsia="Times New Roman" w:hAnsi="Montserrat Light" w:cs="Arial"/>
                <w:b/>
                <w:noProof/>
                <w:sz w:val="20"/>
                <w:szCs w:val="20"/>
                <w:lang w:val="es-ES" w:eastAsia="es-ES"/>
              </w:rPr>
            </w:pPr>
            <w:r w:rsidRPr="009D14CD">
              <w:rPr>
                <w:rFonts w:ascii="Montserrat Light" w:eastAsia="Times New Roman" w:hAnsi="Montserrat Light" w:cs="Arial"/>
                <w:b/>
                <w:noProof/>
                <w:sz w:val="20"/>
                <w:szCs w:val="20"/>
                <w:lang w:val="es-ES" w:eastAsia="es-ES"/>
              </w:rPr>
              <w:t>Vértice</w:t>
            </w:r>
          </w:p>
        </w:tc>
        <w:tc>
          <w:tcPr>
            <w:tcW w:w="1842" w:type="dxa"/>
            <w:shd w:val="clear" w:color="auto" w:fill="002060"/>
            <w:vAlign w:val="center"/>
          </w:tcPr>
          <w:p w14:paraId="6DE85D0C" w14:textId="77777777" w:rsidR="00B957B3" w:rsidRPr="009D14CD" w:rsidRDefault="00B957B3" w:rsidP="009358B2">
            <w:pPr>
              <w:jc w:val="center"/>
              <w:rPr>
                <w:rFonts w:ascii="Montserrat Light" w:eastAsia="Times New Roman" w:hAnsi="Montserrat Light" w:cs="Arial"/>
                <w:b/>
                <w:noProof/>
                <w:sz w:val="20"/>
                <w:szCs w:val="20"/>
                <w:lang w:val="es-ES" w:eastAsia="es-ES"/>
              </w:rPr>
            </w:pPr>
            <w:r w:rsidRPr="009D14CD">
              <w:rPr>
                <w:rFonts w:ascii="Montserrat Light" w:eastAsia="Times New Roman" w:hAnsi="Montserrat Light" w:cs="Arial"/>
                <w:b/>
                <w:noProof/>
                <w:sz w:val="20"/>
                <w:szCs w:val="20"/>
                <w:lang w:val="es-ES" w:eastAsia="es-ES"/>
              </w:rPr>
              <w:t>Longitud Oeste</w:t>
            </w:r>
          </w:p>
        </w:tc>
        <w:tc>
          <w:tcPr>
            <w:tcW w:w="1985" w:type="dxa"/>
            <w:shd w:val="clear" w:color="auto" w:fill="002060"/>
            <w:vAlign w:val="center"/>
          </w:tcPr>
          <w:p w14:paraId="064677F8" w14:textId="77777777" w:rsidR="00B957B3" w:rsidRPr="009D14CD" w:rsidRDefault="00B957B3" w:rsidP="009358B2">
            <w:pPr>
              <w:jc w:val="center"/>
              <w:rPr>
                <w:rFonts w:ascii="Montserrat Light" w:eastAsia="Times New Roman" w:hAnsi="Montserrat Light" w:cs="Arial"/>
                <w:b/>
                <w:noProof/>
                <w:sz w:val="20"/>
                <w:szCs w:val="20"/>
                <w:lang w:val="es-ES" w:eastAsia="es-ES"/>
              </w:rPr>
            </w:pPr>
            <w:r w:rsidRPr="009D14CD">
              <w:rPr>
                <w:rFonts w:ascii="Montserrat Light" w:eastAsia="Times New Roman" w:hAnsi="Montserrat Light" w:cs="Arial"/>
                <w:b/>
                <w:noProof/>
                <w:sz w:val="20"/>
                <w:szCs w:val="20"/>
                <w:lang w:val="es-ES" w:eastAsia="es-ES"/>
              </w:rPr>
              <w:t>Latitud Norte</w:t>
            </w:r>
          </w:p>
        </w:tc>
      </w:tr>
      <w:tr w:rsidR="00B158C0" w:rsidRPr="009D14CD" w14:paraId="04A0EF47" w14:textId="77777777" w:rsidTr="00285483">
        <w:trPr>
          <w:trHeight w:val="397"/>
          <w:jc w:val="center"/>
        </w:trPr>
        <w:tc>
          <w:tcPr>
            <w:tcW w:w="988" w:type="dxa"/>
            <w:vAlign w:val="center"/>
          </w:tcPr>
          <w:p w14:paraId="1F75E820"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Arial"/>
                <w:bCs/>
                <w:noProof/>
                <w:sz w:val="20"/>
                <w:szCs w:val="20"/>
                <w:lang w:val="es-ES" w:eastAsia="es-ES"/>
              </w:rPr>
              <w:t>1</w:t>
            </w:r>
          </w:p>
        </w:tc>
        <w:tc>
          <w:tcPr>
            <w:tcW w:w="1842" w:type="dxa"/>
            <w:vAlign w:val="center"/>
          </w:tcPr>
          <w:p w14:paraId="0956E753"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Arial"/>
                <w:bCs/>
                <w:noProof/>
                <w:sz w:val="20"/>
                <w:szCs w:val="20"/>
                <w:lang w:val="es-ES" w:eastAsia="es-ES"/>
              </w:rPr>
              <w:t>96° 20</w:t>
            </w:r>
            <w:r w:rsidRPr="009D14CD">
              <w:rPr>
                <w:rFonts w:ascii="Montserrat Light" w:eastAsia="Times New Roman" w:hAnsi="Montserrat Light" w:cs="Calibri"/>
                <w:bCs/>
                <w:noProof/>
                <w:sz w:val="20"/>
                <w:szCs w:val="20"/>
                <w:lang w:val="es-ES" w:eastAsia="es-ES"/>
              </w:rPr>
              <w:t>'  30"</w:t>
            </w:r>
          </w:p>
        </w:tc>
        <w:tc>
          <w:tcPr>
            <w:tcW w:w="1985" w:type="dxa"/>
            <w:vAlign w:val="center"/>
          </w:tcPr>
          <w:p w14:paraId="65F50A81"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Calibri"/>
                <w:bCs/>
                <w:noProof/>
                <w:sz w:val="20"/>
                <w:szCs w:val="20"/>
                <w:lang w:val="es-ES" w:eastAsia="es-ES"/>
              </w:rPr>
              <w:t>18°  50'  30"</w:t>
            </w:r>
          </w:p>
        </w:tc>
      </w:tr>
      <w:tr w:rsidR="00B158C0" w:rsidRPr="009D14CD" w14:paraId="7C6E5C33" w14:textId="77777777" w:rsidTr="00285483">
        <w:trPr>
          <w:trHeight w:val="397"/>
          <w:jc w:val="center"/>
        </w:trPr>
        <w:tc>
          <w:tcPr>
            <w:tcW w:w="988" w:type="dxa"/>
            <w:vAlign w:val="center"/>
          </w:tcPr>
          <w:p w14:paraId="2D08264D"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Arial"/>
                <w:bCs/>
                <w:noProof/>
                <w:sz w:val="20"/>
                <w:szCs w:val="20"/>
                <w:lang w:val="es-ES" w:eastAsia="es-ES"/>
              </w:rPr>
              <w:t>2</w:t>
            </w:r>
          </w:p>
        </w:tc>
        <w:tc>
          <w:tcPr>
            <w:tcW w:w="1842" w:type="dxa"/>
            <w:vAlign w:val="center"/>
          </w:tcPr>
          <w:p w14:paraId="2CB21198"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Calibri"/>
                <w:bCs/>
                <w:noProof/>
                <w:sz w:val="20"/>
                <w:szCs w:val="20"/>
                <w:lang w:val="es-ES" w:eastAsia="es-ES"/>
              </w:rPr>
              <w:t>96°  21'  30"</w:t>
            </w:r>
          </w:p>
        </w:tc>
        <w:tc>
          <w:tcPr>
            <w:tcW w:w="1985" w:type="dxa"/>
            <w:vAlign w:val="center"/>
          </w:tcPr>
          <w:p w14:paraId="4659C1D8" w14:textId="77777777" w:rsidR="00B957B3" w:rsidRPr="009D14CD" w:rsidRDefault="00B957B3" w:rsidP="009358B2">
            <w:pPr>
              <w:jc w:val="center"/>
              <w:rPr>
                <w:rFonts w:ascii="Montserrat Light" w:hAnsi="Montserrat Light"/>
                <w:bCs/>
                <w:sz w:val="20"/>
                <w:szCs w:val="20"/>
              </w:rPr>
            </w:pPr>
            <w:r w:rsidRPr="009D14CD">
              <w:rPr>
                <w:rFonts w:ascii="Montserrat Light" w:eastAsia="Times New Roman" w:hAnsi="Montserrat Light" w:cs="Calibri"/>
                <w:bCs/>
                <w:noProof/>
                <w:sz w:val="20"/>
                <w:szCs w:val="20"/>
                <w:lang w:val="es-ES" w:eastAsia="es-ES"/>
              </w:rPr>
              <w:t>18°  50'  30"</w:t>
            </w:r>
          </w:p>
        </w:tc>
      </w:tr>
      <w:tr w:rsidR="00B158C0" w:rsidRPr="009D14CD" w14:paraId="1274F6ED" w14:textId="77777777" w:rsidTr="00285483">
        <w:trPr>
          <w:trHeight w:val="397"/>
          <w:jc w:val="center"/>
        </w:trPr>
        <w:tc>
          <w:tcPr>
            <w:tcW w:w="988" w:type="dxa"/>
            <w:vAlign w:val="center"/>
          </w:tcPr>
          <w:p w14:paraId="30D3FD79"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Arial"/>
                <w:bCs/>
                <w:noProof/>
                <w:sz w:val="20"/>
                <w:szCs w:val="20"/>
                <w:lang w:val="es-ES" w:eastAsia="es-ES"/>
              </w:rPr>
              <w:t>3</w:t>
            </w:r>
          </w:p>
        </w:tc>
        <w:tc>
          <w:tcPr>
            <w:tcW w:w="1842" w:type="dxa"/>
            <w:vAlign w:val="center"/>
          </w:tcPr>
          <w:p w14:paraId="4FAFE8FE"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Calibri"/>
                <w:bCs/>
                <w:noProof/>
                <w:sz w:val="20"/>
                <w:szCs w:val="20"/>
                <w:lang w:val="es-ES" w:eastAsia="es-ES"/>
              </w:rPr>
              <w:t>96°  21'  30"</w:t>
            </w:r>
          </w:p>
        </w:tc>
        <w:tc>
          <w:tcPr>
            <w:tcW w:w="1985" w:type="dxa"/>
            <w:vAlign w:val="center"/>
          </w:tcPr>
          <w:p w14:paraId="2A8A308A" w14:textId="77777777" w:rsidR="00B957B3" w:rsidRPr="009D14CD" w:rsidRDefault="00B957B3" w:rsidP="009358B2">
            <w:pPr>
              <w:jc w:val="center"/>
              <w:rPr>
                <w:rFonts w:ascii="Montserrat Light" w:hAnsi="Montserrat Light"/>
                <w:bCs/>
                <w:sz w:val="20"/>
                <w:szCs w:val="20"/>
              </w:rPr>
            </w:pPr>
            <w:r w:rsidRPr="009D14CD">
              <w:rPr>
                <w:rFonts w:ascii="Montserrat Light" w:eastAsia="Times New Roman" w:hAnsi="Montserrat Light" w:cs="Calibri"/>
                <w:bCs/>
                <w:noProof/>
                <w:sz w:val="20"/>
                <w:szCs w:val="20"/>
                <w:lang w:val="es-ES" w:eastAsia="es-ES"/>
              </w:rPr>
              <w:t>18°  51'  00"</w:t>
            </w:r>
          </w:p>
        </w:tc>
      </w:tr>
      <w:tr w:rsidR="00B158C0" w:rsidRPr="009D14CD" w14:paraId="386C28D1" w14:textId="77777777" w:rsidTr="00285483">
        <w:trPr>
          <w:trHeight w:val="397"/>
          <w:jc w:val="center"/>
        </w:trPr>
        <w:tc>
          <w:tcPr>
            <w:tcW w:w="988" w:type="dxa"/>
            <w:vAlign w:val="center"/>
          </w:tcPr>
          <w:p w14:paraId="2C319EF1"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Arial"/>
                <w:bCs/>
                <w:noProof/>
                <w:sz w:val="20"/>
                <w:szCs w:val="20"/>
                <w:lang w:val="es-ES" w:eastAsia="es-ES"/>
              </w:rPr>
              <w:t>4</w:t>
            </w:r>
          </w:p>
        </w:tc>
        <w:tc>
          <w:tcPr>
            <w:tcW w:w="1842" w:type="dxa"/>
            <w:vAlign w:val="center"/>
          </w:tcPr>
          <w:p w14:paraId="06AB49EA"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Calibri"/>
                <w:bCs/>
                <w:noProof/>
                <w:sz w:val="20"/>
                <w:szCs w:val="20"/>
                <w:lang w:val="es-ES" w:eastAsia="es-ES"/>
              </w:rPr>
              <w:t>96°  22'  00"</w:t>
            </w:r>
          </w:p>
        </w:tc>
        <w:tc>
          <w:tcPr>
            <w:tcW w:w="1985" w:type="dxa"/>
            <w:vAlign w:val="center"/>
          </w:tcPr>
          <w:p w14:paraId="743F389F" w14:textId="77777777" w:rsidR="00B957B3" w:rsidRPr="009D14CD" w:rsidRDefault="00B957B3" w:rsidP="009358B2">
            <w:pPr>
              <w:jc w:val="center"/>
              <w:rPr>
                <w:rFonts w:ascii="Montserrat Light" w:hAnsi="Montserrat Light"/>
                <w:bCs/>
                <w:sz w:val="20"/>
                <w:szCs w:val="20"/>
              </w:rPr>
            </w:pPr>
            <w:r w:rsidRPr="009D14CD">
              <w:rPr>
                <w:rFonts w:ascii="Montserrat Light" w:eastAsia="Times New Roman" w:hAnsi="Montserrat Light" w:cs="Calibri"/>
                <w:bCs/>
                <w:noProof/>
                <w:sz w:val="20"/>
                <w:szCs w:val="20"/>
                <w:lang w:val="es-ES" w:eastAsia="es-ES"/>
              </w:rPr>
              <w:t>18°  51'  00"</w:t>
            </w:r>
          </w:p>
        </w:tc>
      </w:tr>
      <w:tr w:rsidR="00B158C0" w:rsidRPr="009D14CD" w14:paraId="459D8F0E" w14:textId="77777777" w:rsidTr="00285483">
        <w:trPr>
          <w:trHeight w:val="397"/>
          <w:jc w:val="center"/>
        </w:trPr>
        <w:tc>
          <w:tcPr>
            <w:tcW w:w="988" w:type="dxa"/>
            <w:vAlign w:val="center"/>
          </w:tcPr>
          <w:p w14:paraId="2866B9E9"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Arial"/>
                <w:bCs/>
                <w:noProof/>
                <w:sz w:val="20"/>
                <w:szCs w:val="20"/>
                <w:lang w:val="es-ES" w:eastAsia="es-ES"/>
              </w:rPr>
              <w:t>5</w:t>
            </w:r>
          </w:p>
        </w:tc>
        <w:tc>
          <w:tcPr>
            <w:tcW w:w="1842" w:type="dxa"/>
            <w:vAlign w:val="center"/>
          </w:tcPr>
          <w:p w14:paraId="07F6ED46"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Calibri"/>
                <w:bCs/>
                <w:noProof/>
                <w:sz w:val="20"/>
                <w:szCs w:val="20"/>
                <w:lang w:val="es-ES" w:eastAsia="es-ES"/>
              </w:rPr>
              <w:t>96°  22'  00"</w:t>
            </w:r>
          </w:p>
        </w:tc>
        <w:tc>
          <w:tcPr>
            <w:tcW w:w="1985" w:type="dxa"/>
            <w:vAlign w:val="center"/>
          </w:tcPr>
          <w:p w14:paraId="26F950CD" w14:textId="77777777" w:rsidR="00B957B3" w:rsidRPr="009D14CD" w:rsidRDefault="00B957B3" w:rsidP="009358B2">
            <w:pPr>
              <w:jc w:val="center"/>
              <w:rPr>
                <w:rFonts w:ascii="Montserrat Light" w:hAnsi="Montserrat Light"/>
                <w:bCs/>
                <w:sz w:val="20"/>
                <w:szCs w:val="20"/>
              </w:rPr>
            </w:pPr>
            <w:r w:rsidRPr="009D14CD">
              <w:rPr>
                <w:rFonts w:ascii="Montserrat Light" w:eastAsia="Times New Roman" w:hAnsi="Montserrat Light" w:cs="Calibri"/>
                <w:bCs/>
                <w:noProof/>
                <w:sz w:val="20"/>
                <w:szCs w:val="20"/>
                <w:lang w:val="es-ES" w:eastAsia="es-ES"/>
              </w:rPr>
              <w:t>18°  52'  30"</w:t>
            </w:r>
          </w:p>
        </w:tc>
      </w:tr>
      <w:tr w:rsidR="00B957B3" w:rsidRPr="009D14CD" w14:paraId="2CDBCC2E" w14:textId="77777777" w:rsidTr="00285483">
        <w:trPr>
          <w:trHeight w:val="397"/>
          <w:jc w:val="center"/>
        </w:trPr>
        <w:tc>
          <w:tcPr>
            <w:tcW w:w="988" w:type="dxa"/>
            <w:vAlign w:val="center"/>
          </w:tcPr>
          <w:p w14:paraId="4885E9F9"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Arial"/>
                <w:bCs/>
                <w:noProof/>
                <w:sz w:val="20"/>
                <w:szCs w:val="20"/>
                <w:lang w:val="es-ES" w:eastAsia="es-ES"/>
              </w:rPr>
              <w:t>6</w:t>
            </w:r>
          </w:p>
        </w:tc>
        <w:tc>
          <w:tcPr>
            <w:tcW w:w="1842" w:type="dxa"/>
            <w:vAlign w:val="center"/>
          </w:tcPr>
          <w:p w14:paraId="546DBFC9" w14:textId="77777777" w:rsidR="00B957B3" w:rsidRPr="009D14CD" w:rsidRDefault="00B957B3" w:rsidP="009358B2">
            <w:pPr>
              <w:jc w:val="center"/>
              <w:rPr>
                <w:rFonts w:ascii="Montserrat Light" w:eastAsia="Times New Roman" w:hAnsi="Montserrat Light" w:cs="Arial"/>
                <w:bCs/>
                <w:noProof/>
                <w:sz w:val="20"/>
                <w:szCs w:val="20"/>
                <w:lang w:val="es-ES" w:eastAsia="es-ES"/>
              </w:rPr>
            </w:pPr>
            <w:r w:rsidRPr="009D14CD">
              <w:rPr>
                <w:rFonts w:ascii="Montserrat Light" w:eastAsia="Times New Roman" w:hAnsi="Montserrat Light" w:cs="Calibri"/>
                <w:bCs/>
                <w:noProof/>
                <w:sz w:val="20"/>
                <w:szCs w:val="20"/>
                <w:lang w:val="es-ES" w:eastAsia="es-ES"/>
              </w:rPr>
              <w:t>96°  20'  30"</w:t>
            </w:r>
          </w:p>
        </w:tc>
        <w:tc>
          <w:tcPr>
            <w:tcW w:w="1985" w:type="dxa"/>
            <w:vAlign w:val="center"/>
          </w:tcPr>
          <w:p w14:paraId="1163630E" w14:textId="77777777" w:rsidR="00B957B3" w:rsidRPr="009D14CD" w:rsidRDefault="00B957B3" w:rsidP="009358B2">
            <w:pPr>
              <w:jc w:val="center"/>
              <w:rPr>
                <w:rFonts w:ascii="Montserrat Light" w:hAnsi="Montserrat Light"/>
                <w:bCs/>
                <w:sz w:val="20"/>
                <w:szCs w:val="20"/>
              </w:rPr>
            </w:pPr>
            <w:r w:rsidRPr="009D14CD">
              <w:rPr>
                <w:rFonts w:ascii="Montserrat Light" w:eastAsia="Times New Roman" w:hAnsi="Montserrat Light" w:cs="Calibri"/>
                <w:bCs/>
                <w:noProof/>
                <w:sz w:val="20"/>
                <w:szCs w:val="20"/>
                <w:lang w:val="es-ES" w:eastAsia="es-ES"/>
              </w:rPr>
              <w:t>18°  52'  30"</w:t>
            </w:r>
          </w:p>
        </w:tc>
      </w:tr>
    </w:tbl>
    <w:p w14:paraId="0734CE1E" w14:textId="77777777" w:rsidR="00B957B3" w:rsidRPr="009D14CD" w:rsidRDefault="00B957B3" w:rsidP="00B957B3">
      <w:pPr>
        <w:rPr>
          <w:rFonts w:ascii="Montserrat Light" w:eastAsia="Times New Roman" w:hAnsi="Montserrat Light" w:cs="Arial"/>
          <w:noProof/>
          <w:sz w:val="20"/>
          <w:szCs w:val="20"/>
          <w:lang w:val="es-ES" w:eastAsia="es-ES"/>
        </w:rPr>
      </w:pPr>
    </w:p>
    <w:p w14:paraId="0FD3FA5E" w14:textId="4C014848" w:rsidR="00B957B3" w:rsidRPr="009D14CD" w:rsidRDefault="00991C3E" w:rsidP="00B957B3">
      <w:pPr>
        <w:spacing w:after="101"/>
        <w:rPr>
          <w:rFonts w:ascii="Montserrat Light" w:eastAsia="Times New Roman" w:hAnsi="Montserrat Light" w:cs="Arial"/>
          <w:noProof/>
          <w:sz w:val="20"/>
          <w:szCs w:val="20"/>
          <w:lang w:val="es-ES" w:eastAsia="es-ES"/>
        </w:rPr>
      </w:pPr>
      <w:r w:rsidRPr="009D14CD">
        <w:rPr>
          <w:rFonts w:ascii="Montserrat Light" w:hAnsi="Montserrat Light" w:cs="Arial"/>
          <w:noProof/>
          <w:sz w:val="20"/>
          <w:szCs w:val="20"/>
          <w:lang w:eastAsia="es-MX"/>
        </w:rPr>
        <w:drawing>
          <wp:anchor distT="0" distB="0" distL="114300" distR="114300" simplePos="0" relativeHeight="251659776" behindDoc="0" locked="0" layoutInCell="1" allowOverlap="1" wp14:anchorId="77873B09" wp14:editId="694AD647">
            <wp:simplePos x="0" y="0"/>
            <wp:positionH relativeFrom="margin">
              <wp:align>center</wp:align>
            </wp:positionH>
            <wp:positionV relativeFrom="paragraph">
              <wp:posOffset>378303</wp:posOffset>
            </wp:positionV>
            <wp:extent cx="5612130" cy="3332480"/>
            <wp:effectExtent l="0" t="0" r="762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12130" cy="3332480"/>
                    </a:xfrm>
                    <a:prstGeom prst="rect">
                      <a:avLst/>
                    </a:prstGeom>
                  </pic:spPr>
                </pic:pic>
              </a:graphicData>
            </a:graphic>
          </wp:anchor>
        </w:drawing>
      </w:r>
      <w:r w:rsidR="00B957B3" w:rsidRPr="009D14CD">
        <w:rPr>
          <w:rFonts w:ascii="Montserrat Light" w:eastAsia="Times New Roman" w:hAnsi="Montserrat Light" w:cs="Arial"/>
          <w:noProof/>
          <w:sz w:val="20"/>
          <w:szCs w:val="20"/>
          <w:lang w:val="es-ES" w:eastAsia="es-ES"/>
        </w:rPr>
        <w:t>El área poligonal se muestra en la siguiente figura:</w:t>
      </w:r>
    </w:p>
    <w:p w14:paraId="523894BB" w14:textId="2C0A988C" w:rsidR="00B957B3" w:rsidRPr="009D14CD" w:rsidRDefault="00B957B3" w:rsidP="00B957B3">
      <w:pPr>
        <w:spacing w:after="101"/>
        <w:rPr>
          <w:rFonts w:ascii="Montserrat Light" w:eastAsia="Times New Roman" w:hAnsi="Montserrat Light" w:cs="Arial"/>
          <w:noProof/>
          <w:sz w:val="20"/>
          <w:szCs w:val="20"/>
          <w:lang w:val="es-ES" w:eastAsia="es-ES"/>
        </w:rPr>
      </w:pPr>
    </w:p>
    <w:p w14:paraId="2D8B0535" w14:textId="7F652E3E" w:rsidR="00D34454" w:rsidRPr="009D14CD" w:rsidRDefault="00D34454">
      <w:pPr>
        <w:spacing w:after="160"/>
        <w:jc w:val="left"/>
        <w:rPr>
          <w:rFonts w:ascii="Montserrat Light" w:eastAsia="Times New Roman" w:hAnsi="Montserrat Light" w:cs="Arial"/>
          <w:noProof/>
          <w:sz w:val="20"/>
          <w:szCs w:val="20"/>
          <w:lang w:val="es-ES" w:eastAsia="es-ES"/>
        </w:rPr>
      </w:pPr>
      <w:r w:rsidRPr="009D14CD">
        <w:rPr>
          <w:rFonts w:ascii="Montserrat Light" w:eastAsia="Times New Roman" w:hAnsi="Montserrat Light" w:cs="Arial"/>
          <w:noProof/>
          <w:sz w:val="20"/>
          <w:szCs w:val="20"/>
          <w:lang w:val="es-ES" w:eastAsia="es-ES"/>
        </w:rPr>
        <w:br w:type="page"/>
      </w:r>
    </w:p>
    <w:p w14:paraId="5FAEA6B1" w14:textId="20A82A53" w:rsidR="00B957B3" w:rsidRPr="009D14CD" w:rsidRDefault="00B957B3" w:rsidP="00285483">
      <w:pPr>
        <w:spacing w:after="101"/>
        <w:ind w:left="1276" w:hanging="1276"/>
        <w:jc w:val="center"/>
        <w:rPr>
          <w:rFonts w:ascii="Montserrat Light" w:eastAsia="Times New Roman" w:hAnsi="Montserrat Light" w:cs="Arial"/>
          <w:b/>
          <w:noProof/>
          <w:sz w:val="20"/>
          <w:szCs w:val="20"/>
          <w:lang w:val="es-ES" w:eastAsia="es-ES"/>
        </w:rPr>
      </w:pPr>
      <w:r w:rsidRPr="009D14CD">
        <w:rPr>
          <w:rFonts w:ascii="Montserrat Light" w:eastAsia="Times New Roman" w:hAnsi="Montserrat Light" w:cs="Arial"/>
          <w:b/>
          <w:noProof/>
          <w:sz w:val="20"/>
          <w:szCs w:val="20"/>
          <w:lang w:val="es-ES" w:eastAsia="es-ES"/>
        </w:rPr>
        <w:lastRenderedPageBreak/>
        <w:t xml:space="preserve">Figura No. 1: </w:t>
      </w:r>
      <w:r w:rsidRPr="009D14CD">
        <w:rPr>
          <w:rFonts w:ascii="Montserrat Light" w:eastAsia="Times New Roman" w:hAnsi="Montserrat Light" w:cs="Arial"/>
          <w:b/>
          <w:noProof/>
          <w:sz w:val="20"/>
          <w:szCs w:val="20"/>
          <w:lang w:val="es-ES" w:eastAsia="es-ES"/>
        </w:rPr>
        <w:tab/>
        <w:t xml:space="preserve">Área Poligonal del Campo </w:t>
      </w:r>
      <w:r w:rsidR="00300FC5" w:rsidRPr="009D14CD">
        <w:rPr>
          <w:rFonts w:ascii="Montserrat Light" w:eastAsia="Times New Roman" w:hAnsi="Montserrat Light" w:cs="Arial"/>
          <w:b/>
          <w:noProof/>
          <w:sz w:val="20"/>
          <w:szCs w:val="20"/>
          <w:lang w:val="es-ES" w:eastAsia="es-ES"/>
        </w:rPr>
        <w:t>Jaf</w:t>
      </w:r>
      <w:r w:rsidRPr="009D14CD">
        <w:rPr>
          <w:rFonts w:ascii="Montserrat Light" w:eastAsia="Times New Roman" w:hAnsi="Montserrat Light" w:cs="Arial"/>
          <w:b/>
          <w:noProof/>
          <w:sz w:val="20"/>
          <w:szCs w:val="20"/>
          <w:lang w:val="es-ES" w:eastAsia="es-ES"/>
        </w:rPr>
        <w:t xml:space="preserve"> según coordenadas existentes en el Título de Asignación A-0163-M.</w:t>
      </w:r>
    </w:p>
    <w:p w14:paraId="06F92CAF" w14:textId="76AB2A2A" w:rsidR="00B957B3" w:rsidRPr="009D14CD" w:rsidRDefault="00B957B3" w:rsidP="009D14CD">
      <w:pPr>
        <w:spacing w:after="101"/>
        <w:rPr>
          <w:rFonts w:ascii="Montserrat Light" w:eastAsia="Calibri" w:hAnsi="Montserrat Light" w:cs="Calibri"/>
          <w:strike/>
          <w:sz w:val="20"/>
          <w:szCs w:val="20"/>
        </w:rPr>
      </w:pPr>
      <w:r w:rsidRPr="009D14CD">
        <w:rPr>
          <w:rFonts w:ascii="Montserrat Light" w:eastAsia="Times New Roman" w:hAnsi="Montserrat Light" w:cs="Arial"/>
          <w:noProof/>
          <w:sz w:val="20"/>
          <w:szCs w:val="20"/>
          <w:lang w:val="es-ES" w:eastAsia="es-ES"/>
        </w:rPr>
        <w:t>A continuación se inserta un extracto del Título de Asignación A-0163-</w:t>
      </w:r>
      <w:r w:rsidR="005A3A8E" w:rsidRPr="009D14CD">
        <w:rPr>
          <w:rFonts w:ascii="Montserrat Light" w:eastAsia="Times New Roman" w:hAnsi="Montserrat Light" w:cs="Arial"/>
          <w:noProof/>
          <w:sz w:val="20"/>
          <w:szCs w:val="20"/>
          <w:lang w:val="es-ES" w:eastAsia="es-ES"/>
        </w:rPr>
        <w:t>2</w:t>
      </w:r>
      <w:r w:rsidRPr="009D14CD">
        <w:rPr>
          <w:rFonts w:ascii="Montserrat Light" w:eastAsia="Times New Roman" w:hAnsi="Montserrat Light" w:cs="Arial"/>
          <w:noProof/>
          <w:sz w:val="20"/>
          <w:szCs w:val="20"/>
          <w:lang w:val="es-ES" w:eastAsia="es-ES"/>
        </w:rPr>
        <w:t xml:space="preserve">M, mediante el cual se indica la ubicación (Coordenadas geográficas) del Campo </w:t>
      </w:r>
      <w:r w:rsidR="00300FC5" w:rsidRPr="009D14CD">
        <w:rPr>
          <w:rFonts w:ascii="Montserrat Light" w:eastAsia="Times New Roman" w:hAnsi="Montserrat Light" w:cs="Arial"/>
          <w:noProof/>
          <w:sz w:val="20"/>
          <w:szCs w:val="20"/>
          <w:lang w:val="es-ES" w:eastAsia="es-ES"/>
        </w:rPr>
        <w:t>Jaf</w:t>
      </w:r>
      <w:r w:rsidRPr="009D14CD">
        <w:rPr>
          <w:rFonts w:ascii="Montserrat Light" w:eastAsia="Times New Roman" w:hAnsi="Montserrat Light" w:cs="Arial"/>
          <w:noProof/>
          <w:sz w:val="20"/>
          <w:szCs w:val="20"/>
          <w:lang w:val="es-ES" w:eastAsia="es-ES"/>
        </w:rPr>
        <w:t>, sin que se haya realizado reducción o ampliación posterior alguna.</w:t>
      </w:r>
    </w:p>
    <w:p w14:paraId="2033EE86" w14:textId="77777777" w:rsidR="00B957B3" w:rsidRPr="009D14CD" w:rsidRDefault="00B957B3" w:rsidP="00B957B3">
      <w:pPr>
        <w:tabs>
          <w:tab w:val="left" w:pos="2936"/>
        </w:tabs>
        <w:ind w:right="103"/>
        <w:jc w:val="center"/>
        <w:rPr>
          <w:rFonts w:ascii="Montserrat Light" w:eastAsia="Calibri" w:hAnsi="Montserrat Light" w:cs="Arial"/>
          <w:b/>
          <w:strike/>
          <w:sz w:val="20"/>
          <w:szCs w:val="20"/>
        </w:rPr>
      </w:pPr>
    </w:p>
    <w:p w14:paraId="11774E3F" w14:textId="7DA0E7F9" w:rsidR="00B957B3" w:rsidRPr="009D14CD" w:rsidRDefault="00B957B3" w:rsidP="009D14CD">
      <w:pPr>
        <w:pStyle w:val="Textoindependiente"/>
        <w:spacing w:before="120" w:after="0" w:line="240" w:lineRule="auto"/>
        <w:rPr>
          <w:rFonts w:ascii="Montserrat Light" w:hAnsi="Montserrat Light" w:cs="Arial"/>
          <w:b/>
          <w:sz w:val="20"/>
          <w:szCs w:val="20"/>
        </w:rPr>
      </w:pPr>
    </w:p>
    <w:p w14:paraId="29017289" w14:textId="6DE315A4" w:rsidR="00B957B3" w:rsidRPr="009D14CD" w:rsidRDefault="00501FEA" w:rsidP="00B957B3">
      <w:pPr>
        <w:pStyle w:val="Textoindependiente"/>
        <w:spacing w:before="120" w:after="0" w:line="240" w:lineRule="auto"/>
        <w:jc w:val="center"/>
        <w:rPr>
          <w:rFonts w:ascii="Montserrat Light" w:hAnsi="Montserrat Light" w:cs="Arial"/>
          <w:b/>
          <w:sz w:val="20"/>
          <w:szCs w:val="20"/>
        </w:rPr>
      </w:pPr>
      <w:r w:rsidRPr="009D14CD">
        <w:rPr>
          <w:noProof/>
        </w:rPr>
        <w:drawing>
          <wp:inline distT="0" distB="0" distL="0" distR="0" wp14:anchorId="3BC2250C" wp14:editId="251DC0A1">
            <wp:extent cx="4691615" cy="6067425"/>
            <wp:effectExtent l="0" t="0" r="0" b="0"/>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07927" cy="6088520"/>
                    </a:xfrm>
                    <a:prstGeom prst="rect">
                      <a:avLst/>
                    </a:prstGeom>
                    <a:noFill/>
                    <a:ln>
                      <a:noFill/>
                    </a:ln>
                  </pic:spPr>
                </pic:pic>
              </a:graphicData>
            </a:graphic>
          </wp:inline>
        </w:drawing>
      </w:r>
    </w:p>
    <w:p w14:paraId="3E791A2D" w14:textId="4B41BA2C" w:rsidR="00501FEA" w:rsidRPr="009D14CD" w:rsidRDefault="00501FEA" w:rsidP="00501FEA">
      <w:pPr>
        <w:rPr>
          <w:rFonts w:ascii="Calibri" w:hAnsi="Calibri"/>
        </w:rPr>
      </w:pPr>
    </w:p>
    <w:p w14:paraId="3793B0F9"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rPr>
      </w:pPr>
    </w:p>
    <w:p w14:paraId="37F90F52"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rPr>
      </w:pPr>
    </w:p>
    <w:p w14:paraId="68CD8A43"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rPr>
      </w:pPr>
    </w:p>
    <w:p w14:paraId="303E2580"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rPr>
      </w:pPr>
    </w:p>
    <w:p w14:paraId="5B316E53"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rPr>
      </w:pPr>
    </w:p>
    <w:p w14:paraId="1262434B"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rPr>
      </w:pPr>
    </w:p>
    <w:p w14:paraId="5EBC3F41"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rPr>
      </w:pPr>
    </w:p>
    <w:p w14:paraId="76D3847D"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rPr>
      </w:pPr>
    </w:p>
    <w:p w14:paraId="2B8EB47C"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rPr>
      </w:pPr>
    </w:p>
    <w:p w14:paraId="1CAEC34E"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rPr>
      </w:pPr>
    </w:p>
    <w:p w14:paraId="63BB6B6E" w14:textId="28153759" w:rsidR="00716B9A" w:rsidRPr="009D14CD" w:rsidRDefault="00716B9A" w:rsidP="00C84202">
      <w:pPr>
        <w:tabs>
          <w:tab w:val="left" w:pos="2936"/>
        </w:tabs>
        <w:ind w:right="103"/>
        <w:rPr>
          <w:rFonts w:ascii="Montserrat Light" w:eastAsia="Calibri" w:hAnsi="Montserrat Light" w:cs="Calibri"/>
          <w:strike/>
          <w:sz w:val="20"/>
          <w:szCs w:val="20"/>
        </w:rPr>
      </w:pPr>
    </w:p>
    <w:p w14:paraId="50F929BF" w14:textId="01C36B1E" w:rsidR="00716B9A" w:rsidRPr="009D14CD" w:rsidRDefault="00716B9A" w:rsidP="00C84202">
      <w:pPr>
        <w:tabs>
          <w:tab w:val="left" w:pos="2936"/>
        </w:tabs>
        <w:ind w:right="103"/>
        <w:rPr>
          <w:rFonts w:ascii="Montserrat Light" w:eastAsia="Calibri" w:hAnsi="Montserrat Light" w:cs="Calibri"/>
          <w:strike/>
          <w:sz w:val="20"/>
          <w:szCs w:val="20"/>
        </w:rPr>
      </w:pPr>
    </w:p>
    <w:p w14:paraId="40F11280" w14:textId="7B5F7F9B" w:rsidR="00716B9A" w:rsidRPr="009D14CD" w:rsidRDefault="00716B9A" w:rsidP="00C84202">
      <w:pPr>
        <w:tabs>
          <w:tab w:val="left" w:pos="2936"/>
        </w:tabs>
        <w:ind w:right="103"/>
        <w:rPr>
          <w:rFonts w:ascii="Montserrat Light" w:eastAsia="Calibri" w:hAnsi="Montserrat Light" w:cs="Calibri"/>
          <w:strike/>
          <w:sz w:val="20"/>
          <w:szCs w:val="20"/>
        </w:rPr>
      </w:pPr>
    </w:p>
    <w:p w14:paraId="19AF5C9D" w14:textId="7780BDE3" w:rsidR="00716B9A" w:rsidRPr="009D14CD" w:rsidRDefault="00716B9A" w:rsidP="00C84202">
      <w:pPr>
        <w:tabs>
          <w:tab w:val="left" w:pos="2936"/>
        </w:tabs>
        <w:ind w:right="103"/>
        <w:rPr>
          <w:rFonts w:ascii="Montserrat Light" w:eastAsia="Calibri" w:hAnsi="Montserrat Light" w:cs="Calibri"/>
          <w:strike/>
          <w:sz w:val="20"/>
          <w:szCs w:val="20"/>
        </w:rPr>
      </w:pPr>
    </w:p>
    <w:p w14:paraId="210198EA" w14:textId="55540EC4"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14C7532B" w14:textId="3DCE438E"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4A00066D" w14:textId="47AA30A9"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26A0F1DD" w14:textId="77777777" w:rsidR="001062E7" w:rsidRPr="009D14CD" w:rsidRDefault="001062E7">
      <w:pPr>
        <w:spacing w:after="160"/>
        <w:jc w:val="left"/>
        <w:rPr>
          <w:rFonts w:ascii="Montserrat Light" w:hAnsi="Montserrat Light" w:cs="Arial"/>
          <w:b/>
          <w:sz w:val="20"/>
          <w:szCs w:val="20"/>
        </w:rPr>
      </w:pPr>
      <w:r w:rsidRPr="009D14CD">
        <w:rPr>
          <w:rFonts w:ascii="Montserrat Light" w:hAnsi="Montserrat Light" w:cs="Arial"/>
          <w:b/>
          <w:sz w:val="20"/>
          <w:szCs w:val="20"/>
        </w:rPr>
        <w:br w:type="page"/>
      </w:r>
    </w:p>
    <w:p w14:paraId="1CAB5535" w14:textId="2ADE6893" w:rsidR="001062E7" w:rsidRPr="009D14CD" w:rsidRDefault="001062E7" w:rsidP="00642BE0">
      <w:pPr>
        <w:pStyle w:val="Textoindependiente"/>
        <w:spacing w:before="120" w:after="0" w:line="240" w:lineRule="auto"/>
        <w:jc w:val="center"/>
        <w:rPr>
          <w:rFonts w:ascii="Montserrat Light" w:hAnsi="Montserrat Light" w:cs="Arial"/>
          <w:b/>
          <w:sz w:val="20"/>
          <w:szCs w:val="20"/>
        </w:rPr>
      </w:pPr>
    </w:p>
    <w:p w14:paraId="315EA1D3" w14:textId="77777777" w:rsidR="00D34454" w:rsidRPr="009D14CD" w:rsidRDefault="00D34454" w:rsidP="00642BE0">
      <w:pPr>
        <w:pStyle w:val="Textoindependiente"/>
        <w:spacing w:before="120" w:after="0" w:line="240" w:lineRule="auto"/>
        <w:jc w:val="center"/>
        <w:rPr>
          <w:rFonts w:ascii="Montserrat Light" w:hAnsi="Montserrat Light" w:cs="Arial"/>
          <w:b/>
          <w:sz w:val="20"/>
          <w:szCs w:val="20"/>
        </w:rPr>
      </w:pPr>
    </w:p>
    <w:p w14:paraId="494024A9" w14:textId="77777777" w:rsidR="001062E7" w:rsidRPr="009D14CD" w:rsidRDefault="001062E7" w:rsidP="00642BE0">
      <w:pPr>
        <w:pStyle w:val="Textoindependiente"/>
        <w:spacing w:before="120" w:after="0" w:line="240" w:lineRule="auto"/>
        <w:jc w:val="center"/>
        <w:rPr>
          <w:rFonts w:ascii="Montserrat Light" w:hAnsi="Montserrat Light" w:cs="Arial"/>
          <w:b/>
          <w:sz w:val="20"/>
          <w:szCs w:val="20"/>
        </w:rPr>
      </w:pPr>
    </w:p>
    <w:p w14:paraId="5F69ABBF" w14:textId="77777777" w:rsidR="001062E7" w:rsidRPr="009D14CD" w:rsidRDefault="001062E7" w:rsidP="00642BE0">
      <w:pPr>
        <w:pStyle w:val="Textoindependiente"/>
        <w:spacing w:before="120" w:after="0" w:line="240" w:lineRule="auto"/>
        <w:jc w:val="center"/>
        <w:rPr>
          <w:rFonts w:ascii="Montserrat Light" w:hAnsi="Montserrat Light" w:cs="Arial"/>
          <w:b/>
          <w:sz w:val="20"/>
          <w:szCs w:val="20"/>
        </w:rPr>
      </w:pPr>
    </w:p>
    <w:p w14:paraId="27FBA513" w14:textId="77777777" w:rsidR="001062E7" w:rsidRPr="009D14CD" w:rsidRDefault="001062E7" w:rsidP="00642BE0">
      <w:pPr>
        <w:pStyle w:val="Textoindependiente"/>
        <w:spacing w:before="120" w:after="0" w:line="240" w:lineRule="auto"/>
        <w:jc w:val="center"/>
        <w:rPr>
          <w:rFonts w:ascii="Montserrat Light" w:hAnsi="Montserrat Light" w:cs="Arial"/>
          <w:b/>
          <w:sz w:val="20"/>
          <w:szCs w:val="20"/>
        </w:rPr>
      </w:pPr>
    </w:p>
    <w:p w14:paraId="094A68C1" w14:textId="77777777" w:rsidR="001062E7" w:rsidRPr="009D14CD" w:rsidRDefault="001062E7" w:rsidP="00642BE0">
      <w:pPr>
        <w:pStyle w:val="Textoindependiente"/>
        <w:spacing w:before="120" w:after="0" w:line="240" w:lineRule="auto"/>
        <w:jc w:val="center"/>
        <w:rPr>
          <w:rFonts w:ascii="Montserrat Light" w:hAnsi="Montserrat Light" w:cs="Arial"/>
          <w:b/>
          <w:sz w:val="20"/>
          <w:szCs w:val="20"/>
        </w:rPr>
      </w:pPr>
    </w:p>
    <w:p w14:paraId="7B884113" w14:textId="77777777" w:rsidR="001062E7" w:rsidRPr="009D14CD" w:rsidRDefault="001062E7" w:rsidP="00642BE0">
      <w:pPr>
        <w:pStyle w:val="Textoindependiente"/>
        <w:spacing w:before="120" w:after="0" w:line="240" w:lineRule="auto"/>
        <w:jc w:val="center"/>
        <w:rPr>
          <w:rFonts w:ascii="Montserrat Light" w:hAnsi="Montserrat Light" w:cs="Arial"/>
          <w:b/>
          <w:sz w:val="20"/>
          <w:szCs w:val="20"/>
        </w:rPr>
      </w:pPr>
    </w:p>
    <w:p w14:paraId="5B4C263B" w14:textId="77777777" w:rsidR="001062E7" w:rsidRPr="009D14CD" w:rsidRDefault="001062E7" w:rsidP="00642BE0">
      <w:pPr>
        <w:pStyle w:val="Textoindependiente"/>
        <w:spacing w:before="120" w:after="0" w:line="240" w:lineRule="auto"/>
        <w:jc w:val="center"/>
        <w:rPr>
          <w:rFonts w:ascii="Montserrat Light" w:hAnsi="Montserrat Light" w:cs="Arial"/>
          <w:b/>
          <w:sz w:val="20"/>
          <w:szCs w:val="20"/>
        </w:rPr>
      </w:pPr>
    </w:p>
    <w:p w14:paraId="6EA5A91A" w14:textId="77777777" w:rsidR="001062E7" w:rsidRPr="009D14CD" w:rsidRDefault="001062E7" w:rsidP="00642BE0">
      <w:pPr>
        <w:pStyle w:val="Textoindependiente"/>
        <w:spacing w:before="120" w:after="0" w:line="240" w:lineRule="auto"/>
        <w:jc w:val="center"/>
        <w:rPr>
          <w:rFonts w:ascii="Montserrat Light" w:hAnsi="Montserrat Light" w:cs="Arial"/>
          <w:b/>
          <w:sz w:val="20"/>
          <w:szCs w:val="20"/>
        </w:rPr>
      </w:pPr>
    </w:p>
    <w:p w14:paraId="36BEB865" w14:textId="77777777" w:rsidR="001062E7" w:rsidRPr="009D14CD" w:rsidRDefault="001062E7" w:rsidP="00642BE0">
      <w:pPr>
        <w:pStyle w:val="Textoindependiente"/>
        <w:spacing w:before="120" w:after="0" w:line="240" w:lineRule="auto"/>
        <w:jc w:val="center"/>
        <w:rPr>
          <w:rFonts w:ascii="Montserrat Light" w:hAnsi="Montserrat Light" w:cs="Arial"/>
          <w:b/>
          <w:sz w:val="20"/>
          <w:szCs w:val="20"/>
        </w:rPr>
      </w:pPr>
    </w:p>
    <w:p w14:paraId="2CB1DDEF" w14:textId="77777777" w:rsidR="001062E7" w:rsidRPr="009D14CD" w:rsidRDefault="001062E7" w:rsidP="00642BE0">
      <w:pPr>
        <w:pStyle w:val="Textoindependiente"/>
        <w:spacing w:before="120" w:after="0" w:line="240" w:lineRule="auto"/>
        <w:jc w:val="center"/>
        <w:rPr>
          <w:rFonts w:ascii="Montserrat Light" w:hAnsi="Montserrat Light" w:cs="Arial"/>
          <w:b/>
          <w:sz w:val="20"/>
          <w:szCs w:val="20"/>
        </w:rPr>
      </w:pPr>
    </w:p>
    <w:p w14:paraId="7245D3D2" w14:textId="0F132A6E" w:rsidR="00642BE0" w:rsidRPr="009D14CD" w:rsidRDefault="00642BE0" w:rsidP="00642BE0">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 xml:space="preserve">ANEXO </w:t>
      </w:r>
      <w:r w:rsidR="00465E46" w:rsidRPr="009D14CD">
        <w:rPr>
          <w:rFonts w:ascii="Montserrat Light" w:hAnsi="Montserrat Light" w:cs="Arial"/>
          <w:b/>
          <w:sz w:val="20"/>
          <w:szCs w:val="20"/>
        </w:rPr>
        <w:t>B</w:t>
      </w:r>
      <w:r w:rsidR="008301A1" w:rsidRPr="009D14CD">
        <w:rPr>
          <w:rFonts w:ascii="Montserrat Light" w:hAnsi="Montserrat Light" w:cs="Arial"/>
          <w:b/>
          <w:sz w:val="20"/>
          <w:szCs w:val="20"/>
        </w:rPr>
        <w:t>.</w:t>
      </w:r>
    </w:p>
    <w:p w14:paraId="14E01071" w14:textId="77777777" w:rsidR="00642BE0" w:rsidRPr="009D14CD" w:rsidRDefault="00642BE0" w:rsidP="00642BE0">
      <w:pPr>
        <w:pStyle w:val="Textoindependiente"/>
        <w:spacing w:before="120" w:after="0" w:line="240" w:lineRule="auto"/>
        <w:jc w:val="center"/>
        <w:rPr>
          <w:rFonts w:ascii="Montserrat Light" w:hAnsi="Montserrat Light" w:cs="Arial"/>
          <w:b/>
          <w:sz w:val="20"/>
          <w:szCs w:val="20"/>
        </w:rPr>
      </w:pPr>
    </w:p>
    <w:p w14:paraId="5C3B6F45" w14:textId="1AC54FF3" w:rsidR="00642BE0" w:rsidRPr="009D14CD" w:rsidRDefault="00642BE0" w:rsidP="00642BE0">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OBJETIVOS Y DESCRIPCIÓN DEL SERVICIO</w:t>
      </w:r>
      <w:r w:rsidR="008301A1" w:rsidRPr="009D14CD">
        <w:rPr>
          <w:rFonts w:ascii="Montserrat Light" w:hAnsi="Montserrat Light" w:cs="Arial"/>
          <w:b/>
          <w:sz w:val="20"/>
          <w:szCs w:val="20"/>
        </w:rPr>
        <w:t>.</w:t>
      </w:r>
    </w:p>
    <w:p w14:paraId="6BC5B983" w14:textId="1B6AD54C"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6C857E14" w14:textId="2171607B"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158F25FA" w14:textId="76E16BCA"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40F10F4E" w14:textId="7AE504F7"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3EFC6B92" w14:textId="74B792FB"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418EAA4F" w14:textId="19286DBF"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3F06F215" w14:textId="0881E43A"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7A1D3B51" w14:textId="4E797FBF"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26269CD4" w14:textId="325B2DB5"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6EF55789" w14:textId="552C1A5B"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17FBEB01" w14:textId="29F18C0F"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3296E076" w14:textId="4B3E8F6C"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3A110F55" w14:textId="2191010C"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52E1FB55" w14:textId="1B601A69"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50E1E43E" w14:textId="1655258F"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5B8EA621" w14:textId="77777777"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10B32B8E" w14:textId="449A93FE"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792C53F5" w14:textId="349DD24B"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25995D7E" w14:textId="07A460E0"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48252A65" w14:textId="54D8474C"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083409F3" w14:textId="4D944E84"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4D950248" w14:textId="0273D427"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309E7EF0" w14:textId="0C76D809"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464A8FAF" w14:textId="32DE7CF4"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1C6C5CC8" w14:textId="7A37DC90" w:rsidR="00677C5B" w:rsidRPr="009D14CD" w:rsidRDefault="00677C5B" w:rsidP="00642BE0">
      <w:pPr>
        <w:tabs>
          <w:tab w:val="left" w:pos="2936"/>
        </w:tabs>
        <w:ind w:right="103"/>
        <w:jc w:val="center"/>
        <w:rPr>
          <w:rFonts w:ascii="Montserrat Light" w:eastAsia="Calibri" w:hAnsi="Montserrat Light" w:cs="Arial"/>
          <w:b/>
          <w:strike/>
          <w:sz w:val="20"/>
          <w:szCs w:val="20"/>
        </w:rPr>
      </w:pPr>
    </w:p>
    <w:p w14:paraId="4C158B14" w14:textId="11A8B9F1" w:rsidR="00677C5B" w:rsidRPr="009D14CD" w:rsidRDefault="00677C5B" w:rsidP="00642BE0">
      <w:pPr>
        <w:tabs>
          <w:tab w:val="left" w:pos="2936"/>
        </w:tabs>
        <w:ind w:right="103"/>
        <w:jc w:val="center"/>
        <w:rPr>
          <w:rFonts w:ascii="Montserrat Light" w:eastAsia="Calibri" w:hAnsi="Montserrat Light" w:cs="Arial"/>
          <w:b/>
          <w:strike/>
          <w:sz w:val="20"/>
          <w:szCs w:val="20"/>
        </w:rPr>
      </w:pPr>
    </w:p>
    <w:p w14:paraId="10F20D00" w14:textId="533FBA46" w:rsidR="00677C5B" w:rsidRPr="009D14CD" w:rsidRDefault="00677C5B" w:rsidP="00642BE0">
      <w:pPr>
        <w:tabs>
          <w:tab w:val="left" w:pos="2936"/>
        </w:tabs>
        <w:ind w:right="103"/>
        <w:jc w:val="center"/>
        <w:rPr>
          <w:rFonts w:ascii="Montserrat Light" w:eastAsia="Calibri" w:hAnsi="Montserrat Light" w:cs="Arial"/>
          <w:b/>
          <w:strike/>
          <w:sz w:val="20"/>
          <w:szCs w:val="20"/>
        </w:rPr>
      </w:pPr>
    </w:p>
    <w:p w14:paraId="4ED9EB11" w14:textId="77777777" w:rsidR="00677C5B" w:rsidRPr="009D14CD" w:rsidRDefault="00677C5B" w:rsidP="00642BE0">
      <w:pPr>
        <w:tabs>
          <w:tab w:val="left" w:pos="2936"/>
        </w:tabs>
        <w:ind w:right="103"/>
        <w:jc w:val="center"/>
        <w:rPr>
          <w:rFonts w:ascii="Montserrat Light" w:eastAsia="Calibri" w:hAnsi="Montserrat Light" w:cs="Arial"/>
          <w:b/>
          <w:strike/>
          <w:sz w:val="20"/>
          <w:szCs w:val="20"/>
        </w:rPr>
      </w:pPr>
    </w:p>
    <w:p w14:paraId="360BE48E" w14:textId="2BBB79D5"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523DAE14" w14:textId="400CCD27"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4627283C" w14:textId="77777777" w:rsidR="00FE35DD" w:rsidRPr="009D14CD" w:rsidRDefault="00FE35DD" w:rsidP="00642BE0">
      <w:pPr>
        <w:tabs>
          <w:tab w:val="left" w:pos="2936"/>
        </w:tabs>
        <w:ind w:right="103"/>
        <w:jc w:val="center"/>
        <w:rPr>
          <w:rFonts w:ascii="Montserrat Light" w:eastAsia="Calibri" w:hAnsi="Montserrat Light" w:cs="Arial"/>
          <w:b/>
          <w:strike/>
          <w:sz w:val="20"/>
          <w:szCs w:val="20"/>
        </w:rPr>
      </w:pPr>
    </w:p>
    <w:p w14:paraId="5B395BFB" w14:textId="428A81E7"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1F26C8CB"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2DF1CA38" w14:textId="6D4F7C73" w:rsidR="007F5847" w:rsidRPr="009D14CD" w:rsidRDefault="007F5847" w:rsidP="007F5847">
      <w:pPr>
        <w:pStyle w:val="Ttulo2"/>
        <w:jc w:val="center"/>
        <w:rPr>
          <w:rFonts w:ascii="Montserrat Light" w:hAnsi="Montserrat Light" w:cs="Arial"/>
          <w:b/>
          <w:color w:val="auto"/>
          <w:sz w:val="20"/>
          <w:szCs w:val="20"/>
        </w:rPr>
      </w:pPr>
      <w:bookmarkStart w:id="572" w:name="_Toc528670239"/>
      <w:bookmarkStart w:id="573" w:name="_Toc166666274"/>
      <w:r w:rsidRPr="009D14CD">
        <w:rPr>
          <w:rFonts w:ascii="Montserrat Light" w:hAnsi="Montserrat Light" w:cs="Arial"/>
          <w:b/>
          <w:color w:val="auto"/>
          <w:sz w:val="20"/>
          <w:szCs w:val="20"/>
        </w:rPr>
        <w:lastRenderedPageBreak/>
        <w:t xml:space="preserve">ANEXO </w:t>
      </w:r>
      <w:bookmarkEnd w:id="572"/>
      <w:r w:rsidR="008A5265" w:rsidRPr="009D14CD">
        <w:rPr>
          <w:rFonts w:ascii="Montserrat Light" w:hAnsi="Montserrat Light" w:cs="Arial"/>
          <w:b/>
          <w:color w:val="auto"/>
          <w:sz w:val="20"/>
          <w:szCs w:val="20"/>
        </w:rPr>
        <w:t>B</w:t>
      </w:r>
      <w:r w:rsidRPr="009D14CD">
        <w:rPr>
          <w:rFonts w:ascii="Montserrat Light" w:hAnsi="Montserrat Light" w:cs="Arial"/>
          <w:b/>
          <w:color w:val="auto"/>
          <w:sz w:val="20"/>
          <w:szCs w:val="20"/>
        </w:rPr>
        <w:t>.</w:t>
      </w:r>
      <w:bookmarkEnd w:id="573"/>
    </w:p>
    <w:p w14:paraId="2FE7A235" w14:textId="77777777" w:rsidR="007F5847" w:rsidRPr="009D14CD" w:rsidRDefault="007F5847" w:rsidP="007F5847">
      <w:pPr>
        <w:pStyle w:val="Ttulo2"/>
        <w:jc w:val="center"/>
        <w:rPr>
          <w:rFonts w:ascii="Montserrat Light" w:hAnsi="Montserrat Light" w:cs="Arial"/>
          <w:b/>
          <w:color w:val="auto"/>
          <w:sz w:val="20"/>
          <w:szCs w:val="20"/>
        </w:rPr>
      </w:pPr>
      <w:bookmarkStart w:id="574" w:name="_Toc528670240"/>
      <w:bookmarkStart w:id="575" w:name="_Toc166666275"/>
      <w:r w:rsidRPr="009D14CD">
        <w:rPr>
          <w:rFonts w:ascii="Montserrat Light" w:hAnsi="Montserrat Light" w:cs="Arial"/>
          <w:b/>
          <w:color w:val="auto"/>
          <w:sz w:val="20"/>
          <w:szCs w:val="20"/>
        </w:rPr>
        <w:t>OBJETIVOS Y DESCRIPCIÓN DEL SERVICIO</w:t>
      </w:r>
      <w:bookmarkEnd w:id="574"/>
      <w:r w:rsidRPr="009D14CD">
        <w:rPr>
          <w:rFonts w:ascii="Montserrat Light" w:hAnsi="Montserrat Light" w:cs="Arial"/>
          <w:b/>
          <w:color w:val="auto"/>
          <w:sz w:val="20"/>
          <w:szCs w:val="20"/>
        </w:rPr>
        <w:t>.</w:t>
      </w:r>
      <w:bookmarkEnd w:id="575"/>
    </w:p>
    <w:p w14:paraId="64469941"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03722FD4"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00810534" w14:textId="68A63F98" w:rsidR="00FE35DD" w:rsidRPr="009D14CD" w:rsidRDefault="00FE35DD" w:rsidP="00285483">
      <w:pPr>
        <w:tabs>
          <w:tab w:val="left" w:pos="2936"/>
        </w:tabs>
        <w:ind w:right="103"/>
        <w:jc w:val="left"/>
        <w:rPr>
          <w:rFonts w:ascii="Montserrat Light" w:eastAsia="Calibri" w:hAnsi="Montserrat Light" w:cs="Arial"/>
          <w:b/>
          <w:i/>
          <w:iCs/>
          <w:sz w:val="20"/>
          <w:szCs w:val="20"/>
        </w:rPr>
      </w:pPr>
      <w:r w:rsidRPr="009D14CD">
        <w:rPr>
          <w:rFonts w:ascii="Montserrat Light" w:eastAsia="Calibri" w:hAnsi="Montserrat Light" w:cs="Arial"/>
          <w:b/>
          <w:i/>
          <w:iCs/>
          <w:sz w:val="20"/>
          <w:szCs w:val="20"/>
        </w:rPr>
        <w:t xml:space="preserve">El contenido del presente Anexo será aquel que presente el </w:t>
      </w:r>
      <w:r w:rsidR="00EA1BF2" w:rsidRPr="009D14CD">
        <w:rPr>
          <w:rFonts w:ascii="Montserrat Light" w:eastAsia="Calibri" w:hAnsi="Montserrat Light" w:cs="Arial"/>
          <w:b/>
          <w:i/>
          <w:iCs/>
          <w:sz w:val="20"/>
          <w:szCs w:val="20"/>
        </w:rPr>
        <w:t xml:space="preserve">Licitante Adjudicado </w:t>
      </w:r>
      <w:r w:rsidRPr="009D14CD">
        <w:rPr>
          <w:rFonts w:ascii="Montserrat Light" w:eastAsia="Calibri" w:hAnsi="Montserrat Light" w:cs="Arial"/>
          <w:b/>
          <w:i/>
          <w:iCs/>
          <w:sz w:val="20"/>
          <w:szCs w:val="20"/>
        </w:rPr>
        <w:t xml:space="preserve">como parte de su </w:t>
      </w:r>
      <w:r w:rsidR="00EA1BF2" w:rsidRPr="009D14CD">
        <w:rPr>
          <w:rFonts w:ascii="Montserrat Light" w:eastAsia="Calibri" w:hAnsi="Montserrat Light" w:cs="Arial"/>
          <w:b/>
          <w:i/>
          <w:iCs/>
          <w:sz w:val="20"/>
          <w:szCs w:val="20"/>
        </w:rPr>
        <w:t>P</w:t>
      </w:r>
      <w:r w:rsidRPr="009D14CD">
        <w:rPr>
          <w:rFonts w:ascii="Montserrat Light" w:eastAsia="Calibri" w:hAnsi="Montserrat Light" w:cs="Arial"/>
          <w:b/>
          <w:i/>
          <w:iCs/>
          <w:sz w:val="20"/>
          <w:szCs w:val="20"/>
        </w:rPr>
        <w:t xml:space="preserve">ropuesta </w:t>
      </w:r>
      <w:r w:rsidR="00EA1BF2" w:rsidRPr="009D14CD">
        <w:rPr>
          <w:rFonts w:ascii="Montserrat Light" w:eastAsia="Calibri" w:hAnsi="Montserrat Light" w:cs="Arial"/>
          <w:b/>
          <w:i/>
          <w:iCs/>
          <w:sz w:val="20"/>
          <w:szCs w:val="20"/>
        </w:rPr>
        <w:t>T</w:t>
      </w:r>
      <w:r w:rsidRPr="009D14CD">
        <w:rPr>
          <w:rFonts w:ascii="Montserrat Light" w:eastAsia="Calibri" w:hAnsi="Montserrat Light" w:cs="Arial"/>
          <w:b/>
          <w:i/>
          <w:iCs/>
          <w:sz w:val="20"/>
          <w:szCs w:val="20"/>
        </w:rPr>
        <w:t>écnica</w:t>
      </w:r>
      <w:r w:rsidR="00EC4271" w:rsidRPr="009D14CD">
        <w:rPr>
          <w:rFonts w:ascii="Montserrat Light" w:eastAsia="Calibri" w:hAnsi="Montserrat Light" w:cs="Arial"/>
          <w:b/>
          <w:i/>
          <w:iCs/>
          <w:sz w:val="20"/>
          <w:szCs w:val="20"/>
        </w:rPr>
        <w:t xml:space="preserve"> en apego a las Bases de Licitación. </w:t>
      </w:r>
    </w:p>
    <w:p w14:paraId="2637B509" w14:textId="77777777" w:rsidR="007F5847" w:rsidRPr="009D14CD" w:rsidRDefault="007F5847" w:rsidP="007F5847">
      <w:pPr>
        <w:tabs>
          <w:tab w:val="left" w:pos="2936"/>
        </w:tabs>
        <w:ind w:right="103"/>
        <w:jc w:val="center"/>
        <w:rPr>
          <w:rFonts w:ascii="Montserrat Light" w:eastAsia="Calibri" w:hAnsi="Montserrat Light" w:cs="Arial"/>
          <w:b/>
          <w:sz w:val="20"/>
          <w:szCs w:val="20"/>
        </w:rPr>
      </w:pPr>
    </w:p>
    <w:p w14:paraId="4228D2FE"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33332102"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4B860F2F"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71016686"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5DC70476"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3702FE5B"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08E4BA96"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49D6B195"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4C677799"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3863F396"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6D849483"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12424953"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14039FA4"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6A1009AD"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56A64CF7" w14:textId="44E37599"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65234E90" w14:textId="1689DE4E"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422210B5" w14:textId="2FE7B656"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674ADF20" w14:textId="3E5EBF51"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53DE6775" w14:textId="1633D5F6"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5DA40BC4" w14:textId="79645064"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186D05A4" w14:textId="297E1B0D"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27728878" w14:textId="161E8EC4" w:rsidR="007D3A43" w:rsidRPr="009D14CD" w:rsidRDefault="007D3A43" w:rsidP="00642BE0">
      <w:pPr>
        <w:tabs>
          <w:tab w:val="left" w:pos="2936"/>
        </w:tabs>
        <w:ind w:right="103"/>
        <w:jc w:val="center"/>
        <w:rPr>
          <w:rFonts w:ascii="Montserrat Light" w:eastAsia="Calibri" w:hAnsi="Montserrat Light" w:cs="Arial"/>
          <w:b/>
          <w:strike/>
          <w:sz w:val="20"/>
          <w:szCs w:val="20"/>
        </w:rPr>
      </w:pPr>
    </w:p>
    <w:p w14:paraId="2D57AA8E" w14:textId="110C8374" w:rsidR="007D3A43" w:rsidRPr="009D14CD" w:rsidRDefault="007D3A43" w:rsidP="00642BE0">
      <w:pPr>
        <w:tabs>
          <w:tab w:val="left" w:pos="2936"/>
        </w:tabs>
        <w:ind w:right="103"/>
        <w:jc w:val="center"/>
        <w:rPr>
          <w:rFonts w:ascii="Montserrat Light" w:eastAsia="Calibri" w:hAnsi="Montserrat Light" w:cs="Arial"/>
          <w:b/>
          <w:strike/>
          <w:sz w:val="20"/>
          <w:szCs w:val="20"/>
        </w:rPr>
      </w:pPr>
    </w:p>
    <w:p w14:paraId="281BAD11" w14:textId="15D7FB04" w:rsidR="007D3A43" w:rsidRPr="009D14CD" w:rsidRDefault="007D3A43" w:rsidP="00642BE0">
      <w:pPr>
        <w:tabs>
          <w:tab w:val="left" w:pos="2936"/>
        </w:tabs>
        <w:ind w:right="103"/>
        <w:jc w:val="center"/>
        <w:rPr>
          <w:rFonts w:ascii="Montserrat Light" w:eastAsia="Calibri" w:hAnsi="Montserrat Light" w:cs="Arial"/>
          <w:b/>
          <w:strike/>
          <w:sz w:val="20"/>
          <w:szCs w:val="20"/>
        </w:rPr>
      </w:pPr>
    </w:p>
    <w:p w14:paraId="19C597A8" w14:textId="77777777" w:rsidR="007D3A43" w:rsidRPr="009D14CD" w:rsidRDefault="007D3A43" w:rsidP="00642BE0">
      <w:pPr>
        <w:tabs>
          <w:tab w:val="left" w:pos="2936"/>
        </w:tabs>
        <w:ind w:right="103"/>
        <w:jc w:val="center"/>
        <w:rPr>
          <w:rFonts w:ascii="Montserrat Light" w:eastAsia="Calibri" w:hAnsi="Montserrat Light" w:cs="Arial"/>
          <w:b/>
          <w:strike/>
          <w:sz w:val="20"/>
          <w:szCs w:val="20"/>
        </w:rPr>
      </w:pPr>
    </w:p>
    <w:p w14:paraId="3392DBE3"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3ED0DDDA"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6DDBDB85"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268169AA"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4DBF6B69"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43886E04"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3EC5FAE7" w14:textId="77777777" w:rsidR="007F5847" w:rsidRPr="009D14CD" w:rsidRDefault="007F5847" w:rsidP="00815FB2">
      <w:pPr>
        <w:tabs>
          <w:tab w:val="left" w:pos="2936"/>
        </w:tabs>
        <w:ind w:right="103"/>
        <w:rPr>
          <w:rFonts w:ascii="Montserrat Light" w:eastAsia="Calibri" w:hAnsi="Montserrat Light" w:cs="Arial"/>
          <w:b/>
          <w:strike/>
          <w:sz w:val="20"/>
          <w:szCs w:val="20"/>
        </w:rPr>
      </w:pPr>
    </w:p>
    <w:p w14:paraId="4C3741AA"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4ABB0401" w14:textId="77777777" w:rsidR="007F5847" w:rsidRPr="009D14CD" w:rsidRDefault="007F5847" w:rsidP="007F5847">
      <w:pPr>
        <w:tabs>
          <w:tab w:val="left" w:pos="2936"/>
        </w:tabs>
        <w:ind w:right="103"/>
        <w:jc w:val="center"/>
        <w:rPr>
          <w:rFonts w:ascii="Montserrat Light" w:eastAsia="Calibri" w:hAnsi="Montserrat Light" w:cs="Arial"/>
          <w:b/>
          <w:strike/>
          <w:sz w:val="20"/>
          <w:szCs w:val="20"/>
        </w:rPr>
      </w:pPr>
    </w:p>
    <w:p w14:paraId="4346FEC1" w14:textId="4418E794" w:rsidR="00716B9A" w:rsidRPr="009D14CD" w:rsidRDefault="007F5847" w:rsidP="00285483">
      <w:pPr>
        <w:spacing w:after="160"/>
        <w:jc w:val="left"/>
        <w:rPr>
          <w:rFonts w:ascii="Montserrat Light" w:eastAsia="Calibri" w:hAnsi="Montserrat Light" w:cs="Arial"/>
          <w:b/>
          <w:strike/>
          <w:sz w:val="20"/>
          <w:szCs w:val="20"/>
        </w:rPr>
      </w:pPr>
      <w:r w:rsidRPr="009D14CD">
        <w:rPr>
          <w:rFonts w:ascii="Montserrat Light" w:eastAsia="Calibri" w:hAnsi="Montserrat Light" w:cs="Arial"/>
          <w:b/>
          <w:strike/>
          <w:sz w:val="20"/>
          <w:szCs w:val="20"/>
        </w:rPr>
        <w:br w:type="page"/>
      </w:r>
    </w:p>
    <w:p w14:paraId="593729BB" w14:textId="430C7148" w:rsidR="001062E7" w:rsidRPr="009D14CD" w:rsidRDefault="001062E7" w:rsidP="00642BE0">
      <w:pPr>
        <w:tabs>
          <w:tab w:val="left" w:pos="2936"/>
        </w:tabs>
        <w:ind w:right="103"/>
        <w:jc w:val="center"/>
        <w:rPr>
          <w:rFonts w:ascii="Montserrat Light" w:eastAsia="Calibri" w:hAnsi="Montserrat Light" w:cs="Arial"/>
          <w:b/>
          <w:strike/>
          <w:sz w:val="20"/>
          <w:szCs w:val="20"/>
        </w:rPr>
      </w:pPr>
    </w:p>
    <w:p w14:paraId="4F62A36F" w14:textId="5757BD7C" w:rsidR="001062E7" w:rsidRPr="009D14CD" w:rsidRDefault="001062E7" w:rsidP="00642BE0">
      <w:pPr>
        <w:tabs>
          <w:tab w:val="left" w:pos="2936"/>
        </w:tabs>
        <w:ind w:right="103"/>
        <w:jc w:val="center"/>
        <w:rPr>
          <w:rFonts w:ascii="Montserrat Light" w:eastAsia="Calibri" w:hAnsi="Montserrat Light" w:cs="Arial"/>
          <w:b/>
          <w:strike/>
          <w:sz w:val="20"/>
          <w:szCs w:val="20"/>
        </w:rPr>
      </w:pPr>
    </w:p>
    <w:p w14:paraId="5C0D1BC8" w14:textId="43C393AC" w:rsidR="001062E7" w:rsidRPr="009D14CD" w:rsidRDefault="001062E7" w:rsidP="00642BE0">
      <w:pPr>
        <w:tabs>
          <w:tab w:val="left" w:pos="2936"/>
        </w:tabs>
        <w:ind w:right="103"/>
        <w:jc w:val="center"/>
        <w:rPr>
          <w:rFonts w:ascii="Montserrat Light" w:eastAsia="Calibri" w:hAnsi="Montserrat Light" w:cs="Arial"/>
          <w:b/>
          <w:strike/>
          <w:sz w:val="20"/>
          <w:szCs w:val="20"/>
        </w:rPr>
      </w:pPr>
    </w:p>
    <w:p w14:paraId="410513D6" w14:textId="327006EF" w:rsidR="001062E7" w:rsidRPr="009D14CD" w:rsidRDefault="001062E7" w:rsidP="00642BE0">
      <w:pPr>
        <w:tabs>
          <w:tab w:val="left" w:pos="2936"/>
        </w:tabs>
        <w:ind w:right="103"/>
        <w:jc w:val="center"/>
        <w:rPr>
          <w:rFonts w:ascii="Montserrat Light" w:eastAsia="Calibri" w:hAnsi="Montserrat Light" w:cs="Arial"/>
          <w:b/>
          <w:strike/>
          <w:sz w:val="20"/>
          <w:szCs w:val="20"/>
        </w:rPr>
      </w:pPr>
    </w:p>
    <w:p w14:paraId="0EC6C6AF" w14:textId="43EC07B0" w:rsidR="001062E7" w:rsidRPr="009D14CD" w:rsidRDefault="001062E7" w:rsidP="00642BE0">
      <w:pPr>
        <w:tabs>
          <w:tab w:val="left" w:pos="2936"/>
        </w:tabs>
        <w:ind w:right="103"/>
        <w:jc w:val="center"/>
        <w:rPr>
          <w:rFonts w:ascii="Montserrat Light" w:eastAsia="Calibri" w:hAnsi="Montserrat Light" w:cs="Arial"/>
          <w:b/>
          <w:strike/>
          <w:sz w:val="20"/>
          <w:szCs w:val="20"/>
        </w:rPr>
      </w:pPr>
    </w:p>
    <w:p w14:paraId="50EFB33E" w14:textId="4F9211DC" w:rsidR="001062E7" w:rsidRPr="009D14CD" w:rsidRDefault="001062E7" w:rsidP="00642BE0">
      <w:pPr>
        <w:tabs>
          <w:tab w:val="left" w:pos="2936"/>
        </w:tabs>
        <w:ind w:right="103"/>
        <w:jc w:val="center"/>
        <w:rPr>
          <w:rFonts w:ascii="Montserrat Light" w:eastAsia="Calibri" w:hAnsi="Montserrat Light" w:cs="Arial"/>
          <w:b/>
          <w:strike/>
          <w:sz w:val="20"/>
          <w:szCs w:val="20"/>
        </w:rPr>
      </w:pPr>
    </w:p>
    <w:p w14:paraId="31C41278" w14:textId="77777777" w:rsidR="001062E7" w:rsidRPr="009D14CD" w:rsidRDefault="001062E7" w:rsidP="00642BE0">
      <w:pPr>
        <w:tabs>
          <w:tab w:val="left" w:pos="2936"/>
        </w:tabs>
        <w:ind w:right="103"/>
        <w:jc w:val="center"/>
        <w:rPr>
          <w:rFonts w:ascii="Montserrat Light" w:eastAsia="Calibri" w:hAnsi="Montserrat Light" w:cs="Arial"/>
          <w:b/>
          <w:strike/>
          <w:sz w:val="20"/>
          <w:szCs w:val="20"/>
        </w:rPr>
      </w:pPr>
    </w:p>
    <w:p w14:paraId="684A3F0E" w14:textId="0361F09A"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5F5808BA" w14:textId="4F53BE08"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0369F88F" w14:textId="13713CBA"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46C4B559" w14:textId="477B4A68" w:rsidR="00642BE0" w:rsidRPr="009D14CD" w:rsidRDefault="00642BE0" w:rsidP="009D14CD">
      <w:pPr>
        <w:pStyle w:val="Ttulo2"/>
        <w:jc w:val="center"/>
        <w:rPr>
          <w:rFonts w:ascii="Montserrat Light" w:eastAsia="Calibri" w:hAnsi="Montserrat Light" w:cs="Arial"/>
          <w:b/>
          <w:sz w:val="20"/>
          <w:szCs w:val="20"/>
        </w:rPr>
      </w:pPr>
      <w:bookmarkStart w:id="576" w:name="_Toc166666276"/>
      <w:r w:rsidRPr="009D14CD">
        <w:rPr>
          <w:rFonts w:ascii="Montserrat Light" w:eastAsia="Calibri" w:hAnsi="Montserrat Light" w:cs="Arial"/>
          <w:b/>
          <w:color w:val="auto"/>
          <w:sz w:val="20"/>
          <w:szCs w:val="20"/>
        </w:rPr>
        <w:t xml:space="preserve">ANEXO </w:t>
      </w:r>
      <w:r w:rsidR="00465E46" w:rsidRPr="009D14CD">
        <w:rPr>
          <w:rFonts w:ascii="Montserrat Light" w:eastAsia="Calibri" w:hAnsi="Montserrat Light" w:cs="Arial"/>
          <w:b/>
          <w:color w:val="auto"/>
          <w:sz w:val="20"/>
          <w:szCs w:val="20"/>
        </w:rPr>
        <w:t>C</w:t>
      </w:r>
      <w:r w:rsidR="007F5847" w:rsidRPr="009D14CD">
        <w:rPr>
          <w:rFonts w:ascii="Montserrat Light" w:eastAsia="Calibri" w:hAnsi="Montserrat Light" w:cs="Arial"/>
          <w:b/>
          <w:color w:val="auto"/>
          <w:sz w:val="20"/>
          <w:szCs w:val="20"/>
        </w:rPr>
        <w:t>.</w:t>
      </w:r>
      <w:bookmarkEnd w:id="576"/>
    </w:p>
    <w:p w14:paraId="2DAFC0CD" w14:textId="77777777" w:rsidR="00642BE0" w:rsidRPr="009D14CD" w:rsidRDefault="00642BE0" w:rsidP="00642BE0">
      <w:pPr>
        <w:pStyle w:val="Textoindependiente"/>
        <w:spacing w:before="120" w:after="0" w:line="240" w:lineRule="auto"/>
        <w:jc w:val="center"/>
        <w:rPr>
          <w:rFonts w:ascii="Montserrat Light" w:hAnsi="Montserrat Light" w:cs="Arial"/>
          <w:b/>
          <w:sz w:val="20"/>
          <w:szCs w:val="20"/>
        </w:rPr>
      </w:pPr>
    </w:p>
    <w:p w14:paraId="087C5013" w14:textId="1394A51E" w:rsidR="00642BE0" w:rsidRPr="009D14CD" w:rsidRDefault="00642BE0" w:rsidP="009D14CD">
      <w:pPr>
        <w:pStyle w:val="Ttulo2"/>
        <w:jc w:val="center"/>
        <w:rPr>
          <w:rFonts w:ascii="Montserrat Light" w:hAnsi="Montserrat Light" w:cs="Arial"/>
          <w:b/>
          <w:sz w:val="20"/>
          <w:szCs w:val="20"/>
        </w:rPr>
      </w:pPr>
      <w:bookmarkStart w:id="577" w:name="_Toc166666277"/>
      <w:r w:rsidRPr="009D14CD">
        <w:rPr>
          <w:rFonts w:ascii="Montserrat Light" w:eastAsia="Calibri" w:hAnsi="Montserrat Light" w:cs="Arial"/>
          <w:b/>
          <w:color w:val="auto"/>
          <w:sz w:val="20"/>
          <w:szCs w:val="20"/>
        </w:rPr>
        <w:t>MODELO</w:t>
      </w:r>
      <w:r w:rsidR="00170294" w:rsidRPr="009D14CD">
        <w:rPr>
          <w:rFonts w:ascii="Montserrat Light" w:eastAsia="Calibri" w:hAnsi="Montserrat Light" w:cs="Arial"/>
          <w:b/>
          <w:color w:val="auto"/>
          <w:sz w:val="20"/>
          <w:szCs w:val="20"/>
        </w:rPr>
        <w:t>S</w:t>
      </w:r>
      <w:r w:rsidRPr="009D14CD">
        <w:rPr>
          <w:rFonts w:ascii="Montserrat Light" w:eastAsia="Calibri" w:hAnsi="Montserrat Light" w:cs="Arial"/>
          <w:b/>
          <w:color w:val="auto"/>
          <w:sz w:val="20"/>
          <w:szCs w:val="20"/>
        </w:rPr>
        <w:t xml:space="preserve"> DE</w:t>
      </w:r>
      <w:r w:rsidR="00C81952" w:rsidRPr="009D14CD">
        <w:rPr>
          <w:rFonts w:ascii="Montserrat Light" w:eastAsia="Calibri" w:hAnsi="Montserrat Light" w:cs="Arial"/>
          <w:b/>
          <w:color w:val="auto"/>
          <w:sz w:val="20"/>
          <w:szCs w:val="20"/>
        </w:rPr>
        <w:t xml:space="preserve"> GARANT</w:t>
      </w:r>
      <w:r w:rsidR="005C6DE5" w:rsidRPr="009D14CD">
        <w:rPr>
          <w:rFonts w:ascii="Montserrat Light" w:eastAsia="Calibri" w:hAnsi="Montserrat Light" w:cs="Arial"/>
          <w:b/>
          <w:color w:val="auto"/>
          <w:sz w:val="20"/>
          <w:szCs w:val="20"/>
        </w:rPr>
        <w:t>Í</w:t>
      </w:r>
      <w:r w:rsidR="00C81952" w:rsidRPr="009D14CD">
        <w:rPr>
          <w:rFonts w:ascii="Montserrat Light" w:eastAsia="Calibri" w:hAnsi="Montserrat Light" w:cs="Arial"/>
          <w:b/>
          <w:color w:val="auto"/>
          <w:sz w:val="20"/>
          <w:szCs w:val="20"/>
        </w:rPr>
        <w:t>A</w:t>
      </w:r>
      <w:r w:rsidR="007F5847" w:rsidRPr="009D14CD">
        <w:rPr>
          <w:rFonts w:ascii="Montserrat Light" w:eastAsia="Calibri" w:hAnsi="Montserrat Light" w:cs="Arial"/>
          <w:b/>
          <w:color w:val="auto"/>
          <w:sz w:val="20"/>
          <w:szCs w:val="20"/>
        </w:rPr>
        <w:t>.</w:t>
      </w:r>
      <w:bookmarkEnd w:id="577"/>
    </w:p>
    <w:p w14:paraId="2E354BBA" w14:textId="4DA6EFCB"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184A14B1" w14:textId="6D088AE3"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7BC51654" w14:textId="40AD666C" w:rsidR="00716B9A" w:rsidRPr="009D14CD" w:rsidRDefault="00716B9A" w:rsidP="00642BE0">
      <w:pPr>
        <w:tabs>
          <w:tab w:val="left" w:pos="2936"/>
        </w:tabs>
        <w:ind w:right="103"/>
        <w:jc w:val="center"/>
        <w:rPr>
          <w:rFonts w:ascii="Montserrat Light" w:eastAsia="Calibri" w:hAnsi="Montserrat Light" w:cs="Arial"/>
          <w:b/>
          <w:strike/>
          <w:sz w:val="20"/>
          <w:szCs w:val="20"/>
        </w:rPr>
      </w:pPr>
    </w:p>
    <w:p w14:paraId="573F1400" w14:textId="29EF2AE1" w:rsidR="002205CD" w:rsidRPr="009D14CD" w:rsidRDefault="002205CD" w:rsidP="00642BE0">
      <w:pPr>
        <w:tabs>
          <w:tab w:val="left" w:pos="2936"/>
        </w:tabs>
        <w:ind w:right="103"/>
        <w:jc w:val="center"/>
        <w:rPr>
          <w:rFonts w:ascii="Montserrat Light" w:eastAsia="Calibri" w:hAnsi="Montserrat Light" w:cs="Arial"/>
          <w:b/>
          <w:strike/>
          <w:sz w:val="20"/>
          <w:szCs w:val="20"/>
        </w:rPr>
      </w:pPr>
    </w:p>
    <w:p w14:paraId="574CBC46" w14:textId="35DFAEA9" w:rsidR="002205CD" w:rsidRPr="009D14CD" w:rsidRDefault="002205CD" w:rsidP="00642BE0">
      <w:pPr>
        <w:tabs>
          <w:tab w:val="left" w:pos="2936"/>
        </w:tabs>
        <w:ind w:right="103"/>
        <w:jc w:val="center"/>
        <w:rPr>
          <w:rFonts w:ascii="Montserrat Light" w:eastAsia="Calibri" w:hAnsi="Montserrat Light" w:cs="Arial"/>
          <w:b/>
          <w:strike/>
          <w:sz w:val="20"/>
          <w:szCs w:val="20"/>
        </w:rPr>
      </w:pPr>
    </w:p>
    <w:p w14:paraId="613C4C14" w14:textId="613F8E6E" w:rsidR="002205CD" w:rsidRPr="009D14CD" w:rsidRDefault="002205CD" w:rsidP="00642BE0">
      <w:pPr>
        <w:tabs>
          <w:tab w:val="left" w:pos="2936"/>
        </w:tabs>
        <w:ind w:right="103"/>
        <w:jc w:val="center"/>
        <w:rPr>
          <w:rFonts w:ascii="Montserrat Light" w:eastAsia="Calibri" w:hAnsi="Montserrat Light" w:cs="Arial"/>
          <w:b/>
          <w:strike/>
          <w:sz w:val="20"/>
          <w:szCs w:val="20"/>
        </w:rPr>
      </w:pPr>
    </w:p>
    <w:p w14:paraId="5E47F2C4" w14:textId="09393D1F" w:rsidR="002205CD" w:rsidRPr="009D14CD" w:rsidRDefault="002205CD" w:rsidP="00642BE0">
      <w:pPr>
        <w:tabs>
          <w:tab w:val="left" w:pos="2936"/>
        </w:tabs>
        <w:ind w:right="103"/>
        <w:jc w:val="center"/>
        <w:rPr>
          <w:rFonts w:ascii="Montserrat Light" w:eastAsia="Calibri" w:hAnsi="Montserrat Light" w:cs="Arial"/>
          <w:b/>
          <w:strike/>
          <w:sz w:val="20"/>
          <w:szCs w:val="20"/>
        </w:rPr>
      </w:pPr>
    </w:p>
    <w:p w14:paraId="73EA81A9" w14:textId="067D2177" w:rsidR="002205CD" w:rsidRPr="009D14CD" w:rsidRDefault="002205CD" w:rsidP="00642BE0">
      <w:pPr>
        <w:tabs>
          <w:tab w:val="left" w:pos="2936"/>
        </w:tabs>
        <w:ind w:right="103"/>
        <w:jc w:val="center"/>
        <w:rPr>
          <w:rFonts w:ascii="Montserrat Light" w:eastAsia="Calibri" w:hAnsi="Montserrat Light" w:cs="Arial"/>
          <w:b/>
          <w:strike/>
          <w:sz w:val="20"/>
          <w:szCs w:val="20"/>
        </w:rPr>
      </w:pPr>
    </w:p>
    <w:p w14:paraId="215F2168" w14:textId="77777777" w:rsidR="001062E7" w:rsidRPr="009D14CD" w:rsidRDefault="001062E7">
      <w:pPr>
        <w:spacing w:after="160"/>
        <w:jc w:val="left"/>
        <w:rPr>
          <w:rFonts w:ascii="Montserrat Light" w:eastAsia="Calibri" w:hAnsi="Montserrat Light" w:cs="Arial"/>
          <w:b/>
          <w:sz w:val="20"/>
          <w:szCs w:val="20"/>
        </w:rPr>
      </w:pPr>
      <w:bookmarkStart w:id="578" w:name="_Toc528670243"/>
      <w:r w:rsidRPr="009D14CD">
        <w:rPr>
          <w:rFonts w:ascii="Montserrat Light" w:eastAsia="Calibri" w:hAnsi="Montserrat Light" w:cs="Arial"/>
          <w:b/>
          <w:sz w:val="20"/>
          <w:szCs w:val="20"/>
        </w:rPr>
        <w:br w:type="page"/>
      </w:r>
    </w:p>
    <w:p w14:paraId="3197D232" w14:textId="488F24B9" w:rsidR="00B957B3" w:rsidRPr="009D14CD" w:rsidRDefault="00B957B3" w:rsidP="00B957B3">
      <w:pPr>
        <w:pStyle w:val="Ttulo2"/>
        <w:jc w:val="center"/>
        <w:rPr>
          <w:rFonts w:ascii="Montserrat Light" w:eastAsia="Calibri" w:hAnsi="Montserrat Light" w:cs="Arial"/>
          <w:b/>
          <w:color w:val="auto"/>
          <w:sz w:val="20"/>
          <w:szCs w:val="20"/>
        </w:rPr>
      </w:pPr>
      <w:bookmarkStart w:id="579" w:name="_Toc166666278"/>
      <w:r w:rsidRPr="009D14CD">
        <w:rPr>
          <w:rFonts w:ascii="Montserrat Light" w:eastAsia="Calibri" w:hAnsi="Montserrat Light" w:cs="Arial"/>
          <w:b/>
          <w:color w:val="auto"/>
          <w:sz w:val="20"/>
          <w:szCs w:val="20"/>
        </w:rPr>
        <w:lastRenderedPageBreak/>
        <w:t xml:space="preserve">ANEXO </w:t>
      </w:r>
      <w:r w:rsidR="00A706E3" w:rsidRPr="009D14CD">
        <w:rPr>
          <w:rFonts w:ascii="Montserrat Light" w:eastAsia="Calibri" w:hAnsi="Montserrat Light" w:cs="Arial"/>
          <w:b/>
          <w:color w:val="auto"/>
          <w:sz w:val="20"/>
          <w:szCs w:val="20"/>
        </w:rPr>
        <w:t>C</w:t>
      </w:r>
      <w:bookmarkEnd w:id="578"/>
      <w:r w:rsidR="007F5847" w:rsidRPr="009D14CD">
        <w:rPr>
          <w:rFonts w:ascii="Montserrat Light" w:eastAsia="Calibri" w:hAnsi="Montserrat Light" w:cs="Arial"/>
          <w:b/>
          <w:color w:val="auto"/>
          <w:sz w:val="20"/>
          <w:szCs w:val="20"/>
        </w:rPr>
        <w:t>.</w:t>
      </w:r>
      <w:r w:rsidR="00C21C1F" w:rsidRPr="009D14CD">
        <w:rPr>
          <w:rFonts w:ascii="Montserrat Light" w:eastAsia="Calibri" w:hAnsi="Montserrat Light" w:cs="Arial"/>
          <w:b/>
          <w:color w:val="auto"/>
          <w:sz w:val="20"/>
          <w:szCs w:val="20"/>
        </w:rPr>
        <w:t>1</w:t>
      </w:r>
      <w:bookmarkEnd w:id="579"/>
    </w:p>
    <w:p w14:paraId="28678FDF" w14:textId="0F7C7FC0" w:rsidR="00B957B3" w:rsidRPr="009D14CD" w:rsidRDefault="00170294" w:rsidP="00B957B3">
      <w:pPr>
        <w:pStyle w:val="Ttulo2"/>
        <w:jc w:val="center"/>
        <w:rPr>
          <w:rFonts w:ascii="Montserrat Light" w:hAnsi="Montserrat Light" w:cs="Arial"/>
          <w:b/>
          <w:color w:val="auto"/>
          <w:sz w:val="20"/>
          <w:szCs w:val="20"/>
        </w:rPr>
      </w:pPr>
      <w:bookmarkStart w:id="580" w:name="_Toc528670244"/>
      <w:bookmarkStart w:id="581" w:name="_Toc166666279"/>
      <w:r w:rsidRPr="009D14CD">
        <w:rPr>
          <w:rFonts w:ascii="Montserrat Light" w:hAnsi="Montserrat Light" w:cs="Arial"/>
          <w:b/>
          <w:i/>
          <w:color w:val="auto"/>
          <w:sz w:val="20"/>
          <w:szCs w:val="20"/>
        </w:rPr>
        <w:t>GARANTÍA</w:t>
      </w:r>
      <w:r w:rsidR="00EC45AB" w:rsidRPr="009D14CD">
        <w:rPr>
          <w:rFonts w:ascii="Montserrat Light" w:hAnsi="Montserrat Light" w:cs="Arial"/>
          <w:b/>
          <w:i/>
          <w:color w:val="auto"/>
          <w:sz w:val="20"/>
          <w:szCs w:val="20"/>
        </w:rPr>
        <w:t xml:space="preserve"> DE CUMPLIMIENTO PARA LA ETA</w:t>
      </w:r>
      <w:r w:rsidR="00C81952" w:rsidRPr="009D14CD">
        <w:rPr>
          <w:rFonts w:ascii="Montserrat Light" w:hAnsi="Montserrat Light" w:cs="Arial"/>
          <w:b/>
          <w:i/>
          <w:color w:val="auto"/>
          <w:sz w:val="20"/>
          <w:szCs w:val="20"/>
        </w:rPr>
        <w:t>P</w:t>
      </w:r>
      <w:r w:rsidR="00EC45AB" w:rsidRPr="009D14CD">
        <w:rPr>
          <w:rFonts w:ascii="Montserrat Light" w:hAnsi="Montserrat Light" w:cs="Arial"/>
          <w:b/>
          <w:i/>
          <w:color w:val="auto"/>
          <w:sz w:val="20"/>
          <w:szCs w:val="20"/>
        </w:rPr>
        <w:t>A DE CONSTRUCCIÓN DE LAS OBRAS</w:t>
      </w:r>
      <w:bookmarkEnd w:id="580"/>
      <w:bookmarkEnd w:id="581"/>
    </w:p>
    <w:p w14:paraId="28073155" w14:textId="77777777" w:rsidR="00B957B3" w:rsidRPr="009D14CD" w:rsidRDefault="00B957B3" w:rsidP="00B957B3">
      <w:pPr>
        <w:autoSpaceDE w:val="0"/>
        <w:autoSpaceDN w:val="0"/>
        <w:adjustRightInd w:val="0"/>
        <w:jc w:val="center"/>
        <w:rPr>
          <w:rFonts w:ascii="Montserrat Light" w:hAnsi="Montserrat Light" w:cs="Arial"/>
          <w:b/>
          <w:sz w:val="20"/>
          <w:szCs w:val="20"/>
        </w:rPr>
      </w:pPr>
    </w:p>
    <w:p w14:paraId="36FC631F" w14:textId="77777777" w:rsidR="00B957B3" w:rsidRPr="009D14CD" w:rsidRDefault="00B957B3" w:rsidP="00B957B3">
      <w:pPr>
        <w:autoSpaceDE w:val="0"/>
        <w:autoSpaceDN w:val="0"/>
        <w:adjustRightInd w:val="0"/>
        <w:jc w:val="center"/>
        <w:rPr>
          <w:rFonts w:ascii="Montserrat Light" w:hAnsi="Montserrat Light" w:cs="Arial"/>
          <w:sz w:val="20"/>
          <w:szCs w:val="20"/>
        </w:rPr>
      </w:pPr>
    </w:p>
    <w:p w14:paraId="0B735C8E" w14:textId="77777777" w:rsidR="00B957B3" w:rsidRPr="009D14CD" w:rsidRDefault="00B957B3" w:rsidP="00B957B3">
      <w:pPr>
        <w:widowControl w:val="0"/>
        <w:autoSpaceDE w:val="0"/>
        <w:autoSpaceDN w:val="0"/>
        <w:adjustRightInd w:val="0"/>
        <w:spacing w:before="120"/>
        <w:rPr>
          <w:rFonts w:ascii="Montserrat Light" w:hAnsi="Montserrat Light" w:cs="Arial"/>
          <w:i/>
          <w:sz w:val="20"/>
          <w:szCs w:val="20"/>
        </w:rPr>
      </w:pPr>
      <w:r w:rsidRPr="009D14CD">
        <w:rPr>
          <w:rFonts w:ascii="Montserrat Light" w:hAnsi="Montserrat Light" w:cs="Arial"/>
          <w:i/>
          <w:sz w:val="20"/>
          <w:szCs w:val="20"/>
        </w:rPr>
        <w:t>(PAPEL MEMBRETADO DEL BANCO EMISOR)</w:t>
      </w:r>
    </w:p>
    <w:p w14:paraId="63B26137" w14:textId="77777777" w:rsidR="00B957B3" w:rsidRPr="009D14CD" w:rsidRDefault="00B957B3" w:rsidP="00EF6726">
      <w:pPr>
        <w:jc w:val="right"/>
        <w:rPr>
          <w:rFonts w:ascii="Montserrat Light" w:hAnsi="Montserrat Light" w:cs="Arial"/>
          <w:b/>
          <w:i/>
          <w:caps/>
          <w:sz w:val="20"/>
          <w:szCs w:val="20"/>
        </w:rPr>
      </w:pPr>
      <w:r w:rsidRPr="009D14CD">
        <w:rPr>
          <w:rFonts w:ascii="Montserrat Light" w:hAnsi="Montserrat Light" w:cs="Arial"/>
          <w:i/>
          <w:sz w:val="20"/>
          <w:szCs w:val="20"/>
        </w:rPr>
        <w:t>Fecha de emisión</w:t>
      </w:r>
      <w:r w:rsidRPr="009D14CD">
        <w:rPr>
          <w:rFonts w:ascii="Montserrat Light" w:hAnsi="Montserrat Light" w:cs="Arial"/>
          <w:i/>
          <w:caps/>
          <w:sz w:val="20"/>
          <w:szCs w:val="20"/>
        </w:rPr>
        <w:tab/>
      </w:r>
      <w:r w:rsidRPr="009D14CD">
        <w:rPr>
          <w:rFonts w:ascii="Montserrat Light" w:hAnsi="Montserrat Light" w:cs="Arial"/>
          <w:i/>
          <w:caps/>
          <w:sz w:val="20"/>
          <w:szCs w:val="20"/>
        </w:rPr>
        <w:tab/>
      </w:r>
      <w:r w:rsidRPr="009D14CD">
        <w:rPr>
          <w:rFonts w:ascii="Montserrat Light" w:hAnsi="Montserrat Light" w:cs="Arial"/>
          <w:i/>
          <w:caps/>
          <w:sz w:val="20"/>
          <w:szCs w:val="20"/>
        </w:rPr>
        <w:tab/>
      </w:r>
      <w:r w:rsidRPr="009D14CD">
        <w:rPr>
          <w:rFonts w:ascii="Montserrat Light" w:hAnsi="Montserrat Light" w:cs="Arial"/>
          <w:i/>
          <w:caps/>
          <w:sz w:val="20"/>
          <w:szCs w:val="20"/>
        </w:rPr>
        <w:tab/>
      </w:r>
    </w:p>
    <w:tbl>
      <w:tblPr>
        <w:tblW w:w="9790" w:type="dxa"/>
        <w:tblInd w:w="70" w:type="dxa"/>
        <w:tblLayout w:type="fixed"/>
        <w:tblCellMar>
          <w:left w:w="70" w:type="dxa"/>
          <w:right w:w="70" w:type="dxa"/>
        </w:tblCellMar>
        <w:tblLook w:val="0000" w:firstRow="0" w:lastRow="0" w:firstColumn="0" w:lastColumn="0" w:noHBand="0" w:noVBand="0"/>
      </w:tblPr>
      <w:tblGrid>
        <w:gridCol w:w="4860"/>
        <w:gridCol w:w="4930"/>
      </w:tblGrid>
      <w:tr w:rsidR="00B158C0" w:rsidRPr="009D14CD" w14:paraId="3AF27BDB" w14:textId="77777777" w:rsidTr="009358B2">
        <w:tc>
          <w:tcPr>
            <w:tcW w:w="4860" w:type="dxa"/>
            <w:shd w:val="clear" w:color="auto" w:fill="FFFFFF" w:themeFill="background1"/>
          </w:tcPr>
          <w:p w14:paraId="4D486C92" w14:textId="77777777" w:rsidR="00B957B3" w:rsidRPr="009D14CD" w:rsidRDefault="00B957B3" w:rsidP="009358B2">
            <w:pPr>
              <w:rPr>
                <w:rFonts w:ascii="Montserrat Light" w:hAnsi="Montserrat Light" w:cs="Arial"/>
                <w:sz w:val="20"/>
                <w:szCs w:val="20"/>
              </w:rPr>
            </w:pPr>
            <w:r w:rsidRPr="009D14CD">
              <w:rPr>
                <w:rFonts w:ascii="Montserrat Light" w:hAnsi="Montserrat Light" w:cs="Arial"/>
                <w:sz w:val="20"/>
                <w:szCs w:val="20"/>
              </w:rPr>
              <w:t>Banco Emisor</w:t>
            </w:r>
          </w:p>
          <w:p w14:paraId="6E7A04F6" w14:textId="77777777" w:rsidR="00B957B3" w:rsidRPr="009D14CD" w:rsidRDefault="00B957B3" w:rsidP="009358B2">
            <w:pPr>
              <w:rPr>
                <w:rFonts w:ascii="Montserrat Light" w:hAnsi="Montserrat Light" w:cs="Arial"/>
                <w:b/>
                <w:sz w:val="20"/>
                <w:szCs w:val="20"/>
              </w:rPr>
            </w:pPr>
            <w:r w:rsidRPr="009D14CD">
              <w:rPr>
                <w:rFonts w:ascii="Montserrat Light" w:hAnsi="Montserrat Light" w:cs="Arial"/>
                <w:b/>
                <w:sz w:val="20"/>
                <w:szCs w:val="20"/>
              </w:rPr>
              <w:t xml:space="preserve">Nombre y domicilio completo </w:t>
            </w:r>
          </w:p>
          <w:p w14:paraId="5A1D4F18" w14:textId="77777777" w:rsidR="00B957B3" w:rsidRPr="009D14CD" w:rsidRDefault="00B957B3" w:rsidP="009358B2">
            <w:pPr>
              <w:rPr>
                <w:rFonts w:ascii="Montserrat Light" w:hAnsi="Montserrat Light" w:cs="Arial"/>
                <w:b/>
                <w:sz w:val="20"/>
                <w:szCs w:val="20"/>
              </w:rPr>
            </w:pPr>
          </w:p>
        </w:tc>
        <w:tc>
          <w:tcPr>
            <w:tcW w:w="4930" w:type="dxa"/>
            <w:shd w:val="clear" w:color="auto" w:fill="FFFFFF" w:themeFill="background1"/>
          </w:tcPr>
          <w:p w14:paraId="31704421" w14:textId="77777777" w:rsidR="00B957B3" w:rsidRPr="009D14CD" w:rsidRDefault="00B957B3" w:rsidP="009358B2">
            <w:pPr>
              <w:pStyle w:val="Ttulo1"/>
              <w:ind w:left="4245" w:hanging="4245"/>
              <w:rPr>
                <w:rFonts w:ascii="Montserrat Light" w:hAnsi="Montserrat Light" w:cs="Arial"/>
                <w:color w:val="auto"/>
                <w:sz w:val="20"/>
                <w:szCs w:val="20"/>
              </w:rPr>
            </w:pPr>
          </w:p>
        </w:tc>
      </w:tr>
      <w:tr w:rsidR="00B957B3" w:rsidRPr="009D14CD" w14:paraId="2DE07578" w14:textId="77777777" w:rsidTr="009358B2">
        <w:tc>
          <w:tcPr>
            <w:tcW w:w="4860" w:type="dxa"/>
          </w:tcPr>
          <w:p w14:paraId="0386608C" w14:textId="77777777" w:rsidR="00B957B3" w:rsidRPr="009D14CD" w:rsidRDefault="00B957B3" w:rsidP="00EF6726">
            <w:pPr>
              <w:rPr>
                <w:rFonts w:ascii="Montserrat Light" w:hAnsi="Montserrat Light" w:cs="Arial"/>
                <w:b/>
                <w:sz w:val="20"/>
                <w:szCs w:val="20"/>
              </w:rPr>
            </w:pPr>
            <w:r w:rsidRPr="009D14CD">
              <w:rPr>
                <w:rFonts w:ascii="Montserrat Light" w:hAnsi="Montserrat Light" w:cs="Arial"/>
                <w:b/>
                <w:sz w:val="20"/>
                <w:szCs w:val="20"/>
              </w:rPr>
              <w:t>Beneficiario</w:t>
            </w:r>
          </w:p>
          <w:p w14:paraId="5532821F" w14:textId="77777777" w:rsidR="00B957B3" w:rsidRPr="009D14CD" w:rsidRDefault="00B957B3" w:rsidP="00EF6726">
            <w:pPr>
              <w:rPr>
                <w:rFonts w:ascii="Montserrat Light" w:hAnsi="Montserrat Light" w:cs="Arial"/>
                <w:sz w:val="20"/>
                <w:szCs w:val="20"/>
                <w:lang w:val="es-ES" w:eastAsia="es-ES"/>
              </w:rPr>
            </w:pPr>
          </w:p>
          <w:p w14:paraId="0DB6BFFF" w14:textId="77777777" w:rsidR="00B957B3" w:rsidRPr="009D14CD" w:rsidRDefault="00B957B3" w:rsidP="00EF6726">
            <w:pPr>
              <w:rPr>
                <w:rFonts w:ascii="Montserrat Light" w:hAnsi="Montserrat Light" w:cs="Arial"/>
                <w:sz w:val="20"/>
                <w:szCs w:val="20"/>
              </w:rPr>
            </w:pPr>
            <w:r w:rsidRPr="009D14CD">
              <w:rPr>
                <w:rFonts w:ascii="Montserrat Light" w:hAnsi="Montserrat Light" w:cs="Arial"/>
                <w:sz w:val="20"/>
                <w:szCs w:val="20"/>
              </w:rPr>
              <w:t>(CENAGAS, Domicilio)</w:t>
            </w:r>
          </w:p>
        </w:tc>
        <w:tc>
          <w:tcPr>
            <w:tcW w:w="4930" w:type="dxa"/>
          </w:tcPr>
          <w:p w14:paraId="36F06038" w14:textId="77777777" w:rsidR="00B957B3" w:rsidRPr="009D14CD" w:rsidRDefault="00B957B3" w:rsidP="00EF6726">
            <w:pPr>
              <w:rPr>
                <w:rFonts w:ascii="Montserrat Light" w:hAnsi="Montserrat Light" w:cs="Arial"/>
                <w:sz w:val="20"/>
                <w:szCs w:val="20"/>
              </w:rPr>
            </w:pPr>
          </w:p>
          <w:p w14:paraId="3EA8223B" w14:textId="77777777" w:rsidR="00B957B3" w:rsidRPr="009D14CD" w:rsidRDefault="00B957B3" w:rsidP="00EF6726">
            <w:pPr>
              <w:rPr>
                <w:rFonts w:ascii="Montserrat Light" w:hAnsi="Montserrat Light" w:cs="Arial"/>
                <w:sz w:val="20"/>
                <w:szCs w:val="20"/>
              </w:rPr>
            </w:pPr>
          </w:p>
          <w:p w14:paraId="5335FBC3" w14:textId="77777777" w:rsidR="00B957B3" w:rsidRPr="009D14CD" w:rsidRDefault="00B957B3" w:rsidP="00EF6726">
            <w:pPr>
              <w:rPr>
                <w:rFonts w:ascii="Montserrat Light" w:hAnsi="Montserrat Light" w:cs="Arial"/>
                <w:b/>
                <w:caps/>
                <w:sz w:val="20"/>
                <w:szCs w:val="20"/>
              </w:rPr>
            </w:pPr>
            <w:r w:rsidRPr="009D14CD">
              <w:rPr>
                <w:rFonts w:ascii="Montserrat Light" w:hAnsi="Montserrat Light" w:cs="Arial"/>
                <w:sz w:val="20"/>
                <w:szCs w:val="20"/>
              </w:rPr>
              <w:t>Fecha de vencimiento</w:t>
            </w:r>
            <w:r w:rsidRPr="009D14CD">
              <w:rPr>
                <w:rFonts w:ascii="Montserrat Light" w:hAnsi="Montserrat Light" w:cs="Arial"/>
                <w:b/>
                <w:caps/>
                <w:sz w:val="20"/>
                <w:szCs w:val="20"/>
              </w:rPr>
              <w:t xml:space="preserve">: </w:t>
            </w:r>
          </w:p>
          <w:p w14:paraId="590848DF" w14:textId="77777777" w:rsidR="00B957B3" w:rsidRPr="009D14CD" w:rsidRDefault="00B957B3" w:rsidP="00EF6726">
            <w:pPr>
              <w:rPr>
                <w:rFonts w:ascii="Montserrat Light" w:hAnsi="Montserrat Light" w:cs="Arial"/>
                <w:sz w:val="20"/>
                <w:szCs w:val="20"/>
              </w:rPr>
            </w:pPr>
            <w:r w:rsidRPr="009D14CD">
              <w:rPr>
                <w:rFonts w:ascii="Montserrat Light" w:hAnsi="Montserrat Light" w:cs="Arial"/>
                <w:b/>
                <w:sz w:val="20"/>
                <w:szCs w:val="20"/>
              </w:rPr>
              <w:t>(Día, Mes y Año)</w:t>
            </w:r>
          </w:p>
        </w:tc>
      </w:tr>
    </w:tbl>
    <w:p w14:paraId="170749FF" w14:textId="77777777" w:rsidR="00B957B3" w:rsidRPr="009D14CD" w:rsidRDefault="00B957B3" w:rsidP="00B957B3">
      <w:pPr>
        <w:ind w:left="3612" w:hanging="3612"/>
        <w:rPr>
          <w:rFonts w:ascii="Montserrat Light" w:hAnsi="Montserrat Light" w:cs="Arial"/>
          <w:sz w:val="20"/>
          <w:szCs w:val="20"/>
        </w:rPr>
      </w:pPr>
    </w:p>
    <w:p w14:paraId="0DAE8778" w14:textId="77777777" w:rsidR="00B957B3" w:rsidRPr="009D14CD" w:rsidRDefault="00B957B3" w:rsidP="00B957B3">
      <w:pPr>
        <w:ind w:left="3612" w:hanging="3612"/>
        <w:rPr>
          <w:rFonts w:ascii="Montserrat Light" w:hAnsi="Montserrat Light" w:cs="Arial"/>
          <w:sz w:val="20"/>
          <w:szCs w:val="20"/>
        </w:rPr>
      </w:pPr>
    </w:p>
    <w:p w14:paraId="7B8FB32C" w14:textId="77777777" w:rsidR="00B957B3" w:rsidRPr="009D14CD" w:rsidRDefault="00B957B3" w:rsidP="00B957B3">
      <w:pPr>
        <w:ind w:left="3612" w:hanging="3612"/>
        <w:jc w:val="center"/>
        <w:rPr>
          <w:rFonts w:ascii="Montserrat Light" w:hAnsi="Montserrat Light" w:cs="Arial"/>
          <w:b/>
          <w:sz w:val="20"/>
          <w:szCs w:val="20"/>
        </w:rPr>
      </w:pPr>
      <w:r w:rsidRPr="009D14CD">
        <w:rPr>
          <w:rFonts w:ascii="Montserrat Light" w:hAnsi="Montserrat Light" w:cs="Arial"/>
          <w:b/>
          <w:sz w:val="20"/>
          <w:szCs w:val="20"/>
        </w:rPr>
        <w:t xml:space="preserve">Carta de Crédito </w:t>
      </w:r>
      <w:r w:rsidRPr="009D14CD">
        <w:rPr>
          <w:rFonts w:ascii="Montserrat Light" w:hAnsi="Montserrat Light" w:cs="Arial"/>
          <w:b/>
          <w:i/>
          <w:sz w:val="20"/>
          <w:szCs w:val="20"/>
        </w:rPr>
        <w:t>Standby</w:t>
      </w:r>
      <w:r w:rsidRPr="009D14CD">
        <w:rPr>
          <w:rFonts w:ascii="Montserrat Light" w:hAnsi="Montserrat Light" w:cs="Arial"/>
          <w:b/>
          <w:sz w:val="20"/>
          <w:szCs w:val="20"/>
        </w:rPr>
        <w:t xml:space="preserve"> No. XXXXXX</w:t>
      </w:r>
    </w:p>
    <w:p w14:paraId="52D9A21C" w14:textId="77777777" w:rsidR="00B957B3" w:rsidRPr="009D14CD" w:rsidRDefault="00B957B3" w:rsidP="00B957B3">
      <w:pPr>
        <w:ind w:left="3612" w:hanging="3612"/>
        <w:rPr>
          <w:rFonts w:ascii="Montserrat Light" w:hAnsi="Montserrat Light" w:cs="Arial"/>
          <w:sz w:val="20"/>
          <w:szCs w:val="20"/>
        </w:rPr>
      </w:pPr>
    </w:p>
    <w:p w14:paraId="022CE138" w14:textId="77777777" w:rsidR="00B957B3" w:rsidRPr="009D14CD" w:rsidRDefault="00B957B3" w:rsidP="00B957B3">
      <w:pPr>
        <w:spacing w:line="360" w:lineRule="auto"/>
        <w:rPr>
          <w:rFonts w:ascii="Montserrat Light" w:hAnsi="Montserrat Light" w:cs="Arial"/>
          <w:sz w:val="20"/>
          <w:szCs w:val="20"/>
        </w:rPr>
      </w:pPr>
      <w:r w:rsidRPr="009D14CD">
        <w:rPr>
          <w:rFonts w:ascii="Montserrat Light" w:hAnsi="Montserrat Light" w:cs="Arial"/>
          <w:sz w:val="20"/>
          <w:szCs w:val="20"/>
        </w:rPr>
        <w:t>Estimados señores:</w:t>
      </w:r>
    </w:p>
    <w:p w14:paraId="0EC8DB0B" w14:textId="649D14C3" w:rsidR="00B957B3" w:rsidRPr="009D14CD" w:rsidRDefault="00B957B3" w:rsidP="00B957B3">
      <w:pPr>
        <w:spacing w:before="120" w:line="240" w:lineRule="auto"/>
        <w:rPr>
          <w:rFonts w:ascii="Montserrat Light" w:hAnsi="Montserrat Light" w:cs="Arial"/>
          <w:sz w:val="20"/>
          <w:szCs w:val="20"/>
          <w:u w:val="single"/>
        </w:rPr>
      </w:pPr>
      <w:r w:rsidRPr="009D14CD">
        <w:rPr>
          <w:rFonts w:ascii="Montserrat Light" w:hAnsi="Montserrat Light" w:cs="Arial"/>
          <w:sz w:val="20"/>
          <w:szCs w:val="20"/>
        </w:rPr>
        <w:t xml:space="preserve">Comunicamos a ustedes que hemos establecido nuestra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 xml:space="preserve">Crédito </w:t>
      </w:r>
      <w:r w:rsidR="001D2704" w:rsidRPr="00CB4244">
        <w:rPr>
          <w:rFonts w:ascii="Montserrat Light" w:hAnsi="Montserrat Light" w:cs="Arial"/>
          <w:i/>
          <w:iCs/>
          <w:sz w:val="20"/>
          <w:szCs w:val="20"/>
        </w:rPr>
        <w:t>Standby</w:t>
      </w:r>
      <w:r w:rsidR="001D2704" w:rsidRPr="009D14CD">
        <w:rPr>
          <w:rFonts w:ascii="Montserrat Light" w:hAnsi="Montserrat Light" w:cs="Arial"/>
          <w:sz w:val="20"/>
          <w:szCs w:val="20"/>
        </w:rPr>
        <w:t xml:space="preserve"> </w:t>
      </w:r>
      <w:r w:rsidRPr="009D14CD">
        <w:rPr>
          <w:rFonts w:ascii="Montserrat Light" w:hAnsi="Montserrat Light" w:cs="Arial"/>
          <w:sz w:val="20"/>
          <w:szCs w:val="20"/>
        </w:rPr>
        <w:t xml:space="preserve">No. _____________ a </w:t>
      </w:r>
      <w:r w:rsidRPr="009D14CD">
        <w:rPr>
          <w:rFonts w:ascii="Montserrat Light" w:hAnsi="Montserrat Light" w:cs="Arial"/>
          <w:spacing w:val="20"/>
          <w:sz w:val="20"/>
          <w:szCs w:val="20"/>
        </w:rPr>
        <w:t>favor</w:t>
      </w:r>
      <w:r w:rsidRPr="009D14CD">
        <w:rPr>
          <w:rFonts w:ascii="Montserrat Light" w:hAnsi="Montserrat Light" w:cs="Arial"/>
          <w:sz w:val="20"/>
          <w:szCs w:val="20"/>
        </w:rPr>
        <w:t xml:space="preserve"> de Centro Nacional de Control del Gas Natural (el “Beneficiario”) por la </w:t>
      </w:r>
      <w:r w:rsidRPr="009D14CD">
        <w:rPr>
          <w:rFonts w:ascii="Montserrat Light" w:hAnsi="Montserrat Light" w:cs="Arial"/>
          <w:spacing w:val="20"/>
          <w:sz w:val="20"/>
          <w:szCs w:val="20"/>
        </w:rPr>
        <w:t>cantidad</w:t>
      </w:r>
      <w:r w:rsidRPr="009D14CD">
        <w:rPr>
          <w:rFonts w:ascii="Montserrat Light" w:hAnsi="Montserrat Light" w:cs="Arial"/>
          <w:sz w:val="20"/>
          <w:szCs w:val="20"/>
        </w:rPr>
        <w:t xml:space="preserve"> máxima de </w:t>
      </w:r>
      <w:r w:rsidRPr="009D14CD">
        <w:rPr>
          <w:rFonts w:ascii="Montserrat Light" w:hAnsi="Montserrat Light" w:cs="Arial"/>
          <w:caps/>
          <w:sz w:val="20"/>
          <w:szCs w:val="20"/>
        </w:rPr>
        <w:t xml:space="preserve">$ </w:t>
      </w:r>
      <w:r w:rsidRPr="009D14CD">
        <w:rPr>
          <w:rFonts w:ascii="Montserrat Light" w:hAnsi="Montserrat Light" w:cs="Arial"/>
          <w:caps/>
          <w:sz w:val="20"/>
          <w:szCs w:val="20"/>
          <w:u w:val="single"/>
        </w:rPr>
        <w:t>(</w:t>
      </w:r>
      <w:r w:rsidRPr="009D14CD">
        <w:rPr>
          <w:rFonts w:ascii="Montserrat Light" w:hAnsi="Montserrat Light" w:cs="Arial"/>
          <w:i/>
          <w:sz w:val="20"/>
          <w:szCs w:val="20"/>
          <w:u w:val="single"/>
        </w:rPr>
        <w:t>importe</w:t>
      </w:r>
      <w:r w:rsidRPr="009D14CD">
        <w:rPr>
          <w:rFonts w:ascii="Montserrat Light" w:hAnsi="Montserrat Light" w:cs="Arial"/>
          <w:caps/>
          <w:sz w:val="20"/>
          <w:szCs w:val="20"/>
          <w:u w:val="single"/>
        </w:rPr>
        <w:t xml:space="preserve"> </w:t>
      </w:r>
      <w:r w:rsidR="00556D1D" w:rsidRPr="009D14CD">
        <w:rPr>
          <w:rFonts w:ascii="Montserrat Light" w:hAnsi="Montserrat Light" w:cs="Arial"/>
          <w:i/>
          <w:sz w:val="20"/>
          <w:szCs w:val="20"/>
          <w:u w:val="single"/>
        </w:rPr>
        <w:t xml:space="preserve">con </w:t>
      </w:r>
      <w:r w:rsidRPr="009D14CD">
        <w:rPr>
          <w:rFonts w:ascii="Montserrat Light" w:hAnsi="Montserrat Light" w:cs="Arial"/>
          <w:i/>
          <w:sz w:val="20"/>
          <w:szCs w:val="20"/>
          <w:u w:val="single"/>
        </w:rPr>
        <w:t>número, letra y moneda</w:t>
      </w:r>
      <w:r w:rsidRPr="009D14CD">
        <w:rPr>
          <w:rFonts w:ascii="Montserrat Light" w:hAnsi="Montserrat Light" w:cs="Arial"/>
          <w:caps/>
          <w:sz w:val="20"/>
          <w:szCs w:val="20"/>
          <w:u w:val="single"/>
        </w:rPr>
        <w:t>)</w:t>
      </w:r>
      <w:r w:rsidRPr="009D14CD">
        <w:rPr>
          <w:rFonts w:ascii="Montserrat Light" w:hAnsi="Montserrat Light" w:cs="Arial"/>
          <w:caps/>
          <w:sz w:val="20"/>
          <w:szCs w:val="20"/>
        </w:rPr>
        <w:t>.</w:t>
      </w:r>
      <w:r w:rsidRPr="009D14CD">
        <w:rPr>
          <w:rFonts w:ascii="Montserrat Light" w:hAnsi="Montserrat Light" w:cs="Arial"/>
          <w:sz w:val="20"/>
          <w:szCs w:val="20"/>
        </w:rPr>
        <w:t xml:space="preserve"> Esta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 xml:space="preserve">Crédito </w:t>
      </w:r>
      <w:r w:rsidR="001D2704" w:rsidRPr="00CB4244">
        <w:rPr>
          <w:rFonts w:ascii="Montserrat Light" w:hAnsi="Montserrat Light" w:cs="Arial"/>
          <w:i/>
          <w:iCs/>
          <w:sz w:val="20"/>
          <w:szCs w:val="20"/>
        </w:rPr>
        <w:t>Standby</w:t>
      </w:r>
      <w:r w:rsidR="001D2704" w:rsidRPr="009D14CD">
        <w:rPr>
          <w:rFonts w:ascii="Montserrat Light" w:hAnsi="Montserrat Light" w:cs="Arial"/>
          <w:sz w:val="20"/>
          <w:szCs w:val="20"/>
        </w:rPr>
        <w:t xml:space="preserve"> </w:t>
      </w:r>
      <w:r w:rsidRPr="009D14CD">
        <w:rPr>
          <w:rFonts w:ascii="Montserrat Light" w:hAnsi="Montserrat Light" w:cs="Arial"/>
          <w:sz w:val="20"/>
          <w:szCs w:val="20"/>
        </w:rPr>
        <w:t>es emitida para garantizar</w:t>
      </w:r>
      <w:r w:rsidR="00C81952" w:rsidRPr="009D14CD">
        <w:rPr>
          <w:rFonts w:ascii="Montserrat Light" w:hAnsi="Montserrat Light" w:cs="Arial"/>
          <w:sz w:val="20"/>
          <w:szCs w:val="20"/>
        </w:rPr>
        <w:t xml:space="preserve"> el cumplimiento</w:t>
      </w:r>
      <w:r w:rsidRPr="009D14CD">
        <w:rPr>
          <w:rFonts w:ascii="Montserrat Light" w:hAnsi="Montserrat Light" w:cs="Arial"/>
          <w:sz w:val="20"/>
          <w:szCs w:val="20"/>
        </w:rPr>
        <w:t xml:space="preserve"> </w:t>
      </w:r>
      <w:r w:rsidR="00C81952" w:rsidRPr="009D14CD">
        <w:rPr>
          <w:rFonts w:ascii="Montserrat Light" w:hAnsi="Montserrat Light" w:cs="Arial"/>
          <w:sz w:val="20"/>
          <w:szCs w:val="20"/>
        </w:rPr>
        <w:t xml:space="preserve">de </w:t>
      </w:r>
      <w:r w:rsidRPr="009D14CD">
        <w:rPr>
          <w:rFonts w:ascii="Montserrat Light" w:hAnsi="Montserrat Light" w:cs="Arial"/>
          <w:sz w:val="20"/>
          <w:szCs w:val="20"/>
        </w:rPr>
        <w:t>las obligaciones</w:t>
      </w:r>
      <w:r w:rsidR="0042225A" w:rsidRPr="009D14CD">
        <w:rPr>
          <w:rFonts w:ascii="Montserrat Light" w:hAnsi="Montserrat Light" w:cs="Arial"/>
          <w:sz w:val="20"/>
          <w:szCs w:val="20"/>
        </w:rPr>
        <w:t xml:space="preserve"> </w:t>
      </w:r>
      <w:r w:rsidR="00C81952" w:rsidRPr="009D14CD">
        <w:rPr>
          <w:rFonts w:ascii="Montserrat Light" w:hAnsi="Montserrat Light" w:cs="Arial"/>
          <w:sz w:val="20"/>
          <w:szCs w:val="20"/>
        </w:rPr>
        <w:t xml:space="preserve">y actividades previas a </w:t>
      </w:r>
      <w:r w:rsidR="0037455A" w:rsidRPr="009D14CD">
        <w:rPr>
          <w:rFonts w:ascii="Montserrat Light" w:hAnsi="Montserrat Light" w:cs="Arial"/>
          <w:sz w:val="20"/>
          <w:szCs w:val="20"/>
        </w:rPr>
        <w:t>las Fechas Programadas de Operación</w:t>
      </w:r>
      <w:r w:rsidRPr="009D14CD">
        <w:rPr>
          <w:rFonts w:ascii="Montserrat Light" w:hAnsi="Montserrat Light" w:cs="Arial"/>
          <w:sz w:val="20"/>
          <w:szCs w:val="20"/>
        </w:rPr>
        <w:t xml:space="preserve"> </w:t>
      </w:r>
      <w:r w:rsidR="00C81952" w:rsidRPr="009D14CD">
        <w:rPr>
          <w:rFonts w:ascii="Montserrat Light" w:hAnsi="Montserrat Light" w:cs="Arial"/>
          <w:sz w:val="20"/>
          <w:szCs w:val="20"/>
        </w:rPr>
        <w:t xml:space="preserve">previstas </w:t>
      </w:r>
      <w:r w:rsidR="00D36066" w:rsidRPr="009D14CD">
        <w:rPr>
          <w:rFonts w:ascii="Montserrat Light" w:hAnsi="Montserrat Light" w:cs="Arial"/>
          <w:sz w:val="20"/>
          <w:szCs w:val="20"/>
        </w:rPr>
        <w:t xml:space="preserve">en el anexo </w:t>
      </w:r>
      <w:r w:rsidR="00A706E3" w:rsidRPr="009D14CD">
        <w:rPr>
          <w:rFonts w:ascii="Montserrat Light" w:hAnsi="Montserrat Light" w:cs="Arial"/>
          <w:sz w:val="20"/>
          <w:szCs w:val="20"/>
        </w:rPr>
        <w:t>B</w:t>
      </w:r>
      <w:r w:rsidR="00D36066" w:rsidRPr="009D14CD">
        <w:rPr>
          <w:rFonts w:ascii="Montserrat Light" w:hAnsi="Montserrat Light" w:cs="Arial"/>
          <w:sz w:val="20"/>
          <w:szCs w:val="20"/>
        </w:rPr>
        <w:t xml:space="preserve"> “Objetivos y Descripción del Servicio” y </w:t>
      </w:r>
      <w:r w:rsidRPr="009D14CD">
        <w:rPr>
          <w:rFonts w:ascii="Montserrat Light" w:hAnsi="Montserrat Light" w:cs="Arial"/>
          <w:sz w:val="20"/>
          <w:szCs w:val="20"/>
        </w:rPr>
        <w:t xml:space="preserve">asumidas por </w:t>
      </w:r>
      <w:r w:rsidRPr="009D14CD">
        <w:rPr>
          <w:rFonts w:ascii="Montserrat Light" w:hAnsi="Montserrat Light" w:cs="Arial"/>
          <w:caps/>
          <w:sz w:val="20"/>
          <w:szCs w:val="20"/>
        </w:rPr>
        <w:t>(</w:t>
      </w:r>
      <w:r w:rsidRPr="009D14CD">
        <w:rPr>
          <w:rFonts w:ascii="Montserrat Light" w:hAnsi="Montserrat Light" w:cs="Arial"/>
          <w:i/>
          <w:sz w:val="20"/>
          <w:szCs w:val="20"/>
          <w:u w:val="single"/>
        </w:rPr>
        <w:t>nombre, denominación o razón social de la persona que asumió obligaciones con CENAGAS</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con relación al </w:t>
      </w:r>
      <w:r w:rsidR="00D36066" w:rsidRPr="009D14CD">
        <w:rPr>
          <w:rFonts w:ascii="Montserrat Light" w:hAnsi="Montserrat Light" w:cs="Arial"/>
          <w:sz w:val="20"/>
          <w:szCs w:val="20"/>
        </w:rPr>
        <w:t>C</w:t>
      </w:r>
      <w:r w:rsidRPr="009D14CD">
        <w:rPr>
          <w:rFonts w:ascii="Montserrat Light" w:hAnsi="Montserrat Light" w:cs="Arial"/>
          <w:sz w:val="20"/>
          <w:szCs w:val="20"/>
        </w:rPr>
        <w:t xml:space="preserve">ontrato </w:t>
      </w:r>
      <w:r w:rsidRPr="009D14CD">
        <w:rPr>
          <w:rFonts w:ascii="Montserrat Light" w:hAnsi="Montserrat Light" w:cs="Arial"/>
          <w:caps/>
          <w:sz w:val="20"/>
          <w:szCs w:val="20"/>
        </w:rPr>
        <w:t>[</w:t>
      </w:r>
      <w:r w:rsidRPr="009D14CD">
        <w:rPr>
          <w:rFonts w:ascii="Montserrat Light" w:hAnsi="Montserrat Light" w:cs="Arial"/>
          <w:sz w:val="20"/>
          <w:szCs w:val="20"/>
          <w:u w:val="single"/>
        </w:rPr>
        <w:t>o convenio si ese es el caso</w:t>
      </w:r>
      <w:r w:rsidRPr="009D14CD">
        <w:rPr>
          <w:rFonts w:ascii="Montserrat Light" w:hAnsi="Montserrat Light" w:cs="Arial"/>
          <w:caps/>
          <w:sz w:val="20"/>
          <w:szCs w:val="20"/>
          <w:u w:val="single"/>
        </w:rPr>
        <w:t>] (</w:t>
      </w:r>
      <w:r w:rsidRPr="009D14CD">
        <w:rPr>
          <w:rFonts w:ascii="Montserrat Light" w:hAnsi="Montserrat Light" w:cs="Arial"/>
          <w:i/>
          <w:sz w:val="20"/>
          <w:szCs w:val="20"/>
          <w:u w:val="single"/>
        </w:rPr>
        <w:t>número y fecha del contrato o convenio</w:t>
      </w:r>
      <w:r w:rsidRPr="009D14CD">
        <w:rPr>
          <w:rFonts w:ascii="Montserrat Light" w:hAnsi="Montserrat Light" w:cs="Arial"/>
          <w:sz w:val="20"/>
          <w:szCs w:val="20"/>
        </w:rPr>
        <w:t xml:space="preserve">) celebrado entre </w:t>
      </w:r>
      <w:r w:rsidRPr="009D14CD">
        <w:rPr>
          <w:rFonts w:ascii="Montserrat Light" w:hAnsi="Montserrat Light" w:cs="Arial"/>
          <w:caps/>
          <w:sz w:val="20"/>
          <w:szCs w:val="20"/>
        </w:rPr>
        <w:t>(</w:t>
      </w:r>
      <w:r w:rsidRPr="009D14CD">
        <w:rPr>
          <w:rFonts w:ascii="Montserrat Light" w:hAnsi="Montserrat Light" w:cs="Arial"/>
          <w:i/>
          <w:sz w:val="20"/>
          <w:szCs w:val="20"/>
          <w:u w:val="single"/>
        </w:rPr>
        <w:t>nombre, denominación o razón social de la persona que asumió obligaciones con CENAGAS</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y el Beneficiario, así como sus futuras modificaciones</w:t>
      </w:r>
      <w:r w:rsidRPr="009D14CD">
        <w:rPr>
          <w:rFonts w:ascii="Montserrat Light" w:hAnsi="Montserrat Light" w:cs="Arial"/>
          <w:caps/>
          <w:sz w:val="20"/>
          <w:szCs w:val="20"/>
        </w:rPr>
        <w:t>.</w:t>
      </w:r>
    </w:p>
    <w:p w14:paraId="4A87E33B" w14:textId="77777777" w:rsidR="00B957B3" w:rsidRPr="009D14CD" w:rsidRDefault="00B957B3" w:rsidP="00B957B3">
      <w:pPr>
        <w:rPr>
          <w:rFonts w:ascii="Montserrat Light" w:hAnsi="Montserrat Light" w:cs="Arial"/>
          <w:caps/>
          <w:sz w:val="20"/>
          <w:szCs w:val="20"/>
        </w:rPr>
      </w:pPr>
    </w:p>
    <w:p w14:paraId="5A251BAF" w14:textId="1F113F9E" w:rsidR="00B957B3" w:rsidRPr="009D14CD" w:rsidRDefault="00B957B3" w:rsidP="00B957B3">
      <w:pPr>
        <w:spacing w:before="120" w:line="240" w:lineRule="auto"/>
        <w:rPr>
          <w:rFonts w:ascii="Montserrat Light" w:hAnsi="Montserrat Light" w:cs="Arial"/>
          <w:sz w:val="20"/>
          <w:szCs w:val="20"/>
        </w:rPr>
      </w:pPr>
      <w:r w:rsidRPr="009D14CD">
        <w:rPr>
          <w:rFonts w:ascii="Montserrat Light" w:hAnsi="Montserrat Light" w:cs="Arial"/>
          <w:sz w:val="20"/>
          <w:szCs w:val="20"/>
        </w:rPr>
        <w:t xml:space="preserve">La presente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 xml:space="preserve">Crédito </w:t>
      </w:r>
      <w:r w:rsidR="001D2704" w:rsidRPr="00CB4244">
        <w:rPr>
          <w:rFonts w:ascii="Montserrat Light" w:hAnsi="Montserrat Light" w:cs="Arial"/>
          <w:i/>
          <w:iCs/>
          <w:sz w:val="20"/>
          <w:szCs w:val="20"/>
        </w:rPr>
        <w:t>Standby</w:t>
      </w:r>
      <w:r w:rsidR="001D2704" w:rsidRPr="009D14CD">
        <w:rPr>
          <w:rFonts w:ascii="Montserrat Light" w:hAnsi="Montserrat Light" w:cs="Arial"/>
          <w:sz w:val="20"/>
          <w:szCs w:val="20"/>
        </w:rPr>
        <w:t xml:space="preserve"> </w:t>
      </w:r>
      <w:r w:rsidRPr="009D14CD">
        <w:rPr>
          <w:rFonts w:ascii="Montserrat Light" w:hAnsi="Montserrat Light" w:cs="Arial"/>
          <w:sz w:val="20"/>
          <w:szCs w:val="20"/>
        </w:rPr>
        <w:t xml:space="preserve">será pagadera a la vista en [nuestras oficinas ubicadas en </w:t>
      </w:r>
      <w:r w:rsidRPr="009D14CD">
        <w:rPr>
          <w:rFonts w:ascii="Montserrat Light" w:hAnsi="Montserrat Light" w:cs="Arial"/>
          <w:sz w:val="20"/>
          <w:szCs w:val="20"/>
          <w:u w:val="single"/>
        </w:rPr>
        <w:t>(domicilio del banco emisor y horario de presentación</w:t>
      </w:r>
      <w:r w:rsidRPr="009D14CD">
        <w:rPr>
          <w:rFonts w:ascii="Montserrat Light" w:hAnsi="Montserrat Light" w:cs="Arial"/>
          <w:caps/>
          <w:sz w:val="20"/>
          <w:szCs w:val="20"/>
        </w:rPr>
        <w:t xml:space="preserve">), </w:t>
      </w:r>
      <w:r w:rsidRPr="009D14CD">
        <w:rPr>
          <w:rFonts w:ascii="Montserrat Light" w:hAnsi="Montserrat Light" w:cs="Arial"/>
          <w:sz w:val="20"/>
          <w:szCs w:val="20"/>
        </w:rPr>
        <w:t>mediante la presentación de los siguientes documentos:</w:t>
      </w:r>
    </w:p>
    <w:p w14:paraId="5CA3ECD4" w14:textId="77777777" w:rsidR="00B957B3" w:rsidRPr="009D14CD" w:rsidRDefault="00B957B3" w:rsidP="00B957B3">
      <w:pPr>
        <w:spacing w:before="120" w:line="240" w:lineRule="auto"/>
        <w:rPr>
          <w:rFonts w:ascii="Montserrat Light" w:hAnsi="Montserrat Light" w:cs="Arial"/>
          <w:sz w:val="20"/>
          <w:szCs w:val="20"/>
        </w:rPr>
      </w:pPr>
    </w:p>
    <w:p w14:paraId="17C15C35" w14:textId="77777777" w:rsidR="00B957B3" w:rsidRPr="009D14CD" w:rsidRDefault="00B957B3" w:rsidP="00B957B3">
      <w:pPr>
        <w:numPr>
          <w:ilvl w:val="0"/>
          <w:numId w:val="55"/>
        </w:numPr>
        <w:spacing w:before="120" w:line="240" w:lineRule="auto"/>
        <w:rPr>
          <w:rFonts w:ascii="Montserrat Light" w:hAnsi="Montserrat Light" w:cs="Arial"/>
          <w:caps/>
          <w:sz w:val="20"/>
          <w:szCs w:val="20"/>
        </w:rPr>
      </w:pPr>
      <w:r w:rsidRPr="009D14CD">
        <w:rPr>
          <w:rFonts w:ascii="Montserrat Light" w:hAnsi="Montserrat Light" w:cs="Arial"/>
          <w:sz w:val="20"/>
          <w:szCs w:val="20"/>
        </w:rPr>
        <w:t>Requerimiento de pago en hoja membretada</w:t>
      </w:r>
      <w:r w:rsidRPr="009D14CD">
        <w:rPr>
          <w:rFonts w:ascii="Montserrat Light" w:hAnsi="Montserrat Light" w:cs="Arial"/>
          <w:caps/>
          <w:sz w:val="20"/>
          <w:szCs w:val="20"/>
        </w:rPr>
        <w:t xml:space="preserve"> </w:t>
      </w:r>
      <w:r w:rsidRPr="009D14CD">
        <w:rPr>
          <w:rFonts w:ascii="Montserrat Light" w:hAnsi="Montserrat Light" w:cs="Arial"/>
          <w:sz w:val="20"/>
          <w:szCs w:val="20"/>
        </w:rPr>
        <w:t xml:space="preserve">del beneficiario según formato anexo, manifestando el incumplimiento por parte de </w:t>
      </w:r>
      <w:r w:rsidRPr="009D14CD">
        <w:rPr>
          <w:rFonts w:ascii="Montserrat Light" w:hAnsi="Montserrat Light" w:cs="Arial"/>
          <w:caps/>
          <w:sz w:val="20"/>
          <w:szCs w:val="20"/>
          <w:u w:val="single"/>
        </w:rPr>
        <w:t>(</w:t>
      </w:r>
      <w:r w:rsidRPr="009D14CD">
        <w:rPr>
          <w:rFonts w:ascii="Montserrat Light" w:hAnsi="Montserrat Light" w:cs="Arial"/>
          <w:i/>
          <w:sz w:val="20"/>
          <w:szCs w:val="20"/>
          <w:u w:val="single"/>
        </w:rPr>
        <w:t>nombre, denominación o razón social del Prestador del Servicio que asumió obligaciones con CENAGAS</w:t>
      </w:r>
      <w:r w:rsidRPr="009D14CD">
        <w:rPr>
          <w:rFonts w:ascii="Montserrat Light" w:hAnsi="Montserrat Light" w:cs="Arial"/>
          <w:sz w:val="20"/>
          <w:szCs w:val="20"/>
        </w:rPr>
        <w:t>).</w:t>
      </w:r>
    </w:p>
    <w:p w14:paraId="6FFB12E6" w14:textId="77777777" w:rsidR="00B957B3" w:rsidRPr="009D14CD" w:rsidRDefault="00B957B3" w:rsidP="00B957B3">
      <w:pPr>
        <w:spacing w:before="120" w:line="240" w:lineRule="auto"/>
        <w:rPr>
          <w:rFonts w:ascii="Montserrat Light" w:hAnsi="Montserrat Light" w:cs="Arial"/>
          <w:caps/>
          <w:sz w:val="20"/>
          <w:szCs w:val="20"/>
        </w:rPr>
      </w:pPr>
    </w:p>
    <w:p w14:paraId="0E1103DC" w14:textId="004807D1" w:rsidR="00B957B3" w:rsidRPr="009D14CD" w:rsidRDefault="00B957B3" w:rsidP="00B957B3">
      <w:pPr>
        <w:numPr>
          <w:ilvl w:val="0"/>
          <w:numId w:val="55"/>
        </w:numPr>
        <w:spacing w:before="120" w:line="240" w:lineRule="auto"/>
        <w:rPr>
          <w:rFonts w:ascii="Montserrat Light" w:hAnsi="Montserrat Light" w:cs="Arial"/>
          <w:caps/>
          <w:sz w:val="20"/>
          <w:szCs w:val="20"/>
        </w:rPr>
      </w:pPr>
      <w:r w:rsidRPr="009D14CD">
        <w:rPr>
          <w:rFonts w:ascii="Montserrat Light" w:hAnsi="Montserrat Light" w:cs="Arial"/>
          <w:sz w:val="20"/>
          <w:szCs w:val="20"/>
        </w:rPr>
        <w:t xml:space="preserve">Original o copia de Carta de </w:t>
      </w:r>
      <w:r w:rsidR="001D2704" w:rsidRPr="009D14CD">
        <w:rPr>
          <w:rFonts w:ascii="Montserrat Light" w:hAnsi="Montserrat Light" w:cs="Arial"/>
          <w:sz w:val="20"/>
          <w:szCs w:val="20"/>
        </w:rPr>
        <w:t xml:space="preserve">Crédito </w:t>
      </w:r>
      <w:r w:rsidR="001D2704" w:rsidRPr="009D14CD">
        <w:rPr>
          <w:rFonts w:ascii="Montserrat Light" w:hAnsi="Montserrat Light" w:cs="Arial"/>
          <w:i/>
          <w:sz w:val="20"/>
          <w:szCs w:val="20"/>
        </w:rPr>
        <w:t>Standby</w:t>
      </w:r>
      <w:r w:rsidRPr="009D14CD">
        <w:rPr>
          <w:rFonts w:ascii="Montserrat Light" w:hAnsi="Montserrat Light" w:cs="Arial"/>
          <w:sz w:val="20"/>
          <w:szCs w:val="20"/>
        </w:rPr>
        <w:t>.</w:t>
      </w:r>
    </w:p>
    <w:p w14:paraId="2E96F29A" w14:textId="77777777" w:rsidR="00991C3E" w:rsidRPr="009D14CD" w:rsidRDefault="00991C3E" w:rsidP="00B957B3">
      <w:pPr>
        <w:spacing w:before="120" w:line="240" w:lineRule="auto"/>
        <w:rPr>
          <w:rFonts w:ascii="Montserrat Light" w:hAnsi="Montserrat Light" w:cs="Arial"/>
          <w:sz w:val="20"/>
          <w:szCs w:val="20"/>
        </w:rPr>
      </w:pPr>
    </w:p>
    <w:p w14:paraId="3B6703F5" w14:textId="77777777" w:rsidR="00B957B3" w:rsidRPr="009D14CD" w:rsidRDefault="00B957B3" w:rsidP="00B957B3">
      <w:pPr>
        <w:spacing w:before="120" w:line="240" w:lineRule="auto"/>
        <w:rPr>
          <w:rFonts w:ascii="Montserrat Light" w:hAnsi="Montserrat Light" w:cs="Arial"/>
          <w:sz w:val="20"/>
          <w:szCs w:val="20"/>
        </w:rPr>
      </w:pPr>
      <w:r w:rsidRPr="009D14CD">
        <w:rPr>
          <w:rFonts w:ascii="Montserrat Light" w:hAnsi="Montserrat Light" w:cs="Arial"/>
          <w:sz w:val="20"/>
          <w:szCs w:val="20"/>
          <w:u w:val="single"/>
        </w:rPr>
        <w:t>Condiciones especiales</w:t>
      </w:r>
      <w:r w:rsidRPr="009D14CD">
        <w:rPr>
          <w:rFonts w:ascii="Montserrat Light" w:hAnsi="Montserrat Light" w:cs="Arial"/>
          <w:sz w:val="20"/>
          <w:szCs w:val="20"/>
        </w:rPr>
        <w:t>:</w:t>
      </w:r>
    </w:p>
    <w:p w14:paraId="7A0FAA9D" w14:textId="3C3D4CCC" w:rsidR="00B957B3" w:rsidRPr="009D14CD" w:rsidRDefault="00B957B3" w:rsidP="00B957B3">
      <w:pPr>
        <w:numPr>
          <w:ilvl w:val="0"/>
          <w:numId w:val="56"/>
        </w:numPr>
        <w:tabs>
          <w:tab w:val="clear" w:pos="720"/>
        </w:tabs>
        <w:spacing w:before="120" w:line="240" w:lineRule="auto"/>
        <w:rPr>
          <w:rFonts w:ascii="Montserrat Light" w:hAnsi="Montserrat Light" w:cs="Arial"/>
          <w:caps/>
          <w:sz w:val="20"/>
          <w:szCs w:val="20"/>
        </w:rPr>
      </w:pPr>
      <w:r w:rsidRPr="009D14CD">
        <w:rPr>
          <w:rFonts w:ascii="Montserrat Light" w:hAnsi="Montserrat Light" w:cs="Arial"/>
          <w:sz w:val="20"/>
          <w:szCs w:val="20"/>
        </w:rPr>
        <w:t xml:space="preserve">Conforme a esta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 xml:space="preserve">Crédito </w:t>
      </w:r>
      <w:r w:rsidR="001D2704" w:rsidRPr="009D14CD">
        <w:rPr>
          <w:rFonts w:ascii="Montserrat Light" w:hAnsi="Montserrat Light" w:cs="Arial"/>
          <w:i/>
          <w:sz w:val="20"/>
          <w:szCs w:val="20"/>
        </w:rPr>
        <w:t>Standby</w:t>
      </w:r>
      <w:r w:rsidR="001D2704" w:rsidRPr="009D14CD">
        <w:rPr>
          <w:rFonts w:ascii="Montserrat Light" w:hAnsi="Montserrat Light" w:cs="Arial"/>
          <w:sz w:val="20"/>
          <w:szCs w:val="20"/>
        </w:rPr>
        <w:t xml:space="preserve"> </w:t>
      </w:r>
      <w:r w:rsidRPr="009D14CD">
        <w:rPr>
          <w:rFonts w:ascii="Montserrat Light" w:hAnsi="Montserrat Light" w:cs="Arial"/>
          <w:sz w:val="20"/>
          <w:szCs w:val="20"/>
        </w:rPr>
        <w:t xml:space="preserve">se permiten disposiciones parciales y disposiciones múltiples. En ningún caso el importe acumulado de los requerimientos de pago podrá exceder del importe total de esta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C</w:t>
      </w:r>
      <w:r w:rsidRPr="009D14CD">
        <w:rPr>
          <w:rFonts w:ascii="Montserrat Light" w:hAnsi="Montserrat Light" w:cs="Arial"/>
          <w:sz w:val="20"/>
          <w:szCs w:val="20"/>
        </w:rPr>
        <w:t xml:space="preserve">rédito </w:t>
      </w:r>
      <w:r w:rsidR="001D2704" w:rsidRPr="009D14CD">
        <w:rPr>
          <w:rFonts w:ascii="Montserrat Light" w:hAnsi="Montserrat Light" w:cs="Arial"/>
          <w:i/>
          <w:sz w:val="20"/>
          <w:szCs w:val="20"/>
        </w:rPr>
        <w:t>S</w:t>
      </w:r>
      <w:r w:rsidRPr="009D14CD">
        <w:rPr>
          <w:rFonts w:ascii="Montserrat Light" w:hAnsi="Montserrat Light" w:cs="Arial"/>
          <w:i/>
          <w:sz w:val="20"/>
          <w:szCs w:val="20"/>
        </w:rPr>
        <w:t>tandby</w:t>
      </w:r>
      <w:r w:rsidRPr="009D14CD">
        <w:rPr>
          <w:rFonts w:ascii="Montserrat Light" w:hAnsi="Montserrat Light" w:cs="Arial"/>
          <w:sz w:val="20"/>
          <w:szCs w:val="20"/>
        </w:rPr>
        <w:t>.</w:t>
      </w:r>
    </w:p>
    <w:p w14:paraId="4611365B" w14:textId="77777777" w:rsidR="00B957B3" w:rsidRPr="009D14CD" w:rsidRDefault="00B957B3" w:rsidP="00B957B3">
      <w:pPr>
        <w:spacing w:before="120" w:line="240" w:lineRule="auto"/>
        <w:ind w:left="720"/>
        <w:rPr>
          <w:rFonts w:ascii="Montserrat Light" w:hAnsi="Montserrat Light" w:cs="Arial"/>
          <w:caps/>
          <w:sz w:val="20"/>
          <w:szCs w:val="20"/>
        </w:rPr>
      </w:pPr>
    </w:p>
    <w:p w14:paraId="1D5F1B80" w14:textId="6A200DFA" w:rsidR="00B957B3" w:rsidRPr="009D14CD" w:rsidRDefault="00B957B3" w:rsidP="00B957B3">
      <w:pPr>
        <w:spacing w:before="120" w:line="240" w:lineRule="auto"/>
        <w:ind w:left="720"/>
        <w:rPr>
          <w:rFonts w:ascii="Montserrat Light" w:hAnsi="Montserrat Light" w:cs="Arial"/>
          <w:caps/>
          <w:sz w:val="20"/>
          <w:szCs w:val="20"/>
        </w:rPr>
      </w:pPr>
    </w:p>
    <w:p w14:paraId="6AC528E7" w14:textId="790EE2EC" w:rsidR="00C82D52" w:rsidRPr="009D14CD" w:rsidRDefault="00C82D52" w:rsidP="00B957B3">
      <w:pPr>
        <w:spacing w:before="120" w:line="240" w:lineRule="auto"/>
        <w:ind w:left="720"/>
        <w:rPr>
          <w:rFonts w:ascii="Montserrat Light" w:hAnsi="Montserrat Light" w:cs="Arial"/>
          <w:caps/>
          <w:sz w:val="20"/>
          <w:szCs w:val="20"/>
        </w:rPr>
      </w:pPr>
    </w:p>
    <w:p w14:paraId="4B246847" w14:textId="46000FD8" w:rsidR="00C82D52" w:rsidRPr="009D14CD" w:rsidRDefault="00C82D52" w:rsidP="00B957B3">
      <w:pPr>
        <w:spacing w:before="120" w:line="240" w:lineRule="auto"/>
        <w:ind w:left="720"/>
        <w:rPr>
          <w:rFonts w:ascii="Montserrat Light" w:hAnsi="Montserrat Light" w:cs="Arial"/>
          <w:caps/>
          <w:sz w:val="20"/>
          <w:szCs w:val="20"/>
        </w:rPr>
      </w:pPr>
    </w:p>
    <w:p w14:paraId="0B6CA8D7" w14:textId="77777777" w:rsidR="00C82D52" w:rsidRPr="009D14CD" w:rsidRDefault="00C82D52" w:rsidP="00B957B3">
      <w:pPr>
        <w:spacing w:before="120" w:line="240" w:lineRule="auto"/>
        <w:ind w:left="720"/>
        <w:rPr>
          <w:rFonts w:ascii="Montserrat Light" w:hAnsi="Montserrat Light" w:cs="Arial"/>
          <w:caps/>
          <w:sz w:val="20"/>
          <w:szCs w:val="20"/>
        </w:rPr>
      </w:pPr>
    </w:p>
    <w:p w14:paraId="64AEBA31" w14:textId="77777777" w:rsidR="00B957B3" w:rsidRPr="009D14CD" w:rsidRDefault="00B957B3" w:rsidP="00B957B3">
      <w:pPr>
        <w:spacing w:line="360" w:lineRule="auto"/>
        <w:jc w:val="right"/>
        <w:rPr>
          <w:rFonts w:ascii="Montserrat Light" w:hAnsi="Montserrat Light" w:cs="Arial"/>
          <w:caps/>
          <w:sz w:val="20"/>
          <w:szCs w:val="20"/>
        </w:rPr>
      </w:pPr>
      <w:r w:rsidRPr="009D14CD">
        <w:rPr>
          <w:rFonts w:ascii="Montserrat Light" w:hAnsi="Montserrat Light" w:cs="Arial"/>
          <w:sz w:val="20"/>
          <w:szCs w:val="20"/>
        </w:rPr>
        <w:lastRenderedPageBreak/>
        <w:t xml:space="preserve">Carta de Crédito </w:t>
      </w:r>
      <w:r w:rsidRPr="00CB4244">
        <w:rPr>
          <w:rFonts w:ascii="Montserrat Light" w:hAnsi="Montserrat Light" w:cs="Arial"/>
          <w:i/>
          <w:iCs/>
          <w:sz w:val="20"/>
          <w:szCs w:val="20"/>
        </w:rPr>
        <w:t>Standby</w:t>
      </w:r>
      <w:r w:rsidRPr="009D14CD">
        <w:rPr>
          <w:rFonts w:ascii="Montserrat Light" w:hAnsi="Montserrat Light" w:cs="Arial"/>
          <w:sz w:val="20"/>
          <w:szCs w:val="20"/>
        </w:rPr>
        <w:t xml:space="preserve"> No. XXXXXX</w:t>
      </w:r>
    </w:p>
    <w:p w14:paraId="1E29C896" w14:textId="77777777" w:rsidR="00B957B3" w:rsidRPr="009D14CD" w:rsidRDefault="00B957B3" w:rsidP="00B957B3">
      <w:pPr>
        <w:spacing w:line="360" w:lineRule="auto"/>
        <w:rPr>
          <w:rFonts w:ascii="Montserrat Light" w:hAnsi="Montserrat Light" w:cs="Arial"/>
          <w:caps/>
          <w:sz w:val="20"/>
          <w:szCs w:val="20"/>
        </w:rPr>
      </w:pPr>
    </w:p>
    <w:p w14:paraId="4400F3B7" w14:textId="7BCCD5EF" w:rsidR="00B957B3" w:rsidRPr="009D14CD" w:rsidRDefault="00B957B3" w:rsidP="00B957B3">
      <w:pPr>
        <w:spacing w:line="360" w:lineRule="auto"/>
        <w:rPr>
          <w:rFonts w:ascii="Montserrat Light" w:hAnsi="Montserrat Light" w:cs="Arial"/>
          <w:sz w:val="20"/>
          <w:szCs w:val="20"/>
        </w:rPr>
      </w:pPr>
      <w:r w:rsidRPr="009D14CD">
        <w:rPr>
          <w:rFonts w:ascii="Montserrat Light" w:hAnsi="Montserrat Light" w:cs="Arial"/>
          <w:sz w:val="20"/>
          <w:szCs w:val="20"/>
        </w:rPr>
        <w:t>Nos comprometemos irrevocablemente con el Beneficiario a honrar sus requerimientos de pago siempre y cuando sean presentados en cumplimiento con los términos y condiciones de</w:t>
      </w:r>
      <w:r w:rsidRPr="009D14CD">
        <w:rPr>
          <w:rFonts w:ascii="Montserrat Light" w:hAnsi="Montserrat Light" w:cs="Arial"/>
          <w:caps/>
          <w:sz w:val="20"/>
          <w:szCs w:val="20"/>
        </w:rPr>
        <w:t xml:space="preserve"> </w:t>
      </w:r>
      <w:r w:rsidRPr="009D14CD">
        <w:rPr>
          <w:rFonts w:ascii="Montserrat Light" w:hAnsi="Montserrat Light" w:cs="Arial"/>
          <w:sz w:val="20"/>
          <w:szCs w:val="20"/>
        </w:rPr>
        <w:t xml:space="preserve">esta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 xml:space="preserve">Crédito </w:t>
      </w:r>
      <w:r w:rsidR="001D2704" w:rsidRPr="009D14CD">
        <w:rPr>
          <w:rFonts w:ascii="Montserrat Light" w:hAnsi="Montserrat Light" w:cs="Arial"/>
          <w:i/>
          <w:sz w:val="20"/>
          <w:szCs w:val="20"/>
        </w:rPr>
        <w:t>Standby</w:t>
      </w:r>
      <w:r w:rsidR="001D2704" w:rsidRPr="009D14CD">
        <w:rPr>
          <w:rFonts w:ascii="Montserrat Light" w:hAnsi="Montserrat Light" w:cs="Arial"/>
          <w:sz w:val="20"/>
          <w:szCs w:val="20"/>
        </w:rPr>
        <w:t xml:space="preserve"> </w:t>
      </w:r>
      <w:r w:rsidRPr="009D14CD">
        <w:rPr>
          <w:rFonts w:ascii="Montserrat Light" w:hAnsi="Montserrat Light" w:cs="Arial"/>
          <w:sz w:val="20"/>
          <w:szCs w:val="20"/>
        </w:rPr>
        <w:t xml:space="preserve">en o antes de la fecha de vencimiento, mediante transferencia electrónica de fondos inmediatamente disponibles de acuerdo </w:t>
      </w:r>
      <w:r w:rsidR="00CE4203" w:rsidRPr="009D14CD">
        <w:rPr>
          <w:rFonts w:ascii="Montserrat Light" w:hAnsi="Montserrat Light" w:cs="Arial"/>
          <w:sz w:val="20"/>
          <w:szCs w:val="20"/>
        </w:rPr>
        <w:t>con</w:t>
      </w:r>
      <w:r w:rsidRPr="009D14CD">
        <w:rPr>
          <w:rFonts w:ascii="Montserrat Light" w:hAnsi="Montserrat Light" w:cs="Arial"/>
          <w:sz w:val="20"/>
          <w:szCs w:val="20"/>
        </w:rPr>
        <w:t xml:space="preserve"> las instrucciones que el Beneficiario señale en el propio requerimiento de pago.</w:t>
      </w:r>
    </w:p>
    <w:p w14:paraId="7392896C" w14:textId="77777777" w:rsidR="00B957B3" w:rsidRPr="009D14CD" w:rsidRDefault="00B957B3" w:rsidP="00B957B3">
      <w:pPr>
        <w:spacing w:line="360" w:lineRule="auto"/>
        <w:rPr>
          <w:rFonts w:ascii="Montserrat Light" w:hAnsi="Montserrat Light" w:cs="Arial"/>
          <w:sz w:val="20"/>
          <w:szCs w:val="20"/>
        </w:rPr>
      </w:pPr>
    </w:p>
    <w:p w14:paraId="57AEDB2F" w14:textId="7C3822E3" w:rsidR="00B957B3" w:rsidRPr="009D14CD" w:rsidRDefault="00B957B3" w:rsidP="00B957B3">
      <w:pPr>
        <w:spacing w:line="360" w:lineRule="auto"/>
        <w:rPr>
          <w:rFonts w:ascii="Montserrat Light" w:hAnsi="Montserrat Light" w:cs="Arial"/>
          <w:sz w:val="20"/>
          <w:szCs w:val="20"/>
        </w:rPr>
      </w:pPr>
      <w:r w:rsidRPr="009D14CD">
        <w:rPr>
          <w:rFonts w:ascii="Montserrat Light" w:hAnsi="Montserrat Light" w:cs="Arial"/>
          <w:sz w:val="20"/>
          <w:szCs w:val="20"/>
        </w:rPr>
        <w:t xml:space="preserve">En caso de que el requerimiento de pago no cumpla con los términos y condiciones de esta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 xml:space="preserve">Crédito </w:t>
      </w:r>
      <w:r w:rsidR="001D2704" w:rsidRPr="009D14CD">
        <w:rPr>
          <w:rFonts w:ascii="Montserrat Light" w:hAnsi="Montserrat Light" w:cs="Arial"/>
          <w:i/>
          <w:sz w:val="20"/>
          <w:szCs w:val="20"/>
        </w:rPr>
        <w:t>Standby</w:t>
      </w:r>
      <w:r w:rsidRPr="009D14CD">
        <w:rPr>
          <w:rFonts w:ascii="Montserrat Light" w:hAnsi="Montserrat Light" w:cs="Arial"/>
          <w:sz w:val="20"/>
          <w:szCs w:val="20"/>
        </w:rPr>
        <w:t>, el banco emisor deberá dar aviso por escrito al Beneficiario del rechazo de la presentación especificando todas las discrepancias en las cuales ha basado su rechazo. Dicho aviso podrá ser entregado al Beneficiario al correo electrónico que el Beneficiario informe por escrito para tal fin al banco emisor, a más tardar el tercer día hábil inmediato siguiente a aquel en que se haya hecho la presentación del requerimiento de pago</w:t>
      </w:r>
      <w:r w:rsidR="00991C3E" w:rsidRPr="009D14CD">
        <w:rPr>
          <w:rFonts w:ascii="Montserrat Light" w:hAnsi="Montserrat Light" w:cs="Arial"/>
          <w:sz w:val="20"/>
          <w:szCs w:val="20"/>
        </w:rPr>
        <w:t>.</w:t>
      </w:r>
    </w:p>
    <w:p w14:paraId="6A1B8A17" w14:textId="77777777" w:rsidR="00B957B3" w:rsidRPr="009D14CD" w:rsidRDefault="00B957B3" w:rsidP="00B957B3">
      <w:pPr>
        <w:spacing w:line="360" w:lineRule="auto"/>
        <w:rPr>
          <w:rFonts w:ascii="Montserrat Light" w:hAnsi="Montserrat Light" w:cs="Arial"/>
          <w:sz w:val="20"/>
          <w:szCs w:val="20"/>
        </w:rPr>
      </w:pPr>
    </w:p>
    <w:p w14:paraId="3D8D8366" w14:textId="5ED7A5B0" w:rsidR="00B957B3" w:rsidRPr="009D14CD" w:rsidRDefault="00B957B3" w:rsidP="00B957B3">
      <w:pPr>
        <w:spacing w:line="360" w:lineRule="auto"/>
        <w:rPr>
          <w:rFonts w:ascii="Montserrat Light" w:hAnsi="Montserrat Light" w:cs="Arial"/>
          <w:sz w:val="20"/>
          <w:szCs w:val="20"/>
        </w:rPr>
      </w:pPr>
      <w:r w:rsidRPr="009D14CD">
        <w:rPr>
          <w:rFonts w:ascii="Montserrat Light" w:hAnsi="Montserrat Light" w:cs="Arial"/>
          <w:sz w:val="20"/>
          <w:szCs w:val="20"/>
        </w:rPr>
        <w:t xml:space="preserve">El Beneficiario podrá volver a presentar un nuevo requerimiento de pago que cumpla con los términos y condiciones de esta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 xml:space="preserve">Crédito </w:t>
      </w:r>
      <w:r w:rsidR="001D2704" w:rsidRPr="009D14CD">
        <w:rPr>
          <w:rFonts w:ascii="Montserrat Light" w:hAnsi="Montserrat Light" w:cs="Arial"/>
          <w:i/>
          <w:sz w:val="20"/>
          <w:szCs w:val="20"/>
        </w:rPr>
        <w:t>Standby</w:t>
      </w:r>
      <w:r w:rsidRPr="009D14CD">
        <w:rPr>
          <w:rFonts w:ascii="Montserrat Light" w:hAnsi="Montserrat Light" w:cs="Arial"/>
          <w:sz w:val="20"/>
          <w:szCs w:val="20"/>
        </w:rPr>
        <w:t>, siempre y cuando dicho requerimiento de pago se presente dentro de la vigencia de esta carta de crédito.</w:t>
      </w:r>
    </w:p>
    <w:p w14:paraId="78F6C13C" w14:textId="77777777" w:rsidR="00B957B3" w:rsidRPr="009D14CD" w:rsidRDefault="00B957B3" w:rsidP="00B957B3">
      <w:pPr>
        <w:spacing w:line="360" w:lineRule="auto"/>
        <w:rPr>
          <w:rFonts w:ascii="Montserrat Light" w:hAnsi="Montserrat Light" w:cs="Arial"/>
          <w:sz w:val="20"/>
          <w:szCs w:val="20"/>
        </w:rPr>
      </w:pPr>
    </w:p>
    <w:p w14:paraId="2D600B31" w14:textId="77777777" w:rsidR="00B957B3" w:rsidRPr="009D14CD" w:rsidRDefault="00B957B3" w:rsidP="00B957B3">
      <w:pPr>
        <w:spacing w:line="360" w:lineRule="auto"/>
        <w:rPr>
          <w:rFonts w:ascii="Montserrat Light" w:hAnsi="Montserrat Light" w:cs="Arial"/>
          <w:caps/>
          <w:sz w:val="20"/>
          <w:szCs w:val="20"/>
        </w:rPr>
      </w:pPr>
      <w:r w:rsidRPr="009D14CD">
        <w:rPr>
          <w:rFonts w:ascii="Montserrat Light" w:hAnsi="Montserrat Light" w:cs="Arial"/>
          <w:sz w:val="20"/>
          <w:szCs w:val="20"/>
        </w:rPr>
        <w:t>En el supuesto que el último día hábil para presentación de documentos el lugar de presentación por alguna razón esté cerrado, el último día para presentar documentos será extendido al quinto</w:t>
      </w:r>
      <w:r w:rsidRPr="009D14CD">
        <w:rPr>
          <w:rFonts w:ascii="Montserrat Light" w:hAnsi="Montserrat Light" w:cs="Arial"/>
          <w:caps/>
          <w:sz w:val="20"/>
          <w:szCs w:val="20"/>
        </w:rPr>
        <w:t xml:space="preserve"> </w:t>
      </w:r>
      <w:r w:rsidRPr="009D14CD">
        <w:rPr>
          <w:rFonts w:ascii="Montserrat Light" w:hAnsi="Montserrat Light" w:cs="Arial"/>
          <w:sz w:val="20"/>
          <w:szCs w:val="20"/>
        </w:rPr>
        <w:t>día hábil inmediato siguiente a aquél en que el que el banco emisor</w:t>
      </w:r>
      <w:r w:rsidRPr="009D14CD">
        <w:rPr>
          <w:rFonts w:ascii="Montserrat Light" w:hAnsi="Montserrat Light" w:cs="Arial"/>
          <w:caps/>
          <w:sz w:val="20"/>
          <w:szCs w:val="20"/>
        </w:rPr>
        <w:t xml:space="preserve"> </w:t>
      </w:r>
      <w:r w:rsidRPr="009D14CD">
        <w:rPr>
          <w:rFonts w:ascii="Montserrat Light" w:hAnsi="Montserrat Light" w:cs="Arial"/>
          <w:sz w:val="20"/>
          <w:szCs w:val="20"/>
        </w:rPr>
        <w:t>reanude sus operaciones.</w:t>
      </w:r>
    </w:p>
    <w:p w14:paraId="589A1BF5" w14:textId="77777777" w:rsidR="00B957B3" w:rsidRPr="009D14CD" w:rsidRDefault="00B957B3" w:rsidP="00B957B3">
      <w:pPr>
        <w:spacing w:line="360" w:lineRule="auto"/>
        <w:rPr>
          <w:rFonts w:ascii="Montserrat Light" w:hAnsi="Montserrat Light" w:cs="Arial"/>
          <w:caps/>
          <w:sz w:val="20"/>
          <w:szCs w:val="20"/>
        </w:rPr>
      </w:pPr>
    </w:p>
    <w:p w14:paraId="2B2F78F2" w14:textId="404EDC0C" w:rsidR="00B957B3" w:rsidRPr="009D14CD" w:rsidRDefault="00B957B3" w:rsidP="00B957B3">
      <w:pPr>
        <w:spacing w:line="360" w:lineRule="auto"/>
        <w:rPr>
          <w:rFonts w:ascii="Montserrat Light" w:hAnsi="Montserrat Light" w:cs="Arial"/>
          <w:sz w:val="20"/>
          <w:szCs w:val="20"/>
        </w:rPr>
      </w:pPr>
      <w:r w:rsidRPr="009D14CD">
        <w:rPr>
          <w:rFonts w:ascii="Montserrat Light" w:hAnsi="Montserrat Light" w:cs="Arial"/>
          <w:sz w:val="20"/>
          <w:szCs w:val="20"/>
        </w:rPr>
        <w:t xml:space="preserve">La emisión de esta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 xml:space="preserve">Crédito </w:t>
      </w:r>
      <w:r w:rsidR="001D2704" w:rsidRPr="00337CC5">
        <w:rPr>
          <w:rFonts w:ascii="Montserrat Light" w:hAnsi="Montserrat Light" w:cs="Arial"/>
          <w:i/>
          <w:iCs/>
          <w:sz w:val="20"/>
          <w:szCs w:val="20"/>
        </w:rPr>
        <w:t>Standby</w:t>
      </w:r>
      <w:r w:rsidR="001D2704" w:rsidRPr="009D14CD">
        <w:rPr>
          <w:rFonts w:ascii="Montserrat Light" w:hAnsi="Montserrat Light" w:cs="Arial"/>
          <w:sz w:val="20"/>
          <w:szCs w:val="20"/>
        </w:rPr>
        <w:t xml:space="preserve"> </w:t>
      </w:r>
      <w:r w:rsidRPr="009D14CD">
        <w:rPr>
          <w:rFonts w:ascii="Montserrat Light" w:hAnsi="Montserrat Light" w:cs="Arial"/>
          <w:sz w:val="20"/>
          <w:szCs w:val="20"/>
        </w:rPr>
        <w:t xml:space="preserve">se sujeta a las Reglas “ISP </w:t>
      </w:r>
      <w:smartTag w:uri="urn:schemas-microsoft-com:office:smarttags" w:element="metricconverter">
        <w:smartTagPr>
          <w:attr w:name="ProductID" w:val="98”"/>
        </w:smartTagPr>
        <w:r w:rsidRPr="009D14CD">
          <w:rPr>
            <w:rFonts w:ascii="Montserrat Light" w:hAnsi="Montserrat Light" w:cs="Arial"/>
            <w:sz w:val="20"/>
            <w:szCs w:val="20"/>
          </w:rPr>
          <w:t>98”</w:t>
        </w:r>
      </w:smartTag>
      <w:r w:rsidRPr="009D14CD">
        <w:rPr>
          <w:rFonts w:ascii="Montserrat Light" w:hAnsi="Montserrat Light" w:cs="Arial"/>
          <w:sz w:val="20"/>
          <w:szCs w:val="20"/>
        </w:rPr>
        <w:t xml:space="preserve"> Prácticas Internacionales para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emitidas por la Cámara Internacional de Comercio publicación ICC 590. </w:t>
      </w:r>
    </w:p>
    <w:p w14:paraId="573FA7D1" w14:textId="77777777" w:rsidR="00B957B3" w:rsidRPr="009D14CD" w:rsidRDefault="00B957B3" w:rsidP="00B957B3">
      <w:pPr>
        <w:spacing w:line="360" w:lineRule="auto"/>
        <w:rPr>
          <w:rFonts w:ascii="Montserrat Light" w:hAnsi="Montserrat Light" w:cs="Arial"/>
          <w:sz w:val="20"/>
          <w:szCs w:val="20"/>
        </w:rPr>
      </w:pPr>
    </w:p>
    <w:p w14:paraId="4015D6D7" w14:textId="109F626B" w:rsidR="00B957B3" w:rsidRPr="009D14CD" w:rsidRDefault="00B957B3" w:rsidP="00B957B3">
      <w:pPr>
        <w:spacing w:line="360" w:lineRule="auto"/>
        <w:rPr>
          <w:rFonts w:ascii="Montserrat Light" w:hAnsi="Montserrat Light" w:cs="Arial"/>
          <w:caps/>
          <w:sz w:val="20"/>
          <w:szCs w:val="20"/>
        </w:rPr>
      </w:pPr>
      <w:r w:rsidRPr="009D14CD">
        <w:rPr>
          <w:rFonts w:ascii="Montserrat Light" w:hAnsi="Montserrat Light" w:cs="Arial"/>
          <w:sz w:val="20"/>
          <w:szCs w:val="20"/>
        </w:rPr>
        <w:t>Cualquier controversia que surja con motivo de la misma deberá resolverse exclusivamente ante los tribunales federales competentes de los Estados Unidos Mexicanos con sede en la Ciudad de México</w:t>
      </w:r>
      <w:r w:rsidRPr="009D14CD">
        <w:rPr>
          <w:rFonts w:ascii="Montserrat Light" w:hAnsi="Montserrat Light" w:cs="Arial"/>
          <w:caps/>
          <w:sz w:val="20"/>
          <w:szCs w:val="20"/>
        </w:rPr>
        <w:t xml:space="preserve">. </w:t>
      </w:r>
    </w:p>
    <w:p w14:paraId="20DFCEBF" w14:textId="77777777" w:rsidR="00B957B3" w:rsidRPr="009D14CD" w:rsidRDefault="00B957B3" w:rsidP="00B957B3">
      <w:pPr>
        <w:spacing w:line="360" w:lineRule="auto"/>
        <w:rPr>
          <w:rFonts w:ascii="Montserrat Light" w:hAnsi="Montserrat Light" w:cs="Arial"/>
          <w:b/>
          <w:caps/>
          <w:sz w:val="20"/>
          <w:szCs w:val="20"/>
        </w:rPr>
      </w:pPr>
    </w:p>
    <w:p w14:paraId="450B4AA8" w14:textId="77777777" w:rsidR="00B957B3" w:rsidRPr="009D14CD" w:rsidRDefault="00B957B3" w:rsidP="00B957B3">
      <w:pPr>
        <w:spacing w:line="360" w:lineRule="auto"/>
        <w:rPr>
          <w:rFonts w:ascii="Montserrat Light" w:hAnsi="Montserrat Light" w:cs="Arial"/>
          <w:b/>
          <w:sz w:val="20"/>
          <w:szCs w:val="20"/>
        </w:rPr>
      </w:pPr>
      <w:r w:rsidRPr="009D14CD">
        <w:rPr>
          <w:rFonts w:ascii="Montserrat Light" w:hAnsi="Montserrat Light" w:cs="Arial"/>
          <w:b/>
          <w:sz w:val="20"/>
          <w:szCs w:val="20"/>
        </w:rPr>
        <w:t>Atentamente,</w:t>
      </w:r>
    </w:p>
    <w:p w14:paraId="5D3BDDA1" w14:textId="77777777" w:rsidR="00B957B3" w:rsidRPr="009D14CD" w:rsidRDefault="00B957B3" w:rsidP="00B957B3">
      <w:pPr>
        <w:spacing w:line="360" w:lineRule="auto"/>
        <w:rPr>
          <w:rFonts w:ascii="Montserrat Light" w:hAnsi="Montserrat Light" w:cs="Arial"/>
          <w:b/>
          <w:caps/>
          <w:sz w:val="20"/>
          <w:szCs w:val="20"/>
        </w:rPr>
      </w:pPr>
    </w:p>
    <w:p w14:paraId="5CB25815" w14:textId="4313EB20" w:rsidR="00B957B3" w:rsidRPr="009D14CD" w:rsidRDefault="00B957B3" w:rsidP="00B957B3">
      <w:pPr>
        <w:rPr>
          <w:rFonts w:ascii="Montserrat Light" w:hAnsi="Montserrat Light" w:cs="Arial"/>
          <w:b/>
          <w:sz w:val="20"/>
          <w:szCs w:val="20"/>
        </w:rPr>
      </w:pPr>
      <w:r w:rsidRPr="009D14CD">
        <w:rPr>
          <w:rFonts w:ascii="Montserrat Light" w:hAnsi="Montserrat Light" w:cs="Arial"/>
          <w:b/>
          <w:sz w:val="20"/>
          <w:szCs w:val="20"/>
        </w:rPr>
        <w:t>BANCO EMISOR</w:t>
      </w:r>
      <w:r w:rsidR="007F5847" w:rsidRPr="009D14CD">
        <w:rPr>
          <w:rFonts w:ascii="Montserrat Light" w:hAnsi="Montserrat Light" w:cs="Arial"/>
          <w:b/>
          <w:sz w:val="20"/>
          <w:szCs w:val="20"/>
        </w:rPr>
        <w:t>.</w:t>
      </w:r>
    </w:p>
    <w:p w14:paraId="40E9FB5D" w14:textId="77777777" w:rsidR="00B957B3" w:rsidRPr="009D14CD" w:rsidRDefault="00B957B3" w:rsidP="00B957B3">
      <w:pPr>
        <w:rPr>
          <w:rFonts w:ascii="Montserrat Light" w:hAnsi="Montserrat Light" w:cs="Arial"/>
          <w:b/>
          <w:sz w:val="20"/>
          <w:szCs w:val="20"/>
        </w:rPr>
      </w:pPr>
      <w:r w:rsidRPr="009D14CD">
        <w:rPr>
          <w:rFonts w:ascii="Montserrat Light" w:hAnsi="Montserrat Light" w:cs="Arial"/>
          <w:b/>
          <w:sz w:val="20"/>
          <w:szCs w:val="20"/>
        </w:rPr>
        <w:t xml:space="preserve">NOMBRE Y FIRMA DE </w:t>
      </w:r>
    </w:p>
    <w:p w14:paraId="6B5D018A" w14:textId="6E2FF57A" w:rsidR="00B957B3" w:rsidRPr="009D14CD" w:rsidRDefault="00B957B3" w:rsidP="00B957B3">
      <w:pPr>
        <w:rPr>
          <w:rFonts w:ascii="Montserrat Light" w:hAnsi="Montserrat Light" w:cs="Arial"/>
          <w:b/>
          <w:sz w:val="20"/>
          <w:szCs w:val="20"/>
        </w:rPr>
      </w:pPr>
      <w:r w:rsidRPr="009D14CD">
        <w:rPr>
          <w:rFonts w:ascii="Montserrat Light" w:hAnsi="Montserrat Light" w:cs="Arial"/>
          <w:b/>
          <w:sz w:val="20"/>
          <w:szCs w:val="20"/>
        </w:rPr>
        <w:t>FUNCIONARIOS FACULTADOS</w:t>
      </w:r>
      <w:r w:rsidR="007F5847" w:rsidRPr="009D14CD">
        <w:rPr>
          <w:rFonts w:ascii="Montserrat Light" w:hAnsi="Montserrat Light" w:cs="Arial"/>
          <w:b/>
          <w:sz w:val="20"/>
          <w:szCs w:val="20"/>
        </w:rPr>
        <w:t>.</w:t>
      </w:r>
    </w:p>
    <w:p w14:paraId="6A10F468" w14:textId="77777777" w:rsidR="00B957B3" w:rsidRPr="009D14CD" w:rsidRDefault="00B957B3" w:rsidP="00B957B3">
      <w:pPr>
        <w:rPr>
          <w:rFonts w:ascii="Montserrat Light" w:hAnsi="Montserrat Light" w:cs="Arial"/>
          <w:b/>
          <w:sz w:val="20"/>
          <w:szCs w:val="20"/>
        </w:rPr>
      </w:pPr>
    </w:p>
    <w:p w14:paraId="277D1B91" w14:textId="77777777" w:rsidR="00B957B3" w:rsidRPr="009D14CD" w:rsidRDefault="00B957B3" w:rsidP="00B957B3">
      <w:pPr>
        <w:rPr>
          <w:rFonts w:ascii="Montserrat Light" w:hAnsi="Montserrat Light" w:cs="Arial"/>
          <w:b/>
          <w:sz w:val="20"/>
          <w:szCs w:val="20"/>
        </w:rPr>
      </w:pPr>
    </w:p>
    <w:p w14:paraId="1B80F894" w14:textId="77777777" w:rsidR="00584D3C" w:rsidRPr="009D14CD" w:rsidRDefault="00584D3C">
      <w:pPr>
        <w:spacing w:after="160"/>
        <w:jc w:val="left"/>
        <w:rPr>
          <w:rFonts w:ascii="Montserrat Light" w:hAnsi="Montserrat Light" w:cs="Arial"/>
          <w:i/>
          <w:sz w:val="20"/>
          <w:szCs w:val="20"/>
        </w:rPr>
      </w:pPr>
      <w:r w:rsidRPr="009D14CD">
        <w:rPr>
          <w:rFonts w:ascii="Montserrat Light" w:hAnsi="Montserrat Light" w:cs="Arial"/>
          <w:i/>
          <w:sz w:val="20"/>
          <w:szCs w:val="20"/>
        </w:rPr>
        <w:br w:type="page"/>
      </w:r>
    </w:p>
    <w:p w14:paraId="55636464" w14:textId="2BDB6A12" w:rsidR="00B957B3" w:rsidRPr="009D14CD" w:rsidRDefault="00B957B3" w:rsidP="00B957B3">
      <w:pPr>
        <w:jc w:val="center"/>
        <w:rPr>
          <w:rFonts w:ascii="Montserrat Light" w:hAnsi="Montserrat Light" w:cs="Arial"/>
          <w:i/>
          <w:sz w:val="20"/>
          <w:szCs w:val="20"/>
        </w:rPr>
      </w:pPr>
      <w:r w:rsidRPr="009D14CD">
        <w:rPr>
          <w:rFonts w:ascii="Montserrat Light" w:hAnsi="Montserrat Light" w:cs="Arial"/>
          <w:i/>
          <w:sz w:val="20"/>
          <w:szCs w:val="20"/>
        </w:rPr>
        <w:lastRenderedPageBreak/>
        <w:t>(HOJA MEMBRETADA DEL BENEFICIARIO)</w:t>
      </w:r>
      <w:r w:rsidRPr="009D14CD">
        <w:rPr>
          <w:rStyle w:val="Refdenotaalpie"/>
          <w:rFonts w:ascii="Montserrat Light" w:hAnsi="Montserrat Light" w:cs="Arial"/>
          <w:sz w:val="20"/>
          <w:szCs w:val="20"/>
        </w:rPr>
        <w:t xml:space="preserve"> </w:t>
      </w:r>
    </w:p>
    <w:p w14:paraId="610F3DB9" w14:textId="77777777" w:rsidR="00B957B3" w:rsidRPr="009D14CD" w:rsidRDefault="00B957B3" w:rsidP="00B957B3">
      <w:pPr>
        <w:rPr>
          <w:rFonts w:ascii="Montserrat Light" w:hAnsi="Montserrat Light" w:cs="Arial"/>
          <w:sz w:val="20"/>
          <w:szCs w:val="20"/>
        </w:rPr>
      </w:pPr>
    </w:p>
    <w:p w14:paraId="20BFC38B" w14:textId="77777777" w:rsidR="00B957B3" w:rsidRPr="009D14CD" w:rsidRDefault="00B957B3" w:rsidP="004B3F56">
      <w:pPr>
        <w:jc w:val="center"/>
        <w:rPr>
          <w:rFonts w:ascii="Montserrat Light" w:hAnsi="Montserrat Light" w:cs="Arial"/>
          <w:sz w:val="20"/>
          <w:szCs w:val="20"/>
        </w:rPr>
      </w:pPr>
      <w:r w:rsidRPr="009D14CD">
        <w:rPr>
          <w:rFonts w:ascii="Montserrat Light" w:hAnsi="Montserrat Light" w:cs="Arial"/>
          <w:sz w:val="20"/>
          <w:szCs w:val="20"/>
        </w:rPr>
        <w:t>Requerimiento de pago</w:t>
      </w:r>
    </w:p>
    <w:p w14:paraId="77BD5D18" w14:textId="77777777" w:rsidR="00B957B3" w:rsidRPr="009D14CD" w:rsidRDefault="00B957B3" w:rsidP="00B957B3">
      <w:pPr>
        <w:widowControl w:val="0"/>
        <w:rPr>
          <w:rFonts w:ascii="Montserrat Light" w:hAnsi="Montserrat Light" w:cs="Arial"/>
          <w:b/>
          <w:sz w:val="20"/>
          <w:szCs w:val="20"/>
        </w:rPr>
      </w:pPr>
    </w:p>
    <w:p w14:paraId="36A96B5D" w14:textId="77777777" w:rsidR="00B957B3" w:rsidRPr="009D14CD" w:rsidRDefault="00B957B3" w:rsidP="00B957B3">
      <w:pPr>
        <w:widowControl w:val="0"/>
        <w:rPr>
          <w:rFonts w:ascii="Montserrat Light" w:hAnsi="Montserrat Light" w:cs="Arial"/>
          <w:b/>
          <w:sz w:val="20"/>
          <w:szCs w:val="20"/>
        </w:rPr>
      </w:pPr>
    </w:p>
    <w:p w14:paraId="1C889C30" w14:textId="77777777" w:rsidR="00B957B3" w:rsidRPr="009D14CD" w:rsidRDefault="00B957B3" w:rsidP="00B957B3">
      <w:pPr>
        <w:widowControl w:val="0"/>
        <w:jc w:val="right"/>
        <w:rPr>
          <w:rFonts w:ascii="Montserrat Light" w:hAnsi="Montserrat Light" w:cs="Arial"/>
          <w:b/>
          <w:sz w:val="20"/>
          <w:szCs w:val="20"/>
        </w:rPr>
      </w:pPr>
      <w:r w:rsidRPr="009D14CD">
        <w:rPr>
          <w:rFonts w:ascii="Montserrat Light" w:hAnsi="Montserrat Light" w:cs="Arial"/>
          <w:b/>
          <w:sz w:val="20"/>
          <w:szCs w:val="20"/>
        </w:rPr>
        <w:t>Fecha: (</w:t>
      </w:r>
      <w:r w:rsidRPr="009D14CD">
        <w:rPr>
          <w:rFonts w:ascii="Montserrat Light" w:hAnsi="Montserrat Light" w:cs="Arial"/>
          <w:b/>
          <w:i/>
          <w:sz w:val="20"/>
          <w:szCs w:val="20"/>
        </w:rPr>
        <w:t>fecha de presentación</w:t>
      </w:r>
      <w:r w:rsidRPr="009D14CD">
        <w:rPr>
          <w:rFonts w:ascii="Montserrat Light" w:hAnsi="Montserrat Light" w:cs="Arial"/>
          <w:b/>
          <w:sz w:val="20"/>
          <w:szCs w:val="20"/>
        </w:rPr>
        <w:t>)</w:t>
      </w:r>
    </w:p>
    <w:p w14:paraId="3FDCA944" w14:textId="77777777" w:rsidR="00B957B3" w:rsidRPr="009D14CD" w:rsidRDefault="00B957B3" w:rsidP="00B957B3">
      <w:pPr>
        <w:widowControl w:val="0"/>
        <w:rPr>
          <w:rFonts w:ascii="Montserrat Light" w:hAnsi="Montserrat Light" w:cs="Arial"/>
          <w:b/>
          <w:sz w:val="20"/>
          <w:szCs w:val="20"/>
        </w:rPr>
      </w:pPr>
    </w:p>
    <w:p w14:paraId="0F5668A7" w14:textId="77777777" w:rsidR="00B957B3" w:rsidRPr="009D14CD" w:rsidRDefault="00B957B3" w:rsidP="004B3F56">
      <w:pPr>
        <w:rPr>
          <w:rFonts w:ascii="Montserrat Light" w:hAnsi="Montserrat Light" w:cs="Arial"/>
          <w:b/>
          <w:i/>
          <w:sz w:val="20"/>
          <w:szCs w:val="20"/>
        </w:rPr>
      </w:pPr>
      <w:r w:rsidRPr="009D14CD">
        <w:rPr>
          <w:rFonts w:ascii="Montserrat Light" w:hAnsi="Montserrat Light" w:cs="Arial"/>
          <w:b/>
          <w:i/>
          <w:sz w:val="20"/>
          <w:szCs w:val="20"/>
        </w:rPr>
        <w:t xml:space="preserve">Banco emisor </w:t>
      </w:r>
    </w:p>
    <w:p w14:paraId="00F98512" w14:textId="77777777" w:rsidR="00B957B3" w:rsidRPr="009D14CD" w:rsidRDefault="00B957B3" w:rsidP="00B957B3">
      <w:pPr>
        <w:widowControl w:val="0"/>
        <w:rPr>
          <w:rFonts w:ascii="Montserrat Light" w:hAnsi="Montserrat Light" w:cs="Arial"/>
          <w:sz w:val="20"/>
          <w:szCs w:val="20"/>
        </w:rPr>
      </w:pPr>
      <w:r w:rsidRPr="009D14CD">
        <w:rPr>
          <w:rFonts w:ascii="Montserrat Light" w:hAnsi="Montserrat Light" w:cs="Arial"/>
          <w:sz w:val="20"/>
          <w:szCs w:val="20"/>
        </w:rPr>
        <w:t>(D</w:t>
      </w:r>
      <w:r w:rsidRPr="009D14CD">
        <w:rPr>
          <w:rFonts w:ascii="Montserrat Light" w:hAnsi="Montserrat Light" w:cs="Arial"/>
          <w:i/>
          <w:sz w:val="20"/>
          <w:szCs w:val="20"/>
        </w:rPr>
        <w:t>enominación y domicilio</w:t>
      </w:r>
      <w:r w:rsidRPr="009D14CD">
        <w:rPr>
          <w:rFonts w:ascii="Montserrat Light" w:hAnsi="Montserrat Light" w:cs="Arial"/>
          <w:sz w:val="20"/>
          <w:szCs w:val="20"/>
        </w:rPr>
        <w:t>)</w:t>
      </w:r>
    </w:p>
    <w:p w14:paraId="7F72B211" w14:textId="77777777" w:rsidR="00B957B3" w:rsidRPr="009D14CD" w:rsidRDefault="00B957B3" w:rsidP="00B957B3">
      <w:pPr>
        <w:widowControl w:val="0"/>
        <w:rPr>
          <w:rFonts w:ascii="Montserrat Light" w:hAnsi="Montserrat Light" w:cs="Arial"/>
          <w:b/>
          <w:sz w:val="20"/>
          <w:szCs w:val="20"/>
        </w:rPr>
      </w:pPr>
    </w:p>
    <w:p w14:paraId="6E262EA9" w14:textId="77777777" w:rsidR="00B957B3" w:rsidRPr="009D14CD" w:rsidRDefault="00B957B3" w:rsidP="00B957B3">
      <w:pPr>
        <w:widowControl w:val="0"/>
        <w:rPr>
          <w:rFonts w:ascii="Montserrat Light" w:hAnsi="Montserrat Light" w:cs="Arial"/>
          <w:b/>
          <w:sz w:val="20"/>
          <w:szCs w:val="20"/>
        </w:rPr>
      </w:pPr>
    </w:p>
    <w:p w14:paraId="49D8F1C5" w14:textId="77777777" w:rsidR="00B957B3" w:rsidRPr="009D14CD" w:rsidRDefault="00B957B3" w:rsidP="00B957B3">
      <w:pPr>
        <w:jc w:val="right"/>
        <w:rPr>
          <w:rFonts w:ascii="Montserrat Light" w:hAnsi="Montserrat Light" w:cs="Arial"/>
          <w:b/>
          <w:i/>
          <w:sz w:val="20"/>
          <w:szCs w:val="20"/>
        </w:rPr>
      </w:pPr>
      <w:r w:rsidRPr="009D14CD">
        <w:rPr>
          <w:rFonts w:ascii="Montserrat Light" w:hAnsi="Montserrat Light" w:cs="Arial"/>
          <w:b/>
          <w:sz w:val="20"/>
          <w:szCs w:val="20"/>
        </w:rPr>
        <w:t xml:space="preserve">Ref. </w:t>
      </w:r>
      <w:r w:rsidRPr="009D14CD">
        <w:rPr>
          <w:rFonts w:ascii="Montserrat Light" w:hAnsi="Montserrat Light" w:cs="Arial"/>
          <w:b/>
          <w:i/>
          <w:sz w:val="20"/>
          <w:szCs w:val="20"/>
          <w:u w:val="single"/>
        </w:rPr>
        <w:t>Carta de Crédito Standby No</w:t>
      </w:r>
      <w:r w:rsidRPr="009D14CD">
        <w:rPr>
          <w:rFonts w:ascii="Montserrat Light" w:hAnsi="Montserrat Light" w:cs="Arial"/>
          <w:b/>
          <w:i/>
          <w:sz w:val="20"/>
          <w:szCs w:val="20"/>
        </w:rPr>
        <w:t>.-------------</w:t>
      </w:r>
    </w:p>
    <w:p w14:paraId="22BFED75" w14:textId="77777777" w:rsidR="00B957B3" w:rsidRPr="009D14CD" w:rsidRDefault="00B957B3" w:rsidP="00B957B3">
      <w:pPr>
        <w:rPr>
          <w:rFonts w:ascii="Montserrat Light" w:hAnsi="Montserrat Light" w:cs="Arial"/>
          <w:b/>
          <w:sz w:val="20"/>
          <w:szCs w:val="20"/>
        </w:rPr>
      </w:pPr>
    </w:p>
    <w:p w14:paraId="380561A5" w14:textId="77777777" w:rsidR="00B957B3" w:rsidRPr="009D14CD" w:rsidRDefault="00B957B3" w:rsidP="00B957B3">
      <w:pPr>
        <w:rPr>
          <w:rFonts w:ascii="Montserrat Light" w:hAnsi="Montserrat Light" w:cs="Arial"/>
          <w:b/>
          <w:sz w:val="20"/>
          <w:szCs w:val="20"/>
        </w:rPr>
      </w:pPr>
    </w:p>
    <w:p w14:paraId="417FBD00" w14:textId="7BE46BB1" w:rsidR="00B957B3" w:rsidRPr="009D14CD" w:rsidRDefault="00B957B3" w:rsidP="00B957B3">
      <w:pPr>
        <w:spacing w:line="360" w:lineRule="auto"/>
        <w:rPr>
          <w:rFonts w:ascii="Montserrat Light" w:hAnsi="Montserrat Light" w:cs="Arial"/>
          <w:sz w:val="20"/>
          <w:szCs w:val="20"/>
        </w:rPr>
      </w:pPr>
      <w:r w:rsidRPr="009D14CD">
        <w:rPr>
          <w:rFonts w:ascii="Montserrat Light" w:hAnsi="Montserrat Light" w:cs="Arial"/>
          <w:sz w:val="20"/>
          <w:szCs w:val="20"/>
        </w:rPr>
        <w:t xml:space="preserve">Centro Nacional de Control del Gas Natural en su carácter de beneficiario de la Carta de </w:t>
      </w:r>
      <w:r w:rsidR="00337CC5">
        <w:rPr>
          <w:rFonts w:ascii="Montserrat Light" w:hAnsi="Montserrat Light" w:cs="Arial"/>
          <w:sz w:val="20"/>
          <w:szCs w:val="20"/>
        </w:rPr>
        <w:t>C</w:t>
      </w:r>
      <w:r w:rsidRPr="009D14CD">
        <w:rPr>
          <w:rFonts w:ascii="Montserrat Light" w:hAnsi="Montserrat Light" w:cs="Arial"/>
          <w:sz w:val="20"/>
          <w:szCs w:val="20"/>
        </w:rPr>
        <w:t xml:space="preserve">rédito </w:t>
      </w:r>
      <w:r w:rsidR="00337CC5" w:rsidRPr="00337CC5">
        <w:rPr>
          <w:rFonts w:ascii="Montserrat Light" w:hAnsi="Montserrat Light" w:cs="Arial"/>
          <w:i/>
          <w:iCs/>
          <w:sz w:val="20"/>
          <w:szCs w:val="20"/>
        </w:rPr>
        <w:t>S</w:t>
      </w:r>
      <w:r w:rsidRPr="00337CC5">
        <w:rPr>
          <w:rFonts w:ascii="Montserrat Light" w:hAnsi="Montserrat Light" w:cs="Arial"/>
          <w:i/>
          <w:iCs/>
          <w:sz w:val="20"/>
          <w:szCs w:val="20"/>
        </w:rPr>
        <w:t>tandby</w:t>
      </w:r>
      <w:r w:rsidRPr="009D14CD">
        <w:rPr>
          <w:rFonts w:ascii="Montserrat Light" w:hAnsi="Montserrat Light" w:cs="Arial"/>
          <w:sz w:val="20"/>
          <w:szCs w:val="20"/>
        </w:rPr>
        <w:t xml:space="preserve"> de referencia, por medio de la presente manifiesta que:</w:t>
      </w:r>
    </w:p>
    <w:p w14:paraId="5C827C78" w14:textId="77777777" w:rsidR="00B957B3" w:rsidRPr="009D14CD" w:rsidRDefault="00B957B3" w:rsidP="00B957B3">
      <w:pPr>
        <w:spacing w:line="360" w:lineRule="auto"/>
        <w:rPr>
          <w:rFonts w:ascii="Montserrat Light" w:hAnsi="Montserrat Light" w:cs="Arial"/>
          <w:sz w:val="20"/>
          <w:szCs w:val="20"/>
        </w:rPr>
      </w:pPr>
    </w:p>
    <w:p w14:paraId="14EDEEC6" w14:textId="3443107F" w:rsidR="00B957B3" w:rsidRPr="009D14CD" w:rsidRDefault="00B957B3" w:rsidP="00B957B3">
      <w:pPr>
        <w:spacing w:line="360" w:lineRule="auto"/>
        <w:rPr>
          <w:rFonts w:ascii="Montserrat Light" w:hAnsi="Montserrat Light" w:cs="Arial"/>
          <w:caps/>
          <w:sz w:val="20"/>
          <w:szCs w:val="20"/>
        </w:rPr>
      </w:pPr>
      <w:r w:rsidRPr="009D14CD">
        <w:rPr>
          <w:rFonts w:ascii="Montserrat Light" w:hAnsi="Montserrat Light" w:cs="Arial"/>
          <w:caps/>
          <w:sz w:val="20"/>
          <w:szCs w:val="20"/>
          <w:u w:val="single"/>
        </w:rPr>
        <w:t>(</w:t>
      </w:r>
      <w:r w:rsidRPr="009D14CD">
        <w:rPr>
          <w:rFonts w:ascii="Montserrat Light" w:hAnsi="Montserrat Light" w:cs="Arial"/>
          <w:i/>
          <w:sz w:val="20"/>
          <w:szCs w:val="20"/>
          <w:u w:val="single"/>
        </w:rPr>
        <w:t>Nombre, denominación o razón social de la persona que asumió obligaciones con CENAGAS</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ha incumplido con l</w:t>
      </w:r>
      <w:r w:rsidR="005A5766" w:rsidRPr="009D14CD">
        <w:rPr>
          <w:rFonts w:ascii="Montserrat Light" w:hAnsi="Montserrat Light" w:cs="Arial"/>
          <w:sz w:val="20"/>
          <w:szCs w:val="20"/>
        </w:rPr>
        <w:t xml:space="preserve">as obligaciones </w:t>
      </w:r>
      <w:r w:rsidR="00C81952" w:rsidRPr="009D14CD">
        <w:rPr>
          <w:rFonts w:ascii="Montserrat Light" w:hAnsi="Montserrat Light" w:cs="Arial"/>
          <w:sz w:val="20"/>
          <w:szCs w:val="20"/>
        </w:rPr>
        <w:t xml:space="preserve">y actividades previas a las </w:t>
      </w:r>
      <w:r w:rsidR="00D36066" w:rsidRPr="009D14CD">
        <w:rPr>
          <w:rFonts w:ascii="Montserrat Light" w:hAnsi="Montserrat Light" w:cs="Arial"/>
          <w:sz w:val="20"/>
          <w:szCs w:val="20"/>
        </w:rPr>
        <w:t xml:space="preserve">Fechas Programadas de Operación previstas en el anexo </w:t>
      </w:r>
      <w:r w:rsidR="00A706E3" w:rsidRPr="009D14CD">
        <w:rPr>
          <w:rFonts w:ascii="Montserrat Light" w:hAnsi="Montserrat Light" w:cs="Arial"/>
          <w:sz w:val="20"/>
          <w:szCs w:val="20"/>
        </w:rPr>
        <w:t>B</w:t>
      </w:r>
      <w:r w:rsidR="00D36066" w:rsidRPr="009D14CD">
        <w:rPr>
          <w:rFonts w:ascii="Montserrat Light" w:hAnsi="Montserrat Light" w:cs="Arial"/>
          <w:sz w:val="20"/>
          <w:szCs w:val="20"/>
        </w:rPr>
        <w:t xml:space="preserve"> “Objetivos y Descripción del Servicio” </w:t>
      </w:r>
      <w:r w:rsidRPr="009D14CD">
        <w:rPr>
          <w:rFonts w:ascii="Montserrat Light" w:hAnsi="Montserrat Light" w:cs="Arial"/>
          <w:sz w:val="20"/>
          <w:szCs w:val="20"/>
        </w:rPr>
        <w:t>suscritas en el contrato</w:t>
      </w:r>
      <w:r w:rsidRPr="009D14CD">
        <w:rPr>
          <w:rFonts w:ascii="Montserrat Light" w:hAnsi="Montserrat Light" w:cs="Arial"/>
          <w:caps/>
          <w:sz w:val="20"/>
          <w:szCs w:val="20"/>
        </w:rPr>
        <w:t xml:space="preserve"> </w:t>
      </w:r>
      <w:r w:rsidRPr="009D14CD">
        <w:rPr>
          <w:rFonts w:ascii="Montserrat Light" w:hAnsi="Montserrat Light" w:cs="Arial"/>
          <w:sz w:val="20"/>
          <w:szCs w:val="20"/>
          <w:u w:val="single"/>
        </w:rPr>
        <w:t>[convenio]</w:t>
      </w:r>
      <w:r w:rsidRPr="009D14CD">
        <w:rPr>
          <w:rFonts w:ascii="Montserrat Light" w:hAnsi="Montserrat Light" w:cs="Arial"/>
          <w:sz w:val="20"/>
          <w:szCs w:val="20"/>
        </w:rPr>
        <w:t xml:space="preserve"> no. </w:t>
      </w:r>
      <w:r w:rsidRPr="009D14CD">
        <w:rPr>
          <w:rFonts w:ascii="Montserrat Light" w:hAnsi="Montserrat Light" w:cs="Arial"/>
          <w:sz w:val="20"/>
          <w:szCs w:val="20"/>
          <w:u w:val="single"/>
        </w:rPr>
        <w:t>(</w:t>
      </w:r>
      <w:r w:rsidRPr="009D14CD">
        <w:rPr>
          <w:rFonts w:ascii="Montserrat Light" w:hAnsi="Montserrat Light" w:cs="Arial"/>
          <w:i/>
          <w:sz w:val="20"/>
          <w:szCs w:val="20"/>
          <w:u w:val="single"/>
        </w:rPr>
        <w:t>Número y fecha del contrato</w:t>
      </w:r>
      <w:r w:rsidRPr="009D14CD">
        <w:rPr>
          <w:rFonts w:ascii="Montserrat Light" w:hAnsi="Montserrat Light" w:cs="Arial"/>
          <w:i/>
          <w:caps/>
          <w:sz w:val="20"/>
          <w:szCs w:val="20"/>
          <w:u w:val="single"/>
        </w:rPr>
        <w:t>)</w:t>
      </w:r>
      <w:r w:rsidRPr="009D14CD">
        <w:rPr>
          <w:rFonts w:ascii="Montserrat Light" w:hAnsi="Montserrat Light" w:cs="Arial"/>
          <w:caps/>
          <w:sz w:val="20"/>
          <w:szCs w:val="20"/>
          <w:u w:val="single"/>
        </w:rPr>
        <w:t>,</w:t>
      </w:r>
      <w:r w:rsidRPr="009D14CD">
        <w:rPr>
          <w:rFonts w:ascii="Montserrat Light" w:hAnsi="Montserrat Light" w:cs="Arial"/>
          <w:caps/>
          <w:sz w:val="20"/>
          <w:szCs w:val="20"/>
        </w:rPr>
        <w:t xml:space="preserve"> </w:t>
      </w:r>
      <w:r w:rsidRPr="009D14CD">
        <w:rPr>
          <w:rFonts w:ascii="Montserrat Light" w:hAnsi="Montserrat Light" w:cs="Arial"/>
          <w:sz w:val="20"/>
          <w:szCs w:val="20"/>
        </w:rPr>
        <w:t xml:space="preserve">específicamente en lo estipulado en la(s) cláusula (s) </w:t>
      </w:r>
      <w:r w:rsidRPr="009D14CD">
        <w:rPr>
          <w:rFonts w:ascii="Montserrat Light" w:hAnsi="Montserrat Light" w:cs="Arial"/>
          <w:i/>
          <w:caps/>
          <w:sz w:val="20"/>
          <w:szCs w:val="20"/>
          <w:u w:val="single"/>
        </w:rPr>
        <w:t>(</w:t>
      </w:r>
      <w:r w:rsidRPr="009D14CD">
        <w:rPr>
          <w:rFonts w:ascii="Montserrat Light" w:hAnsi="Montserrat Light" w:cs="Arial"/>
          <w:i/>
          <w:sz w:val="20"/>
          <w:szCs w:val="20"/>
          <w:u w:val="single"/>
        </w:rPr>
        <w:t>no. Cláusula del contrato</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por lo que el beneficiario Centro Nacional de Control del Gas Natural está en su derecho de girar a cargo de esta Carta de </w:t>
      </w:r>
      <w:r w:rsidR="001D2704" w:rsidRPr="009D14CD">
        <w:rPr>
          <w:rFonts w:ascii="Montserrat Light" w:hAnsi="Montserrat Light" w:cs="Arial"/>
          <w:sz w:val="20"/>
          <w:szCs w:val="20"/>
        </w:rPr>
        <w:t xml:space="preserve">Crédito </w:t>
      </w:r>
      <w:r w:rsidR="001D2704" w:rsidRPr="00337CC5">
        <w:rPr>
          <w:rFonts w:ascii="Montserrat Light" w:hAnsi="Montserrat Light" w:cs="Arial"/>
          <w:i/>
          <w:iCs/>
          <w:sz w:val="20"/>
          <w:szCs w:val="20"/>
        </w:rPr>
        <w:t>Standby</w:t>
      </w:r>
      <w:r w:rsidRPr="009D14CD">
        <w:rPr>
          <w:rFonts w:ascii="Montserrat Light" w:hAnsi="Montserrat Light" w:cs="Arial"/>
          <w:sz w:val="20"/>
          <w:szCs w:val="20"/>
        </w:rPr>
        <w:t>.</w:t>
      </w:r>
    </w:p>
    <w:p w14:paraId="06EDD9FB" w14:textId="77777777" w:rsidR="00B957B3" w:rsidRPr="009D14CD" w:rsidRDefault="00B957B3" w:rsidP="00B957B3">
      <w:pPr>
        <w:spacing w:line="360" w:lineRule="auto"/>
        <w:rPr>
          <w:rFonts w:ascii="Montserrat Light" w:hAnsi="Montserrat Light" w:cs="Arial"/>
          <w:sz w:val="20"/>
          <w:szCs w:val="20"/>
        </w:rPr>
      </w:pPr>
    </w:p>
    <w:p w14:paraId="6DD02090" w14:textId="791D19A5" w:rsidR="00B957B3" w:rsidRPr="009D14CD" w:rsidRDefault="00B957B3" w:rsidP="00B957B3">
      <w:pPr>
        <w:spacing w:line="360" w:lineRule="auto"/>
        <w:rPr>
          <w:rFonts w:ascii="Montserrat Light" w:hAnsi="Montserrat Light" w:cs="Arial"/>
          <w:sz w:val="20"/>
          <w:szCs w:val="20"/>
          <w:u w:val="single"/>
        </w:rPr>
      </w:pPr>
      <w:r w:rsidRPr="009D14CD">
        <w:rPr>
          <w:rFonts w:ascii="Montserrat Light" w:hAnsi="Montserrat Light" w:cs="Arial"/>
          <w:sz w:val="20"/>
          <w:szCs w:val="20"/>
        </w:rPr>
        <w:t xml:space="preserve">Por lo anterior sírvanse transferir el pago por la cantidad de </w:t>
      </w:r>
      <w:r w:rsidRPr="009D14CD">
        <w:rPr>
          <w:rFonts w:ascii="Montserrat Light" w:hAnsi="Montserrat Light" w:cs="Arial"/>
          <w:sz w:val="20"/>
          <w:szCs w:val="20"/>
          <w:u w:val="single"/>
        </w:rPr>
        <w:t>(</w:t>
      </w:r>
      <w:r w:rsidRPr="009D14CD">
        <w:rPr>
          <w:rFonts w:ascii="Montserrat Light" w:hAnsi="Montserrat Light" w:cs="Arial"/>
          <w:i/>
          <w:sz w:val="20"/>
          <w:szCs w:val="20"/>
          <w:u w:val="single"/>
        </w:rPr>
        <w:t>moneda, importe con número y letra</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a la cuenta bancaria no. </w:t>
      </w:r>
      <w:r w:rsidRPr="009D14CD">
        <w:rPr>
          <w:rFonts w:ascii="Montserrat Light" w:hAnsi="Montserrat Light" w:cs="Arial"/>
          <w:sz w:val="20"/>
          <w:szCs w:val="20"/>
          <w:u w:val="single"/>
        </w:rPr>
        <w:t>(</w:t>
      </w:r>
      <w:r w:rsidRPr="009D14CD">
        <w:rPr>
          <w:rFonts w:ascii="Montserrat Light" w:hAnsi="Montserrat Light" w:cs="Arial"/>
          <w:i/>
          <w:sz w:val="20"/>
          <w:szCs w:val="20"/>
          <w:u w:val="single"/>
        </w:rPr>
        <w:t>Cuenta del banco)</w:t>
      </w:r>
      <w:r w:rsidRPr="009D14CD">
        <w:rPr>
          <w:rFonts w:ascii="Montserrat Light" w:hAnsi="Montserrat Light" w:cs="Arial"/>
          <w:i/>
          <w:sz w:val="20"/>
          <w:szCs w:val="20"/>
        </w:rPr>
        <w:t xml:space="preserve"> de </w:t>
      </w:r>
      <w:r w:rsidRPr="009D14CD">
        <w:rPr>
          <w:rFonts w:ascii="Montserrat Light" w:hAnsi="Montserrat Light" w:cs="Arial"/>
          <w:sz w:val="20"/>
          <w:szCs w:val="20"/>
          <w:u w:val="single"/>
        </w:rPr>
        <w:t>(N</w:t>
      </w:r>
      <w:r w:rsidRPr="009D14CD">
        <w:rPr>
          <w:rFonts w:ascii="Montserrat Light" w:hAnsi="Montserrat Light" w:cs="Arial"/>
          <w:i/>
          <w:sz w:val="20"/>
          <w:szCs w:val="20"/>
          <w:u w:val="single"/>
        </w:rPr>
        <w:t>ombre del banco</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a nombre de</w:t>
      </w:r>
      <w:r w:rsidR="00991C3E" w:rsidRPr="009D14CD">
        <w:rPr>
          <w:rFonts w:ascii="Montserrat Light" w:hAnsi="Montserrat Light" w:cs="Arial"/>
          <w:sz w:val="20"/>
          <w:szCs w:val="20"/>
        </w:rPr>
        <w:t>l</w:t>
      </w:r>
      <w:r w:rsidRPr="009D14CD">
        <w:rPr>
          <w:rFonts w:ascii="Montserrat Light" w:hAnsi="Montserrat Light" w:cs="Arial"/>
          <w:sz w:val="20"/>
          <w:szCs w:val="20"/>
        </w:rPr>
        <w:t xml:space="preserve"> Centro Nacional de Control del Gas Natural</w:t>
      </w:r>
      <w:r w:rsidRPr="009D14CD">
        <w:rPr>
          <w:rFonts w:ascii="Montserrat Light" w:hAnsi="Montserrat Light" w:cs="Arial"/>
          <w:sz w:val="20"/>
          <w:szCs w:val="20"/>
          <w:u w:val="single"/>
        </w:rPr>
        <w:t>.</w:t>
      </w:r>
    </w:p>
    <w:p w14:paraId="647E1EDC" w14:textId="77777777" w:rsidR="00B957B3" w:rsidRPr="009D14CD" w:rsidRDefault="00B957B3" w:rsidP="00B957B3">
      <w:pPr>
        <w:spacing w:line="360" w:lineRule="auto"/>
        <w:rPr>
          <w:rFonts w:ascii="Montserrat Light" w:hAnsi="Montserrat Light" w:cs="Arial"/>
          <w:sz w:val="20"/>
          <w:szCs w:val="20"/>
        </w:rPr>
      </w:pPr>
    </w:p>
    <w:p w14:paraId="5572C326" w14:textId="0156444D" w:rsidR="00B957B3" w:rsidRPr="009D14CD" w:rsidRDefault="00B957B3" w:rsidP="00B957B3">
      <w:pPr>
        <w:spacing w:line="360" w:lineRule="auto"/>
        <w:rPr>
          <w:rFonts w:ascii="Montserrat Light" w:hAnsi="Montserrat Light" w:cs="Arial"/>
          <w:sz w:val="20"/>
          <w:szCs w:val="20"/>
        </w:rPr>
      </w:pPr>
      <w:r w:rsidRPr="009D14CD">
        <w:rPr>
          <w:rFonts w:ascii="Montserrat Light" w:hAnsi="Montserrat Light" w:cs="Arial"/>
          <w:sz w:val="20"/>
          <w:szCs w:val="20"/>
        </w:rPr>
        <w:t xml:space="preserve">Agradeceremos citar la referencia de la presente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 xml:space="preserve">Crédito </w:t>
      </w:r>
      <w:r w:rsidR="001D2704" w:rsidRPr="00337CC5">
        <w:rPr>
          <w:rFonts w:ascii="Montserrat Light" w:hAnsi="Montserrat Light" w:cs="Arial"/>
          <w:i/>
          <w:iCs/>
          <w:sz w:val="20"/>
          <w:szCs w:val="20"/>
        </w:rPr>
        <w:t>Standby</w:t>
      </w:r>
      <w:r w:rsidR="001D2704" w:rsidRPr="009D14CD">
        <w:rPr>
          <w:rFonts w:ascii="Montserrat Light" w:hAnsi="Montserrat Light" w:cs="Arial"/>
          <w:sz w:val="20"/>
          <w:szCs w:val="20"/>
        </w:rPr>
        <w:t xml:space="preserve"> </w:t>
      </w:r>
      <w:r w:rsidRPr="009D14CD">
        <w:rPr>
          <w:rFonts w:ascii="Montserrat Light" w:hAnsi="Montserrat Light" w:cs="Arial"/>
          <w:sz w:val="20"/>
          <w:szCs w:val="20"/>
        </w:rPr>
        <w:t>en cada pago realizado.</w:t>
      </w:r>
    </w:p>
    <w:p w14:paraId="2EB571DB" w14:textId="77777777" w:rsidR="00B957B3" w:rsidRPr="009D14CD" w:rsidRDefault="00B957B3" w:rsidP="00B957B3">
      <w:pPr>
        <w:spacing w:line="360" w:lineRule="auto"/>
        <w:rPr>
          <w:rFonts w:ascii="Montserrat Light" w:hAnsi="Montserrat Light" w:cs="Arial"/>
          <w:b/>
          <w:sz w:val="20"/>
          <w:szCs w:val="20"/>
        </w:rPr>
      </w:pPr>
    </w:p>
    <w:p w14:paraId="01DDAB5D" w14:textId="77777777" w:rsidR="00B957B3" w:rsidRPr="009D14CD" w:rsidRDefault="00B957B3" w:rsidP="00285483">
      <w:pPr>
        <w:rPr>
          <w:rFonts w:ascii="Montserrat Light" w:hAnsi="Montserrat Light" w:cs="Arial"/>
          <w:b/>
          <w:sz w:val="20"/>
          <w:szCs w:val="20"/>
        </w:rPr>
      </w:pPr>
      <w:r w:rsidRPr="009D14CD">
        <w:rPr>
          <w:rFonts w:ascii="Montserrat Light" w:hAnsi="Montserrat Light" w:cs="Arial"/>
          <w:sz w:val="20"/>
          <w:szCs w:val="20"/>
        </w:rPr>
        <w:t>Nombre completo, Cargo y firma del funcionario autorizado</w:t>
      </w:r>
    </w:p>
    <w:p w14:paraId="3003C93B" w14:textId="77777777" w:rsidR="00B957B3" w:rsidRPr="009D14CD" w:rsidRDefault="00B957B3" w:rsidP="00B957B3">
      <w:pPr>
        <w:rPr>
          <w:rFonts w:ascii="Montserrat Light" w:hAnsi="Montserrat Light" w:cs="Arial"/>
          <w:b/>
          <w:sz w:val="20"/>
          <w:szCs w:val="20"/>
        </w:rPr>
      </w:pPr>
    </w:p>
    <w:p w14:paraId="1C4BA9FD" w14:textId="77777777" w:rsidR="00B957B3" w:rsidRPr="009D14CD" w:rsidRDefault="00B957B3" w:rsidP="00B957B3">
      <w:pPr>
        <w:rPr>
          <w:rFonts w:ascii="Montserrat Light" w:hAnsi="Montserrat Light" w:cs="Arial"/>
          <w:b/>
          <w:sz w:val="20"/>
          <w:szCs w:val="20"/>
        </w:rPr>
      </w:pPr>
      <w:r w:rsidRPr="009D14CD">
        <w:rPr>
          <w:rFonts w:ascii="Montserrat Light" w:hAnsi="Montserrat Light" w:cs="Arial"/>
          <w:b/>
          <w:sz w:val="20"/>
          <w:szCs w:val="20"/>
        </w:rPr>
        <w:t>Correo Electrónico</w:t>
      </w:r>
    </w:p>
    <w:p w14:paraId="1DC51951" w14:textId="77777777" w:rsidR="00B957B3" w:rsidRPr="009D14CD" w:rsidRDefault="00B957B3" w:rsidP="00B957B3">
      <w:pPr>
        <w:rPr>
          <w:rFonts w:ascii="Montserrat Light" w:hAnsi="Montserrat Light" w:cs="Arial"/>
          <w:b/>
          <w:sz w:val="20"/>
          <w:szCs w:val="20"/>
        </w:rPr>
      </w:pPr>
      <w:r w:rsidRPr="009D14CD">
        <w:rPr>
          <w:rFonts w:ascii="Montserrat Light" w:hAnsi="Montserrat Light" w:cs="Arial"/>
          <w:b/>
          <w:sz w:val="20"/>
          <w:szCs w:val="20"/>
        </w:rPr>
        <w:t>Teléfono</w:t>
      </w:r>
    </w:p>
    <w:p w14:paraId="2D68FA10" w14:textId="77777777" w:rsidR="00B957B3" w:rsidRPr="009D14CD" w:rsidRDefault="00B957B3" w:rsidP="00B957B3">
      <w:pPr>
        <w:rPr>
          <w:rFonts w:ascii="Montserrat Light" w:hAnsi="Montserrat Light" w:cs="Arial"/>
          <w:b/>
          <w:sz w:val="20"/>
          <w:szCs w:val="20"/>
        </w:rPr>
      </w:pPr>
      <w:r w:rsidRPr="009D14CD">
        <w:rPr>
          <w:rFonts w:ascii="Montserrat Light" w:hAnsi="Montserrat Light" w:cs="Arial"/>
          <w:b/>
          <w:sz w:val="20"/>
          <w:szCs w:val="20"/>
        </w:rPr>
        <w:t>Fax</w:t>
      </w:r>
    </w:p>
    <w:p w14:paraId="2F4E1626" w14:textId="77777777" w:rsidR="00B957B3" w:rsidRPr="009D14CD" w:rsidRDefault="00B957B3" w:rsidP="00B957B3">
      <w:pPr>
        <w:spacing w:line="360" w:lineRule="auto"/>
        <w:rPr>
          <w:rFonts w:ascii="Montserrat Light" w:hAnsi="Montserrat Light" w:cs="Arial"/>
          <w:sz w:val="20"/>
          <w:szCs w:val="20"/>
        </w:rPr>
      </w:pPr>
    </w:p>
    <w:p w14:paraId="61B47D94" w14:textId="77777777" w:rsidR="00B957B3" w:rsidRPr="009D14CD" w:rsidRDefault="00B957B3" w:rsidP="00B957B3">
      <w:pPr>
        <w:rPr>
          <w:rFonts w:ascii="Montserrat Light" w:hAnsi="Montserrat Light" w:cs="Arial"/>
          <w:sz w:val="20"/>
          <w:szCs w:val="20"/>
        </w:rPr>
      </w:pPr>
      <w:r w:rsidRPr="009D14CD">
        <w:rPr>
          <w:rFonts w:ascii="Montserrat Light" w:hAnsi="Montserrat Light" w:cs="Arial"/>
          <w:sz w:val="20"/>
          <w:szCs w:val="20"/>
        </w:rPr>
        <w:br w:type="page"/>
      </w:r>
    </w:p>
    <w:p w14:paraId="6442856F" w14:textId="3E39884F" w:rsidR="00B957B3" w:rsidRPr="009D14CD" w:rsidRDefault="00B957B3">
      <w:pPr>
        <w:rPr>
          <w:rFonts w:ascii="Montserrat Light" w:hAnsi="Montserrat Light" w:cs="Arial"/>
          <w:sz w:val="20"/>
          <w:szCs w:val="20"/>
        </w:rPr>
      </w:pPr>
      <w:r w:rsidRPr="009D14CD">
        <w:rPr>
          <w:rFonts w:ascii="Montserrat Light" w:hAnsi="Montserrat Light" w:cs="Arial"/>
          <w:sz w:val="20"/>
          <w:szCs w:val="20"/>
        </w:rPr>
        <w:lastRenderedPageBreak/>
        <w:t>(Modelo para ser utilizado s</w:t>
      </w:r>
      <w:r w:rsidR="002F16E7" w:rsidRPr="009D14CD">
        <w:rPr>
          <w:rFonts w:ascii="Montserrat Light" w:hAnsi="Montserrat Light" w:cs="Arial"/>
          <w:sz w:val="20"/>
          <w:szCs w:val="20"/>
        </w:rPr>
        <w:t>ó</w:t>
      </w:r>
      <w:r w:rsidRPr="009D14CD">
        <w:rPr>
          <w:rFonts w:ascii="Montserrat Light" w:hAnsi="Montserrat Light" w:cs="Arial"/>
          <w:sz w:val="20"/>
          <w:szCs w:val="20"/>
        </w:rPr>
        <w:t xml:space="preserve">lo en caso de modificación a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w:t>
      </w:r>
      <w:r w:rsidRPr="009D14CD">
        <w:rPr>
          <w:rStyle w:val="Refdenotaalpie"/>
          <w:rFonts w:ascii="Montserrat Light" w:hAnsi="Montserrat Light" w:cs="Arial"/>
          <w:sz w:val="20"/>
          <w:szCs w:val="20"/>
        </w:rPr>
        <w:t xml:space="preserve"> </w:t>
      </w:r>
    </w:p>
    <w:p w14:paraId="6705D807" w14:textId="77777777" w:rsidR="00B957B3" w:rsidRPr="009D14CD" w:rsidRDefault="00B957B3" w:rsidP="00EF6726">
      <w:pPr>
        <w:rPr>
          <w:rFonts w:ascii="Montserrat Light" w:hAnsi="Montserrat Light" w:cs="Arial"/>
          <w:i/>
          <w:sz w:val="20"/>
          <w:szCs w:val="20"/>
        </w:rPr>
      </w:pPr>
      <w:r w:rsidRPr="009D14CD">
        <w:rPr>
          <w:rFonts w:ascii="Montserrat Light" w:hAnsi="Montserrat Light" w:cs="Arial"/>
          <w:i/>
          <w:sz w:val="20"/>
          <w:szCs w:val="20"/>
        </w:rPr>
        <w:t>(PAPEL MEMBRETADO DEL BANCO EMISOR)</w:t>
      </w:r>
    </w:p>
    <w:p w14:paraId="663D632D" w14:textId="4D8F5167" w:rsidR="00B957B3" w:rsidRPr="009D14CD" w:rsidRDefault="00B957B3" w:rsidP="00EF6726">
      <w:pPr>
        <w:rPr>
          <w:rFonts w:ascii="Montserrat Light" w:hAnsi="Montserrat Light" w:cs="Arial"/>
          <w:sz w:val="20"/>
          <w:szCs w:val="20"/>
        </w:rPr>
      </w:pPr>
    </w:p>
    <w:p w14:paraId="5C129EFF" w14:textId="77777777" w:rsidR="00B957B3" w:rsidRPr="009D14CD" w:rsidRDefault="00B957B3" w:rsidP="00EF6726">
      <w:pPr>
        <w:rPr>
          <w:rFonts w:ascii="Montserrat Light" w:hAnsi="Montserrat Light" w:cs="Arial"/>
          <w:sz w:val="20"/>
          <w:szCs w:val="20"/>
        </w:rPr>
      </w:pPr>
    </w:p>
    <w:p w14:paraId="516A7AD2" w14:textId="0C80BEB1" w:rsidR="00B957B3" w:rsidRPr="009D14CD" w:rsidRDefault="0081080D" w:rsidP="00EF6726">
      <w:pPr>
        <w:rPr>
          <w:rFonts w:ascii="Montserrat Light" w:hAnsi="Montserrat Light" w:cs="Arial"/>
          <w:b/>
          <w:caps/>
          <w:sz w:val="20"/>
          <w:szCs w:val="20"/>
        </w:rPr>
      </w:pPr>
      <w:r w:rsidRPr="009D14CD">
        <w:rPr>
          <w:rFonts w:ascii="Montserrat Light" w:hAnsi="Montserrat Light" w:cs="Arial"/>
          <w:b/>
          <w:sz w:val="20"/>
          <w:szCs w:val="20"/>
        </w:rPr>
        <w:t xml:space="preserve">                                     </w:t>
      </w:r>
      <w:r w:rsidR="005336BE" w:rsidRPr="009D14CD">
        <w:rPr>
          <w:rFonts w:ascii="Montserrat Light" w:hAnsi="Montserrat Light" w:cs="Arial"/>
          <w:b/>
          <w:sz w:val="20"/>
          <w:szCs w:val="20"/>
        </w:rPr>
        <w:tab/>
      </w:r>
      <w:r w:rsidR="005336BE" w:rsidRPr="009D14CD">
        <w:rPr>
          <w:rFonts w:ascii="Montserrat Light" w:hAnsi="Montserrat Light" w:cs="Arial"/>
          <w:b/>
          <w:sz w:val="20"/>
          <w:szCs w:val="20"/>
        </w:rPr>
        <w:tab/>
      </w:r>
      <w:r w:rsidR="005336BE" w:rsidRPr="009D14CD">
        <w:rPr>
          <w:rFonts w:ascii="Montserrat Light" w:hAnsi="Montserrat Light" w:cs="Arial"/>
          <w:b/>
          <w:sz w:val="20"/>
          <w:szCs w:val="20"/>
        </w:rPr>
        <w:tab/>
      </w:r>
      <w:r w:rsidR="005336BE" w:rsidRPr="009D14CD">
        <w:rPr>
          <w:rFonts w:ascii="Montserrat Light" w:hAnsi="Montserrat Light" w:cs="Arial"/>
          <w:b/>
          <w:sz w:val="20"/>
          <w:szCs w:val="20"/>
        </w:rPr>
        <w:tab/>
      </w:r>
      <w:r w:rsidR="00B957B3" w:rsidRPr="009D14CD">
        <w:rPr>
          <w:rFonts w:ascii="Montserrat Light" w:hAnsi="Montserrat Light" w:cs="Arial"/>
          <w:b/>
          <w:sz w:val="20"/>
          <w:szCs w:val="20"/>
        </w:rPr>
        <w:t>Fecha de emisión</w:t>
      </w:r>
    </w:p>
    <w:tbl>
      <w:tblPr>
        <w:tblW w:w="10150" w:type="dxa"/>
        <w:tblLayout w:type="fixed"/>
        <w:tblCellMar>
          <w:left w:w="70" w:type="dxa"/>
          <w:right w:w="70" w:type="dxa"/>
        </w:tblCellMar>
        <w:tblLook w:val="0000" w:firstRow="0" w:lastRow="0" w:firstColumn="0" w:lastColumn="0" w:noHBand="0" w:noVBand="0"/>
      </w:tblPr>
      <w:tblGrid>
        <w:gridCol w:w="4930"/>
        <w:gridCol w:w="5220"/>
      </w:tblGrid>
      <w:tr w:rsidR="00B158C0" w:rsidRPr="009D14CD" w14:paraId="39D28A55" w14:textId="77777777" w:rsidTr="009358B2">
        <w:tc>
          <w:tcPr>
            <w:tcW w:w="4930" w:type="dxa"/>
          </w:tcPr>
          <w:p w14:paraId="7CF6B07D" w14:textId="77777777" w:rsidR="00B957B3" w:rsidRPr="009D14CD" w:rsidRDefault="00B957B3">
            <w:pPr>
              <w:rPr>
                <w:rFonts w:ascii="Montserrat Light" w:hAnsi="Montserrat Light" w:cs="Arial"/>
                <w:sz w:val="20"/>
                <w:szCs w:val="20"/>
              </w:rPr>
            </w:pPr>
            <w:r w:rsidRPr="009D14CD">
              <w:rPr>
                <w:rFonts w:ascii="Montserrat Light" w:hAnsi="Montserrat Light" w:cs="Arial"/>
                <w:sz w:val="20"/>
                <w:szCs w:val="20"/>
              </w:rPr>
              <w:t>Banco Emisor</w:t>
            </w:r>
          </w:p>
          <w:p w14:paraId="1EDDA253" w14:textId="77777777" w:rsidR="00B957B3" w:rsidRPr="009D14CD" w:rsidRDefault="00B957B3">
            <w:pPr>
              <w:rPr>
                <w:rFonts w:ascii="Montserrat Light" w:hAnsi="Montserrat Light" w:cs="Arial"/>
                <w:b/>
                <w:sz w:val="20"/>
                <w:szCs w:val="20"/>
              </w:rPr>
            </w:pPr>
            <w:r w:rsidRPr="009D14CD">
              <w:rPr>
                <w:rFonts w:ascii="Montserrat Light" w:hAnsi="Montserrat Light" w:cs="Arial"/>
                <w:b/>
                <w:sz w:val="20"/>
                <w:szCs w:val="20"/>
              </w:rPr>
              <w:t>Nombre y domicilio completo.</w:t>
            </w:r>
          </w:p>
        </w:tc>
        <w:tc>
          <w:tcPr>
            <w:tcW w:w="5220" w:type="dxa"/>
          </w:tcPr>
          <w:p w14:paraId="37A907D2" w14:textId="77777777" w:rsidR="00B957B3" w:rsidRPr="009D14CD" w:rsidRDefault="00B957B3">
            <w:pPr>
              <w:rPr>
                <w:rFonts w:ascii="Montserrat Light" w:hAnsi="Montserrat Light" w:cs="Arial"/>
                <w:sz w:val="20"/>
                <w:szCs w:val="20"/>
              </w:rPr>
            </w:pPr>
          </w:p>
          <w:p w14:paraId="6A9DC992" w14:textId="77777777" w:rsidR="00B957B3" w:rsidRPr="009D14CD" w:rsidRDefault="00B957B3">
            <w:pPr>
              <w:rPr>
                <w:rFonts w:ascii="Montserrat Light" w:hAnsi="Montserrat Light" w:cs="Arial"/>
                <w:b/>
                <w:sz w:val="20"/>
                <w:szCs w:val="20"/>
              </w:rPr>
            </w:pPr>
            <w:r w:rsidRPr="009D14CD">
              <w:rPr>
                <w:rFonts w:ascii="Montserrat Light" w:hAnsi="Montserrat Light" w:cs="Arial"/>
                <w:b/>
                <w:sz w:val="20"/>
                <w:szCs w:val="20"/>
              </w:rPr>
              <w:t>(Nombre, Denominación o Razón Social de la persona que asumió obligaciones con CENAGAS)</w:t>
            </w:r>
          </w:p>
          <w:p w14:paraId="424ACE6A" w14:textId="77777777" w:rsidR="00B957B3" w:rsidRPr="009D14CD" w:rsidRDefault="00B957B3">
            <w:pPr>
              <w:rPr>
                <w:rFonts w:ascii="Montserrat Light" w:hAnsi="Montserrat Light" w:cs="Arial"/>
                <w:b/>
                <w:sz w:val="20"/>
                <w:szCs w:val="20"/>
              </w:rPr>
            </w:pPr>
            <w:r w:rsidRPr="009D14CD">
              <w:rPr>
                <w:rFonts w:ascii="Montserrat Light" w:hAnsi="Montserrat Light" w:cs="Arial"/>
                <w:b/>
                <w:sz w:val="20"/>
                <w:szCs w:val="20"/>
              </w:rPr>
              <w:t>Número del Contrato:</w:t>
            </w:r>
          </w:p>
          <w:p w14:paraId="4ADD9352" w14:textId="42203164" w:rsidR="00B957B3" w:rsidRPr="009D14CD" w:rsidRDefault="005336BE" w:rsidP="00EF6726">
            <w:pPr>
              <w:rPr>
                <w:rFonts w:ascii="Montserrat Light" w:hAnsi="Montserrat Light" w:cs="Arial"/>
                <w:b/>
                <w:caps/>
                <w:sz w:val="20"/>
                <w:szCs w:val="20"/>
              </w:rPr>
            </w:pPr>
            <w:r w:rsidRPr="009D14CD">
              <w:rPr>
                <w:rFonts w:ascii="Montserrat Light" w:hAnsi="Montserrat Light" w:cs="Arial"/>
                <w:sz w:val="20"/>
                <w:szCs w:val="20"/>
              </w:rPr>
              <w:t>C</w:t>
            </w:r>
            <w:r w:rsidR="00B957B3" w:rsidRPr="009D14CD">
              <w:rPr>
                <w:rFonts w:ascii="Montserrat Light" w:hAnsi="Montserrat Light" w:cs="Arial"/>
                <w:sz w:val="20"/>
                <w:szCs w:val="20"/>
              </w:rPr>
              <w:t>ontratista)</w:t>
            </w:r>
          </w:p>
          <w:p w14:paraId="31699053" w14:textId="77777777" w:rsidR="00B957B3" w:rsidRPr="009D14CD" w:rsidRDefault="00B957B3">
            <w:pPr>
              <w:rPr>
                <w:rFonts w:ascii="Montserrat Light" w:hAnsi="Montserrat Light" w:cs="Arial"/>
                <w:sz w:val="20"/>
                <w:szCs w:val="20"/>
              </w:rPr>
            </w:pPr>
          </w:p>
        </w:tc>
      </w:tr>
      <w:tr w:rsidR="00B957B3" w:rsidRPr="009D14CD" w14:paraId="7AF0044F" w14:textId="77777777" w:rsidTr="009358B2">
        <w:tc>
          <w:tcPr>
            <w:tcW w:w="4930" w:type="dxa"/>
          </w:tcPr>
          <w:p w14:paraId="5D11B1F9" w14:textId="77777777" w:rsidR="00B957B3" w:rsidRPr="009D14CD" w:rsidRDefault="00B957B3">
            <w:pPr>
              <w:rPr>
                <w:rFonts w:ascii="Montserrat Light" w:hAnsi="Montserrat Light" w:cs="Arial"/>
                <w:sz w:val="20"/>
                <w:szCs w:val="20"/>
              </w:rPr>
            </w:pPr>
            <w:r w:rsidRPr="009D14CD">
              <w:rPr>
                <w:rFonts w:ascii="Montserrat Light" w:hAnsi="Montserrat Light" w:cs="Arial"/>
                <w:sz w:val="20"/>
                <w:szCs w:val="20"/>
              </w:rPr>
              <w:t>Beneficiario</w:t>
            </w:r>
          </w:p>
          <w:p w14:paraId="0AE58829" w14:textId="77777777" w:rsidR="00B957B3" w:rsidRPr="009D14CD" w:rsidRDefault="00B957B3" w:rsidP="00EF6726">
            <w:pPr>
              <w:rPr>
                <w:rFonts w:ascii="Montserrat Light" w:hAnsi="Montserrat Light" w:cs="Arial"/>
                <w:b/>
                <w:sz w:val="20"/>
                <w:szCs w:val="20"/>
              </w:rPr>
            </w:pPr>
            <w:r w:rsidRPr="009D14CD">
              <w:rPr>
                <w:rFonts w:ascii="Montserrat Light" w:hAnsi="Montserrat Light" w:cs="Arial"/>
                <w:sz w:val="20"/>
                <w:szCs w:val="20"/>
              </w:rPr>
              <w:t xml:space="preserve">(CENAGAS, </w:t>
            </w:r>
          </w:p>
          <w:p w14:paraId="22A5332F" w14:textId="77777777" w:rsidR="00B957B3" w:rsidRPr="009D14CD" w:rsidRDefault="00B957B3" w:rsidP="00EF6726">
            <w:pPr>
              <w:rPr>
                <w:rFonts w:ascii="Montserrat Light" w:hAnsi="Montserrat Light" w:cs="Arial"/>
                <w:b/>
                <w:sz w:val="20"/>
                <w:szCs w:val="20"/>
              </w:rPr>
            </w:pPr>
            <w:r w:rsidRPr="009D14CD">
              <w:rPr>
                <w:rFonts w:ascii="Montserrat Light" w:hAnsi="Montserrat Light" w:cs="Arial"/>
                <w:sz w:val="20"/>
                <w:szCs w:val="20"/>
              </w:rPr>
              <w:t>Domicilio Fiscal)</w:t>
            </w:r>
          </w:p>
          <w:p w14:paraId="36A964F2" w14:textId="77777777" w:rsidR="00B957B3" w:rsidRPr="009D14CD" w:rsidRDefault="00B957B3">
            <w:pPr>
              <w:rPr>
                <w:rFonts w:ascii="Montserrat Light" w:hAnsi="Montserrat Light" w:cs="Arial"/>
                <w:sz w:val="20"/>
                <w:szCs w:val="20"/>
              </w:rPr>
            </w:pPr>
          </w:p>
        </w:tc>
        <w:tc>
          <w:tcPr>
            <w:tcW w:w="5220" w:type="dxa"/>
          </w:tcPr>
          <w:p w14:paraId="1B926DB6" w14:textId="77777777" w:rsidR="00B957B3" w:rsidRPr="009D14CD" w:rsidRDefault="00B957B3" w:rsidP="00EF6726">
            <w:pPr>
              <w:rPr>
                <w:rFonts w:ascii="Montserrat Light" w:hAnsi="Montserrat Light" w:cs="Arial"/>
                <w:sz w:val="20"/>
                <w:szCs w:val="20"/>
              </w:rPr>
            </w:pPr>
            <w:r w:rsidRPr="009D14CD">
              <w:rPr>
                <w:rFonts w:ascii="Montserrat Light" w:hAnsi="Montserrat Light" w:cs="Arial"/>
                <w:sz w:val="20"/>
                <w:szCs w:val="20"/>
              </w:rPr>
              <w:t>Referencia Banco Emisor</w:t>
            </w:r>
          </w:p>
          <w:p w14:paraId="5B8791C4" w14:textId="49F0BA31" w:rsidR="00B957B3" w:rsidRPr="009D14CD" w:rsidRDefault="00B957B3" w:rsidP="001D2704">
            <w:pPr>
              <w:rPr>
                <w:rFonts w:ascii="Montserrat Light" w:hAnsi="Montserrat Light" w:cs="Arial"/>
                <w:sz w:val="20"/>
                <w:szCs w:val="20"/>
              </w:rPr>
            </w:pPr>
            <w:r w:rsidRPr="009D14CD">
              <w:rPr>
                <w:rFonts w:ascii="Montserrat Light" w:hAnsi="Montserrat Light" w:cs="Arial"/>
                <w:b/>
                <w:sz w:val="20"/>
                <w:szCs w:val="20"/>
              </w:rPr>
              <w:t xml:space="preserve">(Número de </w:t>
            </w:r>
            <w:r w:rsidR="001D2704" w:rsidRPr="009D14CD">
              <w:rPr>
                <w:rFonts w:ascii="Montserrat Light" w:hAnsi="Montserrat Light" w:cs="Arial"/>
                <w:b/>
                <w:sz w:val="20"/>
                <w:szCs w:val="20"/>
              </w:rPr>
              <w:t xml:space="preserve">Carta </w:t>
            </w:r>
            <w:r w:rsidRPr="009D14CD">
              <w:rPr>
                <w:rFonts w:ascii="Montserrat Light" w:hAnsi="Montserrat Light" w:cs="Arial"/>
                <w:b/>
                <w:sz w:val="20"/>
                <w:szCs w:val="20"/>
              </w:rPr>
              <w:t xml:space="preserve">de </w:t>
            </w:r>
            <w:r w:rsidR="001D2704" w:rsidRPr="009D14CD">
              <w:rPr>
                <w:rFonts w:ascii="Montserrat Light" w:hAnsi="Montserrat Light" w:cs="Arial"/>
                <w:b/>
                <w:sz w:val="20"/>
                <w:szCs w:val="20"/>
              </w:rPr>
              <w:t xml:space="preserve">Crédito </w:t>
            </w:r>
            <w:r w:rsidR="001D2704" w:rsidRPr="00337CC5">
              <w:rPr>
                <w:rFonts w:ascii="Montserrat Light" w:hAnsi="Montserrat Light" w:cs="Arial"/>
                <w:b/>
                <w:i/>
                <w:iCs/>
                <w:sz w:val="20"/>
                <w:szCs w:val="20"/>
              </w:rPr>
              <w:t>Standby</w:t>
            </w:r>
            <w:r w:rsidRPr="009D14CD">
              <w:rPr>
                <w:rFonts w:ascii="Montserrat Light" w:hAnsi="Montserrat Light" w:cs="Arial"/>
                <w:b/>
                <w:sz w:val="20"/>
                <w:szCs w:val="20"/>
              </w:rPr>
              <w:t>)</w:t>
            </w:r>
          </w:p>
        </w:tc>
      </w:tr>
    </w:tbl>
    <w:p w14:paraId="64E2516B" w14:textId="77777777" w:rsidR="00B957B3" w:rsidRPr="009D14CD" w:rsidRDefault="00B957B3">
      <w:pPr>
        <w:rPr>
          <w:rFonts w:ascii="Montserrat Light" w:hAnsi="Montserrat Light" w:cs="Arial"/>
          <w:b/>
          <w:sz w:val="20"/>
          <w:szCs w:val="20"/>
        </w:rPr>
      </w:pPr>
    </w:p>
    <w:p w14:paraId="595A667D" w14:textId="77777777" w:rsidR="00B957B3" w:rsidRPr="009D14CD" w:rsidRDefault="00B957B3" w:rsidP="00EF6726">
      <w:pPr>
        <w:rPr>
          <w:rFonts w:ascii="Montserrat Light" w:hAnsi="Montserrat Light" w:cs="Arial"/>
          <w:sz w:val="20"/>
          <w:szCs w:val="20"/>
        </w:rPr>
      </w:pPr>
      <w:r w:rsidRPr="009D14CD">
        <w:rPr>
          <w:rFonts w:ascii="Montserrat Light" w:hAnsi="Montserrat Light" w:cs="Arial"/>
          <w:sz w:val="20"/>
          <w:szCs w:val="20"/>
        </w:rPr>
        <w:t>Modificación no. _____</w:t>
      </w:r>
    </w:p>
    <w:p w14:paraId="7C1AA378" w14:textId="77777777" w:rsidR="00B957B3" w:rsidRPr="009D14CD" w:rsidRDefault="00B957B3">
      <w:pPr>
        <w:rPr>
          <w:rFonts w:ascii="Montserrat Light" w:hAnsi="Montserrat Light" w:cs="Arial"/>
          <w:b/>
          <w:sz w:val="20"/>
          <w:szCs w:val="20"/>
        </w:rPr>
      </w:pPr>
    </w:p>
    <w:p w14:paraId="24FE3F89" w14:textId="77777777" w:rsidR="00B957B3" w:rsidRPr="009D14CD" w:rsidRDefault="00B957B3">
      <w:pPr>
        <w:rPr>
          <w:rFonts w:ascii="Montserrat Light" w:hAnsi="Montserrat Light" w:cs="Arial"/>
          <w:b/>
          <w:sz w:val="20"/>
          <w:szCs w:val="20"/>
        </w:rPr>
      </w:pPr>
    </w:p>
    <w:p w14:paraId="48D837DF" w14:textId="5DF8EB1E" w:rsidR="00B957B3" w:rsidRPr="009D14CD" w:rsidRDefault="00B957B3" w:rsidP="00EF6726">
      <w:pPr>
        <w:rPr>
          <w:rFonts w:ascii="Montserrat Light" w:hAnsi="Montserrat Light" w:cs="Arial"/>
          <w:b/>
          <w:sz w:val="20"/>
          <w:szCs w:val="20"/>
        </w:rPr>
      </w:pPr>
      <w:r w:rsidRPr="009D14CD">
        <w:rPr>
          <w:rFonts w:ascii="Montserrat Light" w:hAnsi="Montserrat Light" w:cs="Arial"/>
          <w:sz w:val="20"/>
          <w:szCs w:val="20"/>
        </w:rPr>
        <w:t xml:space="preserve">Estamos modificando la Carta de </w:t>
      </w:r>
      <w:r w:rsidR="001D2704" w:rsidRPr="009D14CD">
        <w:rPr>
          <w:rFonts w:ascii="Montserrat Light" w:hAnsi="Montserrat Light" w:cs="Arial"/>
          <w:sz w:val="20"/>
          <w:szCs w:val="20"/>
        </w:rPr>
        <w:t xml:space="preserve">Crédito </w:t>
      </w:r>
      <w:r w:rsidR="001D2704" w:rsidRPr="009D14CD">
        <w:rPr>
          <w:rFonts w:ascii="Montserrat Light" w:hAnsi="Montserrat Light" w:cs="Arial"/>
          <w:i/>
          <w:sz w:val="20"/>
          <w:szCs w:val="20"/>
        </w:rPr>
        <w:t>Standby</w:t>
      </w:r>
      <w:r w:rsidR="001D2704" w:rsidRPr="009D14CD">
        <w:rPr>
          <w:rFonts w:ascii="Montserrat Light" w:hAnsi="Montserrat Light" w:cs="Arial"/>
          <w:sz w:val="20"/>
          <w:szCs w:val="20"/>
        </w:rPr>
        <w:t xml:space="preserve"> </w:t>
      </w:r>
      <w:r w:rsidRPr="009D14CD">
        <w:rPr>
          <w:rFonts w:ascii="Montserrat Light" w:hAnsi="Montserrat Light" w:cs="Arial"/>
          <w:sz w:val="20"/>
          <w:szCs w:val="20"/>
        </w:rPr>
        <w:t xml:space="preserve">de referencia como sigue, de acuerdo con los términos del propio crédito: </w:t>
      </w:r>
    </w:p>
    <w:p w14:paraId="29E43C55" w14:textId="77777777" w:rsidR="00B957B3" w:rsidRPr="009D14CD" w:rsidRDefault="00B957B3">
      <w:pPr>
        <w:rPr>
          <w:rFonts w:ascii="Montserrat Light" w:hAnsi="Montserrat Light" w:cs="Arial"/>
          <w:b/>
          <w:sz w:val="20"/>
          <w:szCs w:val="20"/>
        </w:rPr>
      </w:pPr>
    </w:p>
    <w:p w14:paraId="33EB45F2" w14:textId="77777777" w:rsidR="00B957B3" w:rsidRPr="009D14CD" w:rsidRDefault="00B957B3">
      <w:pPr>
        <w:rPr>
          <w:rFonts w:ascii="Montserrat Light" w:hAnsi="Montserrat Light" w:cs="Arial"/>
          <w:b/>
          <w:sz w:val="20"/>
          <w:szCs w:val="20"/>
          <w:lang w:val="pt-BR"/>
        </w:rPr>
      </w:pPr>
      <w:r w:rsidRPr="009D14CD">
        <w:rPr>
          <w:rFonts w:ascii="Montserrat Light" w:hAnsi="Montserrat Light" w:cs="Arial"/>
          <w:b/>
          <w:sz w:val="20"/>
          <w:szCs w:val="20"/>
          <w:lang w:val="pt-BR"/>
        </w:rPr>
        <w:t xml:space="preserve">Dice: </w:t>
      </w:r>
    </w:p>
    <w:p w14:paraId="63E7302D" w14:textId="77777777" w:rsidR="00B957B3" w:rsidRPr="009D14CD" w:rsidRDefault="00B957B3">
      <w:pPr>
        <w:rPr>
          <w:rFonts w:ascii="Montserrat Light" w:hAnsi="Montserrat Light" w:cs="Arial"/>
          <w:b/>
          <w:sz w:val="20"/>
          <w:szCs w:val="20"/>
          <w:lang w:val="pt-BR"/>
        </w:rPr>
      </w:pPr>
    </w:p>
    <w:p w14:paraId="37301154" w14:textId="77777777" w:rsidR="00B957B3" w:rsidRPr="009D14CD" w:rsidRDefault="00B957B3" w:rsidP="00EF6726">
      <w:pPr>
        <w:rPr>
          <w:rFonts w:ascii="Montserrat Light" w:hAnsi="Montserrat Light" w:cs="Arial"/>
          <w:b/>
          <w:sz w:val="20"/>
          <w:szCs w:val="20"/>
          <w:lang w:val="pt-BR"/>
        </w:rPr>
      </w:pPr>
      <w:r w:rsidRPr="009D14CD">
        <w:rPr>
          <w:rFonts w:ascii="Montserrat Light" w:hAnsi="Montserrat Light" w:cs="Arial"/>
          <w:b/>
          <w:sz w:val="20"/>
          <w:szCs w:val="20"/>
          <w:lang w:val="pt-BR"/>
        </w:rPr>
        <w:t>( i n c l u i r  t e x t o  a c t u a l)</w:t>
      </w:r>
    </w:p>
    <w:p w14:paraId="4A159B55" w14:textId="77777777" w:rsidR="00B957B3" w:rsidRPr="009D14CD" w:rsidRDefault="00B957B3">
      <w:pPr>
        <w:rPr>
          <w:rFonts w:ascii="Montserrat Light" w:hAnsi="Montserrat Light" w:cs="Arial"/>
          <w:b/>
          <w:sz w:val="20"/>
          <w:szCs w:val="20"/>
          <w:lang w:val="pt-BR"/>
        </w:rPr>
      </w:pPr>
    </w:p>
    <w:p w14:paraId="39F4E139" w14:textId="77777777" w:rsidR="00B957B3" w:rsidRPr="009D14CD" w:rsidRDefault="00B957B3">
      <w:pPr>
        <w:rPr>
          <w:rFonts w:ascii="Montserrat Light" w:hAnsi="Montserrat Light" w:cs="Arial"/>
          <w:b/>
          <w:sz w:val="20"/>
          <w:szCs w:val="20"/>
          <w:lang w:val="pt-BR"/>
        </w:rPr>
      </w:pPr>
      <w:r w:rsidRPr="009D14CD">
        <w:rPr>
          <w:rFonts w:ascii="Montserrat Light" w:hAnsi="Montserrat Light" w:cs="Arial"/>
          <w:b/>
          <w:sz w:val="20"/>
          <w:szCs w:val="20"/>
          <w:lang w:val="pt-BR"/>
        </w:rPr>
        <w:t>Debe decir:</w:t>
      </w:r>
    </w:p>
    <w:p w14:paraId="02711D47" w14:textId="77777777" w:rsidR="00B957B3" w:rsidRPr="009D14CD" w:rsidRDefault="00B957B3">
      <w:pPr>
        <w:rPr>
          <w:rFonts w:ascii="Montserrat Light" w:hAnsi="Montserrat Light" w:cs="Arial"/>
          <w:b/>
          <w:sz w:val="20"/>
          <w:szCs w:val="20"/>
          <w:lang w:val="pt-BR"/>
        </w:rPr>
      </w:pPr>
    </w:p>
    <w:p w14:paraId="487CF0E7" w14:textId="77777777" w:rsidR="00B957B3" w:rsidRPr="009D14CD" w:rsidRDefault="00B957B3" w:rsidP="00EF6726">
      <w:pPr>
        <w:rPr>
          <w:rFonts w:ascii="Montserrat Light" w:hAnsi="Montserrat Light" w:cs="Arial"/>
          <w:b/>
          <w:sz w:val="20"/>
          <w:szCs w:val="20"/>
          <w:lang w:val="pt-BR"/>
        </w:rPr>
      </w:pPr>
      <w:r w:rsidRPr="009D14CD">
        <w:rPr>
          <w:rFonts w:ascii="Montserrat Light" w:hAnsi="Montserrat Light" w:cs="Arial"/>
          <w:b/>
          <w:sz w:val="20"/>
          <w:szCs w:val="20"/>
          <w:lang w:val="pt-BR"/>
        </w:rPr>
        <w:t>( i n c l u i r  n u e v o  t e x t o )</w:t>
      </w:r>
    </w:p>
    <w:p w14:paraId="7C32AC07" w14:textId="77777777" w:rsidR="00B957B3" w:rsidRPr="009D14CD" w:rsidRDefault="00B957B3">
      <w:pPr>
        <w:rPr>
          <w:rFonts w:ascii="Montserrat Light" w:hAnsi="Montserrat Light" w:cs="Arial"/>
          <w:b/>
          <w:sz w:val="20"/>
          <w:szCs w:val="20"/>
          <w:lang w:val="pt-BR"/>
        </w:rPr>
      </w:pPr>
    </w:p>
    <w:p w14:paraId="3EFE7EC8" w14:textId="4572563C" w:rsidR="00B957B3" w:rsidRPr="009D14CD" w:rsidRDefault="00B957B3" w:rsidP="00EF6726">
      <w:pPr>
        <w:rPr>
          <w:rFonts w:ascii="Montserrat Light" w:hAnsi="Montserrat Light" w:cs="Arial"/>
          <w:b/>
          <w:sz w:val="20"/>
          <w:szCs w:val="20"/>
        </w:rPr>
      </w:pPr>
      <w:r w:rsidRPr="009D14CD">
        <w:rPr>
          <w:rFonts w:ascii="Montserrat Light" w:hAnsi="Montserrat Light" w:cs="Arial"/>
          <w:sz w:val="20"/>
          <w:szCs w:val="20"/>
        </w:rPr>
        <w:t xml:space="preserve">Los demás términos y condiciones de la </w:t>
      </w:r>
      <w:r w:rsidR="001D2704" w:rsidRPr="009D14CD">
        <w:rPr>
          <w:rFonts w:ascii="Montserrat Light" w:hAnsi="Montserrat Light" w:cs="Arial"/>
          <w:sz w:val="20"/>
          <w:szCs w:val="20"/>
        </w:rPr>
        <w:t xml:space="preserve">Carta </w:t>
      </w:r>
      <w:r w:rsidRPr="009D14CD">
        <w:rPr>
          <w:rFonts w:ascii="Montserrat Light" w:hAnsi="Montserrat Light" w:cs="Arial"/>
          <w:sz w:val="20"/>
          <w:szCs w:val="20"/>
        </w:rPr>
        <w:t xml:space="preserve">de </w:t>
      </w:r>
      <w:r w:rsidR="001D2704" w:rsidRPr="009D14CD">
        <w:rPr>
          <w:rFonts w:ascii="Montserrat Light" w:hAnsi="Montserrat Light" w:cs="Arial"/>
          <w:sz w:val="20"/>
          <w:szCs w:val="20"/>
        </w:rPr>
        <w:t xml:space="preserve">Crédito </w:t>
      </w:r>
      <w:r w:rsidR="001D2704" w:rsidRPr="009D14CD">
        <w:rPr>
          <w:rFonts w:ascii="Montserrat Light" w:hAnsi="Montserrat Light" w:cs="Arial"/>
          <w:i/>
          <w:sz w:val="20"/>
          <w:szCs w:val="20"/>
        </w:rPr>
        <w:t>Standby</w:t>
      </w:r>
      <w:r w:rsidR="001D2704" w:rsidRPr="009D14CD">
        <w:rPr>
          <w:rFonts w:ascii="Montserrat Light" w:hAnsi="Montserrat Light" w:cs="Arial"/>
          <w:sz w:val="20"/>
          <w:szCs w:val="20"/>
        </w:rPr>
        <w:t xml:space="preserve"> </w:t>
      </w:r>
      <w:r w:rsidRPr="009D14CD">
        <w:rPr>
          <w:rFonts w:ascii="Montserrat Light" w:hAnsi="Montserrat Light" w:cs="Arial"/>
          <w:sz w:val="20"/>
          <w:szCs w:val="20"/>
        </w:rPr>
        <w:t xml:space="preserve">permanecen sin cambio. </w:t>
      </w:r>
    </w:p>
    <w:p w14:paraId="44528A69" w14:textId="20B9E0CD" w:rsidR="00B957B3" w:rsidRPr="009D14CD" w:rsidRDefault="00B957B3" w:rsidP="00EF6726">
      <w:pPr>
        <w:rPr>
          <w:rFonts w:ascii="Montserrat Light" w:hAnsi="Montserrat Light" w:cs="Arial"/>
          <w:b/>
          <w:sz w:val="20"/>
          <w:szCs w:val="20"/>
        </w:rPr>
      </w:pPr>
      <w:r w:rsidRPr="009D14CD">
        <w:rPr>
          <w:rFonts w:ascii="Montserrat Light" w:hAnsi="Montserrat Light" w:cs="Arial"/>
          <w:sz w:val="20"/>
          <w:szCs w:val="20"/>
        </w:rPr>
        <w:t xml:space="preserve">Esta modificación forma parte integral de la Carta de </w:t>
      </w:r>
      <w:r w:rsidR="001D2704" w:rsidRPr="009D14CD">
        <w:rPr>
          <w:rFonts w:ascii="Montserrat Light" w:hAnsi="Montserrat Light" w:cs="Arial"/>
          <w:sz w:val="20"/>
          <w:szCs w:val="20"/>
        </w:rPr>
        <w:t xml:space="preserve">Crédito </w:t>
      </w:r>
      <w:r w:rsidR="001D2704" w:rsidRPr="009D14CD">
        <w:rPr>
          <w:rFonts w:ascii="Montserrat Light" w:hAnsi="Montserrat Light" w:cs="Arial"/>
          <w:i/>
          <w:sz w:val="20"/>
          <w:szCs w:val="20"/>
        </w:rPr>
        <w:t>Standby</w:t>
      </w:r>
      <w:r w:rsidR="001D2704" w:rsidRPr="009D14CD">
        <w:rPr>
          <w:rFonts w:ascii="Montserrat Light" w:hAnsi="Montserrat Light" w:cs="Arial"/>
          <w:sz w:val="20"/>
          <w:szCs w:val="20"/>
        </w:rPr>
        <w:t xml:space="preserve"> </w:t>
      </w:r>
      <w:r w:rsidRPr="009D14CD">
        <w:rPr>
          <w:rFonts w:ascii="Montserrat Light" w:hAnsi="Montserrat Light" w:cs="Arial"/>
          <w:sz w:val="20"/>
          <w:szCs w:val="20"/>
        </w:rPr>
        <w:t>de referencia.</w:t>
      </w:r>
    </w:p>
    <w:p w14:paraId="2D94AA20" w14:textId="77777777" w:rsidR="00B957B3" w:rsidRPr="009D14CD" w:rsidRDefault="00B957B3">
      <w:pPr>
        <w:rPr>
          <w:rFonts w:ascii="Montserrat Light" w:hAnsi="Montserrat Light" w:cs="Arial"/>
          <w:b/>
          <w:sz w:val="20"/>
          <w:szCs w:val="20"/>
        </w:rPr>
      </w:pPr>
    </w:p>
    <w:p w14:paraId="3B4F4825" w14:textId="77777777" w:rsidR="00B957B3" w:rsidRPr="009D14CD" w:rsidRDefault="00B957B3" w:rsidP="00EF6726">
      <w:pPr>
        <w:rPr>
          <w:rFonts w:ascii="Montserrat Light" w:hAnsi="Montserrat Light" w:cs="Arial"/>
          <w:b/>
          <w:caps/>
          <w:sz w:val="20"/>
          <w:szCs w:val="20"/>
        </w:rPr>
      </w:pPr>
      <w:r w:rsidRPr="009D14CD">
        <w:rPr>
          <w:rFonts w:ascii="Montserrat Light" w:hAnsi="Montserrat Light" w:cs="Arial"/>
          <w:b/>
          <w:sz w:val="20"/>
          <w:szCs w:val="20"/>
        </w:rPr>
        <w:t>Atentamente,</w:t>
      </w:r>
    </w:p>
    <w:p w14:paraId="6B8F87F5" w14:textId="77777777" w:rsidR="00B957B3" w:rsidRPr="009D14CD" w:rsidRDefault="00B957B3" w:rsidP="00EF6726">
      <w:pPr>
        <w:rPr>
          <w:rFonts w:ascii="Montserrat Light" w:hAnsi="Montserrat Light" w:cs="Arial"/>
          <w:b/>
          <w:sz w:val="20"/>
          <w:szCs w:val="20"/>
        </w:rPr>
      </w:pPr>
    </w:p>
    <w:p w14:paraId="7C5FBE02" w14:textId="77777777" w:rsidR="00B957B3" w:rsidRPr="009D14CD" w:rsidRDefault="00B957B3">
      <w:pPr>
        <w:rPr>
          <w:rFonts w:ascii="Montserrat Light" w:hAnsi="Montserrat Light" w:cs="Arial"/>
          <w:b/>
          <w:sz w:val="20"/>
          <w:szCs w:val="20"/>
        </w:rPr>
      </w:pPr>
      <w:r w:rsidRPr="009D14CD">
        <w:rPr>
          <w:rFonts w:ascii="Montserrat Light" w:hAnsi="Montserrat Light" w:cs="Arial"/>
          <w:b/>
          <w:sz w:val="20"/>
          <w:szCs w:val="20"/>
        </w:rPr>
        <w:t>BANCO EMISOR</w:t>
      </w:r>
    </w:p>
    <w:p w14:paraId="0009443F" w14:textId="77777777" w:rsidR="00B957B3" w:rsidRPr="009D14CD" w:rsidRDefault="00B957B3">
      <w:pPr>
        <w:rPr>
          <w:rFonts w:ascii="Montserrat Light" w:hAnsi="Montserrat Light" w:cs="Arial"/>
          <w:b/>
          <w:sz w:val="20"/>
          <w:szCs w:val="20"/>
        </w:rPr>
      </w:pPr>
      <w:r w:rsidRPr="009D14CD">
        <w:rPr>
          <w:rFonts w:ascii="Montserrat Light" w:hAnsi="Montserrat Light" w:cs="Arial"/>
          <w:b/>
          <w:sz w:val="20"/>
          <w:szCs w:val="20"/>
        </w:rPr>
        <w:t xml:space="preserve">NOMBRE Y FIRMA DE </w:t>
      </w:r>
    </w:p>
    <w:p w14:paraId="558DC740" w14:textId="2C3B59BE" w:rsidR="00D36066" w:rsidRPr="009D14CD" w:rsidRDefault="00B957B3">
      <w:pPr>
        <w:rPr>
          <w:rFonts w:ascii="Montserrat Light" w:hAnsi="Montserrat Light" w:cs="Arial"/>
          <w:sz w:val="20"/>
          <w:szCs w:val="20"/>
        </w:rPr>
      </w:pPr>
      <w:r w:rsidRPr="009D14CD">
        <w:rPr>
          <w:rFonts w:ascii="Montserrat Light" w:hAnsi="Montserrat Light" w:cs="Arial"/>
          <w:b/>
          <w:sz w:val="20"/>
          <w:szCs w:val="20"/>
        </w:rPr>
        <w:t>FUNCIONARIOS FACUL</w:t>
      </w:r>
      <w:r w:rsidR="00D36066" w:rsidRPr="009D14CD">
        <w:rPr>
          <w:rFonts w:ascii="Montserrat Light" w:hAnsi="Montserrat Light" w:cs="Arial"/>
          <w:b/>
          <w:sz w:val="20"/>
          <w:szCs w:val="20"/>
        </w:rPr>
        <w:t>TADOS</w:t>
      </w:r>
    </w:p>
    <w:p w14:paraId="570C2D0B" w14:textId="14F8A6C0" w:rsidR="00D36066" w:rsidRPr="009D14CD" w:rsidRDefault="00D36066">
      <w:pPr>
        <w:spacing w:after="160"/>
        <w:jc w:val="left"/>
        <w:rPr>
          <w:rFonts w:ascii="Montserrat Light" w:eastAsia="Calibri" w:hAnsi="Montserrat Light" w:cs="Arial"/>
          <w:b/>
          <w:strike/>
          <w:sz w:val="20"/>
          <w:szCs w:val="20"/>
        </w:rPr>
      </w:pPr>
      <w:r w:rsidRPr="009D14CD">
        <w:rPr>
          <w:rFonts w:ascii="Montserrat Light" w:eastAsia="Calibri" w:hAnsi="Montserrat Light" w:cs="Arial"/>
          <w:b/>
          <w:strike/>
          <w:sz w:val="20"/>
          <w:szCs w:val="20"/>
        </w:rPr>
        <w:br w:type="page"/>
      </w:r>
    </w:p>
    <w:p w14:paraId="7F578024" w14:textId="09CC5783" w:rsidR="00EC45AB" w:rsidRPr="009D14CD" w:rsidRDefault="00EC45AB" w:rsidP="00D36066">
      <w:pPr>
        <w:pStyle w:val="Ttulo2"/>
        <w:jc w:val="center"/>
        <w:rPr>
          <w:rFonts w:ascii="Montserrat Light" w:hAnsi="Montserrat Light" w:cs="Arial"/>
          <w:b/>
          <w:i/>
          <w:color w:val="auto"/>
          <w:sz w:val="20"/>
          <w:szCs w:val="20"/>
        </w:rPr>
      </w:pPr>
      <w:bookmarkStart w:id="582" w:name="_Toc166666280"/>
      <w:r w:rsidRPr="009D14CD">
        <w:rPr>
          <w:rFonts w:ascii="Montserrat Light" w:hAnsi="Montserrat Light" w:cs="Arial"/>
          <w:b/>
          <w:i/>
          <w:color w:val="auto"/>
          <w:sz w:val="20"/>
          <w:szCs w:val="20"/>
        </w:rPr>
        <w:lastRenderedPageBreak/>
        <w:t xml:space="preserve">ANEXO </w:t>
      </w:r>
      <w:r w:rsidR="00A706E3" w:rsidRPr="009D14CD">
        <w:rPr>
          <w:rFonts w:ascii="Montserrat Light" w:hAnsi="Montserrat Light" w:cs="Arial"/>
          <w:b/>
          <w:i/>
          <w:color w:val="auto"/>
          <w:sz w:val="20"/>
          <w:szCs w:val="20"/>
        </w:rPr>
        <w:t>C</w:t>
      </w:r>
      <w:r w:rsidRPr="009D14CD">
        <w:rPr>
          <w:rFonts w:ascii="Montserrat Light" w:hAnsi="Montserrat Light" w:cs="Arial"/>
          <w:b/>
          <w:i/>
          <w:color w:val="auto"/>
          <w:sz w:val="20"/>
          <w:szCs w:val="20"/>
        </w:rPr>
        <w:t>.2</w:t>
      </w:r>
      <w:bookmarkEnd w:id="582"/>
    </w:p>
    <w:p w14:paraId="5ADBD8EA" w14:textId="7F366E31" w:rsidR="00EC45AB" w:rsidRPr="009D14CD" w:rsidRDefault="00EC45AB" w:rsidP="00EC45AB">
      <w:pPr>
        <w:pStyle w:val="Ttulo2"/>
        <w:jc w:val="center"/>
        <w:rPr>
          <w:rFonts w:ascii="Montserrat Light" w:hAnsi="Montserrat Light" w:cs="Arial"/>
          <w:b/>
          <w:color w:val="auto"/>
          <w:sz w:val="20"/>
          <w:szCs w:val="20"/>
        </w:rPr>
      </w:pPr>
      <w:bookmarkStart w:id="583" w:name="_Toc166666281"/>
      <w:r w:rsidRPr="009D14CD">
        <w:rPr>
          <w:rFonts w:ascii="Montserrat Light" w:hAnsi="Montserrat Light" w:cs="Arial"/>
          <w:b/>
          <w:i/>
          <w:color w:val="auto"/>
          <w:sz w:val="20"/>
          <w:szCs w:val="20"/>
        </w:rPr>
        <w:t>GARANTÍA DE CUMPLIMIENTO OPERACIONAL</w:t>
      </w:r>
      <w:bookmarkEnd w:id="583"/>
    </w:p>
    <w:p w14:paraId="3F1D8251" w14:textId="77777777" w:rsidR="00EC45AB" w:rsidRPr="009D14CD" w:rsidRDefault="00EC45AB" w:rsidP="00EC45AB">
      <w:pPr>
        <w:autoSpaceDE w:val="0"/>
        <w:autoSpaceDN w:val="0"/>
        <w:adjustRightInd w:val="0"/>
        <w:jc w:val="center"/>
        <w:rPr>
          <w:rFonts w:ascii="Montserrat Light" w:hAnsi="Montserrat Light" w:cs="Arial"/>
          <w:b/>
          <w:sz w:val="20"/>
          <w:szCs w:val="20"/>
        </w:rPr>
      </w:pPr>
    </w:p>
    <w:p w14:paraId="6A1D3A2F" w14:textId="77777777" w:rsidR="00EC45AB" w:rsidRPr="009D14CD" w:rsidRDefault="00EC45AB" w:rsidP="00EC45AB">
      <w:pPr>
        <w:autoSpaceDE w:val="0"/>
        <w:autoSpaceDN w:val="0"/>
        <w:adjustRightInd w:val="0"/>
        <w:jc w:val="center"/>
        <w:rPr>
          <w:rFonts w:ascii="Montserrat Light" w:hAnsi="Montserrat Light" w:cs="Arial"/>
          <w:sz w:val="20"/>
          <w:szCs w:val="20"/>
        </w:rPr>
      </w:pPr>
    </w:p>
    <w:p w14:paraId="7E4E1854" w14:textId="77777777" w:rsidR="00EC45AB" w:rsidRPr="009D14CD" w:rsidRDefault="00EC45AB" w:rsidP="00EC45AB">
      <w:pPr>
        <w:widowControl w:val="0"/>
        <w:autoSpaceDE w:val="0"/>
        <w:autoSpaceDN w:val="0"/>
        <w:adjustRightInd w:val="0"/>
        <w:spacing w:before="120"/>
        <w:rPr>
          <w:rFonts w:ascii="Montserrat Light" w:hAnsi="Montserrat Light" w:cs="Arial"/>
          <w:i/>
          <w:sz w:val="20"/>
          <w:szCs w:val="20"/>
        </w:rPr>
      </w:pPr>
      <w:r w:rsidRPr="009D14CD">
        <w:rPr>
          <w:rFonts w:ascii="Montserrat Light" w:hAnsi="Montserrat Light" w:cs="Arial"/>
          <w:i/>
          <w:sz w:val="20"/>
          <w:szCs w:val="20"/>
        </w:rPr>
        <w:t>(PAPEL MEMBRETADO DEL BANCO EMISOR)</w:t>
      </w:r>
    </w:p>
    <w:p w14:paraId="15084701" w14:textId="77777777" w:rsidR="00EC45AB" w:rsidRPr="009D14CD" w:rsidRDefault="00EC45AB" w:rsidP="00EC45AB">
      <w:pPr>
        <w:jc w:val="right"/>
        <w:rPr>
          <w:rFonts w:ascii="Montserrat Light" w:hAnsi="Montserrat Light" w:cs="Arial"/>
          <w:b/>
          <w:i/>
          <w:caps/>
          <w:sz w:val="20"/>
          <w:szCs w:val="20"/>
        </w:rPr>
      </w:pPr>
      <w:r w:rsidRPr="009D14CD">
        <w:rPr>
          <w:rFonts w:ascii="Montserrat Light" w:hAnsi="Montserrat Light" w:cs="Arial"/>
          <w:i/>
          <w:sz w:val="20"/>
          <w:szCs w:val="20"/>
        </w:rPr>
        <w:t>Fecha de emisión</w:t>
      </w:r>
      <w:r w:rsidRPr="009D14CD">
        <w:rPr>
          <w:rFonts w:ascii="Montserrat Light" w:hAnsi="Montserrat Light" w:cs="Arial"/>
          <w:i/>
          <w:caps/>
          <w:sz w:val="20"/>
          <w:szCs w:val="20"/>
        </w:rPr>
        <w:tab/>
      </w:r>
      <w:r w:rsidRPr="009D14CD">
        <w:rPr>
          <w:rFonts w:ascii="Montserrat Light" w:hAnsi="Montserrat Light" w:cs="Arial"/>
          <w:i/>
          <w:caps/>
          <w:sz w:val="20"/>
          <w:szCs w:val="20"/>
        </w:rPr>
        <w:tab/>
      </w:r>
      <w:r w:rsidRPr="009D14CD">
        <w:rPr>
          <w:rFonts w:ascii="Montserrat Light" w:hAnsi="Montserrat Light" w:cs="Arial"/>
          <w:i/>
          <w:caps/>
          <w:sz w:val="20"/>
          <w:szCs w:val="20"/>
        </w:rPr>
        <w:tab/>
      </w:r>
      <w:r w:rsidRPr="009D14CD">
        <w:rPr>
          <w:rFonts w:ascii="Montserrat Light" w:hAnsi="Montserrat Light" w:cs="Arial"/>
          <w:i/>
          <w:caps/>
          <w:sz w:val="20"/>
          <w:szCs w:val="20"/>
        </w:rPr>
        <w:tab/>
      </w:r>
    </w:p>
    <w:tbl>
      <w:tblPr>
        <w:tblW w:w="9790" w:type="dxa"/>
        <w:tblInd w:w="70" w:type="dxa"/>
        <w:tblLayout w:type="fixed"/>
        <w:tblCellMar>
          <w:left w:w="70" w:type="dxa"/>
          <w:right w:w="70" w:type="dxa"/>
        </w:tblCellMar>
        <w:tblLook w:val="0000" w:firstRow="0" w:lastRow="0" w:firstColumn="0" w:lastColumn="0" w:noHBand="0" w:noVBand="0"/>
      </w:tblPr>
      <w:tblGrid>
        <w:gridCol w:w="4860"/>
        <w:gridCol w:w="4930"/>
      </w:tblGrid>
      <w:tr w:rsidR="00EC45AB" w:rsidRPr="009D14CD" w14:paraId="6456BDB6" w14:textId="77777777" w:rsidTr="006845A7">
        <w:tc>
          <w:tcPr>
            <w:tcW w:w="4860" w:type="dxa"/>
            <w:shd w:val="clear" w:color="auto" w:fill="FFFFFF" w:themeFill="background1"/>
          </w:tcPr>
          <w:p w14:paraId="7998A7D5"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sz w:val="20"/>
                <w:szCs w:val="20"/>
              </w:rPr>
              <w:t>Banco Emisor</w:t>
            </w:r>
          </w:p>
          <w:p w14:paraId="706B989A"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b/>
                <w:sz w:val="20"/>
                <w:szCs w:val="20"/>
              </w:rPr>
              <w:t xml:space="preserve">Nombre y domicilio completo </w:t>
            </w:r>
          </w:p>
          <w:p w14:paraId="6ACA4075" w14:textId="77777777" w:rsidR="00EC45AB" w:rsidRPr="009D14CD" w:rsidRDefault="00EC45AB" w:rsidP="006845A7">
            <w:pPr>
              <w:rPr>
                <w:rFonts w:ascii="Montserrat Light" w:hAnsi="Montserrat Light" w:cs="Arial"/>
                <w:b/>
                <w:sz w:val="20"/>
                <w:szCs w:val="20"/>
              </w:rPr>
            </w:pPr>
          </w:p>
        </w:tc>
        <w:tc>
          <w:tcPr>
            <w:tcW w:w="4930" w:type="dxa"/>
            <w:shd w:val="clear" w:color="auto" w:fill="FFFFFF" w:themeFill="background1"/>
          </w:tcPr>
          <w:p w14:paraId="6C17B3B9" w14:textId="77777777" w:rsidR="00EC45AB" w:rsidRPr="009D14CD" w:rsidRDefault="00EC45AB" w:rsidP="006845A7">
            <w:pPr>
              <w:pStyle w:val="Ttulo1"/>
              <w:ind w:left="4245" w:hanging="4245"/>
              <w:rPr>
                <w:rFonts w:ascii="Montserrat Light" w:hAnsi="Montserrat Light" w:cs="Arial"/>
                <w:color w:val="auto"/>
                <w:sz w:val="20"/>
                <w:szCs w:val="20"/>
              </w:rPr>
            </w:pPr>
          </w:p>
        </w:tc>
      </w:tr>
      <w:tr w:rsidR="00EC45AB" w:rsidRPr="009D14CD" w14:paraId="453F4079" w14:textId="77777777" w:rsidTr="006845A7">
        <w:tc>
          <w:tcPr>
            <w:tcW w:w="4860" w:type="dxa"/>
          </w:tcPr>
          <w:p w14:paraId="6EB8D28B"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b/>
                <w:sz w:val="20"/>
                <w:szCs w:val="20"/>
              </w:rPr>
              <w:t>Beneficiario</w:t>
            </w:r>
          </w:p>
          <w:p w14:paraId="4372201F" w14:textId="77777777" w:rsidR="00EC45AB" w:rsidRPr="009D14CD" w:rsidRDefault="00EC45AB" w:rsidP="006845A7">
            <w:pPr>
              <w:rPr>
                <w:rFonts w:ascii="Montserrat Light" w:hAnsi="Montserrat Light" w:cs="Arial"/>
                <w:sz w:val="20"/>
                <w:szCs w:val="20"/>
                <w:lang w:val="es-ES" w:eastAsia="es-ES"/>
              </w:rPr>
            </w:pPr>
          </w:p>
          <w:p w14:paraId="0C472865"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sz w:val="20"/>
                <w:szCs w:val="20"/>
              </w:rPr>
              <w:t>(CENAGAS, Domicilio)</w:t>
            </w:r>
          </w:p>
        </w:tc>
        <w:tc>
          <w:tcPr>
            <w:tcW w:w="4930" w:type="dxa"/>
          </w:tcPr>
          <w:p w14:paraId="20E56A15" w14:textId="77777777" w:rsidR="00EC45AB" w:rsidRPr="009D14CD" w:rsidRDefault="00EC45AB" w:rsidP="006845A7">
            <w:pPr>
              <w:rPr>
                <w:rFonts w:ascii="Montserrat Light" w:hAnsi="Montserrat Light" w:cs="Arial"/>
                <w:sz w:val="20"/>
                <w:szCs w:val="20"/>
              </w:rPr>
            </w:pPr>
          </w:p>
          <w:p w14:paraId="1C2374BC" w14:textId="77777777" w:rsidR="00EC45AB" w:rsidRPr="009D14CD" w:rsidRDefault="00EC45AB" w:rsidP="006845A7">
            <w:pPr>
              <w:rPr>
                <w:rFonts w:ascii="Montserrat Light" w:hAnsi="Montserrat Light" w:cs="Arial"/>
                <w:sz w:val="20"/>
                <w:szCs w:val="20"/>
              </w:rPr>
            </w:pPr>
          </w:p>
          <w:p w14:paraId="17420041" w14:textId="77777777" w:rsidR="00EC45AB" w:rsidRPr="009D14CD" w:rsidRDefault="00EC45AB" w:rsidP="006845A7">
            <w:pPr>
              <w:rPr>
                <w:rFonts w:ascii="Montserrat Light" w:hAnsi="Montserrat Light" w:cs="Arial"/>
                <w:b/>
                <w:caps/>
                <w:sz w:val="20"/>
                <w:szCs w:val="20"/>
              </w:rPr>
            </w:pPr>
            <w:r w:rsidRPr="009D14CD">
              <w:rPr>
                <w:rFonts w:ascii="Montserrat Light" w:hAnsi="Montserrat Light" w:cs="Arial"/>
                <w:sz w:val="20"/>
                <w:szCs w:val="20"/>
              </w:rPr>
              <w:t>Fecha de vencimiento</w:t>
            </w:r>
            <w:r w:rsidRPr="009D14CD">
              <w:rPr>
                <w:rFonts w:ascii="Montserrat Light" w:hAnsi="Montserrat Light" w:cs="Arial"/>
                <w:b/>
                <w:caps/>
                <w:sz w:val="20"/>
                <w:szCs w:val="20"/>
              </w:rPr>
              <w:t xml:space="preserve">: </w:t>
            </w:r>
          </w:p>
          <w:p w14:paraId="5A107AAE"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b/>
                <w:sz w:val="20"/>
                <w:szCs w:val="20"/>
              </w:rPr>
              <w:t>(Día, Mes y Año)</w:t>
            </w:r>
          </w:p>
        </w:tc>
      </w:tr>
    </w:tbl>
    <w:p w14:paraId="269944F0" w14:textId="77777777" w:rsidR="00EC45AB" w:rsidRPr="009D14CD" w:rsidRDefault="00EC45AB" w:rsidP="00EC45AB">
      <w:pPr>
        <w:ind w:left="3612" w:hanging="3612"/>
        <w:rPr>
          <w:rFonts w:ascii="Montserrat Light" w:hAnsi="Montserrat Light" w:cs="Arial"/>
          <w:sz w:val="20"/>
          <w:szCs w:val="20"/>
        </w:rPr>
      </w:pPr>
    </w:p>
    <w:p w14:paraId="60F68300" w14:textId="77777777" w:rsidR="00EC45AB" w:rsidRPr="009D14CD" w:rsidRDefault="00EC45AB" w:rsidP="00EC45AB">
      <w:pPr>
        <w:ind w:left="3612" w:hanging="3612"/>
        <w:rPr>
          <w:rFonts w:ascii="Montserrat Light" w:hAnsi="Montserrat Light" w:cs="Arial"/>
          <w:sz w:val="20"/>
          <w:szCs w:val="20"/>
        </w:rPr>
      </w:pPr>
    </w:p>
    <w:p w14:paraId="6C0C92B4" w14:textId="77777777" w:rsidR="00EC45AB" w:rsidRPr="009D14CD" w:rsidRDefault="00EC45AB" w:rsidP="00EC45AB">
      <w:pPr>
        <w:ind w:left="3612" w:hanging="3612"/>
        <w:jc w:val="center"/>
        <w:rPr>
          <w:rFonts w:ascii="Montserrat Light" w:hAnsi="Montserrat Light" w:cs="Arial"/>
          <w:b/>
          <w:sz w:val="20"/>
          <w:szCs w:val="20"/>
        </w:rPr>
      </w:pPr>
      <w:r w:rsidRPr="009D14CD">
        <w:rPr>
          <w:rFonts w:ascii="Montserrat Light" w:hAnsi="Montserrat Light" w:cs="Arial"/>
          <w:b/>
          <w:sz w:val="20"/>
          <w:szCs w:val="20"/>
        </w:rPr>
        <w:t xml:space="preserve">Carta de Crédito </w:t>
      </w:r>
      <w:r w:rsidRPr="009D14CD">
        <w:rPr>
          <w:rFonts w:ascii="Montserrat Light" w:hAnsi="Montserrat Light" w:cs="Arial"/>
          <w:b/>
          <w:i/>
          <w:sz w:val="20"/>
          <w:szCs w:val="20"/>
        </w:rPr>
        <w:t>Standby</w:t>
      </w:r>
      <w:r w:rsidRPr="009D14CD">
        <w:rPr>
          <w:rFonts w:ascii="Montserrat Light" w:hAnsi="Montserrat Light" w:cs="Arial"/>
          <w:b/>
          <w:sz w:val="20"/>
          <w:szCs w:val="20"/>
        </w:rPr>
        <w:t xml:space="preserve"> No. XXXXXX</w:t>
      </w:r>
    </w:p>
    <w:p w14:paraId="3964FF53" w14:textId="77777777" w:rsidR="00EC45AB" w:rsidRPr="009D14CD" w:rsidRDefault="00EC45AB" w:rsidP="00EC45AB">
      <w:pPr>
        <w:ind w:left="3612" w:hanging="3612"/>
        <w:rPr>
          <w:rFonts w:ascii="Montserrat Light" w:hAnsi="Montserrat Light" w:cs="Arial"/>
          <w:sz w:val="20"/>
          <w:szCs w:val="20"/>
        </w:rPr>
      </w:pPr>
    </w:p>
    <w:p w14:paraId="72A3D769"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Estimados señores:</w:t>
      </w:r>
    </w:p>
    <w:p w14:paraId="128BC332" w14:textId="1C854AC3" w:rsidR="00EC45AB" w:rsidRPr="009D14CD" w:rsidRDefault="00EC45AB" w:rsidP="00EC45AB">
      <w:pPr>
        <w:spacing w:before="120" w:line="240" w:lineRule="auto"/>
        <w:rPr>
          <w:rFonts w:ascii="Montserrat Light" w:hAnsi="Montserrat Light" w:cs="Arial"/>
          <w:sz w:val="20"/>
          <w:szCs w:val="20"/>
          <w:u w:val="single"/>
        </w:rPr>
      </w:pPr>
      <w:r w:rsidRPr="009D14CD">
        <w:rPr>
          <w:rFonts w:ascii="Montserrat Light" w:hAnsi="Montserrat Light" w:cs="Arial"/>
          <w:sz w:val="20"/>
          <w:szCs w:val="20"/>
        </w:rPr>
        <w:t xml:space="preserve">Comunicamos a ustedes que hemos establecido nuestra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No. _____________ a </w:t>
      </w:r>
      <w:r w:rsidRPr="009D14CD">
        <w:rPr>
          <w:rFonts w:ascii="Montserrat Light" w:hAnsi="Montserrat Light" w:cs="Arial"/>
          <w:spacing w:val="20"/>
          <w:sz w:val="20"/>
          <w:szCs w:val="20"/>
        </w:rPr>
        <w:t>favor</w:t>
      </w:r>
      <w:r w:rsidRPr="009D14CD">
        <w:rPr>
          <w:rFonts w:ascii="Montserrat Light" w:hAnsi="Montserrat Light" w:cs="Arial"/>
          <w:sz w:val="20"/>
          <w:szCs w:val="20"/>
        </w:rPr>
        <w:t xml:space="preserve"> de Centro Nacional de Control del Gas Natural (el “Beneficiario”) por la </w:t>
      </w:r>
      <w:r w:rsidRPr="009D14CD">
        <w:rPr>
          <w:rFonts w:ascii="Montserrat Light" w:hAnsi="Montserrat Light" w:cs="Arial"/>
          <w:spacing w:val="20"/>
          <w:sz w:val="20"/>
          <w:szCs w:val="20"/>
        </w:rPr>
        <w:t>cantidad</w:t>
      </w:r>
      <w:r w:rsidRPr="009D14CD">
        <w:rPr>
          <w:rFonts w:ascii="Montserrat Light" w:hAnsi="Montserrat Light" w:cs="Arial"/>
          <w:sz w:val="20"/>
          <w:szCs w:val="20"/>
        </w:rPr>
        <w:t xml:space="preserve"> máxima de </w:t>
      </w:r>
      <w:r w:rsidRPr="009D14CD">
        <w:rPr>
          <w:rFonts w:ascii="Montserrat Light" w:hAnsi="Montserrat Light" w:cs="Arial"/>
          <w:caps/>
          <w:sz w:val="20"/>
          <w:szCs w:val="20"/>
        </w:rPr>
        <w:t xml:space="preserve">$ </w:t>
      </w:r>
      <w:r w:rsidRPr="009D14CD">
        <w:rPr>
          <w:rFonts w:ascii="Montserrat Light" w:hAnsi="Montserrat Light" w:cs="Arial"/>
          <w:caps/>
          <w:sz w:val="20"/>
          <w:szCs w:val="20"/>
          <w:u w:val="single"/>
        </w:rPr>
        <w:t>(</w:t>
      </w:r>
      <w:r w:rsidRPr="009D14CD">
        <w:rPr>
          <w:rFonts w:ascii="Montserrat Light" w:hAnsi="Montserrat Light" w:cs="Arial"/>
          <w:i/>
          <w:sz w:val="20"/>
          <w:szCs w:val="20"/>
          <w:u w:val="single"/>
        </w:rPr>
        <w:t>importe</w:t>
      </w:r>
      <w:r w:rsidRPr="009D14CD">
        <w:rPr>
          <w:rFonts w:ascii="Montserrat Light" w:hAnsi="Montserrat Light" w:cs="Arial"/>
          <w:caps/>
          <w:sz w:val="20"/>
          <w:szCs w:val="20"/>
          <w:u w:val="single"/>
        </w:rPr>
        <w:t xml:space="preserve"> </w:t>
      </w:r>
      <w:r w:rsidRPr="009D14CD">
        <w:rPr>
          <w:rFonts w:ascii="Montserrat Light" w:hAnsi="Montserrat Light" w:cs="Arial"/>
          <w:i/>
          <w:sz w:val="20"/>
          <w:szCs w:val="20"/>
          <w:u w:val="single"/>
        </w:rPr>
        <w:t>con número, letra y moneda</w:t>
      </w:r>
      <w:r w:rsidRPr="009D14CD">
        <w:rPr>
          <w:rFonts w:ascii="Montserrat Light" w:hAnsi="Montserrat Light" w:cs="Arial"/>
          <w:caps/>
          <w:sz w:val="20"/>
          <w:szCs w:val="20"/>
          <w:u w:val="single"/>
        </w:rPr>
        <w:t>)</w:t>
      </w:r>
      <w:r w:rsidRPr="009D14CD">
        <w:rPr>
          <w:rFonts w:ascii="Montserrat Light" w:hAnsi="Montserrat Light" w:cs="Arial"/>
          <w:caps/>
          <w:sz w:val="20"/>
          <w:szCs w:val="20"/>
        </w:rPr>
        <w:t>.</w:t>
      </w:r>
      <w:r w:rsidRPr="009D14CD">
        <w:rPr>
          <w:rFonts w:ascii="Montserrat Light" w:hAnsi="Montserrat Light" w:cs="Arial"/>
          <w:sz w:val="20"/>
          <w:szCs w:val="20"/>
        </w:rPr>
        <w:t xml:space="preserve"> Esta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es emitida para garantizar las obligaciones asumidas por </w:t>
      </w:r>
      <w:r w:rsidRPr="009D14CD">
        <w:rPr>
          <w:rFonts w:ascii="Montserrat Light" w:hAnsi="Montserrat Light" w:cs="Arial"/>
          <w:caps/>
          <w:sz w:val="20"/>
          <w:szCs w:val="20"/>
        </w:rPr>
        <w:t>(</w:t>
      </w:r>
      <w:r w:rsidRPr="009D14CD">
        <w:rPr>
          <w:rFonts w:ascii="Montserrat Light" w:hAnsi="Montserrat Light" w:cs="Arial"/>
          <w:i/>
          <w:sz w:val="20"/>
          <w:szCs w:val="20"/>
          <w:u w:val="single"/>
        </w:rPr>
        <w:t>nombre, denominación o razón social de la persona que asumió obligaciones con CENAGAS</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con relación </w:t>
      </w:r>
      <w:r w:rsidR="000E7714" w:rsidRPr="009D14CD">
        <w:rPr>
          <w:rFonts w:ascii="Montserrat Light" w:hAnsi="Montserrat Light" w:cs="Arial"/>
          <w:sz w:val="20"/>
          <w:szCs w:val="20"/>
        </w:rPr>
        <w:t>a la prestación del Servicio</w:t>
      </w:r>
      <w:r w:rsidR="00172623" w:rsidRPr="009D14CD">
        <w:rPr>
          <w:rFonts w:ascii="Montserrat Light" w:hAnsi="Montserrat Light" w:cs="Arial"/>
          <w:sz w:val="20"/>
          <w:szCs w:val="20"/>
        </w:rPr>
        <w:t xml:space="preserve"> de</w:t>
      </w:r>
      <w:r w:rsidRPr="009D14CD">
        <w:rPr>
          <w:rFonts w:ascii="Montserrat Light" w:hAnsi="Montserrat Light" w:cs="Arial"/>
          <w:sz w:val="20"/>
          <w:szCs w:val="20"/>
        </w:rPr>
        <w:t xml:space="preserve">l contrato </w:t>
      </w:r>
      <w:r w:rsidRPr="009D14CD">
        <w:rPr>
          <w:rFonts w:ascii="Montserrat Light" w:hAnsi="Montserrat Light" w:cs="Arial"/>
          <w:caps/>
          <w:sz w:val="20"/>
          <w:szCs w:val="20"/>
        </w:rPr>
        <w:t>[</w:t>
      </w:r>
      <w:r w:rsidRPr="009D14CD">
        <w:rPr>
          <w:rFonts w:ascii="Montserrat Light" w:hAnsi="Montserrat Light" w:cs="Arial"/>
          <w:sz w:val="20"/>
          <w:szCs w:val="20"/>
          <w:u w:val="single"/>
        </w:rPr>
        <w:t>o convenio si ese es el caso</w:t>
      </w:r>
      <w:r w:rsidRPr="009D14CD">
        <w:rPr>
          <w:rFonts w:ascii="Montserrat Light" w:hAnsi="Montserrat Light" w:cs="Arial"/>
          <w:caps/>
          <w:sz w:val="20"/>
          <w:szCs w:val="20"/>
          <w:u w:val="single"/>
        </w:rPr>
        <w:t>] (</w:t>
      </w:r>
      <w:r w:rsidRPr="009D14CD">
        <w:rPr>
          <w:rFonts w:ascii="Montserrat Light" w:hAnsi="Montserrat Light" w:cs="Arial"/>
          <w:i/>
          <w:sz w:val="20"/>
          <w:szCs w:val="20"/>
          <w:u w:val="single"/>
        </w:rPr>
        <w:t>número y fecha del contrato o convenio</w:t>
      </w:r>
      <w:r w:rsidRPr="009D14CD">
        <w:rPr>
          <w:rFonts w:ascii="Montserrat Light" w:hAnsi="Montserrat Light" w:cs="Arial"/>
          <w:sz w:val="20"/>
          <w:szCs w:val="20"/>
        </w:rPr>
        <w:t xml:space="preserve">) celebrado entre </w:t>
      </w:r>
      <w:r w:rsidRPr="009D14CD">
        <w:rPr>
          <w:rFonts w:ascii="Montserrat Light" w:hAnsi="Montserrat Light" w:cs="Arial"/>
          <w:caps/>
          <w:sz w:val="20"/>
          <w:szCs w:val="20"/>
        </w:rPr>
        <w:t>(</w:t>
      </w:r>
      <w:r w:rsidRPr="009D14CD">
        <w:rPr>
          <w:rFonts w:ascii="Montserrat Light" w:hAnsi="Montserrat Light" w:cs="Arial"/>
          <w:i/>
          <w:sz w:val="20"/>
          <w:szCs w:val="20"/>
          <w:u w:val="single"/>
        </w:rPr>
        <w:t>nombre, denominación o razón social de la persona que asumió obligaciones con CENAGAS</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y el Beneficiario, así como sus futuras modificaciones, para </w:t>
      </w:r>
      <w:r w:rsidRPr="009D14CD">
        <w:rPr>
          <w:rFonts w:ascii="Montserrat Light" w:hAnsi="Montserrat Light" w:cs="Arial"/>
          <w:sz w:val="20"/>
          <w:szCs w:val="20"/>
          <w:u w:val="single"/>
        </w:rPr>
        <w:t>(</w:t>
      </w:r>
      <w:r w:rsidRPr="009D14CD">
        <w:rPr>
          <w:rFonts w:ascii="Montserrat Light" w:hAnsi="Montserrat Light" w:cs="Arial"/>
          <w:i/>
          <w:sz w:val="20"/>
          <w:szCs w:val="20"/>
          <w:u w:val="single"/>
        </w:rPr>
        <w:t>descripción de la obligación que garantiza</w:t>
      </w:r>
      <w:r w:rsidRPr="009D14CD">
        <w:rPr>
          <w:rFonts w:ascii="Montserrat Light" w:hAnsi="Montserrat Light" w:cs="Arial"/>
          <w:caps/>
          <w:sz w:val="20"/>
          <w:szCs w:val="20"/>
          <w:u w:val="single"/>
        </w:rPr>
        <w:t>).</w:t>
      </w:r>
    </w:p>
    <w:p w14:paraId="16CC05F2" w14:textId="77777777" w:rsidR="00EC45AB" w:rsidRPr="009D14CD" w:rsidRDefault="00EC45AB" w:rsidP="00EC45AB">
      <w:pPr>
        <w:rPr>
          <w:rFonts w:ascii="Montserrat Light" w:hAnsi="Montserrat Light" w:cs="Arial"/>
          <w:caps/>
          <w:sz w:val="20"/>
          <w:szCs w:val="20"/>
        </w:rPr>
      </w:pPr>
    </w:p>
    <w:p w14:paraId="2C0CD1E8" w14:textId="77777777" w:rsidR="00EC45AB" w:rsidRPr="009D14CD" w:rsidRDefault="00EC45AB" w:rsidP="00EC45AB">
      <w:pPr>
        <w:spacing w:before="120" w:line="240" w:lineRule="auto"/>
        <w:rPr>
          <w:rFonts w:ascii="Montserrat Light" w:hAnsi="Montserrat Light" w:cs="Arial"/>
          <w:sz w:val="20"/>
          <w:szCs w:val="20"/>
        </w:rPr>
      </w:pPr>
      <w:r w:rsidRPr="009D14CD">
        <w:rPr>
          <w:rFonts w:ascii="Montserrat Light" w:hAnsi="Montserrat Light" w:cs="Arial"/>
          <w:sz w:val="20"/>
          <w:szCs w:val="20"/>
        </w:rPr>
        <w:t xml:space="preserve">La presente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será pagadera a la vista en [nuestras oficinas ubicadas en </w:t>
      </w:r>
      <w:r w:rsidRPr="009D14CD">
        <w:rPr>
          <w:rFonts w:ascii="Montserrat Light" w:hAnsi="Montserrat Light" w:cs="Arial"/>
          <w:sz w:val="20"/>
          <w:szCs w:val="20"/>
          <w:u w:val="single"/>
        </w:rPr>
        <w:t>(domicilio del banco emisor y horario de presentación</w:t>
      </w:r>
      <w:r w:rsidRPr="009D14CD">
        <w:rPr>
          <w:rFonts w:ascii="Montserrat Light" w:hAnsi="Montserrat Light" w:cs="Arial"/>
          <w:caps/>
          <w:sz w:val="20"/>
          <w:szCs w:val="20"/>
        </w:rPr>
        <w:t xml:space="preserve">), </w:t>
      </w:r>
      <w:r w:rsidRPr="009D14CD">
        <w:rPr>
          <w:rFonts w:ascii="Montserrat Light" w:hAnsi="Montserrat Light" w:cs="Arial"/>
          <w:sz w:val="20"/>
          <w:szCs w:val="20"/>
        </w:rPr>
        <w:t>mediante la presentación de los siguientes documentos:</w:t>
      </w:r>
    </w:p>
    <w:p w14:paraId="02DD8594" w14:textId="77777777" w:rsidR="00EC45AB" w:rsidRPr="009D14CD" w:rsidRDefault="00EC45AB" w:rsidP="00EC45AB">
      <w:pPr>
        <w:spacing w:before="120" w:line="240" w:lineRule="auto"/>
        <w:rPr>
          <w:rFonts w:ascii="Montserrat Light" w:hAnsi="Montserrat Light" w:cs="Arial"/>
          <w:sz w:val="20"/>
          <w:szCs w:val="20"/>
        </w:rPr>
      </w:pPr>
    </w:p>
    <w:p w14:paraId="075A3F82" w14:textId="77777777" w:rsidR="00EC45AB" w:rsidRPr="009D14CD" w:rsidRDefault="00EC45AB" w:rsidP="009D14CD">
      <w:pPr>
        <w:numPr>
          <w:ilvl w:val="0"/>
          <w:numId w:val="113"/>
        </w:numPr>
        <w:spacing w:before="120" w:line="240" w:lineRule="auto"/>
        <w:rPr>
          <w:rFonts w:ascii="Montserrat Light" w:hAnsi="Montserrat Light" w:cs="Arial"/>
          <w:caps/>
          <w:sz w:val="20"/>
          <w:szCs w:val="20"/>
        </w:rPr>
      </w:pPr>
      <w:r w:rsidRPr="009D14CD">
        <w:rPr>
          <w:rFonts w:ascii="Montserrat Light" w:hAnsi="Montserrat Light" w:cs="Arial"/>
          <w:sz w:val="20"/>
          <w:szCs w:val="20"/>
        </w:rPr>
        <w:t>Requerimiento de pago en hoja membretada</w:t>
      </w:r>
      <w:r w:rsidRPr="009D14CD">
        <w:rPr>
          <w:rFonts w:ascii="Montserrat Light" w:hAnsi="Montserrat Light" w:cs="Arial"/>
          <w:caps/>
          <w:sz w:val="20"/>
          <w:szCs w:val="20"/>
        </w:rPr>
        <w:t xml:space="preserve"> </w:t>
      </w:r>
      <w:r w:rsidRPr="009D14CD">
        <w:rPr>
          <w:rFonts w:ascii="Montserrat Light" w:hAnsi="Montserrat Light" w:cs="Arial"/>
          <w:sz w:val="20"/>
          <w:szCs w:val="20"/>
        </w:rPr>
        <w:t xml:space="preserve">del beneficiario según formato anexo, manifestando el incumplimiento por parte de </w:t>
      </w:r>
      <w:r w:rsidRPr="009D14CD">
        <w:rPr>
          <w:rFonts w:ascii="Montserrat Light" w:hAnsi="Montserrat Light" w:cs="Arial"/>
          <w:caps/>
          <w:sz w:val="20"/>
          <w:szCs w:val="20"/>
          <w:u w:val="single"/>
        </w:rPr>
        <w:t>(</w:t>
      </w:r>
      <w:r w:rsidRPr="009D14CD">
        <w:rPr>
          <w:rFonts w:ascii="Montserrat Light" w:hAnsi="Montserrat Light" w:cs="Arial"/>
          <w:i/>
          <w:sz w:val="20"/>
          <w:szCs w:val="20"/>
          <w:u w:val="single"/>
        </w:rPr>
        <w:t>nombre, denominación o razón social del Prestador del Servicio que asumió obligaciones con CENAGAS</w:t>
      </w:r>
      <w:r w:rsidRPr="009D14CD">
        <w:rPr>
          <w:rFonts w:ascii="Montserrat Light" w:hAnsi="Montserrat Light" w:cs="Arial"/>
          <w:sz w:val="20"/>
          <w:szCs w:val="20"/>
        </w:rPr>
        <w:t>).</w:t>
      </w:r>
    </w:p>
    <w:p w14:paraId="2C430F4F" w14:textId="77777777" w:rsidR="00EC45AB" w:rsidRPr="009D14CD" w:rsidRDefault="00EC45AB" w:rsidP="00EC45AB">
      <w:pPr>
        <w:spacing w:before="120" w:line="240" w:lineRule="auto"/>
        <w:rPr>
          <w:rFonts w:ascii="Montserrat Light" w:hAnsi="Montserrat Light" w:cs="Arial"/>
          <w:caps/>
          <w:sz w:val="20"/>
          <w:szCs w:val="20"/>
        </w:rPr>
      </w:pPr>
    </w:p>
    <w:p w14:paraId="23AF1332" w14:textId="77777777" w:rsidR="00EC45AB" w:rsidRPr="009D14CD" w:rsidRDefault="00EC45AB" w:rsidP="009D14CD">
      <w:pPr>
        <w:numPr>
          <w:ilvl w:val="0"/>
          <w:numId w:val="113"/>
        </w:numPr>
        <w:spacing w:before="120" w:line="240" w:lineRule="auto"/>
        <w:rPr>
          <w:rFonts w:ascii="Montserrat Light" w:hAnsi="Montserrat Light" w:cs="Arial"/>
          <w:caps/>
          <w:sz w:val="20"/>
          <w:szCs w:val="20"/>
        </w:rPr>
      </w:pPr>
      <w:r w:rsidRPr="009D14CD">
        <w:rPr>
          <w:rFonts w:ascii="Montserrat Light" w:hAnsi="Montserrat Light" w:cs="Arial"/>
          <w:sz w:val="20"/>
          <w:szCs w:val="20"/>
        </w:rPr>
        <w:t xml:space="preserve">Original o copia de Carta de Crédito </w:t>
      </w:r>
      <w:r w:rsidRPr="009D14CD">
        <w:rPr>
          <w:rFonts w:ascii="Montserrat Light" w:hAnsi="Montserrat Light" w:cs="Arial"/>
          <w:i/>
          <w:sz w:val="20"/>
          <w:szCs w:val="20"/>
        </w:rPr>
        <w:t>Standby</w:t>
      </w:r>
      <w:r w:rsidRPr="009D14CD">
        <w:rPr>
          <w:rFonts w:ascii="Montserrat Light" w:hAnsi="Montserrat Light" w:cs="Arial"/>
          <w:sz w:val="20"/>
          <w:szCs w:val="20"/>
        </w:rPr>
        <w:t>.</w:t>
      </w:r>
    </w:p>
    <w:p w14:paraId="0E803707" w14:textId="77777777" w:rsidR="00EC45AB" w:rsidRPr="009D14CD" w:rsidRDefault="00EC45AB" w:rsidP="00EC45AB">
      <w:pPr>
        <w:spacing w:before="120" w:line="240" w:lineRule="auto"/>
        <w:rPr>
          <w:rFonts w:ascii="Montserrat Light" w:hAnsi="Montserrat Light" w:cs="Arial"/>
          <w:sz w:val="20"/>
          <w:szCs w:val="20"/>
        </w:rPr>
      </w:pPr>
    </w:p>
    <w:p w14:paraId="67CBB8CE" w14:textId="77777777" w:rsidR="00EC45AB" w:rsidRPr="009D14CD" w:rsidRDefault="00EC45AB" w:rsidP="00EC45AB">
      <w:pPr>
        <w:spacing w:before="120" w:line="240" w:lineRule="auto"/>
        <w:rPr>
          <w:rFonts w:ascii="Montserrat Light" w:hAnsi="Montserrat Light" w:cs="Arial"/>
          <w:sz w:val="20"/>
          <w:szCs w:val="20"/>
        </w:rPr>
      </w:pPr>
      <w:r w:rsidRPr="009D14CD">
        <w:rPr>
          <w:rFonts w:ascii="Montserrat Light" w:hAnsi="Montserrat Light" w:cs="Arial"/>
          <w:sz w:val="20"/>
          <w:szCs w:val="20"/>
          <w:u w:val="single"/>
        </w:rPr>
        <w:t>Condiciones especiales</w:t>
      </w:r>
      <w:r w:rsidRPr="009D14CD">
        <w:rPr>
          <w:rFonts w:ascii="Montserrat Light" w:hAnsi="Montserrat Light" w:cs="Arial"/>
          <w:sz w:val="20"/>
          <w:szCs w:val="20"/>
        </w:rPr>
        <w:t>:</w:t>
      </w:r>
    </w:p>
    <w:p w14:paraId="0D7DB44F" w14:textId="77777777" w:rsidR="00EC45AB" w:rsidRPr="009D14CD" w:rsidRDefault="00EC45AB" w:rsidP="009D14CD">
      <w:pPr>
        <w:numPr>
          <w:ilvl w:val="0"/>
          <w:numId w:val="114"/>
        </w:numPr>
        <w:spacing w:before="120" w:line="240" w:lineRule="auto"/>
        <w:rPr>
          <w:rFonts w:ascii="Montserrat Light" w:hAnsi="Montserrat Light" w:cs="Arial"/>
          <w:caps/>
          <w:sz w:val="20"/>
          <w:szCs w:val="20"/>
        </w:rPr>
      </w:pPr>
      <w:r w:rsidRPr="009D14CD">
        <w:rPr>
          <w:rFonts w:ascii="Montserrat Light" w:hAnsi="Montserrat Light" w:cs="Arial"/>
          <w:sz w:val="20"/>
          <w:szCs w:val="20"/>
        </w:rPr>
        <w:t xml:space="preserve">Conforme a esta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xml:space="preserve"> se permiten disposiciones parciales y disposiciones múltiples. En ningún caso el importe acumulado de los requerimientos de pago podrá exceder del importe total de esta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w:t>
      </w:r>
    </w:p>
    <w:p w14:paraId="2A7AE110" w14:textId="77777777" w:rsidR="00EC45AB" w:rsidRPr="009D14CD" w:rsidRDefault="00EC45AB" w:rsidP="00EC45AB">
      <w:pPr>
        <w:spacing w:before="120" w:line="240" w:lineRule="auto"/>
        <w:ind w:left="720"/>
        <w:rPr>
          <w:rFonts w:ascii="Montserrat Light" w:hAnsi="Montserrat Light" w:cs="Arial"/>
          <w:caps/>
          <w:sz w:val="20"/>
          <w:szCs w:val="20"/>
        </w:rPr>
      </w:pPr>
    </w:p>
    <w:p w14:paraId="4718FCA7" w14:textId="700AE4F2" w:rsidR="00EC45AB" w:rsidRPr="009D14CD" w:rsidRDefault="00EC45AB" w:rsidP="00EC45AB">
      <w:pPr>
        <w:spacing w:before="120" w:line="240" w:lineRule="auto"/>
        <w:ind w:left="720"/>
        <w:rPr>
          <w:rFonts w:ascii="Montserrat Light" w:hAnsi="Montserrat Light" w:cs="Arial"/>
          <w:caps/>
          <w:sz w:val="20"/>
          <w:szCs w:val="20"/>
        </w:rPr>
      </w:pPr>
    </w:p>
    <w:p w14:paraId="6CFE09BA" w14:textId="52E021A6" w:rsidR="00C82D52" w:rsidRPr="009D14CD" w:rsidRDefault="00C82D52" w:rsidP="00EC45AB">
      <w:pPr>
        <w:spacing w:before="120" w:line="240" w:lineRule="auto"/>
        <w:ind w:left="720"/>
        <w:rPr>
          <w:rFonts w:ascii="Montserrat Light" w:hAnsi="Montserrat Light" w:cs="Arial"/>
          <w:caps/>
          <w:sz w:val="20"/>
          <w:szCs w:val="20"/>
        </w:rPr>
      </w:pPr>
    </w:p>
    <w:p w14:paraId="7B77B68A" w14:textId="2CD4BFE0" w:rsidR="00C82D52" w:rsidRPr="009D14CD" w:rsidRDefault="00C82D52" w:rsidP="00EC45AB">
      <w:pPr>
        <w:spacing w:before="120" w:line="240" w:lineRule="auto"/>
        <w:ind w:left="720"/>
        <w:rPr>
          <w:rFonts w:ascii="Montserrat Light" w:hAnsi="Montserrat Light" w:cs="Arial"/>
          <w:caps/>
          <w:sz w:val="20"/>
          <w:szCs w:val="20"/>
        </w:rPr>
      </w:pPr>
    </w:p>
    <w:p w14:paraId="78D1C897" w14:textId="485F6DB8" w:rsidR="00C82D52" w:rsidRPr="009D14CD" w:rsidRDefault="00C82D52" w:rsidP="00EC45AB">
      <w:pPr>
        <w:spacing w:before="120" w:line="240" w:lineRule="auto"/>
        <w:ind w:left="720"/>
        <w:rPr>
          <w:rFonts w:ascii="Montserrat Light" w:hAnsi="Montserrat Light" w:cs="Arial"/>
          <w:caps/>
          <w:sz w:val="20"/>
          <w:szCs w:val="20"/>
        </w:rPr>
      </w:pPr>
    </w:p>
    <w:p w14:paraId="10011366" w14:textId="77777777" w:rsidR="00C82D52" w:rsidRPr="009D14CD" w:rsidRDefault="00C82D52" w:rsidP="00EC45AB">
      <w:pPr>
        <w:spacing w:before="120" w:line="240" w:lineRule="auto"/>
        <w:ind w:left="720"/>
        <w:rPr>
          <w:rFonts w:ascii="Montserrat Light" w:hAnsi="Montserrat Light" w:cs="Arial"/>
          <w:caps/>
          <w:sz w:val="20"/>
          <w:szCs w:val="20"/>
        </w:rPr>
      </w:pPr>
    </w:p>
    <w:p w14:paraId="24A16458" w14:textId="77777777" w:rsidR="00EC45AB" w:rsidRPr="009D14CD" w:rsidRDefault="00EC45AB" w:rsidP="00EC45AB">
      <w:pPr>
        <w:spacing w:line="360" w:lineRule="auto"/>
        <w:jc w:val="right"/>
        <w:rPr>
          <w:rFonts w:ascii="Montserrat Light" w:hAnsi="Montserrat Light" w:cs="Arial"/>
          <w:caps/>
          <w:sz w:val="20"/>
          <w:szCs w:val="20"/>
        </w:rPr>
      </w:pPr>
      <w:r w:rsidRPr="009D14CD">
        <w:rPr>
          <w:rFonts w:ascii="Montserrat Light" w:hAnsi="Montserrat Light" w:cs="Arial"/>
          <w:sz w:val="20"/>
          <w:szCs w:val="20"/>
        </w:rPr>
        <w:lastRenderedPageBreak/>
        <w:t xml:space="preserve">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No. XXXXXX</w:t>
      </w:r>
    </w:p>
    <w:p w14:paraId="5E9336FE" w14:textId="77777777" w:rsidR="00EC45AB" w:rsidRPr="009D14CD" w:rsidRDefault="00EC45AB" w:rsidP="00EC45AB">
      <w:pPr>
        <w:spacing w:line="360" w:lineRule="auto"/>
        <w:rPr>
          <w:rFonts w:ascii="Montserrat Light" w:hAnsi="Montserrat Light" w:cs="Arial"/>
          <w:caps/>
          <w:sz w:val="20"/>
          <w:szCs w:val="20"/>
        </w:rPr>
      </w:pPr>
    </w:p>
    <w:p w14:paraId="50B1A2DC"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Nos comprometemos irrevocablemente con el Beneficiario a honrar sus requerimientos de pago siempre y cuando sean presentados en cumplimiento con los términos y condiciones de</w:t>
      </w:r>
      <w:r w:rsidRPr="009D14CD">
        <w:rPr>
          <w:rFonts w:ascii="Montserrat Light" w:hAnsi="Montserrat Light" w:cs="Arial"/>
          <w:caps/>
          <w:sz w:val="20"/>
          <w:szCs w:val="20"/>
        </w:rPr>
        <w:t xml:space="preserve"> </w:t>
      </w:r>
      <w:r w:rsidRPr="009D14CD">
        <w:rPr>
          <w:rFonts w:ascii="Montserrat Light" w:hAnsi="Montserrat Light" w:cs="Arial"/>
          <w:sz w:val="20"/>
          <w:szCs w:val="20"/>
        </w:rPr>
        <w:t xml:space="preserve">esta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xml:space="preserve"> en o antes de la fecha de vencimiento, mediante transferencia electrónica de fondos inmediatamente disponibles de acuerdo con las instrucciones que el Beneficiario señale en el propio requerimiento de pago.</w:t>
      </w:r>
    </w:p>
    <w:p w14:paraId="49C1C40A" w14:textId="77777777" w:rsidR="00EC45AB" w:rsidRPr="009D14CD" w:rsidRDefault="00EC45AB" w:rsidP="00EC45AB">
      <w:pPr>
        <w:spacing w:line="360" w:lineRule="auto"/>
        <w:rPr>
          <w:rFonts w:ascii="Montserrat Light" w:hAnsi="Montserrat Light" w:cs="Arial"/>
          <w:sz w:val="20"/>
          <w:szCs w:val="20"/>
        </w:rPr>
      </w:pPr>
    </w:p>
    <w:p w14:paraId="298A7F9D"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 xml:space="preserve">En caso de que el requerimiento de pago no cumpla con los términos y condiciones de esta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el banco emisor deberá dar aviso por escrito al Beneficiario del rechazo de la presentación especificando todas las discrepancias en las cuales ha basado su rechazo. Dicho aviso podrá ser entregado al Beneficiario al correo electrónico que el Beneficiario informe por escrito para tal fin al banco emisor, a más tardar el tercer día hábil inmediato siguiente a aquel en que se haya hecho la presentación del requerimiento de pago.</w:t>
      </w:r>
    </w:p>
    <w:p w14:paraId="414E648E" w14:textId="77777777" w:rsidR="00EC45AB" w:rsidRPr="009D14CD" w:rsidRDefault="00EC45AB" w:rsidP="00EC45AB">
      <w:pPr>
        <w:spacing w:line="360" w:lineRule="auto"/>
        <w:rPr>
          <w:rFonts w:ascii="Montserrat Light" w:hAnsi="Montserrat Light" w:cs="Arial"/>
          <w:sz w:val="20"/>
          <w:szCs w:val="20"/>
        </w:rPr>
      </w:pPr>
    </w:p>
    <w:p w14:paraId="7774701A"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 xml:space="preserve">El Beneficiario podrá volver a presentar un nuevo requerimiento de pago que cumpla con los términos y condiciones de esta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siempre y cuando dicho requerimiento de pago se presente dentro de la vigencia de esta carta de crédito.</w:t>
      </w:r>
    </w:p>
    <w:p w14:paraId="48FD9174" w14:textId="77777777" w:rsidR="00EC45AB" w:rsidRPr="009D14CD" w:rsidRDefault="00EC45AB" w:rsidP="00EC45AB">
      <w:pPr>
        <w:spacing w:line="360" w:lineRule="auto"/>
        <w:rPr>
          <w:rFonts w:ascii="Montserrat Light" w:hAnsi="Montserrat Light" w:cs="Arial"/>
          <w:sz w:val="20"/>
          <w:szCs w:val="20"/>
        </w:rPr>
      </w:pPr>
    </w:p>
    <w:p w14:paraId="42C1DA4B" w14:textId="77777777" w:rsidR="00EC45AB" w:rsidRPr="009D14CD" w:rsidRDefault="00EC45AB" w:rsidP="00EC45AB">
      <w:pPr>
        <w:spacing w:line="360" w:lineRule="auto"/>
        <w:rPr>
          <w:rFonts w:ascii="Montserrat Light" w:hAnsi="Montserrat Light" w:cs="Arial"/>
          <w:caps/>
          <w:sz w:val="20"/>
          <w:szCs w:val="20"/>
        </w:rPr>
      </w:pPr>
      <w:r w:rsidRPr="009D14CD">
        <w:rPr>
          <w:rFonts w:ascii="Montserrat Light" w:hAnsi="Montserrat Light" w:cs="Arial"/>
          <w:sz w:val="20"/>
          <w:szCs w:val="20"/>
        </w:rPr>
        <w:t>En el supuesto que el último día hábil para presentación de documentos el lugar de presentación por alguna razón esté cerrado, el último día para presentar documentos será extendido al quinto</w:t>
      </w:r>
      <w:r w:rsidRPr="009D14CD">
        <w:rPr>
          <w:rFonts w:ascii="Montserrat Light" w:hAnsi="Montserrat Light" w:cs="Arial"/>
          <w:caps/>
          <w:sz w:val="20"/>
          <w:szCs w:val="20"/>
        </w:rPr>
        <w:t xml:space="preserve"> </w:t>
      </w:r>
      <w:r w:rsidRPr="009D14CD">
        <w:rPr>
          <w:rFonts w:ascii="Montserrat Light" w:hAnsi="Montserrat Light" w:cs="Arial"/>
          <w:sz w:val="20"/>
          <w:szCs w:val="20"/>
        </w:rPr>
        <w:t>día hábil inmediato siguiente a aquél en que el que el banco emisor</w:t>
      </w:r>
      <w:r w:rsidRPr="009D14CD">
        <w:rPr>
          <w:rFonts w:ascii="Montserrat Light" w:hAnsi="Montserrat Light" w:cs="Arial"/>
          <w:caps/>
          <w:sz w:val="20"/>
          <w:szCs w:val="20"/>
        </w:rPr>
        <w:t xml:space="preserve"> </w:t>
      </w:r>
      <w:r w:rsidRPr="009D14CD">
        <w:rPr>
          <w:rFonts w:ascii="Montserrat Light" w:hAnsi="Montserrat Light" w:cs="Arial"/>
          <w:sz w:val="20"/>
          <w:szCs w:val="20"/>
        </w:rPr>
        <w:t>reanude sus operaciones.</w:t>
      </w:r>
    </w:p>
    <w:p w14:paraId="21E05035" w14:textId="77777777" w:rsidR="00EC45AB" w:rsidRPr="009D14CD" w:rsidRDefault="00EC45AB" w:rsidP="00EC45AB">
      <w:pPr>
        <w:spacing w:line="360" w:lineRule="auto"/>
        <w:rPr>
          <w:rFonts w:ascii="Montserrat Light" w:hAnsi="Montserrat Light" w:cs="Arial"/>
          <w:caps/>
          <w:sz w:val="20"/>
          <w:szCs w:val="20"/>
        </w:rPr>
      </w:pPr>
    </w:p>
    <w:p w14:paraId="3571B661"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 xml:space="preserve">La emisión de esta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se sujeta a las Reglas “ISP </w:t>
      </w:r>
      <w:smartTag w:uri="urn:schemas-microsoft-com:office:smarttags" w:element="metricconverter">
        <w:smartTagPr>
          <w:attr w:name="ProductID" w:val="98”"/>
        </w:smartTagPr>
        <w:r w:rsidRPr="009D14CD">
          <w:rPr>
            <w:rFonts w:ascii="Montserrat Light" w:hAnsi="Montserrat Light" w:cs="Arial"/>
            <w:sz w:val="20"/>
            <w:szCs w:val="20"/>
          </w:rPr>
          <w:t>98”</w:t>
        </w:r>
      </w:smartTag>
      <w:r w:rsidRPr="009D14CD">
        <w:rPr>
          <w:rFonts w:ascii="Montserrat Light" w:hAnsi="Montserrat Light" w:cs="Arial"/>
          <w:sz w:val="20"/>
          <w:szCs w:val="20"/>
        </w:rPr>
        <w:t xml:space="preserve"> Prácticas Internacionales para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emitidas por la Cámara Internacional de Comercio publicación ICC 590. </w:t>
      </w:r>
    </w:p>
    <w:p w14:paraId="666E78C2" w14:textId="77777777" w:rsidR="00EC45AB" w:rsidRPr="009D14CD" w:rsidRDefault="00EC45AB" w:rsidP="00EC45AB">
      <w:pPr>
        <w:spacing w:line="360" w:lineRule="auto"/>
        <w:rPr>
          <w:rFonts w:ascii="Montserrat Light" w:hAnsi="Montserrat Light" w:cs="Arial"/>
          <w:sz w:val="20"/>
          <w:szCs w:val="20"/>
        </w:rPr>
      </w:pPr>
    </w:p>
    <w:p w14:paraId="371B9C4B" w14:textId="77777777" w:rsidR="00EC45AB" w:rsidRPr="009D14CD" w:rsidRDefault="00EC45AB" w:rsidP="00EC45AB">
      <w:pPr>
        <w:spacing w:line="360" w:lineRule="auto"/>
        <w:rPr>
          <w:rFonts w:ascii="Montserrat Light" w:hAnsi="Montserrat Light" w:cs="Arial"/>
          <w:caps/>
          <w:sz w:val="20"/>
          <w:szCs w:val="20"/>
        </w:rPr>
      </w:pPr>
      <w:r w:rsidRPr="009D14CD">
        <w:rPr>
          <w:rFonts w:ascii="Montserrat Light" w:hAnsi="Montserrat Light" w:cs="Arial"/>
          <w:sz w:val="20"/>
          <w:szCs w:val="20"/>
        </w:rPr>
        <w:t>Cualquier controversia que surja con motivo de la misma deberá resolverse exclusivamente ante los tribunales federales competentes de los Estados Unidos Mexicanos con sede en la Ciudad de México</w:t>
      </w:r>
      <w:r w:rsidRPr="009D14CD">
        <w:rPr>
          <w:rFonts w:ascii="Montserrat Light" w:hAnsi="Montserrat Light" w:cs="Arial"/>
          <w:caps/>
          <w:sz w:val="20"/>
          <w:szCs w:val="20"/>
        </w:rPr>
        <w:t xml:space="preserve">. </w:t>
      </w:r>
    </w:p>
    <w:p w14:paraId="3947BFB7" w14:textId="77777777" w:rsidR="00EC45AB" w:rsidRPr="009D14CD" w:rsidRDefault="00EC45AB" w:rsidP="00EC45AB">
      <w:pPr>
        <w:spacing w:line="360" w:lineRule="auto"/>
        <w:rPr>
          <w:rFonts w:ascii="Montserrat Light" w:hAnsi="Montserrat Light" w:cs="Arial"/>
          <w:b/>
          <w:caps/>
          <w:sz w:val="20"/>
          <w:szCs w:val="20"/>
        </w:rPr>
      </w:pPr>
    </w:p>
    <w:p w14:paraId="10929A7D" w14:textId="77777777" w:rsidR="00EC45AB" w:rsidRPr="009D14CD" w:rsidRDefault="00EC45AB" w:rsidP="00EC45AB">
      <w:pPr>
        <w:spacing w:line="360" w:lineRule="auto"/>
        <w:rPr>
          <w:rFonts w:ascii="Montserrat Light" w:hAnsi="Montserrat Light" w:cs="Arial"/>
          <w:b/>
          <w:sz w:val="20"/>
          <w:szCs w:val="20"/>
        </w:rPr>
      </w:pPr>
      <w:r w:rsidRPr="009D14CD">
        <w:rPr>
          <w:rFonts w:ascii="Montserrat Light" w:hAnsi="Montserrat Light" w:cs="Arial"/>
          <w:b/>
          <w:sz w:val="20"/>
          <w:szCs w:val="20"/>
        </w:rPr>
        <w:t>Atentamente,</w:t>
      </w:r>
    </w:p>
    <w:p w14:paraId="633D5A11" w14:textId="77777777" w:rsidR="00EC45AB" w:rsidRPr="009D14CD" w:rsidRDefault="00EC45AB" w:rsidP="00EC45AB">
      <w:pPr>
        <w:spacing w:line="360" w:lineRule="auto"/>
        <w:rPr>
          <w:rFonts w:ascii="Montserrat Light" w:hAnsi="Montserrat Light" w:cs="Arial"/>
          <w:b/>
          <w:caps/>
          <w:sz w:val="20"/>
          <w:szCs w:val="20"/>
        </w:rPr>
      </w:pPr>
    </w:p>
    <w:p w14:paraId="43B521E8"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BANCO EMISOR.</w:t>
      </w:r>
    </w:p>
    <w:p w14:paraId="16E2920F"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 xml:space="preserve">NOMBRE Y FIRMA DE </w:t>
      </w:r>
    </w:p>
    <w:p w14:paraId="0D09F596"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FUNCIONARIOS FACULTADOS.</w:t>
      </w:r>
    </w:p>
    <w:p w14:paraId="521F2E71" w14:textId="77777777" w:rsidR="00EC45AB" w:rsidRPr="009D14CD" w:rsidRDefault="00EC45AB" w:rsidP="00EC45AB">
      <w:pPr>
        <w:rPr>
          <w:rFonts w:ascii="Montserrat Light" w:hAnsi="Montserrat Light" w:cs="Arial"/>
          <w:b/>
          <w:sz w:val="20"/>
          <w:szCs w:val="20"/>
        </w:rPr>
      </w:pPr>
    </w:p>
    <w:p w14:paraId="114592AD" w14:textId="77777777" w:rsidR="00EC45AB" w:rsidRPr="009D14CD" w:rsidRDefault="00EC45AB" w:rsidP="00EC45AB">
      <w:pPr>
        <w:rPr>
          <w:rFonts w:ascii="Montserrat Light" w:hAnsi="Montserrat Light" w:cs="Arial"/>
          <w:b/>
          <w:sz w:val="20"/>
          <w:szCs w:val="20"/>
        </w:rPr>
      </w:pPr>
    </w:p>
    <w:p w14:paraId="3518A05C" w14:textId="77777777" w:rsidR="00EC45AB" w:rsidRPr="009D14CD" w:rsidRDefault="00EC45AB" w:rsidP="00EC45AB">
      <w:pPr>
        <w:spacing w:after="160"/>
        <w:jc w:val="left"/>
        <w:rPr>
          <w:rFonts w:ascii="Montserrat Light" w:hAnsi="Montserrat Light" w:cs="Arial"/>
          <w:i/>
          <w:sz w:val="20"/>
          <w:szCs w:val="20"/>
        </w:rPr>
      </w:pPr>
      <w:r w:rsidRPr="009D14CD">
        <w:rPr>
          <w:rFonts w:ascii="Montserrat Light" w:hAnsi="Montserrat Light" w:cs="Arial"/>
          <w:i/>
          <w:sz w:val="20"/>
          <w:szCs w:val="20"/>
        </w:rPr>
        <w:br w:type="page"/>
      </w:r>
    </w:p>
    <w:p w14:paraId="0CCCB507" w14:textId="77777777" w:rsidR="00EC45AB" w:rsidRPr="009D14CD" w:rsidRDefault="00EC45AB" w:rsidP="00EC45AB">
      <w:pPr>
        <w:jc w:val="center"/>
        <w:rPr>
          <w:rFonts w:ascii="Montserrat Light" w:hAnsi="Montserrat Light" w:cs="Arial"/>
          <w:i/>
          <w:sz w:val="20"/>
          <w:szCs w:val="20"/>
        </w:rPr>
      </w:pPr>
      <w:r w:rsidRPr="009D14CD">
        <w:rPr>
          <w:rFonts w:ascii="Montserrat Light" w:hAnsi="Montserrat Light" w:cs="Arial"/>
          <w:i/>
          <w:sz w:val="20"/>
          <w:szCs w:val="20"/>
        </w:rPr>
        <w:lastRenderedPageBreak/>
        <w:t>(HOJA MEMBRETADA DEL BENEFICIARIO)</w:t>
      </w:r>
      <w:r w:rsidRPr="009D14CD">
        <w:rPr>
          <w:rStyle w:val="Refdenotaalpie"/>
          <w:rFonts w:ascii="Montserrat Light" w:hAnsi="Montserrat Light" w:cs="Arial"/>
          <w:sz w:val="20"/>
          <w:szCs w:val="20"/>
        </w:rPr>
        <w:t xml:space="preserve"> </w:t>
      </w:r>
    </w:p>
    <w:p w14:paraId="24498B96" w14:textId="77777777" w:rsidR="00EC45AB" w:rsidRPr="009D14CD" w:rsidRDefault="00EC45AB" w:rsidP="00EC45AB">
      <w:pPr>
        <w:rPr>
          <w:rFonts w:ascii="Montserrat Light" w:hAnsi="Montserrat Light" w:cs="Arial"/>
          <w:sz w:val="20"/>
          <w:szCs w:val="20"/>
        </w:rPr>
      </w:pPr>
    </w:p>
    <w:p w14:paraId="347CBC41" w14:textId="77777777" w:rsidR="00EC45AB" w:rsidRPr="009D14CD" w:rsidRDefault="00EC45AB" w:rsidP="00EC45AB">
      <w:pPr>
        <w:jc w:val="center"/>
        <w:rPr>
          <w:rFonts w:ascii="Montserrat Light" w:hAnsi="Montserrat Light" w:cs="Arial"/>
          <w:sz w:val="20"/>
          <w:szCs w:val="20"/>
        </w:rPr>
      </w:pPr>
      <w:r w:rsidRPr="009D14CD">
        <w:rPr>
          <w:rFonts w:ascii="Montserrat Light" w:hAnsi="Montserrat Light" w:cs="Arial"/>
          <w:sz w:val="20"/>
          <w:szCs w:val="20"/>
        </w:rPr>
        <w:t>Requerimiento de pago</w:t>
      </w:r>
    </w:p>
    <w:p w14:paraId="304EDD62" w14:textId="77777777" w:rsidR="00EC45AB" w:rsidRPr="009D14CD" w:rsidRDefault="00EC45AB" w:rsidP="00EC45AB">
      <w:pPr>
        <w:widowControl w:val="0"/>
        <w:rPr>
          <w:rFonts w:ascii="Montserrat Light" w:hAnsi="Montserrat Light" w:cs="Arial"/>
          <w:b/>
          <w:sz w:val="20"/>
          <w:szCs w:val="20"/>
        </w:rPr>
      </w:pPr>
    </w:p>
    <w:p w14:paraId="5C8FD549" w14:textId="77777777" w:rsidR="00EC45AB" w:rsidRPr="009D14CD" w:rsidRDefault="00EC45AB" w:rsidP="00EC45AB">
      <w:pPr>
        <w:widowControl w:val="0"/>
        <w:rPr>
          <w:rFonts w:ascii="Montserrat Light" w:hAnsi="Montserrat Light" w:cs="Arial"/>
          <w:b/>
          <w:sz w:val="20"/>
          <w:szCs w:val="20"/>
        </w:rPr>
      </w:pPr>
    </w:p>
    <w:p w14:paraId="14F645D0" w14:textId="77777777" w:rsidR="00EC45AB" w:rsidRPr="009D14CD" w:rsidRDefault="00EC45AB" w:rsidP="00EC45AB">
      <w:pPr>
        <w:widowControl w:val="0"/>
        <w:jc w:val="right"/>
        <w:rPr>
          <w:rFonts w:ascii="Montserrat Light" w:hAnsi="Montserrat Light" w:cs="Arial"/>
          <w:b/>
          <w:sz w:val="20"/>
          <w:szCs w:val="20"/>
        </w:rPr>
      </w:pPr>
      <w:r w:rsidRPr="009D14CD">
        <w:rPr>
          <w:rFonts w:ascii="Montserrat Light" w:hAnsi="Montserrat Light" w:cs="Arial"/>
          <w:b/>
          <w:sz w:val="20"/>
          <w:szCs w:val="20"/>
        </w:rPr>
        <w:t>Fecha: (</w:t>
      </w:r>
      <w:r w:rsidRPr="009D14CD">
        <w:rPr>
          <w:rFonts w:ascii="Montserrat Light" w:hAnsi="Montserrat Light" w:cs="Arial"/>
          <w:b/>
          <w:i/>
          <w:sz w:val="20"/>
          <w:szCs w:val="20"/>
        </w:rPr>
        <w:t>fecha de presentación</w:t>
      </w:r>
      <w:r w:rsidRPr="009D14CD">
        <w:rPr>
          <w:rFonts w:ascii="Montserrat Light" w:hAnsi="Montserrat Light" w:cs="Arial"/>
          <w:b/>
          <w:sz w:val="20"/>
          <w:szCs w:val="20"/>
        </w:rPr>
        <w:t>)</w:t>
      </w:r>
    </w:p>
    <w:p w14:paraId="46E0EC71" w14:textId="77777777" w:rsidR="00EC45AB" w:rsidRPr="009D14CD" w:rsidRDefault="00EC45AB" w:rsidP="00EC45AB">
      <w:pPr>
        <w:widowControl w:val="0"/>
        <w:rPr>
          <w:rFonts w:ascii="Montserrat Light" w:hAnsi="Montserrat Light" w:cs="Arial"/>
          <w:b/>
          <w:sz w:val="20"/>
          <w:szCs w:val="20"/>
        </w:rPr>
      </w:pPr>
    </w:p>
    <w:p w14:paraId="3DDB8783" w14:textId="77777777" w:rsidR="00EC45AB" w:rsidRPr="009D14CD" w:rsidRDefault="00EC45AB" w:rsidP="00EC45AB">
      <w:pPr>
        <w:rPr>
          <w:rFonts w:ascii="Montserrat Light" w:hAnsi="Montserrat Light" w:cs="Arial"/>
          <w:b/>
          <w:i/>
          <w:sz w:val="20"/>
          <w:szCs w:val="20"/>
        </w:rPr>
      </w:pPr>
      <w:r w:rsidRPr="009D14CD">
        <w:rPr>
          <w:rFonts w:ascii="Montserrat Light" w:hAnsi="Montserrat Light" w:cs="Arial"/>
          <w:b/>
          <w:i/>
          <w:sz w:val="20"/>
          <w:szCs w:val="20"/>
        </w:rPr>
        <w:t xml:space="preserve">Banco emisor </w:t>
      </w:r>
    </w:p>
    <w:p w14:paraId="29EA8BFA" w14:textId="77777777" w:rsidR="00EC45AB" w:rsidRPr="009D14CD" w:rsidRDefault="00EC45AB" w:rsidP="00EC45AB">
      <w:pPr>
        <w:widowControl w:val="0"/>
        <w:rPr>
          <w:rFonts w:ascii="Montserrat Light" w:hAnsi="Montserrat Light" w:cs="Arial"/>
          <w:sz w:val="20"/>
          <w:szCs w:val="20"/>
        </w:rPr>
      </w:pPr>
      <w:r w:rsidRPr="009D14CD">
        <w:rPr>
          <w:rFonts w:ascii="Montserrat Light" w:hAnsi="Montserrat Light" w:cs="Arial"/>
          <w:sz w:val="20"/>
          <w:szCs w:val="20"/>
        </w:rPr>
        <w:t>(D</w:t>
      </w:r>
      <w:r w:rsidRPr="009D14CD">
        <w:rPr>
          <w:rFonts w:ascii="Montserrat Light" w:hAnsi="Montserrat Light" w:cs="Arial"/>
          <w:i/>
          <w:sz w:val="20"/>
          <w:szCs w:val="20"/>
        </w:rPr>
        <w:t>enominación y domicilio</w:t>
      </w:r>
      <w:r w:rsidRPr="009D14CD">
        <w:rPr>
          <w:rFonts w:ascii="Montserrat Light" w:hAnsi="Montserrat Light" w:cs="Arial"/>
          <w:sz w:val="20"/>
          <w:szCs w:val="20"/>
        </w:rPr>
        <w:t>)</w:t>
      </w:r>
    </w:p>
    <w:p w14:paraId="2608B211" w14:textId="77777777" w:rsidR="00EC45AB" w:rsidRPr="009D14CD" w:rsidRDefault="00EC45AB" w:rsidP="00EC45AB">
      <w:pPr>
        <w:widowControl w:val="0"/>
        <w:rPr>
          <w:rFonts w:ascii="Montserrat Light" w:hAnsi="Montserrat Light" w:cs="Arial"/>
          <w:b/>
          <w:sz w:val="20"/>
          <w:szCs w:val="20"/>
        </w:rPr>
      </w:pPr>
    </w:p>
    <w:p w14:paraId="36A3EB27" w14:textId="77777777" w:rsidR="00EC45AB" w:rsidRPr="009D14CD" w:rsidRDefault="00EC45AB" w:rsidP="00EC45AB">
      <w:pPr>
        <w:widowControl w:val="0"/>
        <w:rPr>
          <w:rFonts w:ascii="Montserrat Light" w:hAnsi="Montserrat Light" w:cs="Arial"/>
          <w:b/>
          <w:sz w:val="20"/>
          <w:szCs w:val="20"/>
        </w:rPr>
      </w:pPr>
    </w:p>
    <w:p w14:paraId="4980FAC1" w14:textId="77777777" w:rsidR="00EC45AB" w:rsidRPr="009D14CD" w:rsidRDefault="00EC45AB" w:rsidP="00EC45AB">
      <w:pPr>
        <w:jc w:val="right"/>
        <w:rPr>
          <w:rFonts w:ascii="Montserrat Light" w:hAnsi="Montserrat Light" w:cs="Arial"/>
          <w:b/>
          <w:i/>
          <w:sz w:val="20"/>
          <w:szCs w:val="20"/>
        </w:rPr>
      </w:pPr>
      <w:r w:rsidRPr="009D14CD">
        <w:rPr>
          <w:rFonts w:ascii="Montserrat Light" w:hAnsi="Montserrat Light" w:cs="Arial"/>
          <w:b/>
          <w:sz w:val="20"/>
          <w:szCs w:val="20"/>
        </w:rPr>
        <w:t xml:space="preserve">Ref. </w:t>
      </w:r>
      <w:r w:rsidRPr="009D14CD">
        <w:rPr>
          <w:rFonts w:ascii="Montserrat Light" w:hAnsi="Montserrat Light" w:cs="Arial"/>
          <w:b/>
          <w:i/>
          <w:sz w:val="20"/>
          <w:szCs w:val="20"/>
          <w:u w:val="single"/>
        </w:rPr>
        <w:t>Carta de Crédito Standby No</w:t>
      </w:r>
      <w:r w:rsidRPr="009D14CD">
        <w:rPr>
          <w:rFonts w:ascii="Montserrat Light" w:hAnsi="Montserrat Light" w:cs="Arial"/>
          <w:b/>
          <w:i/>
          <w:sz w:val="20"/>
          <w:szCs w:val="20"/>
        </w:rPr>
        <w:t>.-------------</w:t>
      </w:r>
    </w:p>
    <w:p w14:paraId="742091CE" w14:textId="77777777" w:rsidR="00EC45AB" w:rsidRPr="009D14CD" w:rsidRDefault="00EC45AB" w:rsidP="00EC45AB">
      <w:pPr>
        <w:rPr>
          <w:rFonts w:ascii="Montserrat Light" w:hAnsi="Montserrat Light" w:cs="Arial"/>
          <w:b/>
          <w:sz w:val="20"/>
          <w:szCs w:val="20"/>
        </w:rPr>
      </w:pPr>
    </w:p>
    <w:p w14:paraId="208687EB" w14:textId="77777777" w:rsidR="00EC45AB" w:rsidRPr="009D14CD" w:rsidRDefault="00EC45AB" w:rsidP="00EC45AB">
      <w:pPr>
        <w:rPr>
          <w:rFonts w:ascii="Montserrat Light" w:hAnsi="Montserrat Light" w:cs="Arial"/>
          <w:b/>
          <w:sz w:val="20"/>
          <w:szCs w:val="20"/>
        </w:rPr>
      </w:pPr>
    </w:p>
    <w:p w14:paraId="6419146A" w14:textId="18CA9B30"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 xml:space="preserve">Centro Nacional de Control del Gas Natural en su carácter de beneficiario de la Carta de </w:t>
      </w:r>
      <w:r w:rsidR="00337CC5">
        <w:rPr>
          <w:rFonts w:ascii="Montserrat Light" w:hAnsi="Montserrat Light" w:cs="Arial"/>
          <w:sz w:val="20"/>
          <w:szCs w:val="20"/>
        </w:rPr>
        <w:t>C</w:t>
      </w:r>
      <w:r w:rsidRPr="009D14CD">
        <w:rPr>
          <w:rFonts w:ascii="Montserrat Light" w:hAnsi="Montserrat Light" w:cs="Arial"/>
          <w:sz w:val="20"/>
          <w:szCs w:val="20"/>
        </w:rPr>
        <w:t xml:space="preserve">rédito </w:t>
      </w:r>
      <w:r w:rsidR="00337CC5" w:rsidRPr="00337CC5">
        <w:rPr>
          <w:rFonts w:ascii="Montserrat Light" w:hAnsi="Montserrat Light" w:cs="Arial"/>
          <w:i/>
          <w:iCs/>
          <w:sz w:val="20"/>
          <w:szCs w:val="20"/>
        </w:rPr>
        <w:t>S</w:t>
      </w:r>
      <w:r w:rsidRPr="00337CC5">
        <w:rPr>
          <w:rFonts w:ascii="Montserrat Light" w:hAnsi="Montserrat Light" w:cs="Arial"/>
          <w:i/>
          <w:iCs/>
          <w:sz w:val="20"/>
          <w:szCs w:val="20"/>
        </w:rPr>
        <w:t>tandby</w:t>
      </w:r>
      <w:r w:rsidRPr="009D14CD">
        <w:rPr>
          <w:rFonts w:ascii="Montserrat Light" w:hAnsi="Montserrat Light" w:cs="Arial"/>
          <w:sz w:val="20"/>
          <w:szCs w:val="20"/>
        </w:rPr>
        <w:t xml:space="preserve"> de referencia, por medio de la presente manifiesta que:</w:t>
      </w:r>
    </w:p>
    <w:p w14:paraId="313122BD" w14:textId="77777777" w:rsidR="00EC45AB" w:rsidRPr="009D14CD" w:rsidRDefault="00EC45AB" w:rsidP="00EC45AB">
      <w:pPr>
        <w:spacing w:line="360" w:lineRule="auto"/>
        <w:rPr>
          <w:rFonts w:ascii="Montserrat Light" w:hAnsi="Montserrat Light" w:cs="Arial"/>
          <w:sz w:val="20"/>
          <w:szCs w:val="20"/>
        </w:rPr>
      </w:pPr>
    </w:p>
    <w:p w14:paraId="450E8CA5" w14:textId="6BFAE933" w:rsidR="00EC45AB" w:rsidRPr="009D14CD" w:rsidRDefault="00EC45AB" w:rsidP="00EC45AB">
      <w:pPr>
        <w:spacing w:line="360" w:lineRule="auto"/>
        <w:rPr>
          <w:rFonts w:ascii="Montserrat Light" w:hAnsi="Montserrat Light" w:cs="Arial"/>
          <w:caps/>
          <w:sz w:val="20"/>
          <w:szCs w:val="20"/>
        </w:rPr>
      </w:pPr>
      <w:r w:rsidRPr="009D14CD">
        <w:rPr>
          <w:rFonts w:ascii="Montserrat Light" w:hAnsi="Montserrat Light" w:cs="Arial"/>
          <w:caps/>
          <w:sz w:val="20"/>
          <w:szCs w:val="20"/>
          <w:u w:val="single"/>
        </w:rPr>
        <w:t>(</w:t>
      </w:r>
      <w:r w:rsidRPr="009D14CD">
        <w:rPr>
          <w:rFonts w:ascii="Montserrat Light" w:hAnsi="Montserrat Light" w:cs="Arial"/>
          <w:i/>
          <w:sz w:val="20"/>
          <w:szCs w:val="20"/>
          <w:u w:val="single"/>
        </w:rPr>
        <w:t>Nombre, denominación o razón social de la persona que asumió obligaciones con CENAGAS</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ha incumplido</w:t>
      </w:r>
      <w:r w:rsidR="003877EF" w:rsidRPr="009D14CD">
        <w:rPr>
          <w:rFonts w:ascii="Montserrat Light" w:hAnsi="Montserrat Light" w:cs="Arial"/>
          <w:sz w:val="20"/>
          <w:szCs w:val="20"/>
        </w:rPr>
        <w:t xml:space="preserve"> </w:t>
      </w:r>
      <w:r w:rsidRPr="009D14CD">
        <w:rPr>
          <w:rFonts w:ascii="Montserrat Light" w:hAnsi="Montserrat Light" w:cs="Arial"/>
          <w:sz w:val="20"/>
          <w:szCs w:val="20"/>
        </w:rPr>
        <w:t xml:space="preserve">con los términos y condiciones </w:t>
      </w:r>
      <w:r w:rsidR="003877EF" w:rsidRPr="009D14CD">
        <w:rPr>
          <w:rFonts w:ascii="Montserrat Light" w:hAnsi="Montserrat Light" w:cs="Arial"/>
          <w:sz w:val="20"/>
          <w:szCs w:val="20"/>
        </w:rPr>
        <w:t xml:space="preserve">relativos a la prestación del Servicio </w:t>
      </w:r>
      <w:r w:rsidRPr="009D14CD">
        <w:rPr>
          <w:rFonts w:ascii="Montserrat Light" w:hAnsi="Montserrat Light" w:cs="Arial"/>
          <w:sz w:val="20"/>
          <w:szCs w:val="20"/>
        </w:rPr>
        <w:t>suscrit</w:t>
      </w:r>
      <w:r w:rsidR="003877EF" w:rsidRPr="009D14CD">
        <w:rPr>
          <w:rFonts w:ascii="Montserrat Light" w:hAnsi="Montserrat Light" w:cs="Arial"/>
          <w:sz w:val="20"/>
          <w:szCs w:val="20"/>
        </w:rPr>
        <w:t>o</w:t>
      </w:r>
      <w:r w:rsidRPr="009D14CD">
        <w:rPr>
          <w:rFonts w:ascii="Montserrat Light" w:hAnsi="Montserrat Light" w:cs="Arial"/>
          <w:sz w:val="20"/>
          <w:szCs w:val="20"/>
        </w:rPr>
        <w:t xml:space="preserve"> en el contrato</w:t>
      </w:r>
      <w:r w:rsidRPr="009D14CD">
        <w:rPr>
          <w:rFonts w:ascii="Montserrat Light" w:hAnsi="Montserrat Light" w:cs="Arial"/>
          <w:caps/>
          <w:sz w:val="20"/>
          <w:szCs w:val="20"/>
        </w:rPr>
        <w:t xml:space="preserve"> </w:t>
      </w:r>
      <w:r w:rsidRPr="009D14CD">
        <w:rPr>
          <w:rFonts w:ascii="Montserrat Light" w:hAnsi="Montserrat Light" w:cs="Arial"/>
          <w:sz w:val="20"/>
          <w:szCs w:val="20"/>
          <w:u w:val="single"/>
        </w:rPr>
        <w:t>[convenio]</w:t>
      </w:r>
      <w:r w:rsidRPr="009D14CD">
        <w:rPr>
          <w:rFonts w:ascii="Montserrat Light" w:hAnsi="Montserrat Light" w:cs="Arial"/>
          <w:sz w:val="20"/>
          <w:szCs w:val="20"/>
        </w:rPr>
        <w:t xml:space="preserve"> no. </w:t>
      </w:r>
      <w:r w:rsidRPr="009D14CD">
        <w:rPr>
          <w:rFonts w:ascii="Montserrat Light" w:hAnsi="Montserrat Light" w:cs="Arial"/>
          <w:sz w:val="20"/>
          <w:szCs w:val="20"/>
          <w:u w:val="single"/>
        </w:rPr>
        <w:t>(</w:t>
      </w:r>
      <w:r w:rsidRPr="009D14CD">
        <w:rPr>
          <w:rFonts w:ascii="Montserrat Light" w:hAnsi="Montserrat Light" w:cs="Arial"/>
          <w:i/>
          <w:sz w:val="20"/>
          <w:szCs w:val="20"/>
          <w:u w:val="single"/>
        </w:rPr>
        <w:t>Número y fecha del contrato</w:t>
      </w:r>
      <w:r w:rsidRPr="009D14CD">
        <w:rPr>
          <w:rFonts w:ascii="Montserrat Light" w:hAnsi="Montserrat Light" w:cs="Arial"/>
          <w:i/>
          <w:caps/>
          <w:sz w:val="20"/>
          <w:szCs w:val="20"/>
          <w:u w:val="single"/>
        </w:rPr>
        <w:t>)</w:t>
      </w:r>
      <w:r w:rsidRPr="009D14CD">
        <w:rPr>
          <w:rFonts w:ascii="Montserrat Light" w:hAnsi="Montserrat Light" w:cs="Arial"/>
          <w:caps/>
          <w:sz w:val="20"/>
          <w:szCs w:val="20"/>
          <w:u w:val="single"/>
        </w:rPr>
        <w:t>,</w:t>
      </w:r>
      <w:r w:rsidRPr="009D14CD">
        <w:rPr>
          <w:rFonts w:ascii="Montserrat Light" w:hAnsi="Montserrat Light" w:cs="Arial"/>
          <w:caps/>
          <w:sz w:val="20"/>
          <w:szCs w:val="20"/>
        </w:rPr>
        <w:t xml:space="preserve"> </w:t>
      </w:r>
      <w:r w:rsidRPr="009D14CD">
        <w:rPr>
          <w:rFonts w:ascii="Montserrat Light" w:hAnsi="Montserrat Light" w:cs="Arial"/>
          <w:sz w:val="20"/>
          <w:szCs w:val="20"/>
        </w:rPr>
        <w:t xml:space="preserve">específicamente en lo estipulado en la(s) cláusula (s) </w:t>
      </w:r>
      <w:r w:rsidRPr="009D14CD">
        <w:rPr>
          <w:rFonts w:ascii="Montserrat Light" w:hAnsi="Montserrat Light" w:cs="Arial"/>
          <w:i/>
          <w:caps/>
          <w:sz w:val="20"/>
          <w:szCs w:val="20"/>
          <w:u w:val="single"/>
        </w:rPr>
        <w:t>(</w:t>
      </w:r>
      <w:r w:rsidRPr="009D14CD">
        <w:rPr>
          <w:rFonts w:ascii="Montserrat Light" w:hAnsi="Montserrat Light" w:cs="Arial"/>
          <w:i/>
          <w:sz w:val="20"/>
          <w:szCs w:val="20"/>
          <w:u w:val="single"/>
        </w:rPr>
        <w:t>no. Cláusula del contrato</w:t>
      </w:r>
      <w:r w:rsidRPr="009D14CD">
        <w:rPr>
          <w:rFonts w:ascii="Montserrat Light" w:hAnsi="Montserrat Light" w:cs="Arial"/>
          <w:sz w:val="20"/>
          <w:szCs w:val="20"/>
          <w:u w:val="single"/>
        </w:rPr>
        <w:t>)</w:t>
      </w:r>
      <w:r w:rsidR="00D05ED6" w:rsidRPr="009D14CD">
        <w:rPr>
          <w:rFonts w:ascii="Montserrat Light" w:hAnsi="Montserrat Light" w:cs="Arial"/>
          <w:sz w:val="20"/>
          <w:szCs w:val="20"/>
          <w:u w:val="single"/>
        </w:rPr>
        <w:t>,</w:t>
      </w:r>
      <w:r w:rsidRPr="009D14CD">
        <w:rPr>
          <w:rFonts w:ascii="Montserrat Light" w:hAnsi="Montserrat Light" w:cs="Arial"/>
          <w:sz w:val="20"/>
          <w:szCs w:val="20"/>
        </w:rPr>
        <w:t xml:space="preserve"> por lo que el beneficiario Centro Nacional de Control del Gas Natural está en su derecho de girar a cargo de esta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w:t>
      </w:r>
    </w:p>
    <w:p w14:paraId="5A366391" w14:textId="77777777" w:rsidR="00EC45AB" w:rsidRPr="009D14CD" w:rsidRDefault="00EC45AB" w:rsidP="00EC45AB">
      <w:pPr>
        <w:spacing w:line="360" w:lineRule="auto"/>
        <w:rPr>
          <w:rFonts w:ascii="Montserrat Light" w:hAnsi="Montserrat Light" w:cs="Arial"/>
          <w:sz w:val="20"/>
          <w:szCs w:val="20"/>
        </w:rPr>
      </w:pPr>
    </w:p>
    <w:p w14:paraId="73969268" w14:textId="77777777" w:rsidR="00EC45AB" w:rsidRPr="009D14CD" w:rsidRDefault="00EC45AB" w:rsidP="00EC45AB">
      <w:pPr>
        <w:spacing w:line="360" w:lineRule="auto"/>
        <w:rPr>
          <w:rFonts w:ascii="Montserrat Light" w:hAnsi="Montserrat Light" w:cs="Arial"/>
          <w:sz w:val="20"/>
          <w:szCs w:val="20"/>
          <w:u w:val="single"/>
        </w:rPr>
      </w:pPr>
      <w:r w:rsidRPr="009D14CD">
        <w:rPr>
          <w:rFonts w:ascii="Montserrat Light" w:hAnsi="Montserrat Light" w:cs="Arial"/>
          <w:sz w:val="20"/>
          <w:szCs w:val="20"/>
        </w:rPr>
        <w:t xml:space="preserve">Por lo anterior sírvanse transferir el pago por la cantidad de </w:t>
      </w:r>
      <w:r w:rsidRPr="009D14CD">
        <w:rPr>
          <w:rFonts w:ascii="Montserrat Light" w:hAnsi="Montserrat Light" w:cs="Arial"/>
          <w:sz w:val="20"/>
          <w:szCs w:val="20"/>
          <w:u w:val="single"/>
        </w:rPr>
        <w:t>(</w:t>
      </w:r>
      <w:r w:rsidRPr="009D14CD">
        <w:rPr>
          <w:rFonts w:ascii="Montserrat Light" w:hAnsi="Montserrat Light" w:cs="Arial"/>
          <w:i/>
          <w:sz w:val="20"/>
          <w:szCs w:val="20"/>
          <w:u w:val="single"/>
        </w:rPr>
        <w:t>moneda, importe con número y letra</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a la cuenta bancaria no. </w:t>
      </w:r>
      <w:r w:rsidRPr="009D14CD">
        <w:rPr>
          <w:rFonts w:ascii="Montserrat Light" w:hAnsi="Montserrat Light" w:cs="Arial"/>
          <w:sz w:val="20"/>
          <w:szCs w:val="20"/>
          <w:u w:val="single"/>
        </w:rPr>
        <w:t>(</w:t>
      </w:r>
      <w:r w:rsidRPr="009D14CD">
        <w:rPr>
          <w:rFonts w:ascii="Montserrat Light" w:hAnsi="Montserrat Light" w:cs="Arial"/>
          <w:i/>
          <w:sz w:val="20"/>
          <w:szCs w:val="20"/>
          <w:u w:val="single"/>
        </w:rPr>
        <w:t>Cuenta del banco)</w:t>
      </w:r>
      <w:r w:rsidRPr="009D14CD">
        <w:rPr>
          <w:rFonts w:ascii="Montserrat Light" w:hAnsi="Montserrat Light" w:cs="Arial"/>
          <w:i/>
          <w:sz w:val="20"/>
          <w:szCs w:val="20"/>
        </w:rPr>
        <w:t xml:space="preserve"> de </w:t>
      </w:r>
      <w:r w:rsidRPr="009D14CD">
        <w:rPr>
          <w:rFonts w:ascii="Montserrat Light" w:hAnsi="Montserrat Light" w:cs="Arial"/>
          <w:sz w:val="20"/>
          <w:szCs w:val="20"/>
          <w:u w:val="single"/>
        </w:rPr>
        <w:t>(N</w:t>
      </w:r>
      <w:r w:rsidRPr="009D14CD">
        <w:rPr>
          <w:rFonts w:ascii="Montserrat Light" w:hAnsi="Montserrat Light" w:cs="Arial"/>
          <w:i/>
          <w:sz w:val="20"/>
          <w:szCs w:val="20"/>
          <w:u w:val="single"/>
        </w:rPr>
        <w:t>ombre del banco</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a nombre del Centro Nacional de Control del Gas Natural.</w:t>
      </w:r>
    </w:p>
    <w:p w14:paraId="727B8CB9" w14:textId="77777777" w:rsidR="00EC45AB" w:rsidRPr="009D14CD" w:rsidRDefault="00EC45AB" w:rsidP="00EC45AB">
      <w:pPr>
        <w:spacing w:line="360" w:lineRule="auto"/>
        <w:rPr>
          <w:rFonts w:ascii="Montserrat Light" w:hAnsi="Montserrat Light" w:cs="Arial"/>
          <w:sz w:val="20"/>
          <w:szCs w:val="20"/>
        </w:rPr>
      </w:pPr>
    </w:p>
    <w:p w14:paraId="08D2999C"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 xml:space="preserve">Agradeceremos citar la referencia de la presente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en cada pago realizado.</w:t>
      </w:r>
    </w:p>
    <w:p w14:paraId="125BA7A7" w14:textId="77777777" w:rsidR="00EC45AB" w:rsidRPr="009D14CD" w:rsidRDefault="00EC45AB" w:rsidP="00EC45AB">
      <w:pPr>
        <w:spacing w:line="360" w:lineRule="auto"/>
        <w:rPr>
          <w:rFonts w:ascii="Montserrat Light" w:hAnsi="Montserrat Light" w:cs="Arial"/>
          <w:b/>
          <w:sz w:val="20"/>
          <w:szCs w:val="20"/>
        </w:rPr>
      </w:pPr>
    </w:p>
    <w:p w14:paraId="613B6B10"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sz w:val="20"/>
          <w:szCs w:val="20"/>
        </w:rPr>
        <w:t>Nombre completo, Cargo y firma del funcionario autorizado</w:t>
      </w:r>
    </w:p>
    <w:p w14:paraId="3F8723E6" w14:textId="77777777" w:rsidR="00EC45AB" w:rsidRPr="009D14CD" w:rsidRDefault="00EC45AB" w:rsidP="00EC45AB">
      <w:pPr>
        <w:rPr>
          <w:rFonts w:ascii="Montserrat Light" w:hAnsi="Montserrat Light" w:cs="Arial"/>
          <w:b/>
          <w:sz w:val="20"/>
          <w:szCs w:val="20"/>
        </w:rPr>
      </w:pPr>
    </w:p>
    <w:p w14:paraId="3E78F54A"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Correo Electrónico</w:t>
      </w:r>
    </w:p>
    <w:p w14:paraId="4166DD57"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Teléfono</w:t>
      </w:r>
    </w:p>
    <w:p w14:paraId="22463B0F"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Fax</w:t>
      </w:r>
    </w:p>
    <w:p w14:paraId="7B5469DD" w14:textId="77777777" w:rsidR="00EC45AB" w:rsidRPr="009D14CD" w:rsidRDefault="00EC45AB" w:rsidP="00EC45AB">
      <w:pPr>
        <w:spacing w:line="360" w:lineRule="auto"/>
        <w:rPr>
          <w:rFonts w:ascii="Montserrat Light" w:hAnsi="Montserrat Light" w:cs="Arial"/>
          <w:sz w:val="20"/>
          <w:szCs w:val="20"/>
        </w:rPr>
      </w:pPr>
    </w:p>
    <w:p w14:paraId="706E450F" w14:textId="77777777" w:rsidR="00EC45AB" w:rsidRPr="009D14CD" w:rsidRDefault="00EC45AB" w:rsidP="00EC45AB">
      <w:pPr>
        <w:rPr>
          <w:rFonts w:ascii="Montserrat Light" w:hAnsi="Montserrat Light" w:cs="Arial"/>
          <w:sz w:val="20"/>
          <w:szCs w:val="20"/>
        </w:rPr>
      </w:pPr>
      <w:r w:rsidRPr="009D14CD">
        <w:rPr>
          <w:rFonts w:ascii="Montserrat Light" w:hAnsi="Montserrat Light" w:cs="Arial"/>
          <w:sz w:val="20"/>
          <w:szCs w:val="20"/>
        </w:rPr>
        <w:br w:type="page"/>
      </w:r>
    </w:p>
    <w:p w14:paraId="515C415E" w14:textId="77777777" w:rsidR="00EC45AB" w:rsidRPr="009D14CD" w:rsidRDefault="00EC45AB" w:rsidP="00EC45AB">
      <w:pPr>
        <w:rPr>
          <w:rFonts w:ascii="Montserrat Light" w:hAnsi="Montserrat Light" w:cs="Arial"/>
          <w:sz w:val="20"/>
          <w:szCs w:val="20"/>
        </w:rPr>
      </w:pPr>
      <w:r w:rsidRPr="009D14CD">
        <w:rPr>
          <w:rFonts w:ascii="Montserrat Light" w:hAnsi="Montserrat Light" w:cs="Arial"/>
          <w:sz w:val="20"/>
          <w:szCs w:val="20"/>
        </w:rPr>
        <w:lastRenderedPageBreak/>
        <w:t xml:space="preserve">(Modelo para ser utilizado sólo en caso de modificación a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w:t>
      </w:r>
      <w:r w:rsidRPr="009D14CD">
        <w:rPr>
          <w:rStyle w:val="Refdenotaalpie"/>
          <w:rFonts w:ascii="Montserrat Light" w:hAnsi="Montserrat Light" w:cs="Arial"/>
          <w:sz w:val="20"/>
          <w:szCs w:val="20"/>
        </w:rPr>
        <w:t xml:space="preserve"> </w:t>
      </w:r>
    </w:p>
    <w:p w14:paraId="5B4482CC" w14:textId="77777777" w:rsidR="00EC45AB" w:rsidRPr="009D14CD" w:rsidRDefault="00EC45AB" w:rsidP="00EC45AB">
      <w:pPr>
        <w:rPr>
          <w:rFonts w:ascii="Montserrat Light" w:hAnsi="Montserrat Light" w:cs="Arial"/>
          <w:i/>
          <w:sz w:val="20"/>
          <w:szCs w:val="20"/>
        </w:rPr>
      </w:pPr>
      <w:r w:rsidRPr="009D14CD">
        <w:rPr>
          <w:rFonts w:ascii="Montserrat Light" w:hAnsi="Montserrat Light" w:cs="Arial"/>
          <w:i/>
          <w:sz w:val="20"/>
          <w:szCs w:val="20"/>
        </w:rPr>
        <w:t>(PAPEL MEMBRETADO DEL BANCO EMISOR)</w:t>
      </w:r>
    </w:p>
    <w:p w14:paraId="6E5AA92B" w14:textId="77777777" w:rsidR="00EC45AB" w:rsidRPr="009D14CD" w:rsidRDefault="00EC45AB" w:rsidP="00EC45AB">
      <w:pPr>
        <w:rPr>
          <w:rFonts w:ascii="Montserrat Light" w:hAnsi="Montserrat Light" w:cs="Arial"/>
          <w:sz w:val="20"/>
          <w:szCs w:val="20"/>
        </w:rPr>
      </w:pPr>
    </w:p>
    <w:p w14:paraId="2718C764" w14:textId="77777777" w:rsidR="00EC45AB" w:rsidRPr="009D14CD" w:rsidRDefault="00EC45AB" w:rsidP="00EC45AB">
      <w:pPr>
        <w:rPr>
          <w:rFonts w:ascii="Montserrat Light" w:hAnsi="Montserrat Light" w:cs="Arial"/>
          <w:sz w:val="20"/>
          <w:szCs w:val="20"/>
        </w:rPr>
      </w:pPr>
    </w:p>
    <w:p w14:paraId="7CA60909" w14:textId="77777777" w:rsidR="00EC45AB" w:rsidRPr="009D14CD" w:rsidRDefault="00EC45AB" w:rsidP="00EC45AB">
      <w:pPr>
        <w:rPr>
          <w:rFonts w:ascii="Montserrat Light" w:hAnsi="Montserrat Light" w:cs="Arial"/>
          <w:b/>
          <w:caps/>
          <w:sz w:val="20"/>
          <w:szCs w:val="20"/>
        </w:rPr>
      </w:pPr>
      <w:r w:rsidRPr="009D14CD">
        <w:rPr>
          <w:rFonts w:ascii="Montserrat Light" w:hAnsi="Montserrat Light" w:cs="Arial"/>
          <w:b/>
          <w:sz w:val="20"/>
          <w:szCs w:val="20"/>
        </w:rPr>
        <w:t xml:space="preserve">                                     </w:t>
      </w:r>
      <w:r w:rsidRPr="009D14CD">
        <w:rPr>
          <w:rFonts w:ascii="Montserrat Light" w:hAnsi="Montserrat Light" w:cs="Arial"/>
          <w:b/>
          <w:sz w:val="20"/>
          <w:szCs w:val="20"/>
        </w:rPr>
        <w:tab/>
      </w:r>
      <w:r w:rsidRPr="009D14CD">
        <w:rPr>
          <w:rFonts w:ascii="Montserrat Light" w:hAnsi="Montserrat Light" w:cs="Arial"/>
          <w:b/>
          <w:sz w:val="20"/>
          <w:szCs w:val="20"/>
        </w:rPr>
        <w:tab/>
      </w:r>
      <w:r w:rsidRPr="009D14CD">
        <w:rPr>
          <w:rFonts w:ascii="Montserrat Light" w:hAnsi="Montserrat Light" w:cs="Arial"/>
          <w:b/>
          <w:sz w:val="20"/>
          <w:szCs w:val="20"/>
        </w:rPr>
        <w:tab/>
      </w:r>
      <w:r w:rsidRPr="009D14CD">
        <w:rPr>
          <w:rFonts w:ascii="Montserrat Light" w:hAnsi="Montserrat Light" w:cs="Arial"/>
          <w:b/>
          <w:sz w:val="20"/>
          <w:szCs w:val="20"/>
        </w:rPr>
        <w:tab/>
        <w:t>Fecha de emisión</w:t>
      </w:r>
    </w:p>
    <w:tbl>
      <w:tblPr>
        <w:tblW w:w="10150" w:type="dxa"/>
        <w:tblLayout w:type="fixed"/>
        <w:tblCellMar>
          <w:left w:w="70" w:type="dxa"/>
          <w:right w:w="70" w:type="dxa"/>
        </w:tblCellMar>
        <w:tblLook w:val="0000" w:firstRow="0" w:lastRow="0" w:firstColumn="0" w:lastColumn="0" w:noHBand="0" w:noVBand="0"/>
      </w:tblPr>
      <w:tblGrid>
        <w:gridCol w:w="4930"/>
        <w:gridCol w:w="5220"/>
      </w:tblGrid>
      <w:tr w:rsidR="00EC45AB" w:rsidRPr="009D14CD" w14:paraId="169BDD92" w14:textId="77777777" w:rsidTr="006845A7">
        <w:tc>
          <w:tcPr>
            <w:tcW w:w="4930" w:type="dxa"/>
          </w:tcPr>
          <w:p w14:paraId="08B5A9F1"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sz w:val="20"/>
                <w:szCs w:val="20"/>
              </w:rPr>
              <w:t>Banco Emisor</w:t>
            </w:r>
          </w:p>
          <w:p w14:paraId="3C4525D8"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b/>
                <w:sz w:val="20"/>
                <w:szCs w:val="20"/>
              </w:rPr>
              <w:t>Nombre y domicilio completo.</w:t>
            </w:r>
          </w:p>
        </w:tc>
        <w:tc>
          <w:tcPr>
            <w:tcW w:w="5220" w:type="dxa"/>
          </w:tcPr>
          <w:p w14:paraId="43C99826" w14:textId="77777777" w:rsidR="00EC45AB" w:rsidRPr="009D14CD" w:rsidRDefault="00EC45AB" w:rsidP="006845A7">
            <w:pPr>
              <w:rPr>
                <w:rFonts w:ascii="Montserrat Light" w:hAnsi="Montserrat Light" w:cs="Arial"/>
                <w:sz w:val="20"/>
                <w:szCs w:val="20"/>
              </w:rPr>
            </w:pPr>
          </w:p>
          <w:p w14:paraId="27DECAFD"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b/>
                <w:sz w:val="20"/>
                <w:szCs w:val="20"/>
              </w:rPr>
              <w:t>(Nombre, Denominación o Razón Social de la persona que asumió obligaciones con CENAGAS)</w:t>
            </w:r>
          </w:p>
          <w:p w14:paraId="291E15F1"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b/>
                <w:sz w:val="20"/>
                <w:szCs w:val="20"/>
              </w:rPr>
              <w:t>Número del Contrato:</w:t>
            </w:r>
          </w:p>
          <w:p w14:paraId="023C83B7" w14:textId="77777777" w:rsidR="00EC45AB" w:rsidRPr="009D14CD" w:rsidRDefault="00EC45AB" w:rsidP="006845A7">
            <w:pPr>
              <w:rPr>
                <w:rFonts w:ascii="Montserrat Light" w:hAnsi="Montserrat Light" w:cs="Arial"/>
                <w:b/>
                <w:caps/>
                <w:sz w:val="20"/>
                <w:szCs w:val="20"/>
              </w:rPr>
            </w:pPr>
            <w:r w:rsidRPr="009D14CD">
              <w:rPr>
                <w:rFonts w:ascii="Montserrat Light" w:hAnsi="Montserrat Light" w:cs="Arial"/>
                <w:sz w:val="20"/>
                <w:szCs w:val="20"/>
              </w:rPr>
              <w:t>Contratista)</w:t>
            </w:r>
          </w:p>
          <w:p w14:paraId="6695A9B1" w14:textId="77777777" w:rsidR="00EC45AB" w:rsidRPr="009D14CD" w:rsidRDefault="00EC45AB" w:rsidP="006845A7">
            <w:pPr>
              <w:rPr>
                <w:rFonts w:ascii="Montserrat Light" w:hAnsi="Montserrat Light" w:cs="Arial"/>
                <w:sz w:val="20"/>
                <w:szCs w:val="20"/>
              </w:rPr>
            </w:pPr>
          </w:p>
        </w:tc>
      </w:tr>
      <w:tr w:rsidR="00EC45AB" w:rsidRPr="009D14CD" w14:paraId="59A7C872" w14:textId="77777777" w:rsidTr="006845A7">
        <w:tc>
          <w:tcPr>
            <w:tcW w:w="4930" w:type="dxa"/>
          </w:tcPr>
          <w:p w14:paraId="748FF497"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sz w:val="20"/>
                <w:szCs w:val="20"/>
              </w:rPr>
              <w:t>Beneficiario</w:t>
            </w:r>
          </w:p>
          <w:p w14:paraId="51A73ACB" w14:textId="13D12C10" w:rsidR="00EC45AB" w:rsidRPr="009D14CD" w:rsidRDefault="00EC45AB" w:rsidP="006845A7">
            <w:pPr>
              <w:rPr>
                <w:rFonts w:ascii="Montserrat Light" w:hAnsi="Montserrat Light" w:cs="Arial"/>
                <w:b/>
                <w:sz w:val="20"/>
                <w:szCs w:val="20"/>
              </w:rPr>
            </w:pPr>
            <w:r w:rsidRPr="009D14CD">
              <w:rPr>
                <w:rFonts w:ascii="Montserrat Light" w:hAnsi="Montserrat Light" w:cs="Arial"/>
                <w:sz w:val="20"/>
                <w:szCs w:val="20"/>
              </w:rPr>
              <w:t>(C</w:t>
            </w:r>
            <w:r w:rsidR="0079519B" w:rsidRPr="009D14CD">
              <w:rPr>
                <w:rFonts w:ascii="Montserrat Light" w:hAnsi="Montserrat Light" w:cs="Arial"/>
                <w:sz w:val="20"/>
                <w:szCs w:val="20"/>
              </w:rPr>
              <w:t>entro Nacional de Control del Gas Natural</w:t>
            </w:r>
            <w:r w:rsidRPr="009D14CD">
              <w:rPr>
                <w:rFonts w:ascii="Montserrat Light" w:hAnsi="Montserrat Light" w:cs="Arial"/>
                <w:sz w:val="20"/>
                <w:szCs w:val="20"/>
              </w:rPr>
              <w:t xml:space="preserve">, </w:t>
            </w:r>
          </w:p>
          <w:p w14:paraId="178753FE"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sz w:val="20"/>
                <w:szCs w:val="20"/>
              </w:rPr>
              <w:t>Domicilio Fiscal)</w:t>
            </w:r>
          </w:p>
          <w:p w14:paraId="3DADED5F" w14:textId="77777777" w:rsidR="00EC45AB" w:rsidRPr="009D14CD" w:rsidRDefault="00EC45AB" w:rsidP="006845A7">
            <w:pPr>
              <w:rPr>
                <w:rFonts w:ascii="Montserrat Light" w:hAnsi="Montserrat Light" w:cs="Arial"/>
                <w:sz w:val="20"/>
                <w:szCs w:val="20"/>
              </w:rPr>
            </w:pPr>
          </w:p>
        </w:tc>
        <w:tc>
          <w:tcPr>
            <w:tcW w:w="5220" w:type="dxa"/>
          </w:tcPr>
          <w:p w14:paraId="547834E5"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sz w:val="20"/>
                <w:szCs w:val="20"/>
              </w:rPr>
              <w:t>Referencia Banco Emisor</w:t>
            </w:r>
          </w:p>
          <w:p w14:paraId="229217CD"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b/>
                <w:sz w:val="20"/>
                <w:szCs w:val="20"/>
              </w:rPr>
              <w:t xml:space="preserve">(Número de Carta de Crédito </w:t>
            </w:r>
            <w:r w:rsidRPr="00337CC5">
              <w:rPr>
                <w:rFonts w:ascii="Montserrat Light" w:hAnsi="Montserrat Light" w:cs="Arial"/>
                <w:b/>
                <w:i/>
                <w:iCs/>
                <w:sz w:val="20"/>
                <w:szCs w:val="20"/>
              </w:rPr>
              <w:t>Standby</w:t>
            </w:r>
            <w:r w:rsidRPr="009D14CD">
              <w:rPr>
                <w:rFonts w:ascii="Montserrat Light" w:hAnsi="Montserrat Light" w:cs="Arial"/>
                <w:b/>
                <w:sz w:val="20"/>
                <w:szCs w:val="20"/>
              </w:rPr>
              <w:t>)</w:t>
            </w:r>
          </w:p>
        </w:tc>
      </w:tr>
    </w:tbl>
    <w:p w14:paraId="14C1A75E" w14:textId="77777777" w:rsidR="00EC45AB" w:rsidRPr="009D14CD" w:rsidRDefault="00EC45AB" w:rsidP="00EC45AB">
      <w:pPr>
        <w:rPr>
          <w:rFonts w:ascii="Montserrat Light" w:hAnsi="Montserrat Light" w:cs="Arial"/>
          <w:b/>
          <w:sz w:val="20"/>
          <w:szCs w:val="20"/>
        </w:rPr>
      </w:pPr>
    </w:p>
    <w:p w14:paraId="643E6E7A" w14:textId="77777777" w:rsidR="00EC45AB" w:rsidRPr="009D14CD" w:rsidRDefault="00EC45AB" w:rsidP="00EC45AB">
      <w:pPr>
        <w:rPr>
          <w:rFonts w:ascii="Montserrat Light" w:hAnsi="Montserrat Light" w:cs="Arial"/>
          <w:sz w:val="20"/>
          <w:szCs w:val="20"/>
        </w:rPr>
      </w:pPr>
      <w:r w:rsidRPr="009D14CD">
        <w:rPr>
          <w:rFonts w:ascii="Montserrat Light" w:hAnsi="Montserrat Light" w:cs="Arial"/>
          <w:sz w:val="20"/>
          <w:szCs w:val="20"/>
        </w:rPr>
        <w:t>Modificación no. _____</w:t>
      </w:r>
    </w:p>
    <w:p w14:paraId="4A213A67" w14:textId="77777777" w:rsidR="00EC45AB" w:rsidRPr="009D14CD" w:rsidRDefault="00EC45AB" w:rsidP="00EC45AB">
      <w:pPr>
        <w:rPr>
          <w:rFonts w:ascii="Montserrat Light" w:hAnsi="Montserrat Light" w:cs="Arial"/>
          <w:b/>
          <w:sz w:val="20"/>
          <w:szCs w:val="20"/>
        </w:rPr>
      </w:pPr>
    </w:p>
    <w:p w14:paraId="77CA5376" w14:textId="77777777" w:rsidR="00EC45AB" w:rsidRPr="009D14CD" w:rsidRDefault="00EC45AB" w:rsidP="00EC45AB">
      <w:pPr>
        <w:rPr>
          <w:rFonts w:ascii="Montserrat Light" w:hAnsi="Montserrat Light" w:cs="Arial"/>
          <w:b/>
          <w:sz w:val="20"/>
          <w:szCs w:val="20"/>
        </w:rPr>
      </w:pPr>
    </w:p>
    <w:p w14:paraId="27F0D21A"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sz w:val="20"/>
          <w:szCs w:val="20"/>
        </w:rPr>
        <w:t xml:space="preserve">Estamos modificando la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xml:space="preserve"> de referencia como sigue, de acuerdo con los términos del propio crédito: </w:t>
      </w:r>
    </w:p>
    <w:p w14:paraId="5CB8E937" w14:textId="77777777" w:rsidR="00EC45AB" w:rsidRPr="009D14CD" w:rsidRDefault="00EC45AB" w:rsidP="00EC45AB">
      <w:pPr>
        <w:rPr>
          <w:rFonts w:ascii="Montserrat Light" w:hAnsi="Montserrat Light" w:cs="Arial"/>
          <w:b/>
          <w:sz w:val="20"/>
          <w:szCs w:val="20"/>
        </w:rPr>
      </w:pPr>
    </w:p>
    <w:p w14:paraId="3CD7BE8B" w14:textId="77777777" w:rsidR="00EC45AB" w:rsidRPr="009D14CD" w:rsidRDefault="00EC45AB" w:rsidP="00EC45AB">
      <w:pPr>
        <w:rPr>
          <w:rFonts w:ascii="Montserrat Light" w:hAnsi="Montserrat Light" w:cs="Arial"/>
          <w:b/>
          <w:sz w:val="20"/>
          <w:szCs w:val="20"/>
          <w:lang w:val="pt-BR"/>
        </w:rPr>
      </w:pPr>
      <w:r w:rsidRPr="009D14CD">
        <w:rPr>
          <w:rFonts w:ascii="Montserrat Light" w:hAnsi="Montserrat Light" w:cs="Arial"/>
          <w:b/>
          <w:sz w:val="20"/>
          <w:szCs w:val="20"/>
          <w:lang w:val="pt-BR"/>
        </w:rPr>
        <w:t xml:space="preserve">Dice: </w:t>
      </w:r>
    </w:p>
    <w:p w14:paraId="3BB5B2FD" w14:textId="77777777" w:rsidR="00EC45AB" w:rsidRPr="009D14CD" w:rsidRDefault="00EC45AB" w:rsidP="00EC45AB">
      <w:pPr>
        <w:rPr>
          <w:rFonts w:ascii="Montserrat Light" w:hAnsi="Montserrat Light" w:cs="Arial"/>
          <w:b/>
          <w:sz w:val="20"/>
          <w:szCs w:val="20"/>
          <w:lang w:val="pt-BR"/>
        </w:rPr>
      </w:pPr>
    </w:p>
    <w:p w14:paraId="44A05B3E" w14:textId="77777777" w:rsidR="00EC45AB" w:rsidRPr="009D14CD" w:rsidRDefault="00EC45AB" w:rsidP="00EC45AB">
      <w:pPr>
        <w:rPr>
          <w:rFonts w:ascii="Montserrat Light" w:hAnsi="Montserrat Light" w:cs="Arial"/>
          <w:b/>
          <w:sz w:val="20"/>
          <w:szCs w:val="20"/>
          <w:lang w:val="pt-BR"/>
        </w:rPr>
      </w:pPr>
      <w:r w:rsidRPr="009D14CD">
        <w:rPr>
          <w:rFonts w:ascii="Montserrat Light" w:hAnsi="Montserrat Light" w:cs="Arial"/>
          <w:b/>
          <w:sz w:val="20"/>
          <w:szCs w:val="20"/>
          <w:lang w:val="pt-BR"/>
        </w:rPr>
        <w:t>( i n c l u i r  t e x t o  a c t u a l)</w:t>
      </w:r>
    </w:p>
    <w:p w14:paraId="56D9305D" w14:textId="77777777" w:rsidR="00EC45AB" w:rsidRPr="009D14CD" w:rsidRDefault="00EC45AB" w:rsidP="00EC45AB">
      <w:pPr>
        <w:rPr>
          <w:rFonts w:ascii="Montserrat Light" w:hAnsi="Montserrat Light" w:cs="Arial"/>
          <w:b/>
          <w:sz w:val="20"/>
          <w:szCs w:val="20"/>
          <w:lang w:val="pt-BR"/>
        </w:rPr>
      </w:pPr>
    </w:p>
    <w:p w14:paraId="65214DA1" w14:textId="77777777" w:rsidR="00EC45AB" w:rsidRPr="009D14CD" w:rsidRDefault="00EC45AB" w:rsidP="00EC45AB">
      <w:pPr>
        <w:rPr>
          <w:rFonts w:ascii="Montserrat Light" w:hAnsi="Montserrat Light" w:cs="Arial"/>
          <w:b/>
          <w:sz w:val="20"/>
          <w:szCs w:val="20"/>
          <w:lang w:val="pt-BR"/>
        </w:rPr>
      </w:pPr>
      <w:r w:rsidRPr="009D14CD">
        <w:rPr>
          <w:rFonts w:ascii="Montserrat Light" w:hAnsi="Montserrat Light" w:cs="Arial"/>
          <w:b/>
          <w:sz w:val="20"/>
          <w:szCs w:val="20"/>
          <w:lang w:val="pt-BR"/>
        </w:rPr>
        <w:t>Debe decir:</w:t>
      </w:r>
    </w:p>
    <w:p w14:paraId="49ABFE44" w14:textId="77777777" w:rsidR="00EC45AB" w:rsidRPr="009D14CD" w:rsidRDefault="00EC45AB" w:rsidP="00EC45AB">
      <w:pPr>
        <w:rPr>
          <w:rFonts w:ascii="Montserrat Light" w:hAnsi="Montserrat Light" w:cs="Arial"/>
          <w:b/>
          <w:sz w:val="20"/>
          <w:szCs w:val="20"/>
          <w:lang w:val="pt-BR"/>
        </w:rPr>
      </w:pPr>
    </w:p>
    <w:p w14:paraId="66465C4E" w14:textId="77777777" w:rsidR="00EC45AB" w:rsidRPr="009D14CD" w:rsidRDefault="00EC45AB" w:rsidP="00EC45AB">
      <w:pPr>
        <w:rPr>
          <w:rFonts w:ascii="Montserrat Light" w:hAnsi="Montserrat Light" w:cs="Arial"/>
          <w:b/>
          <w:sz w:val="20"/>
          <w:szCs w:val="20"/>
          <w:lang w:val="pt-BR"/>
        </w:rPr>
      </w:pPr>
      <w:r w:rsidRPr="009D14CD">
        <w:rPr>
          <w:rFonts w:ascii="Montserrat Light" w:hAnsi="Montserrat Light" w:cs="Arial"/>
          <w:b/>
          <w:sz w:val="20"/>
          <w:szCs w:val="20"/>
          <w:lang w:val="pt-BR"/>
        </w:rPr>
        <w:t>( i n c l u i r  n u e v o  t e x t o )</w:t>
      </w:r>
    </w:p>
    <w:p w14:paraId="345001DD" w14:textId="77777777" w:rsidR="00EC45AB" w:rsidRPr="009D14CD" w:rsidRDefault="00EC45AB" w:rsidP="00EC45AB">
      <w:pPr>
        <w:rPr>
          <w:rFonts w:ascii="Montserrat Light" w:hAnsi="Montserrat Light" w:cs="Arial"/>
          <w:b/>
          <w:sz w:val="20"/>
          <w:szCs w:val="20"/>
          <w:lang w:val="pt-BR"/>
        </w:rPr>
      </w:pPr>
    </w:p>
    <w:p w14:paraId="7C6459D7"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sz w:val="20"/>
          <w:szCs w:val="20"/>
        </w:rPr>
        <w:t xml:space="preserve">Los demás términos y condiciones de la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xml:space="preserve"> permanecen sin cambio. </w:t>
      </w:r>
    </w:p>
    <w:p w14:paraId="30D79627"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sz w:val="20"/>
          <w:szCs w:val="20"/>
        </w:rPr>
        <w:t xml:space="preserve">Esta modificación forma parte integral de la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xml:space="preserve"> de referencia.</w:t>
      </w:r>
    </w:p>
    <w:p w14:paraId="59A8122F" w14:textId="77777777" w:rsidR="00EC45AB" w:rsidRPr="009D14CD" w:rsidRDefault="00EC45AB" w:rsidP="00EC45AB">
      <w:pPr>
        <w:rPr>
          <w:rFonts w:ascii="Montserrat Light" w:hAnsi="Montserrat Light" w:cs="Arial"/>
          <w:b/>
          <w:sz w:val="20"/>
          <w:szCs w:val="20"/>
        </w:rPr>
      </w:pPr>
    </w:p>
    <w:p w14:paraId="1FCE81DF" w14:textId="77777777" w:rsidR="00EC45AB" w:rsidRPr="009D14CD" w:rsidRDefault="00EC45AB" w:rsidP="00EC45AB">
      <w:pPr>
        <w:rPr>
          <w:rFonts w:ascii="Montserrat Light" w:hAnsi="Montserrat Light" w:cs="Arial"/>
          <w:b/>
          <w:caps/>
          <w:sz w:val="20"/>
          <w:szCs w:val="20"/>
        </w:rPr>
      </w:pPr>
      <w:r w:rsidRPr="009D14CD">
        <w:rPr>
          <w:rFonts w:ascii="Montserrat Light" w:hAnsi="Montserrat Light" w:cs="Arial"/>
          <w:b/>
          <w:sz w:val="20"/>
          <w:szCs w:val="20"/>
        </w:rPr>
        <w:t>Atentamente,</w:t>
      </w:r>
    </w:p>
    <w:p w14:paraId="505917F6" w14:textId="77777777" w:rsidR="00EC45AB" w:rsidRPr="009D14CD" w:rsidRDefault="00EC45AB" w:rsidP="00EC45AB">
      <w:pPr>
        <w:rPr>
          <w:rFonts w:ascii="Montserrat Light" w:hAnsi="Montserrat Light" w:cs="Arial"/>
          <w:b/>
          <w:sz w:val="20"/>
          <w:szCs w:val="20"/>
        </w:rPr>
      </w:pPr>
    </w:p>
    <w:p w14:paraId="04F90AF1"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BANCO EMISOR</w:t>
      </w:r>
    </w:p>
    <w:p w14:paraId="61257978"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 xml:space="preserve">NOMBRE Y FIRMA DE </w:t>
      </w:r>
    </w:p>
    <w:p w14:paraId="75B1DA17" w14:textId="77777777" w:rsidR="00EC45AB" w:rsidRPr="009D14CD" w:rsidRDefault="00EC45AB" w:rsidP="00EC45AB">
      <w:pPr>
        <w:rPr>
          <w:rFonts w:ascii="Montserrat Light" w:hAnsi="Montserrat Light" w:cs="Arial"/>
          <w:sz w:val="20"/>
          <w:szCs w:val="20"/>
        </w:rPr>
      </w:pPr>
      <w:r w:rsidRPr="009D14CD">
        <w:rPr>
          <w:rFonts w:ascii="Montserrat Light" w:hAnsi="Montserrat Light" w:cs="Arial"/>
          <w:b/>
          <w:sz w:val="20"/>
          <w:szCs w:val="20"/>
        </w:rPr>
        <w:t>FUNCIONARIOS FACULTADOS</w:t>
      </w:r>
    </w:p>
    <w:p w14:paraId="43089AF8" w14:textId="77777777" w:rsidR="00EC45AB" w:rsidRPr="009D14CD" w:rsidRDefault="00EC45AB" w:rsidP="00EC45AB">
      <w:pPr>
        <w:rPr>
          <w:rFonts w:ascii="Montserrat Light" w:eastAsia="Calibri" w:hAnsi="Montserrat Light" w:cs="Arial"/>
          <w:b/>
          <w:strike/>
          <w:sz w:val="20"/>
          <w:szCs w:val="20"/>
        </w:rPr>
      </w:pPr>
    </w:p>
    <w:p w14:paraId="10B0E948" w14:textId="5A940FE4" w:rsidR="00EC45AB" w:rsidRPr="009D14CD" w:rsidRDefault="00EC45AB" w:rsidP="00EC45AB">
      <w:pPr>
        <w:pStyle w:val="Ttulo2"/>
        <w:jc w:val="center"/>
        <w:rPr>
          <w:rFonts w:ascii="Montserrat Light" w:eastAsia="Calibri" w:hAnsi="Montserrat Light" w:cs="Arial"/>
          <w:b/>
          <w:color w:val="auto"/>
          <w:sz w:val="20"/>
          <w:szCs w:val="20"/>
        </w:rPr>
      </w:pPr>
      <w:r w:rsidRPr="009D14CD">
        <w:rPr>
          <w:rFonts w:ascii="Montserrat Light" w:eastAsia="Calibri" w:hAnsi="Montserrat Light" w:cs="Arial"/>
          <w:b/>
          <w:strike/>
          <w:sz w:val="20"/>
          <w:szCs w:val="20"/>
        </w:rPr>
        <w:br w:type="page"/>
      </w:r>
      <w:bookmarkStart w:id="584" w:name="_Toc166666282"/>
      <w:r w:rsidRPr="009D14CD">
        <w:rPr>
          <w:rFonts w:ascii="Montserrat Light" w:eastAsia="Calibri" w:hAnsi="Montserrat Light" w:cs="Arial"/>
          <w:b/>
          <w:color w:val="auto"/>
          <w:sz w:val="20"/>
          <w:szCs w:val="20"/>
        </w:rPr>
        <w:lastRenderedPageBreak/>
        <w:t xml:space="preserve">ANEXO </w:t>
      </w:r>
      <w:r w:rsidR="00A706E3" w:rsidRPr="009D14CD">
        <w:rPr>
          <w:rFonts w:ascii="Montserrat Light" w:eastAsia="Calibri" w:hAnsi="Montserrat Light" w:cs="Arial"/>
          <w:b/>
          <w:color w:val="auto"/>
          <w:sz w:val="20"/>
          <w:szCs w:val="20"/>
        </w:rPr>
        <w:t>C</w:t>
      </w:r>
      <w:r w:rsidRPr="009D14CD">
        <w:rPr>
          <w:rFonts w:ascii="Montserrat Light" w:eastAsia="Calibri" w:hAnsi="Montserrat Light" w:cs="Arial"/>
          <w:b/>
          <w:color w:val="auto"/>
          <w:sz w:val="20"/>
          <w:szCs w:val="20"/>
        </w:rPr>
        <w:t>.3</w:t>
      </w:r>
      <w:bookmarkEnd w:id="584"/>
    </w:p>
    <w:p w14:paraId="6DF22900" w14:textId="427D818E" w:rsidR="00EC45AB" w:rsidRPr="009D14CD" w:rsidRDefault="00EC45AB" w:rsidP="00EC45AB">
      <w:pPr>
        <w:pStyle w:val="Ttulo2"/>
        <w:jc w:val="center"/>
        <w:rPr>
          <w:rFonts w:ascii="Montserrat Light" w:hAnsi="Montserrat Light" w:cs="Arial"/>
          <w:b/>
          <w:color w:val="auto"/>
          <w:sz w:val="20"/>
          <w:szCs w:val="20"/>
        </w:rPr>
      </w:pPr>
      <w:bookmarkStart w:id="585" w:name="_Toc166666283"/>
      <w:r w:rsidRPr="009D14CD">
        <w:rPr>
          <w:rFonts w:ascii="Montserrat Light" w:hAnsi="Montserrat Light" w:cs="Arial"/>
          <w:b/>
          <w:i/>
          <w:color w:val="auto"/>
          <w:sz w:val="20"/>
          <w:szCs w:val="20"/>
        </w:rPr>
        <w:t>GARANTÍA DE CALIDAD O VICIOS OCULTOS</w:t>
      </w:r>
      <w:bookmarkEnd w:id="585"/>
    </w:p>
    <w:p w14:paraId="7E1BC787" w14:textId="77777777" w:rsidR="00EC45AB" w:rsidRPr="009D14CD" w:rsidRDefault="00EC45AB" w:rsidP="00EC45AB">
      <w:pPr>
        <w:autoSpaceDE w:val="0"/>
        <w:autoSpaceDN w:val="0"/>
        <w:adjustRightInd w:val="0"/>
        <w:jc w:val="center"/>
        <w:rPr>
          <w:rFonts w:ascii="Montserrat Light" w:hAnsi="Montserrat Light" w:cs="Arial"/>
          <w:b/>
          <w:sz w:val="20"/>
          <w:szCs w:val="20"/>
        </w:rPr>
      </w:pPr>
    </w:p>
    <w:p w14:paraId="0AC280DB" w14:textId="77777777" w:rsidR="00EC45AB" w:rsidRPr="009D14CD" w:rsidRDefault="00EC45AB" w:rsidP="00EC45AB">
      <w:pPr>
        <w:autoSpaceDE w:val="0"/>
        <w:autoSpaceDN w:val="0"/>
        <w:adjustRightInd w:val="0"/>
        <w:jc w:val="center"/>
        <w:rPr>
          <w:rFonts w:ascii="Montserrat Light" w:hAnsi="Montserrat Light" w:cs="Arial"/>
          <w:sz w:val="20"/>
          <w:szCs w:val="20"/>
        </w:rPr>
      </w:pPr>
    </w:p>
    <w:p w14:paraId="62D5F9F1" w14:textId="77777777" w:rsidR="00EC45AB" w:rsidRPr="009D14CD" w:rsidRDefault="00EC45AB" w:rsidP="00EC45AB">
      <w:pPr>
        <w:widowControl w:val="0"/>
        <w:autoSpaceDE w:val="0"/>
        <w:autoSpaceDN w:val="0"/>
        <w:adjustRightInd w:val="0"/>
        <w:spacing w:before="120"/>
        <w:rPr>
          <w:rFonts w:ascii="Montserrat Light" w:hAnsi="Montserrat Light" w:cs="Arial"/>
          <w:i/>
          <w:sz w:val="20"/>
          <w:szCs w:val="20"/>
        </w:rPr>
      </w:pPr>
      <w:r w:rsidRPr="009D14CD">
        <w:rPr>
          <w:rFonts w:ascii="Montserrat Light" w:hAnsi="Montserrat Light" w:cs="Arial"/>
          <w:i/>
          <w:sz w:val="20"/>
          <w:szCs w:val="20"/>
        </w:rPr>
        <w:t>(PAPEL MEMBRETADO DEL BANCO EMISOR)</w:t>
      </w:r>
    </w:p>
    <w:p w14:paraId="45E28F15" w14:textId="77777777" w:rsidR="00EC45AB" w:rsidRPr="009D14CD" w:rsidRDefault="00EC45AB" w:rsidP="00EC45AB">
      <w:pPr>
        <w:jc w:val="right"/>
        <w:rPr>
          <w:rFonts w:ascii="Montserrat Light" w:hAnsi="Montserrat Light" w:cs="Arial"/>
          <w:b/>
          <w:i/>
          <w:caps/>
          <w:sz w:val="20"/>
          <w:szCs w:val="20"/>
        </w:rPr>
      </w:pPr>
      <w:r w:rsidRPr="009D14CD">
        <w:rPr>
          <w:rFonts w:ascii="Montserrat Light" w:hAnsi="Montserrat Light" w:cs="Arial"/>
          <w:i/>
          <w:sz w:val="20"/>
          <w:szCs w:val="20"/>
        </w:rPr>
        <w:t>Fecha de emisión</w:t>
      </w:r>
      <w:r w:rsidRPr="009D14CD">
        <w:rPr>
          <w:rFonts w:ascii="Montserrat Light" w:hAnsi="Montserrat Light" w:cs="Arial"/>
          <w:i/>
          <w:caps/>
          <w:sz w:val="20"/>
          <w:szCs w:val="20"/>
        </w:rPr>
        <w:tab/>
      </w:r>
      <w:r w:rsidRPr="009D14CD">
        <w:rPr>
          <w:rFonts w:ascii="Montserrat Light" w:hAnsi="Montserrat Light" w:cs="Arial"/>
          <w:i/>
          <w:caps/>
          <w:sz w:val="20"/>
          <w:szCs w:val="20"/>
        </w:rPr>
        <w:tab/>
      </w:r>
      <w:r w:rsidRPr="009D14CD">
        <w:rPr>
          <w:rFonts w:ascii="Montserrat Light" w:hAnsi="Montserrat Light" w:cs="Arial"/>
          <w:i/>
          <w:caps/>
          <w:sz w:val="20"/>
          <w:szCs w:val="20"/>
        </w:rPr>
        <w:tab/>
      </w:r>
      <w:r w:rsidRPr="009D14CD">
        <w:rPr>
          <w:rFonts w:ascii="Montserrat Light" w:hAnsi="Montserrat Light" w:cs="Arial"/>
          <w:i/>
          <w:caps/>
          <w:sz w:val="20"/>
          <w:szCs w:val="20"/>
        </w:rPr>
        <w:tab/>
      </w:r>
    </w:p>
    <w:tbl>
      <w:tblPr>
        <w:tblW w:w="9790" w:type="dxa"/>
        <w:tblInd w:w="70" w:type="dxa"/>
        <w:tblLayout w:type="fixed"/>
        <w:tblCellMar>
          <w:left w:w="70" w:type="dxa"/>
          <w:right w:w="70" w:type="dxa"/>
        </w:tblCellMar>
        <w:tblLook w:val="0000" w:firstRow="0" w:lastRow="0" w:firstColumn="0" w:lastColumn="0" w:noHBand="0" w:noVBand="0"/>
      </w:tblPr>
      <w:tblGrid>
        <w:gridCol w:w="4860"/>
        <w:gridCol w:w="4930"/>
      </w:tblGrid>
      <w:tr w:rsidR="00EC45AB" w:rsidRPr="009D14CD" w14:paraId="587EBF43" w14:textId="77777777" w:rsidTr="006845A7">
        <w:tc>
          <w:tcPr>
            <w:tcW w:w="4860" w:type="dxa"/>
            <w:shd w:val="clear" w:color="auto" w:fill="FFFFFF" w:themeFill="background1"/>
          </w:tcPr>
          <w:p w14:paraId="1F97EE20"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sz w:val="20"/>
                <w:szCs w:val="20"/>
              </w:rPr>
              <w:t>Banco Emisor</w:t>
            </w:r>
          </w:p>
          <w:p w14:paraId="2296FEC5"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b/>
                <w:sz w:val="20"/>
                <w:szCs w:val="20"/>
              </w:rPr>
              <w:t xml:space="preserve">Nombre y domicilio completo </w:t>
            </w:r>
          </w:p>
          <w:p w14:paraId="15B88770" w14:textId="77777777" w:rsidR="00EC45AB" w:rsidRPr="009D14CD" w:rsidRDefault="00EC45AB" w:rsidP="006845A7">
            <w:pPr>
              <w:rPr>
                <w:rFonts w:ascii="Montserrat Light" w:hAnsi="Montserrat Light" w:cs="Arial"/>
                <w:b/>
                <w:sz w:val="20"/>
                <w:szCs w:val="20"/>
              </w:rPr>
            </w:pPr>
          </w:p>
        </w:tc>
        <w:tc>
          <w:tcPr>
            <w:tcW w:w="4930" w:type="dxa"/>
            <w:shd w:val="clear" w:color="auto" w:fill="FFFFFF" w:themeFill="background1"/>
          </w:tcPr>
          <w:p w14:paraId="63308C2E" w14:textId="77777777" w:rsidR="00EC45AB" w:rsidRPr="009D14CD" w:rsidRDefault="00EC45AB" w:rsidP="006845A7">
            <w:pPr>
              <w:pStyle w:val="Ttulo1"/>
              <w:ind w:left="4245" w:hanging="4245"/>
              <w:rPr>
                <w:rFonts w:ascii="Montserrat Light" w:hAnsi="Montserrat Light" w:cs="Arial"/>
                <w:color w:val="auto"/>
                <w:sz w:val="20"/>
                <w:szCs w:val="20"/>
              </w:rPr>
            </w:pPr>
          </w:p>
        </w:tc>
      </w:tr>
      <w:tr w:rsidR="00EC45AB" w:rsidRPr="009D14CD" w14:paraId="652776C6" w14:textId="77777777" w:rsidTr="006845A7">
        <w:tc>
          <w:tcPr>
            <w:tcW w:w="4860" w:type="dxa"/>
          </w:tcPr>
          <w:p w14:paraId="117C6587"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b/>
                <w:sz w:val="20"/>
                <w:szCs w:val="20"/>
              </w:rPr>
              <w:t>Beneficiario</w:t>
            </w:r>
          </w:p>
          <w:p w14:paraId="6C4FAD01" w14:textId="77777777" w:rsidR="00EC45AB" w:rsidRPr="009D14CD" w:rsidRDefault="00EC45AB" w:rsidP="006845A7">
            <w:pPr>
              <w:rPr>
                <w:rFonts w:ascii="Montserrat Light" w:hAnsi="Montserrat Light" w:cs="Arial"/>
                <w:sz w:val="20"/>
                <w:szCs w:val="20"/>
                <w:lang w:val="es-ES" w:eastAsia="es-ES"/>
              </w:rPr>
            </w:pPr>
          </w:p>
          <w:p w14:paraId="47ACEBB6"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sz w:val="20"/>
                <w:szCs w:val="20"/>
              </w:rPr>
              <w:t>(CENAGAS, Domicilio)</w:t>
            </w:r>
          </w:p>
        </w:tc>
        <w:tc>
          <w:tcPr>
            <w:tcW w:w="4930" w:type="dxa"/>
          </w:tcPr>
          <w:p w14:paraId="4FDB71C5" w14:textId="77777777" w:rsidR="00EC45AB" w:rsidRPr="009D14CD" w:rsidRDefault="00EC45AB" w:rsidP="006845A7">
            <w:pPr>
              <w:rPr>
                <w:rFonts w:ascii="Montserrat Light" w:hAnsi="Montserrat Light" w:cs="Arial"/>
                <w:sz w:val="20"/>
                <w:szCs w:val="20"/>
              </w:rPr>
            </w:pPr>
          </w:p>
          <w:p w14:paraId="30A86570" w14:textId="77777777" w:rsidR="00EC45AB" w:rsidRPr="009D14CD" w:rsidRDefault="00EC45AB" w:rsidP="006845A7">
            <w:pPr>
              <w:rPr>
                <w:rFonts w:ascii="Montserrat Light" w:hAnsi="Montserrat Light" w:cs="Arial"/>
                <w:sz w:val="20"/>
                <w:szCs w:val="20"/>
              </w:rPr>
            </w:pPr>
          </w:p>
          <w:p w14:paraId="47484F7B" w14:textId="77777777" w:rsidR="00EC45AB" w:rsidRPr="009D14CD" w:rsidRDefault="00EC45AB" w:rsidP="006845A7">
            <w:pPr>
              <w:rPr>
                <w:rFonts w:ascii="Montserrat Light" w:hAnsi="Montserrat Light" w:cs="Arial"/>
                <w:b/>
                <w:caps/>
                <w:sz w:val="20"/>
                <w:szCs w:val="20"/>
              </w:rPr>
            </w:pPr>
            <w:r w:rsidRPr="009D14CD">
              <w:rPr>
                <w:rFonts w:ascii="Montserrat Light" w:hAnsi="Montserrat Light" w:cs="Arial"/>
                <w:sz w:val="20"/>
                <w:szCs w:val="20"/>
              </w:rPr>
              <w:t>Fecha de vencimiento</w:t>
            </w:r>
            <w:r w:rsidRPr="009D14CD">
              <w:rPr>
                <w:rFonts w:ascii="Montserrat Light" w:hAnsi="Montserrat Light" w:cs="Arial"/>
                <w:b/>
                <w:caps/>
                <w:sz w:val="20"/>
                <w:szCs w:val="20"/>
              </w:rPr>
              <w:t xml:space="preserve">: </w:t>
            </w:r>
          </w:p>
          <w:p w14:paraId="3C1DFAB3"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b/>
                <w:sz w:val="20"/>
                <w:szCs w:val="20"/>
              </w:rPr>
              <w:t>(Día, Mes y Año)</w:t>
            </w:r>
          </w:p>
        </w:tc>
      </w:tr>
    </w:tbl>
    <w:p w14:paraId="36046A4A" w14:textId="77777777" w:rsidR="00EC45AB" w:rsidRPr="009D14CD" w:rsidRDefault="00EC45AB" w:rsidP="00EC45AB">
      <w:pPr>
        <w:ind w:left="3612" w:hanging="3612"/>
        <w:rPr>
          <w:rFonts w:ascii="Montserrat Light" w:hAnsi="Montserrat Light" w:cs="Arial"/>
          <w:sz w:val="20"/>
          <w:szCs w:val="20"/>
        </w:rPr>
      </w:pPr>
    </w:p>
    <w:p w14:paraId="626E62FC" w14:textId="77777777" w:rsidR="00EC45AB" w:rsidRPr="009D14CD" w:rsidRDefault="00EC45AB" w:rsidP="00EC45AB">
      <w:pPr>
        <w:ind w:left="3612" w:hanging="3612"/>
        <w:rPr>
          <w:rFonts w:ascii="Montserrat Light" w:hAnsi="Montserrat Light" w:cs="Arial"/>
          <w:sz w:val="20"/>
          <w:szCs w:val="20"/>
        </w:rPr>
      </w:pPr>
    </w:p>
    <w:p w14:paraId="3FD8500A" w14:textId="77777777" w:rsidR="00EC45AB" w:rsidRPr="009D14CD" w:rsidRDefault="00EC45AB" w:rsidP="00EC45AB">
      <w:pPr>
        <w:ind w:left="3612" w:hanging="3612"/>
        <w:jc w:val="center"/>
        <w:rPr>
          <w:rFonts w:ascii="Montserrat Light" w:hAnsi="Montserrat Light" w:cs="Arial"/>
          <w:b/>
          <w:sz w:val="20"/>
          <w:szCs w:val="20"/>
        </w:rPr>
      </w:pPr>
      <w:r w:rsidRPr="009D14CD">
        <w:rPr>
          <w:rFonts w:ascii="Montserrat Light" w:hAnsi="Montserrat Light" w:cs="Arial"/>
          <w:b/>
          <w:sz w:val="20"/>
          <w:szCs w:val="20"/>
        </w:rPr>
        <w:t xml:space="preserve">Carta de Crédito </w:t>
      </w:r>
      <w:r w:rsidRPr="009D14CD">
        <w:rPr>
          <w:rFonts w:ascii="Montserrat Light" w:hAnsi="Montserrat Light" w:cs="Arial"/>
          <w:b/>
          <w:i/>
          <w:sz w:val="20"/>
          <w:szCs w:val="20"/>
        </w:rPr>
        <w:t>Standby</w:t>
      </w:r>
      <w:r w:rsidRPr="009D14CD">
        <w:rPr>
          <w:rFonts w:ascii="Montserrat Light" w:hAnsi="Montserrat Light" w:cs="Arial"/>
          <w:b/>
          <w:sz w:val="20"/>
          <w:szCs w:val="20"/>
        </w:rPr>
        <w:t xml:space="preserve"> No. XXXXXX</w:t>
      </w:r>
    </w:p>
    <w:p w14:paraId="68835816" w14:textId="77777777" w:rsidR="00EC45AB" w:rsidRPr="009D14CD" w:rsidRDefault="00EC45AB" w:rsidP="00EC45AB">
      <w:pPr>
        <w:ind w:left="3612" w:hanging="3612"/>
        <w:rPr>
          <w:rFonts w:ascii="Montserrat Light" w:hAnsi="Montserrat Light" w:cs="Arial"/>
          <w:sz w:val="20"/>
          <w:szCs w:val="20"/>
        </w:rPr>
      </w:pPr>
    </w:p>
    <w:p w14:paraId="11D736A3"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Estimados señores:</w:t>
      </w:r>
    </w:p>
    <w:p w14:paraId="0857BB3F" w14:textId="4C483336" w:rsidR="00EC45AB" w:rsidRPr="009D14CD" w:rsidRDefault="00EC45AB" w:rsidP="00EC45AB">
      <w:pPr>
        <w:spacing w:before="120" w:line="240" w:lineRule="auto"/>
        <w:rPr>
          <w:rFonts w:ascii="Montserrat Light" w:hAnsi="Montserrat Light" w:cs="Arial"/>
          <w:sz w:val="20"/>
          <w:szCs w:val="20"/>
          <w:u w:val="single"/>
        </w:rPr>
      </w:pPr>
      <w:r w:rsidRPr="009D14CD">
        <w:rPr>
          <w:rFonts w:ascii="Montserrat Light" w:hAnsi="Montserrat Light" w:cs="Arial"/>
          <w:sz w:val="20"/>
          <w:szCs w:val="20"/>
        </w:rPr>
        <w:t xml:space="preserve">Comunicamos a ustedes que hemos establecido nuestra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No. _____________ a </w:t>
      </w:r>
      <w:r w:rsidRPr="009D14CD">
        <w:rPr>
          <w:rFonts w:ascii="Montserrat Light" w:hAnsi="Montserrat Light" w:cs="Arial"/>
          <w:spacing w:val="20"/>
          <w:sz w:val="20"/>
          <w:szCs w:val="20"/>
        </w:rPr>
        <w:t>favor</w:t>
      </w:r>
      <w:r w:rsidRPr="009D14CD">
        <w:rPr>
          <w:rFonts w:ascii="Montserrat Light" w:hAnsi="Montserrat Light" w:cs="Arial"/>
          <w:sz w:val="20"/>
          <w:szCs w:val="20"/>
        </w:rPr>
        <w:t xml:space="preserve"> de Centro Nacional de Control del Gas Natural (el “Beneficiario”) por la </w:t>
      </w:r>
      <w:r w:rsidRPr="009D14CD">
        <w:rPr>
          <w:rFonts w:ascii="Montserrat Light" w:hAnsi="Montserrat Light" w:cs="Arial"/>
          <w:spacing w:val="20"/>
          <w:sz w:val="20"/>
          <w:szCs w:val="20"/>
        </w:rPr>
        <w:t>cantidad</w:t>
      </w:r>
      <w:r w:rsidRPr="009D14CD">
        <w:rPr>
          <w:rFonts w:ascii="Montserrat Light" w:hAnsi="Montserrat Light" w:cs="Arial"/>
          <w:sz w:val="20"/>
          <w:szCs w:val="20"/>
        </w:rPr>
        <w:t xml:space="preserve"> máxima de </w:t>
      </w:r>
      <w:r w:rsidRPr="009D14CD">
        <w:rPr>
          <w:rFonts w:ascii="Montserrat Light" w:hAnsi="Montserrat Light" w:cs="Arial"/>
          <w:caps/>
          <w:sz w:val="20"/>
          <w:szCs w:val="20"/>
        </w:rPr>
        <w:t xml:space="preserve">$ </w:t>
      </w:r>
      <w:r w:rsidRPr="009D14CD">
        <w:rPr>
          <w:rFonts w:ascii="Montserrat Light" w:hAnsi="Montserrat Light" w:cs="Arial"/>
          <w:caps/>
          <w:sz w:val="20"/>
          <w:szCs w:val="20"/>
          <w:u w:val="single"/>
        </w:rPr>
        <w:t>(</w:t>
      </w:r>
      <w:r w:rsidRPr="009D14CD">
        <w:rPr>
          <w:rFonts w:ascii="Montserrat Light" w:hAnsi="Montserrat Light" w:cs="Arial"/>
          <w:i/>
          <w:sz w:val="20"/>
          <w:szCs w:val="20"/>
          <w:u w:val="single"/>
        </w:rPr>
        <w:t>importe</w:t>
      </w:r>
      <w:r w:rsidRPr="009D14CD">
        <w:rPr>
          <w:rFonts w:ascii="Montserrat Light" w:hAnsi="Montserrat Light" w:cs="Arial"/>
          <w:caps/>
          <w:sz w:val="20"/>
          <w:szCs w:val="20"/>
          <w:u w:val="single"/>
        </w:rPr>
        <w:t xml:space="preserve"> </w:t>
      </w:r>
      <w:r w:rsidRPr="009D14CD">
        <w:rPr>
          <w:rFonts w:ascii="Montserrat Light" w:hAnsi="Montserrat Light" w:cs="Arial"/>
          <w:i/>
          <w:sz w:val="20"/>
          <w:szCs w:val="20"/>
          <w:u w:val="single"/>
        </w:rPr>
        <w:t>con número, letra y moneda</w:t>
      </w:r>
      <w:r w:rsidRPr="009D14CD">
        <w:rPr>
          <w:rFonts w:ascii="Montserrat Light" w:hAnsi="Montserrat Light" w:cs="Arial"/>
          <w:caps/>
          <w:sz w:val="20"/>
          <w:szCs w:val="20"/>
          <w:u w:val="single"/>
        </w:rPr>
        <w:t>)</w:t>
      </w:r>
      <w:r w:rsidRPr="009D14CD">
        <w:rPr>
          <w:rFonts w:ascii="Montserrat Light" w:hAnsi="Montserrat Light" w:cs="Arial"/>
          <w:caps/>
          <w:sz w:val="20"/>
          <w:szCs w:val="20"/>
        </w:rPr>
        <w:t>.</w:t>
      </w:r>
      <w:r w:rsidRPr="009D14CD">
        <w:rPr>
          <w:rFonts w:ascii="Montserrat Light" w:hAnsi="Montserrat Light" w:cs="Arial"/>
          <w:sz w:val="20"/>
          <w:szCs w:val="20"/>
        </w:rPr>
        <w:t xml:space="preserve"> Esta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es emitida para garantizar </w:t>
      </w:r>
      <w:r w:rsidR="00FD01A6" w:rsidRPr="009D14CD">
        <w:rPr>
          <w:rFonts w:ascii="Montserrat Light" w:hAnsi="Montserrat Light" w:cs="Arial"/>
          <w:sz w:val="20"/>
          <w:szCs w:val="20"/>
        </w:rPr>
        <w:t>cualquier imperfección, daño o malfuncionamiento del Sistema en caso de que al término de la vigencia del Contrato</w:t>
      </w:r>
      <w:r w:rsidR="00D36066" w:rsidRPr="009D14CD">
        <w:rPr>
          <w:rFonts w:ascii="Montserrat Light" w:hAnsi="Montserrat Light" w:cs="Arial"/>
          <w:sz w:val="20"/>
          <w:szCs w:val="20"/>
        </w:rPr>
        <w:t>,</w:t>
      </w:r>
      <w:r w:rsidR="00FD01A6" w:rsidRPr="009D14CD">
        <w:rPr>
          <w:rFonts w:ascii="Montserrat Light" w:hAnsi="Montserrat Light" w:cs="Arial"/>
          <w:sz w:val="20"/>
          <w:szCs w:val="20"/>
        </w:rPr>
        <w:t xml:space="preserve"> el CENAGAS decida continuar con el </w:t>
      </w:r>
      <w:r w:rsidR="00D36066" w:rsidRPr="009D14CD">
        <w:rPr>
          <w:rFonts w:ascii="Montserrat Light" w:hAnsi="Montserrat Light" w:cs="Arial"/>
          <w:sz w:val="20"/>
          <w:szCs w:val="20"/>
        </w:rPr>
        <w:t xml:space="preserve">uso y </w:t>
      </w:r>
      <w:r w:rsidR="00FD01A6" w:rsidRPr="009D14CD">
        <w:rPr>
          <w:rFonts w:ascii="Montserrat Light" w:hAnsi="Montserrat Light" w:cs="Arial"/>
          <w:sz w:val="20"/>
          <w:szCs w:val="20"/>
        </w:rPr>
        <w:t xml:space="preserve">aprovechamiento del Sistema para la prestación del Servicio acorde con </w:t>
      </w:r>
      <w:r w:rsidRPr="009D14CD">
        <w:rPr>
          <w:rFonts w:ascii="Montserrat Light" w:hAnsi="Montserrat Light" w:cs="Arial"/>
          <w:sz w:val="20"/>
          <w:szCs w:val="20"/>
        </w:rPr>
        <w:t xml:space="preserve">las obligaciones asumidas por </w:t>
      </w:r>
      <w:r w:rsidRPr="009D14CD">
        <w:rPr>
          <w:rFonts w:ascii="Montserrat Light" w:hAnsi="Montserrat Light" w:cs="Arial"/>
          <w:caps/>
          <w:sz w:val="20"/>
          <w:szCs w:val="20"/>
        </w:rPr>
        <w:t>(</w:t>
      </w:r>
      <w:r w:rsidRPr="009D14CD">
        <w:rPr>
          <w:rFonts w:ascii="Montserrat Light" w:hAnsi="Montserrat Light" w:cs="Arial"/>
          <w:i/>
          <w:sz w:val="20"/>
          <w:szCs w:val="20"/>
          <w:u w:val="single"/>
        </w:rPr>
        <w:t>nombre, denominación o razón social de la persona que asumió obligaciones con CENAGAS</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con relación al contrato </w:t>
      </w:r>
      <w:r w:rsidRPr="009D14CD">
        <w:rPr>
          <w:rFonts w:ascii="Montserrat Light" w:hAnsi="Montserrat Light" w:cs="Arial"/>
          <w:caps/>
          <w:sz w:val="20"/>
          <w:szCs w:val="20"/>
        </w:rPr>
        <w:t>[</w:t>
      </w:r>
      <w:r w:rsidRPr="009D14CD">
        <w:rPr>
          <w:rFonts w:ascii="Montserrat Light" w:hAnsi="Montserrat Light" w:cs="Arial"/>
          <w:sz w:val="20"/>
          <w:szCs w:val="20"/>
          <w:u w:val="single"/>
        </w:rPr>
        <w:t>o convenio si ese es el caso</w:t>
      </w:r>
      <w:r w:rsidRPr="009D14CD">
        <w:rPr>
          <w:rFonts w:ascii="Montserrat Light" w:hAnsi="Montserrat Light" w:cs="Arial"/>
          <w:caps/>
          <w:sz w:val="20"/>
          <w:szCs w:val="20"/>
          <w:u w:val="single"/>
        </w:rPr>
        <w:t>] (</w:t>
      </w:r>
      <w:r w:rsidRPr="009D14CD">
        <w:rPr>
          <w:rFonts w:ascii="Montserrat Light" w:hAnsi="Montserrat Light" w:cs="Arial"/>
          <w:i/>
          <w:sz w:val="20"/>
          <w:szCs w:val="20"/>
          <w:u w:val="single"/>
        </w:rPr>
        <w:t>número y fecha del contrato o convenio</w:t>
      </w:r>
      <w:r w:rsidRPr="009D14CD">
        <w:rPr>
          <w:rFonts w:ascii="Montserrat Light" w:hAnsi="Montserrat Light" w:cs="Arial"/>
          <w:sz w:val="20"/>
          <w:szCs w:val="20"/>
        </w:rPr>
        <w:t xml:space="preserve">) celebrado entre </w:t>
      </w:r>
      <w:r w:rsidRPr="009D14CD">
        <w:rPr>
          <w:rFonts w:ascii="Montserrat Light" w:hAnsi="Montserrat Light" w:cs="Arial"/>
          <w:caps/>
          <w:sz w:val="20"/>
          <w:szCs w:val="20"/>
        </w:rPr>
        <w:t>(</w:t>
      </w:r>
      <w:r w:rsidRPr="009D14CD">
        <w:rPr>
          <w:rFonts w:ascii="Montserrat Light" w:hAnsi="Montserrat Light" w:cs="Arial"/>
          <w:i/>
          <w:sz w:val="20"/>
          <w:szCs w:val="20"/>
          <w:u w:val="single"/>
        </w:rPr>
        <w:t>nombre, denominación o razón social de la persona que asumió obligaciones con CENAGAS</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y el Beneficiario, así como sus futuras modificaciones</w:t>
      </w:r>
      <w:r w:rsidR="00D36066" w:rsidRPr="009D14CD">
        <w:rPr>
          <w:rFonts w:ascii="Montserrat Light" w:hAnsi="Montserrat Light" w:cs="Arial"/>
          <w:sz w:val="20"/>
          <w:szCs w:val="20"/>
        </w:rPr>
        <w:t>.</w:t>
      </w:r>
    </w:p>
    <w:p w14:paraId="28B723EC" w14:textId="77777777" w:rsidR="00EC45AB" w:rsidRPr="009D14CD" w:rsidRDefault="00EC45AB" w:rsidP="00EC45AB">
      <w:pPr>
        <w:rPr>
          <w:rFonts w:ascii="Montserrat Light" w:hAnsi="Montserrat Light" w:cs="Arial"/>
          <w:caps/>
          <w:sz w:val="20"/>
          <w:szCs w:val="20"/>
        </w:rPr>
      </w:pPr>
    </w:p>
    <w:p w14:paraId="14E9EBE1" w14:textId="08E16DF8" w:rsidR="00EC45AB" w:rsidRPr="009D14CD" w:rsidRDefault="00EC45AB" w:rsidP="00EC45AB">
      <w:pPr>
        <w:spacing w:before="120" w:line="240" w:lineRule="auto"/>
        <w:rPr>
          <w:rFonts w:ascii="Montserrat Light" w:hAnsi="Montserrat Light" w:cs="Arial"/>
          <w:sz w:val="20"/>
          <w:szCs w:val="20"/>
        </w:rPr>
      </w:pPr>
      <w:r w:rsidRPr="009D14CD">
        <w:rPr>
          <w:rFonts w:ascii="Montserrat Light" w:hAnsi="Montserrat Light" w:cs="Arial"/>
          <w:sz w:val="20"/>
          <w:szCs w:val="20"/>
        </w:rPr>
        <w:t xml:space="preserve">La presente Carta de Crédito Standby será pagadera a la vista en nuestras oficinas ubicadas en </w:t>
      </w:r>
      <w:r w:rsidRPr="009D14CD">
        <w:rPr>
          <w:rFonts w:ascii="Montserrat Light" w:hAnsi="Montserrat Light" w:cs="Arial"/>
          <w:sz w:val="20"/>
          <w:szCs w:val="20"/>
          <w:u w:val="single"/>
        </w:rPr>
        <w:t>(domicilio del banco emisor y horario de presentación</w:t>
      </w:r>
      <w:r w:rsidRPr="009D14CD">
        <w:rPr>
          <w:rFonts w:ascii="Montserrat Light" w:hAnsi="Montserrat Light" w:cs="Arial"/>
          <w:caps/>
          <w:sz w:val="20"/>
          <w:szCs w:val="20"/>
        </w:rPr>
        <w:t xml:space="preserve">), </w:t>
      </w:r>
      <w:r w:rsidRPr="009D14CD">
        <w:rPr>
          <w:rFonts w:ascii="Montserrat Light" w:hAnsi="Montserrat Light" w:cs="Arial"/>
          <w:sz w:val="20"/>
          <w:szCs w:val="20"/>
        </w:rPr>
        <w:t>mediante la presentación de los siguientes documentos:</w:t>
      </w:r>
    </w:p>
    <w:p w14:paraId="6D0AD3BA" w14:textId="77777777" w:rsidR="00EC45AB" w:rsidRPr="009D14CD" w:rsidRDefault="00EC45AB" w:rsidP="00EC45AB">
      <w:pPr>
        <w:spacing w:before="120" w:line="240" w:lineRule="auto"/>
        <w:rPr>
          <w:rFonts w:ascii="Montserrat Light" w:hAnsi="Montserrat Light" w:cs="Arial"/>
          <w:sz w:val="20"/>
          <w:szCs w:val="20"/>
        </w:rPr>
      </w:pPr>
    </w:p>
    <w:p w14:paraId="5369813A" w14:textId="77777777" w:rsidR="00EC45AB" w:rsidRPr="009D14CD" w:rsidRDefault="00EC45AB" w:rsidP="009D14CD">
      <w:pPr>
        <w:numPr>
          <w:ilvl w:val="0"/>
          <w:numId w:val="115"/>
        </w:numPr>
        <w:spacing w:before="120" w:line="240" w:lineRule="auto"/>
        <w:rPr>
          <w:rFonts w:ascii="Montserrat Light" w:hAnsi="Montserrat Light" w:cs="Arial"/>
          <w:caps/>
          <w:sz w:val="20"/>
          <w:szCs w:val="20"/>
        </w:rPr>
      </w:pPr>
      <w:r w:rsidRPr="009D14CD">
        <w:rPr>
          <w:rFonts w:ascii="Montserrat Light" w:hAnsi="Montserrat Light" w:cs="Arial"/>
          <w:sz w:val="20"/>
          <w:szCs w:val="20"/>
        </w:rPr>
        <w:t>Requerimiento de pago en hoja membretada</w:t>
      </w:r>
      <w:r w:rsidRPr="009D14CD">
        <w:rPr>
          <w:rFonts w:ascii="Montserrat Light" w:hAnsi="Montserrat Light" w:cs="Arial"/>
          <w:caps/>
          <w:sz w:val="20"/>
          <w:szCs w:val="20"/>
        </w:rPr>
        <w:t xml:space="preserve"> </w:t>
      </w:r>
      <w:r w:rsidRPr="009D14CD">
        <w:rPr>
          <w:rFonts w:ascii="Montserrat Light" w:hAnsi="Montserrat Light" w:cs="Arial"/>
          <w:sz w:val="20"/>
          <w:szCs w:val="20"/>
        </w:rPr>
        <w:t xml:space="preserve">del beneficiario según formato anexo, manifestando el incumplimiento por parte de </w:t>
      </w:r>
      <w:r w:rsidRPr="009D14CD">
        <w:rPr>
          <w:rFonts w:ascii="Montserrat Light" w:hAnsi="Montserrat Light" w:cs="Arial"/>
          <w:caps/>
          <w:sz w:val="20"/>
          <w:szCs w:val="20"/>
          <w:u w:val="single"/>
        </w:rPr>
        <w:t>(</w:t>
      </w:r>
      <w:r w:rsidRPr="009D14CD">
        <w:rPr>
          <w:rFonts w:ascii="Montserrat Light" w:hAnsi="Montserrat Light" w:cs="Arial"/>
          <w:i/>
          <w:sz w:val="20"/>
          <w:szCs w:val="20"/>
          <w:u w:val="single"/>
        </w:rPr>
        <w:t>nombre, denominación o razón social del Prestador del Servicio que asumió obligaciones con CENAGAS</w:t>
      </w:r>
      <w:r w:rsidRPr="009D14CD">
        <w:rPr>
          <w:rFonts w:ascii="Montserrat Light" w:hAnsi="Montserrat Light" w:cs="Arial"/>
          <w:sz w:val="20"/>
          <w:szCs w:val="20"/>
        </w:rPr>
        <w:t>).</w:t>
      </w:r>
    </w:p>
    <w:p w14:paraId="118F7540" w14:textId="77777777" w:rsidR="00EC45AB" w:rsidRPr="009D14CD" w:rsidRDefault="00EC45AB" w:rsidP="00EC45AB">
      <w:pPr>
        <w:spacing w:before="120" w:line="240" w:lineRule="auto"/>
        <w:rPr>
          <w:rFonts w:ascii="Montserrat Light" w:hAnsi="Montserrat Light" w:cs="Arial"/>
          <w:caps/>
          <w:sz w:val="20"/>
          <w:szCs w:val="20"/>
        </w:rPr>
      </w:pPr>
    </w:p>
    <w:p w14:paraId="4791D04C" w14:textId="77777777" w:rsidR="00EC45AB" w:rsidRPr="009D14CD" w:rsidRDefault="00EC45AB" w:rsidP="009D14CD">
      <w:pPr>
        <w:numPr>
          <w:ilvl w:val="0"/>
          <w:numId w:val="115"/>
        </w:numPr>
        <w:spacing w:before="120" w:line="240" w:lineRule="auto"/>
        <w:rPr>
          <w:rFonts w:ascii="Montserrat Light" w:hAnsi="Montserrat Light" w:cs="Arial"/>
          <w:caps/>
          <w:sz w:val="20"/>
          <w:szCs w:val="20"/>
        </w:rPr>
      </w:pPr>
      <w:r w:rsidRPr="009D14CD">
        <w:rPr>
          <w:rFonts w:ascii="Montserrat Light" w:hAnsi="Montserrat Light" w:cs="Arial"/>
          <w:sz w:val="20"/>
          <w:szCs w:val="20"/>
        </w:rPr>
        <w:t xml:space="preserve">Original o copia de Carta de Crédito </w:t>
      </w:r>
      <w:r w:rsidRPr="009D14CD">
        <w:rPr>
          <w:rFonts w:ascii="Montserrat Light" w:hAnsi="Montserrat Light" w:cs="Arial"/>
          <w:i/>
          <w:sz w:val="20"/>
          <w:szCs w:val="20"/>
        </w:rPr>
        <w:t>Standby</w:t>
      </w:r>
      <w:r w:rsidRPr="009D14CD">
        <w:rPr>
          <w:rFonts w:ascii="Montserrat Light" w:hAnsi="Montserrat Light" w:cs="Arial"/>
          <w:sz w:val="20"/>
          <w:szCs w:val="20"/>
        </w:rPr>
        <w:t>.</w:t>
      </w:r>
    </w:p>
    <w:p w14:paraId="3FF0C85B" w14:textId="77777777" w:rsidR="00EC45AB" w:rsidRPr="009D14CD" w:rsidRDefault="00EC45AB" w:rsidP="00EC45AB">
      <w:pPr>
        <w:spacing w:before="120" w:line="240" w:lineRule="auto"/>
        <w:rPr>
          <w:rFonts w:ascii="Montserrat Light" w:hAnsi="Montserrat Light" w:cs="Arial"/>
          <w:sz w:val="20"/>
          <w:szCs w:val="20"/>
        </w:rPr>
      </w:pPr>
    </w:p>
    <w:p w14:paraId="13430F3F" w14:textId="77777777" w:rsidR="00EC45AB" w:rsidRPr="009D14CD" w:rsidRDefault="00EC45AB" w:rsidP="00EC45AB">
      <w:pPr>
        <w:spacing w:before="120" w:line="240" w:lineRule="auto"/>
        <w:rPr>
          <w:rFonts w:ascii="Montserrat Light" w:hAnsi="Montserrat Light" w:cs="Arial"/>
          <w:sz w:val="20"/>
          <w:szCs w:val="20"/>
        </w:rPr>
      </w:pPr>
      <w:r w:rsidRPr="009D14CD">
        <w:rPr>
          <w:rFonts w:ascii="Montserrat Light" w:hAnsi="Montserrat Light" w:cs="Arial"/>
          <w:sz w:val="20"/>
          <w:szCs w:val="20"/>
          <w:u w:val="single"/>
        </w:rPr>
        <w:t>Condiciones especiales</w:t>
      </w:r>
      <w:r w:rsidRPr="009D14CD">
        <w:rPr>
          <w:rFonts w:ascii="Montserrat Light" w:hAnsi="Montserrat Light" w:cs="Arial"/>
          <w:sz w:val="20"/>
          <w:szCs w:val="20"/>
        </w:rPr>
        <w:t>:</w:t>
      </w:r>
    </w:p>
    <w:p w14:paraId="0EACA29B" w14:textId="77777777" w:rsidR="00EC45AB" w:rsidRPr="009D14CD" w:rsidRDefault="00EC45AB" w:rsidP="009D14CD">
      <w:pPr>
        <w:numPr>
          <w:ilvl w:val="0"/>
          <w:numId w:val="116"/>
        </w:numPr>
        <w:spacing w:before="120" w:line="240" w:lineRule="auto"/>
        <w:rPr>
          <w:rFonts w:ascii="Montserrat Light" w:hAnsi="Montserrat Light" w:cs="Arial"/>
          <w:caps/>
          <w:sz w:val="20"/>
          <w:szCs w:val="20"/>
        </w:rPr>
      </w:pPr>
      <w:r w:rsidRPr="009D14CD">
        <w:rPr>
          <w:rFonts w:ascii="Montserrat Light" w:hAnsi="Montserrat Light" w:cs="Arial"/>
          <w:sz w:val="20"/>
          <w:szCs w:val="20"/>
        </w:rPr>
        <w:t xml:space="preserve">Conforme a esta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xml:space="preserve"> se permiten disposiciones parciales y disposiciones múltiples. En ningún caso el importe acumulado de los requerimientos de pago podrá exceder del importe total de esta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w:t>
      </w:r>
    </w:p>
    <w:p w14:paraId="0FE6C910" w14:textId="77777777" w:rsidR="00EC45AB" w:rsidRPr="009D14CD" w:rsidRDefault="00EC45AB" w:rsidP="00EC45AB">
      <w:pPr>
        <w:spacing w:before="120" w:line="240" w:lineRule="auto"/>
        <w:ind w:left="720"/>
        <w:rPr>
          <w:rFonts w:ascii="Montserrat Light" w:hAnsi="Montserrat Light" w:cs="Arial"/>
          <w:caps/>
          <w:sz w:val="20"/>
          <w:szCs w:val="20"/>
        </w:rPr>
      </w:pPr>
    </w:p>
    <w:p w14:paraId="23BC197F" w14:textId="2260F81E" w:rsidR="00EC45AB" w:rsidRPr="009D14CD" w:rsidRDefault="00EC45AB" w:rsidP="00EC45AB">
      <w:pPr>
        <w:spacing w:before="120" w:line="240" w:lineRule="auto"/>
        <w:ind w:left="720"/>
        <w:rPr>
          <w:rFonts w:ascii="Montserrat Light" w:hAnsi="Montserrat Light" w:cs="Arial"/>
          <w:caps/>
          <w:sz w:val="20"/>
          <w:szCs w:val="20"/>
        </w:rPr>
      </w:pPr>
    </w:p>
    <w:p w14:paraId="7D1B68CB" w14:textId="326DC7EE" w:rsidR="003877EF" w:rsidRPr="009D14CD" w:rsidRDefault="003877EF" w:rsidP="00EC45AB">
      <w:pPr>
        <w:spacing w:before="120" w:line="240" w:lineRule="auto"/>
        <w:ind w:left="720"/>
        <w:rPr>
          <w:rFonts w:ascii="Montserrat Light" w:hAnsi="Montserrat Light" w:cs="Arial"/>
          <w:caps/>
          <w:sz w:val="20"/>
          <w:szCs w:val="20"/>
        </w:rPr>
      </w:pPr>
    </w:p>
    <w:p w14:paraId="389BBD18" w14:textId="5AC8D7C6" w:rsidR="003877EF" w:rsidRPr="009D14CD" w:rsidRDefault="003877EF" w:rsidP="00EC45AB">
      <w:pPr>
        <w:spacing w:before="120" w:line="240" w:lineRule="auto"/>
        <w:ind w:left="720"/>
        <w:rPr>
          <w:rFonts w:ascii="Montserrat Light" w:hAnsi="Montserrat Light" w:cs="Arial"/>
          <w:caps/>
          <w:sz w:val="20"/>
          <w:szCs w:val="20"/>
        </w:rPr>
      </w:pPr>
    </w:p>
    <w:p w14:paraId="660AA736" w14:textId="608BE406" w:rsidR="003877EF" w:rsidRPr="009D14CD" w:rsidRDefault="003877EF" w:rsidP="00EC45AB">
      <w:pPr>
        <w:spacing w:before="120" w:line="240" w:lineRule="auto"/>
        <w:ind w:left="720"/>
        <w:rPr>
          <w:rFonts w:ascii="Montserrat Light" w:hAnsi="Montserrat Light" w:cs="Arial"/>
          <w:caps/>
          <w:sz w:val="20"/>
          <w:szCs w:val="20"/>
        </w:rPr>
      </w:pPr>
    </w:p>
    <w:p w14:paraId="71B7A566" w14:textId="77777777" w:rsidR="003877EF" w:rsidRPr="009D14CD" w:rsidRDefault="003877EF" w:rsidP="00EC45AB">
      <w:pPr>
        <w:spacing w:before="120" w:line="240" w:lineRule="auto"/>
        <w:ind w:left="720"/>
        <w:rPr>
          <w:rFonts w:ascii="Montserrat Light" w:hAnsi="Montserrat Light" w:cs="Arial"/>
          <w:caps/>
          <w:sz w:val="20"/>
          <w:szCs w:val="20"/>
        </w:rPr>
      </w:pPr>
    </w:p>
    <w:p w14:paraId="022AD6D6" w14:textId="77777777" w:rsidR="00EC45AB" w:rsidRPr="009D14CD" w:rsidRDefault="00EC45AB" w:rsidP="00EC45AB">
      <w:pPr>
        <w:spacing w:line="360" w:lineRule="auto"/>
        <w:jc w:val="right"/>
        <w:rPr>
          <w:rFonts w:ascii="Montserrat Light" w:hAnsi="Montserrat Light" w:cs="Arial"/>
          <w:caps/>
          <w:sz w:val="20"/>
          <w:szCs w:val="20"/>
        </w:rPr>
      </w:pPr>
      <w:r w:rsidRPr="009D14CD">
        <w:rPr>
          <w:rFonts w:ascii="Montserrat Light" w:hAnsi="Montserrat Light" w:cs="Arial"/>
          <w:sz w:val="20"/>
          <w:szCs w:val="20"/>
        </w:rPr>
        <w:t xml:space="preserve">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No. XXXXXX</w:t>
      </w:r>
    </w:p>
    <w:p w14:paraId="40807DF9" w14:textId="77777777" w:rsidR="00EC45AB" w:rsidRPr="009D14CD" w:rsidRDefault="00EC45AB" w:rsidP="00EC45AB">
      <w:pPr>
        <w:spacing w:line="360" w:lineRule="auto"/>
        <w:rPr>
          <w:rFonts w:ascii="Montserrat Light" w:hAnsi="Montserrat Light" w:cs="Arial"/>
          <w:caps/>
          <w:sz w:val="20"/>
          <w:szCs w:val="20"/>
        </w:rPr>
      </w:pPr>
    </w:p>
    <w:p w14:paraId="1C6D9613"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Nos comprometemos irrevocablemente con el Beneficiario a honrar sus requerimientos de pago siempre y cuando sean presentados en cumplimiento con los términos y condiciones de</w:t>
      </w:r>
      <w:r w:rsidRPr="009D14CD">
        <w:rPr>
          <w:rFonts w:ascii="Montserrat Light" w:hAnsi="Montserrat Light" w:cs="Arial"/>
          <w:caps/>
          <w:sz w:val="20"/>
          <w:szCs w:val="20"/>
        </w:rPr>
        <w:t xml:space="preserve"> </w:t>
      </w:r>
      <w:r w:rsidRPr="009D14CD">
        <w:rPr>
          <w:rFonts w:ascii="Montserrat Light" w:hAnsi="Montserrat Light" w:cs="Arial"/>
          <w:sz w:val="20"/>
          <w:szCs w:val="20"/>
        </w:rPr>
        <w:t xml:space="preserve">esta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xml:space="preserve"> en o antes de la fecha de vencimiento, mediante transferencia electrónica de fondos inmediatamente disponibles de acuerdo con las instrucciones que el Beneficiario señale en el propio requerimiento de pago.</w:t>
      </w:r>
    </w:p>
    <w:p w14:paraId="33230E80" w14:textId="77777777" w:rsidR="00EC45AB" w:rsidRPr="009D14CD" w:rsidRDefault="00EC45AB" w:rsidP="00EC45AB">
      <w:pPr>
        <w:spacing w:line="360" w:lineRule="auto"/>
        <w:rPr>
          <w:rFonts w:ascii="Montserrat Light" w:hAnsi="Montserrat Light" w:cs="Arial"/>
          <w:sz w:val="20"/>
          <w:szCs w:val="20"/>
        </w:rPr>
      </w:pPr>
    </w:p>
    <w:p w14:paraId="62F015CC"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 xml:space="preserve">En caso de que el requerimiento de pago no cumpla con los términos y condiciones de esta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el banco emisor deberá dar aviso por escrito al Beneficiario del rechazo de la presentación especificando todas las discrepancias en las cuales ha basado su rechazo. Dicho aviso podrá ser entregado al Beneficiario al correo electrónico que el Beneficiario informe por escrito para tal fin al banco emisor, a más tardar el tercer día hábil inmediato siguiente a aquel en que se haya hecho la presentación del requerimiento de pago.</w:t>
      </w:r>
    </w:p>
    <w:p w14:paraId="2F811006" w14:textId="77777777" w:rsidR="00EC45AB" w:rsidRPr="009D14CD" w:rsidRDefault="00EC45AB" w:rsidP="00EC45AB">
      <w:pPr>
        <w:spacing w:line="360" w:lineRule="auto"/>
        <w:rPr>
          <w:rFonts w:ascii="Montserrat Light" w:hAnsi="Montserrat Light" w:cs="Arial"/>
          <w:sz w:val="20"/>
          <w:szCs w:val="20"/>
        </w:rPr>
      </w:pPr>
    </w:p>
    <w:p w14:paraId="055072A7"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 xml:space="preserve">El Beneficiario podrá volver a presentar un nuevo requerimiento de pago que cumpla con los términos y condiciones de esta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siempre y cuando dicho requerimiento de pago se presente dentro de la vigencia de esta carta de crédito.</w:t>
      </w:r>
    </w:p>
    <w:p w14:paraId="7A4B142E" w14:textId="77777777" w:rsidR="00EC45AB" w:rsidRPr="009D14CD" w:rsidRDefault="00EC45AB" w:rsidP="00EC45AB">
      <w:pPr>
        <w:spacing w:line="360" w:lineRule="auto"/>
        <w:rPr>
          <w:rFonts w:ascii="Montserrat Light" w:hAnsi="Montserrat Light" w:cs="Arial"/>
          <w:sz w:val="20"/>
          <w:szCs w:val="20"/>
        </w:rPr>
      </w:pPr>
    </w:p>
    <w:p w14:paraId="2D522CA9" w14:textId="77777777" w:rsidR="00EC45AB" w:rsidRPr="009D14CD" w:rsidRDefault="00EC45AB" w:rsidP="00EC45AB">
      <w:pPr>
        <w:spacing w:line="360" w:lineRule="auto"/>
        <w:rPr>
          <w:rFonts w:ascii="Montserrat Light" w:hAnsi="Montserrat Light" w:cs="Arial"/>
          <w:caps/>
          <w:sz w:val="20"/>
          <w:szCs w:val="20"/>
        </w:rPr>
      </w:pPr>
      <w:r w:rsidRPr="009D14CD">
        <w:rPr>
          <w:rFonts w:ascii="Montserrat Light" w:hAnsi="Montserrat Light" w:cs="Arial"/>
          <w:sz w:val="20"/>
          <w:szCs w:val="20"/>
        </w:rPr>
        <w:t>En el supuesto que el último día hábil para presentación de documentos el lugar de presentación por alguna razón esté cerrado, el último día para presentar documentos será extendido al quinto</w:t>
      </w:r>
      <w:r w:rsidRPr="009D14CD">
        <w:rPr>
          <w:rFonts w:ascii="Montserrat Light" w:hAnsi="Montserrat Light" w:cs="Arial"/>
          <w:caps/>
          <w:sz w:val="20"/>
          <w:szCs w:val="20"/>
        </w:rPr>
        <w:t xml:space="preserve"> </w:t>
      </w:r>
      <w:r w:rsidRPr="009D14CD">
        <w:rPr>
          <w:rFonts w:ascii="Montserrat Light" w:hAnsi="Montserrat Light" w:cs="Arial"/>
          <w:sz w:val="20"/>
          <w:szCs w:val="20"/>
        </w:rPr>
        <w:t>día hábil inmediato siguiente a aquél en que el que el banco emisor</w:t>
      </w:r>
      <w:r w:rsidRPr="009D14CD">
        <w:rPr>
          <w:rFonts w:ascii="Montserrat Light" w:hAnsi="Montserrat Light" w:cs="Arial"/>
          <w:caps/>
          <w:sz w:val="20"/>
          <w:szCs w:val="20"/>
        </w:rPr>
        <w:t xml:space="preserve"> </w:t>
      </w:r>
      <w:r w:rsidRPr="009D14CD">
        <w:rPr>
          <w:rFonts w:ascii="Montserrat Light" w:hAnsi="Montserrat Light" w:cs="Arial"/>
          <w:sz w:val="20"/>
          <w:szCs w:val="20"/>
        </w:rPr>
        <w:t>reanude sus operaciones.</w:t>
      </w:r>
    </w:p>
    <w:p w14:paraId="4488244A" w14:textId="77777777" w:rsidR="00EC45AB" w:rsidRPr="009D14CD" w:rsidRDefault="00EC45AB" w:rsidP="00EC45AB">
      <w:pPr>
        <w:spacing w:line="360" w:lineRule="auto"/>
        <w:rPr>
          <w:rFonts w:ascii="Montserrat Light" w:hAnsi="Montserrat Light" w:cs="Arial"/>
          <w:caps/>
          <w:sz w:val="20"/>
          <w:szCs w:val="20"/>
        </w:rPr>
      </w:pPr>
    </w:p>
    <w:p w14:paraId="35E4FD01"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 xml:space="preserve">La emisión de esta Carta de Crédito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se sujeta a las Reglas “ISP </w:t>
      </w:r>
      <w:smartTag w:uri="urn:schemas-microsoft-com:office:smarttags" w:element="metricconverter">
        <w:smartTagPr>
          <w:attr w:name="ProductID" w:val="98”"/>
        </w:smartTagPr>
        <w:r w:rsidRPr="009D14CD">
          <w:rPr>
            <w:rFonts w:ascii="Montserrat Light" w:hAnsi="Montserrat Light" w:cs="Arial"/>
            <w:sz w:val="20"/>
            <w:szCs w:val="20"/>
          </w:rPr>
          <w:t>98”</w:t>
        </w:r>
      </w:smartTag>
      <w:r w:rsidRPr="009D14CD">
        <w:rPr>
          <w:rFonts w:ascii="Montserrat Light" w:hAnsi="Montserrat Light" w:cs="Arial"/>
          <w:sz w:val="20"/>
          <w:szCs w:val="20"/>
        </w:rPr>
        <w:t xml:space="preserve"> Prácticas Internacionales para </w:t>
      </w:r>
      <w:r w:rsidRPr="00337CC5">
        <w:rPr>
          <w:rFonts w:ascii="Montserrat Light" w:hAnsi="Montserrat Light" w:cs="Arial"/>
          <w:i/>
          <w:iCs/>
          <w:sz w:val="20"/>
          <w:szCs w:val="20"/>
        </w:rPr>
        <w:t>Standby</w:t>
      </w:r>
      <w:r w:rsidRPr="009D14CD">
        <w:rPr>
          <w:rFonts w:ascii="Montserrat Light" w:hAnsi="Montserrat Light" w:cs="Arial"/>
          <w:sz w:val="20"/>
          <w:szCs w:val="20"/>
        </w:rPr>
        <w:t xml:space="preserve"> emitidas por la Cámara Internacional de Comercio publicación ICC 590. </w:t>
      </w:r>
    </w:p>
    <w:p w14:paraId="2CCAEC33" w14:textId="77777777" w:rsidR="00EC45AB" w:rsidRPr="009D14CD" w:rsidRDefault="00EC45AB" w:rsidP="00EC45AB">
      <w:pPr>
        <w:spacing w:line="360" w:lineRule="auto"/>
        <w:rPr>
          <w:rFonts w:ascii="Montserrat Light" w:hAnsi="Montserrat Light" w:cs="Arial"/>
          <w:sz w:val="20"/>
          <w:szCs w:val="20"/>
        </w:rPr>
      </w:pPr>
    </w:p>
    <w:p w14:paraId="7FD43C63" w14:textId="77777777" w:rsidR="00EC45AB" w:rsidRPr="009D14CD" w:rsidRDefault="00EC45AB" w:rsidP="00EC45AB">
      <w:pPr>
        <w:spacing w:line="360" w:lineRule="auto"/>
        <w:rPr>
          <w:rFonts w:ascii="Montserrat Light" w:hAnsi="Montserrat Light" w:cs="Arial"/>
          <w:caps/>
          <w:sz w:val="20"/>
          <w:szCs w:val="20"/>
        </w:rPr>
      </w:pPr>
      <w:r w:rsidRPr="009D14CD">
        <w:rPr>
          <w:rFonts w:ascii="Montserrat Light" w:hAnsi="Montserrat Light" w:cs="Arial"/>
          <w:sz w:val="20"/>
          <w:szCs w:val="20"/>
        </w:rPr>
        <w:t>Cualquier controversia que surja con motivo de la misma deberá resolverse exclusivamente ante los tribunales federales competentes de los Estados Unidos Mexicanos con sede en la Ciudad de México</w:t>
      </w:r>
      <w:r w:rsidRPr="009D14CD">
        <w:rPr>
          <w:rFonts w:ascii="Montserrat Light" w:hAnsi="Montserrat Light" w:cs="Arial"/>
          <w:caps/>
          <w:sz w:val="20"/>
          <w:szCs w:val="20"/>
        </w:rPr>
        <w:t xml:space="preserve">. </w:t>
      </w:r>
    </w:p>
    <w:p w14:paraId="0C1D9655" w14:textId="77777777" w:rsidR="00EC45AB" w:rsidRPr="009D14CD" w:rsidRDefault="00EC45AB" w:rsidP="00EC45AB">
      <w:pPr>
        <w:spacing w:line="360" w:lineRule="auto"/>
        <w:rPr>
          <w:rFonts w:ascii="Montserrat Light" w:hAnsi="Montserrat Light" w:cs="Arial"/>
          <w:b/>
          <w:caps/>
          <w:sz w:val="20"/>
          <w:szCs w:val="20"/>
        </w:rPr>
      </w:pPr>
    </w:p>
    <w:p w14:paraId="661CF1CD" w14:textId="77777777" w:rsidR="00EC45AB" w:rsidRPr="009D14CD" w:rsidRDefault="00EC45AB" w:rsidP="00EC45AB">
      <w:pPr>
        <w:spacing w:line="360" w:lineRule="auto"/>
        <w:rPr>
          <w:rFonts w:ascii="Montserrat Light" w:hAnsi="Montserrat Light" w:cs="Arial"/>
          <w:b/>
          <w:sz w:val="20"/>
          <w:szCs w:val="20"/>
        </w:rPr>
      </w:pPr>
      <w:r w:rsidRPr="009D14CD">
        <w:rPr>
          <w:rFonts w:ascii="Montserrat Light" w:hAnsi="Montserrat Light" w:cs="Arial"/>
          <w:b/>
          <w:sz w:val="20"/>
          <w:szCs w:val="20"/>
        </w:rPr>
        <w:t>Atentamente,</w:t>
      </w:r>
    </w:p>
    <w:p w14:paraId="7F7524C7" w14:textId="77777777" w:rsidR="00EC45AB" w:rsidRPr="009D14CD" w:rsidRDefault="00EC45AB" w:rsidP="00EC45AB">
      <w:pPr>
        <w:spacing w:line="360" w:lineRule="auto"/>
        <w:rPr>
          <w:rFonts w:ascii="Montserrat Light" w:hAnsi="Montserrat Light" w:cs="Arial"/>
          <w:b/>
          <w:caps/>
          <w:sz w:val="20"/>
          <w:szCs w:val="20"/>
        </w:rPr>
      </w:pPr>
    </w:p>
    <w:p w14:paraId="4C10E84B"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BANCO EMISOR.</w:t>
      </w:r>
    </w:p>
    <w:p w14:paraId="3FAC64C8"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 xml:space="preserve">NOMBRE Y FIRMA DE </w:t>
      </w:r>
    </w:p>
    <w:p w14:paraId="53A316D6"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FUNCIONARIOS FACULTADOS.</w:t>
      </w:r>
    </w:p>
    <w:p w14:paraId="32AFE2D7" w14:textId="77777777" w:rsidR="00EC45AB" w:rsidRPr="009D14CD" w:rsidRDefault="00EC45AB" w:rsidP="00EC45AB">
      <w:pPr>
        <w:rPr>
          <w:rFonts w:ascii="Montserrat Light" w:hAnsi="Montserrat Light" w:cs="Arial"/>
          <w:b/>
          <w:sz w:val="20"/>
          <w:szCs w:val="20"/>
        </w:rPr>
      </w:pPr>
    </w:p>
    <w:p w14:paraId="209E1671" w14:textId="77777777" w:rsidR="00EC45AB" w:rsidRPr="009D14CD" w:rsidRDefault="00EC45AB" w:rsidP="00EC45AB">
      <w:pPr>
        <w:rPr>
          <w:rFonts w:ascii="Montserrat Light" w:hAnsi="Montserrat Light" w:cs="Arial"/>
          <w:b/>
          <w:sz w:val="20"/>
          <w:szCs w:val="20"/>
        </w:rPr>
      </w:pPr>
    </w:p>
    <w:p w14:paraId="6BCFB9B3" w14:textId="77777777" w:rsidR="00EC45AB" w:rsidRPr="009D14CD" w:rsidRDefault="00EC45AB" w:rsidP="00EC45AB">
      <w:pPr>
        <w:spacing w:after="160"/>
        <w:jc w:val="left"/>
        <w:rPr>
          <w:rFonts w:ascii="Montserrat Light" w:hAnsi="Montserrat Light" w:cs="Arial"/>
          <w:i/>
          <w:sz w:val="20"/>
          <w:szCs w:val="20"/>
        </w:rPr>
      </w:pPr>
      <w:r w:rsidRPr="009D14CD">
        <w:rPr>
          <w:rFonts w:ascii="Montserrat Light" w:hAnsi="Montserrat Light" w:cs="Arial"/>
          <w:i/>
          <w:sz w:val="20"/>
          <w:szCs w:val="20"/>
        </w:rPr>
        <w:br w:type="page"/>
      </w:r>
    </w:p>
    <w:p w14:paraId="1B140144" w14:textId="77777777" w:rsidR="00EC45AB" w:rsidRPr="009D14CD" w:rsidRDefault="00EC45AB" w:rsidP="00EC45AB">
      <w:pPr>
        <w:jc w:val="center"/>
        <w:rPr>
          <w:rFonts w:ascii="Montserrat Light" w:hAnsi="Montserrat Light" w:cs="Arial"/>
          <w:i/>
          <w:sz w:val="20"/>
          <w:szCs w:val="20"/>
        </w:rPr>
      </w:pPr>
      <w:r w:rsidRPr="009D14CD">
        <w:rPr>
          <w:rFonts w:ascii="Montserrat Light" w:hAnsi="Montserrat Light" w:cs="Arial"/>
          <w:i/>
          <w:sz w:val="20"/>
          <w:szCs w:val="20"/>
        </w:rPr>
        <w:lastRenderedPageBreak/>
        <w:t>(HOJA MEMBRETADA DEL BENEFICIARIO)</w:t>
      </w:r>
      <w:r w:rsidRPr="009D14CD">
        <w:rPr>
          <w:rStyle w:val="Refdenotaalpie"/>
          <w:rFonts w:ascii="Montserrat Light" w:hAnsi="Montserrat Light" w:cs="Arial"/>
          <w:sz w:val="20"/>
          <w:szCs w:val="20"/>
        </w:rPr>
        <w:t xml:space="preserve"> </w:t>
      </w:r>
    </w:p>
    <w:p w14:paraId="69813D48" w14:textId="77777777" w:rsidR="00EC45AB" w:rsidRPr="009D14CD" w:rsidRDefault="00EC45AB" w:rsidP="00EC45AB">
      <w:pPr>
        <w:rPr>
          <w:rFonts w:ascii="Montserrat Light" w:hAnsi="Montserrat Light" w:cs="Arial"/>
          <w:sz w:val="20"/>
          <w:szCs w:val="20"/>
        </w:rPr>
      </w:pPr>
    </w:p>
    <w:p w14:paraId="1E18DA1C" w14:textId="77777777" w:rsidR="00EC45AB" w:rsidRPr="009D14CD" w:rsidRDefault="00EC45AB" w:rsidP="00EC45AB">
      <w:pPr>
        <w:jc w:val="center"/>
        <w:rPr>
          <w:rFonts w:ascii="Montserrat Light" w:hAnsi="Montserrat Light" w:cs="Arial"/>
          <w:sz w:val="20"/>
          <w:szCs w:val="20"/>
        </w:rPr>
      </w:pPr>
      <w:r w:rsidRPr="009D14CD">
        <w:rPr>
          <w:rFonts w:ascii="Montserrat Light" w:hAnsi="Montserrat Light" w:cs="Arial"/>
          <w:sz w:val="20"/>
          <w:szCs w:val="20"/>
        </w:rPr>
        <w:t>Requerimiento de pago</w:t>
      </w:r>
    </w:p>
    <w:p w14:paraId="3A742DAD" w14:textId="77777777" w:rsidR="00EC45AB" w:rsidRPr="009D14CD" w:rsidRDefault="00EC45AB" w:rsidP="00EC45AB">
      <w:pPr>
        <w:widowControl w:val="0"/>
        <w:rPr>
          <w:rFonts w:ascii="Montserrat Light" w:hAnsi="Montserrat Light" w:cs="Arial"/>
          <w:b/>
          <w:sz w:val="20"/>
          <w:szCs w:val="20"/>
        </w:rPr>
      </w:pPr>
    </w:p>
    <w:p w14:paraId="160926F5" w14:textId="77777777" w:rsidR="00EC45AB" w:rsidRPr="009D14CD" w:rsidRDefault="00EC45AB" w:rsidP="00EC45AB">
      <w:pPr>
        <w:widowControl w:val="0"/>
        <w:rPr>
          <w:rFonts w:ascii="Montserrat Light" w:hAnsi="Montserrat Light" w:cs="Arial"/>
          <w:b/>
          <w:sz w:val="20"/>
          <w:szCs w:val="20"/>
        </w:rPr>
      </w:pPr>
    </w:p>
    <w:p w14:paraId="78284810" w14:textId="77777777" w:rsidR="00EC45AB" w:rsidRPr="009D14CD" w:rsidRDefault="00EC45AB" w:rsidP="00EC45AB">
      <w:pPr>
        <w:widowControl w:val="0"/>
        <w:jc w:val="right"/>
        <w:rPr>
          <w:rFonts w:ascii="Montserrat Light" w:hAnsi="Montserrat Light" w:cs="Arial"/>
          <w:b/>
          <w:sz w:val="20"/>
          <w:szCs w:val="20"/>
        </w:rPr>
      </w:pPr>
      <w:r w:rsidRPr="009D14CD">
        <w:rPr>
          <w:rFonts w:ascii="Montserrat Light" w:hAnsi="Montserrat Light" w:cs="Arial"/>
          <w:b/>
          <w:sz w:val="20"/>
          <w:szCs w:val="20"/>
        </w:rPr>
        <w:t>Fecha: (</w:t>
      </w:r>
      <w:r w:rsidRPr="009D14CD">
        <w:rPr>
          <w:rFonts w:ascii="Montserrat Light" w:hAnsi="Montserrat Light" w:cs="Arial"/>
          <w:b/>
          <w:i/>
          <w:sz w:val="20"/>
          <w:szCs w:val="20"/>
        </w:rPr>
        <w:t>fecha de presentación</w:t>
      </w:r>
      <w:r w:rsidRPr="009D14CD">
        <w:rPr>
          <w:rFonts w:ascii="Montserrat Light" w:hAnsi="Montserrat Light" w:cs="Arial"/>
          <w:b/>
          <w:sz w:val="20"/>
          <w:szCs w:val="20"/>
        </w:rPr>
        <w:t>)</w:t>
      </w:r>
    </w:p>
    <w:p w14:paraId="3C617D75" w14:textId="77777777" w:rsidR="00EC45AB" w:rsidRPr="009D14CD" w:rsidRDefault="00EC45AB" w:rsidP="00EC45AB">
      <w:pPr>
        <w:widowControl w:val="0"/>
        <w:rPr>
          <w:rFonts w:ascii="Montserrat Light" w:hAnsi="Montserrat Light" w:cs="Arial"/>
          <w:b/>
          <w:sz w:val="20"/>
          <w:szCs w:val="20"/>
        </w:rPr>
      </w:pPr>
    </w:p>
    <w:p w14:paraId="0316BDDC" w14:textId="77777777" w:rsidR="00EC45AB" w:rsidRPr="009D14CD" w:rsidRDefault="00EC45AB" w:rsidP="00EC45AB">
      <w:pPr>
        <w:rPr>
          <w:rFonts w:ascii="Montserrat Light" w:hAnsi="Montserrat Light" w:cs="Arial"/>
          <w:b/>
          <w:i/>
          <w:sz w:val="20"/>
          <w:szCs w:val="20"/>
        </w:rPr>
      </w:pPr>
      <w:r w:rsidRPr="009D14CD">
        <w:rPr>
          <w:rFonts w:ascii="Montserrat Light" w:hAnsi="Montserrat Light" w:cs="Arial"/>
          <w:b/>
          <w:i/>
          <w:sz w:val="20"/>
          <w:szCs w:val="20"/>
        </w:rPr>
        <w:t xml:space="preserve">Banco emisor </w:t>
      </w:r>
    </w:p>
    <w:p w14:paraId="1A7E57EC" w14:textId="77777777" w:rsidR="00EC45AB" w:rsidRPr="009D14CD" w:rsidRDefault="00EC45AB" w:rsidP="00EC45AB">
      <w:pPr>
        <w:widowControl w:val="0"/>
        <w:rPr>
          <w:rFonts w:ascii="Montserrat Light" w:hAnsi="Montserrat Light" w:cs="Arial"/>
          <w:sz w:val="20"/>
          <w:szCs w:val="20"/>
        </w:rPr>
      </w:pPr>
      <w:r w:rsidRPr="009D14CD">
        <w:rPr>
          <w:rFonts w:ascii="Montserrat Light" w:hAnsi="Montserrat Light" w:cs="Arial"/>
          <w:sz w:val="20"/>
          <w:szCs w:val="20"/>
        </w:rPr>
        <w:t>(D</w:t>
      </w:r>
      <w:r w:rsidRPr="009D14CD">
        <w:rPr>
          <w:rFonts w:ascii="Montserrat Light" w:hAnsi="Montserrat Light" w:cs="Arial"/>
          <w:i/>
          <w:sz w:val="20"/>
          <w:szCs w:val="20"/>
        </w:rPr>
        <w:t>enominación y domicilio</w:t>
      </w:r>
      <w:r w:rsidRPr="009D14CD">
        <w:rPr>
          <w:rFonts w:ascii="Montserrat Light" w:hAnsi="Montserrat Light" w:cs="Arial"/>
          <w:sz w:val="20"/>
          <w:szCs w:val="20"/>
        </w:rPr>
        <w:t>)</w:t>
      </w:r>
    </w:p>
    <w:p w14:paraId="7BFFB8A6" w14:textId="77777777" w:rsidR="00EC45AB" w:rsidRPr="009D14CD" w:rsidRDefault="00EC45AB" w:rsidP="00EC45AB">
      <w:pPr>
        <w:widowControl w:val="0"/>
        <w:rPr>
          <w:rFonts w:ascii="Montserrat Light" w:hAnsi="Montserrat Light" w:cs="Arial"/>
          <w:b/>
          <w:sz w:val="20"/>
          <w:szCs w:val="20"/>
        </w:rPr>
      </w:pPr>
    </w:p>
    <w:p w14:paraId="1C5BA6D4" w14:textId="77777777" w:rsidR="00EC45AB" w:rsidRPr="009D14CD" w:rsidRDefault="00EC45AB" w:rsidP="00EC45AB">
      <w:pPr>
        <w:widowControl w:val="0"/>
        <w:rPr>
          <w:rFonts w:ascii="Montserrat Light" w:hAnsi="Montserrat Light" w:cs="Arial"/>
          <w:b/>
          <w:sz w:val="20"/>
          <w:szCs w:val="20"/>
        </w:rPr>
      </w:pPr>
    </w:p>
    <w:p w14:paraId="031BC380" w14:textId="77777777" w:rsidR="00EC45AB" w:rsidRPr="009D14CD" w:rsidRDefault="00EC45AB" w:rsidP="00EC45AB">
      <w:pPr>
        <w:jc w:val="right"/>
        <w:rPr>
          <w:rFonts w:ascii="Montserrat Light" w:hAnsi="Montserrat Light" w:cs="Arial"/>
          <w:b/>
          <w:i/>
          <w:sz w:val="20"/>
          <w:szCs w:val="20"/>
        </w:rPr>
      </w:pPr>
      <w:r w:rsidRPr="009D14CD">
        <w:rPr>
          <w:rFonts w:ascii="Montserrat Light" w:hAnsi="Montserrat Light" w:cs="Arial"/>
          <w:b/>
          <w:sz w:val="20"/>
          <w:szCs w:val="20"/>
        </w:rPr>
        <w:t xml:space="preserve">Ref. </w:t>
      </w:r>
      <w:r w:rsidRPr="009D14CD">
        <w:rPr>
          <w:rFonts w:ascii="Montserrat Light" w:hAnsi="Montserrat Light" w:cs="Arial"/>
          <w:b/>
          <w:i/>
          <w:sz w:val="20"/>
          <w:szCs w:val="20"/>
          <w:u w:val="single"/>
        </w:rPr>
        <w:t>Carta de Crédito Standby No</w:t>
      </w:r>
      <w:r w:rsidRPr="009D14CD">
        <w:rPr>
          <w:rFonts w:ascii="Montserrat Light" w:hAnsi="Montserrat Light" w:cs="Arial"/>
          <w:b/>
          <w:i/>
          <w:sz w:val="20"/>
          <w:szCs w:val="20"/>
        </w:rPr>
        <w:t>.-------------</w:t>
      </w:r>
    </w:p>
    <w:p w14:paraId="5B27A69E" w14:textId="77777777" w:rsidR="00EC45AB" w:rsidRPr="009D14CD" w:rsidRDefault="00EC45AB" w:rsidP="00EC45AB">
      <w:pPr>
        <w:rPr>
          <w:rFonts w:ascii="Montserrat Light" w:hAnsi="Montserrat Light" w:cs="Arial"/>
          <w:b/>
          <w:sz w:val="20"/>
          <w:szCs w:val="20"/>
        </w:rPr>
      </w:pPr>
    </w:p>
    <w:p w14:paraId="1B2FE02F" w14:textId="77777777" w:rsidR="00EC45AB" w:rsidRPr="009D14CD" w:rsidRDefault="00EC45AB" w:rsidP="00EC45AB">
      <w:pPr>
        <w:rPr>
          <w:rFonts w:ascii="Montserrat Light" w:hAnsi="Montserrat Light" w:cs="Arial"/>
          <w:b/>
          <w:sz w:val="20"/>
          <w:szCs w:val="20"/>
        </w:rPr>
      </w:pPr>
    </w:p>
    <w:p w14:paraId="16B81AF5" w14:textId="64EFB578"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 xml:space="preserve">Centro Nacional de Control del Gas Natural en su carácter de beneficiario de la Carta de </w:t>
      </w:r>
      <w:r w:rsidR="0074279D">
        <w:rPr>
          <w:rFonts w:ascii="Montserrat Light" w:hAnsi="Montserrat Light" w:cs="Arial"/>
          <w:sz w:val="20"/>
          <w:szCs w:val="20"/>
        </w:rPr>
        <w:t>C</w:t>
      </w:r>
      <w:r w:rsidRPr="009D14CD">
        <w:rPr>
          <w:rFonts w:ascii="Montserrat Light" w:hAnsi="Montserrat Light" w:cs="Arial"/>
          <w:sz w:val="20"/>
          <w:szCs w:val="20"/>
        </w:rPr>
        <w:t xml:space="preserve">rédito </w:t>
      </w:r>
      <w:r w:rsidR="0074279D" w:rsidRPr="0074279D">
        <w:rPr>
          <w:rFonts w:ascii="Montserrat Light" w:hAnsi="Montserrat Light" w:cs="Arial"/>
          <w:i/>
          <w:iCs/>
          <w:sz w:val="20"/>
          <w:szCs w:val="20"/>
        </w:rPr>
        <w:t>S</w:t>
      </w:r>
      <w:r w:rsidRPr="0074279D">
        <w:rPr>
          <w:rFonts w:ascii="Montserrat Light" w:hAnsi="Montserrat Light" w:cs="Arial"/>
          <w:i/>
          <w:iCs/>
          <w:sz w:val="20"/>
          <w:szCs w:val="20"/>
        </w:rPr>
        <w:t>tandby</w:t>
      </w:r>
      <w:r w:rsidRPr="009D14CD">
        <w:rPr>
          <w:rFonts w:ascii="Montserrat Light" w:hAnsi="Montserrat Light" w:cs="Arial"/>
          <w:sz w:val="20"/>
          <w:szCs w:val="20"/>
        </w:rPr>
        <w:t xml:space="preserve"> de referencia, por medio de la presente manifiesta que:</w:t>
      </w:r>
    </w:p>
    <w:p w14:paraId="2FEEDF1A" w14:textId="77777777" w:rsidR="00EC45AB" w:rsidRPr="009D14CD" w:rsidRDefault="00EC45AB" w:rsidP="00EC45AB">
      <w:pPr>
        <w:spacing w:line="360" w:lineRule="auto"/>
        <w:rPr>
          <w:rFonts w:ascii="Montserrat Light" w:hAnsi="Montserrat Light" w:cs="Arial"/>
          <w:sz w:val="20"/>
          <w:szCs w:val="20"/>
        </w:rPr>
      </w:pPr>
    </w:p>
    <w:p w14:paraId="79F1C7D3" w14:textId="77777777" w:rsidR="00EC45AB" w:rsidRPr="009D14CD" w:rsidRDefault="00EC45AB" w:rsidP="00EC45AB">
      <w:pPr>
        <w:spacing w:line="360" w:lineRule="auto"/>
        <w:rPr>
          <w:rFonts w:ascii="Montserrat Light" w:hAnsi="Montserrat Light" w:cs="Arial"/>
          <w:caps/>
          <w:sz w:val="20"/>
          <w:szCs w:val="20"/>
        </w:rPr>
      </w:pPr>
      <w:r w:rsidRPr="009D14CD">
        <w:rPr>
          <w:rFonts w:ascii="Montserrat Light" w:hAnsi="Montserrat Light" w:cs="Arial"/>
          <w:caps/>
          <w:sz w:val="20"/>
          <w:szCs w:val="20"/>
          <w:u w:val="single"/>
        </w:rPr>
        <w:t>(</w:t>
      </w:r>
      <w:r w:rsidRPr="009D14CD">
        <w:rPr>
          <w:rFonts w:ascii="Montserrat Light" w:hAnsi="Montserrat Light" w:cs="Arial"/>
          <w:i/>
          <w:sz w:val="20"/>
          <w:szCs w:val="20"/>
          <w:u w:val="single"/>
        </w:rPr>
        <w:t>Nombre, denominación o razón social de la persona que asumió obligaciones con CENAGAS</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ha incumplido con los términos y condiciones suscritas en el contrato</w:t>
      </w:r>
      <w:r w:rsidRPr="009D14CD">
        <w:rPr>
          <w:rFonts w:ascii="Montserrat Light" w:hAnsi="Montserrat Light" w:cs="Arial"/>
          <w:caps/>
          <w:sz w:val="20"/>
          <w:szCs w:val="20"/>
        </w:rPr>
        <w:t xml:space="preserve"> </w:t>
      </w:r>
      <w:r w:rsidRPr="009D14CD">
        <w:rPr>
          <w:rFonts w:ascii="Montserrat Light" w:hAnsi="Montserrat Light" w:cs="Arial"/>
          <w:sz w:val="20"/>
          <w:szCs w:val="20"/>
          <w:u w:val="single"/>
        </w:rPr>
        <w:t>[convenio]</w:t>
      </w:r>
      <w:r w:rsidRPr="009D14CD">
        <w:rPr>
          <w:rFonts w:ascii="Montserrat Light" w:hAnsi="Montserrat Light" w:cs="Arial"/>
          <w:sz w:val="20"/>
          <w:szCs w:val="20"/>
        </w:rPr>
        <w:t xml:space="preserve"> no. </w:t>
      </w:r>
      <w:r w:rsidRPr="009D14CD">
        <w:rPr>
          <w:rFonts w:ascii="Montserrat Light" w:hAnsi="Montserrat Light" w:cs="Arial"/>
          <w:sz w:val="20"/>
          <w:szCs w:val="20"/>
          <w:u w:val="single"/>
        </w:rPr>
        <w:t>(</w:t>
      </w:r>
      <w:r w:rsidRPr="009D14CD">
        <w:rPr>
          <w:rFonts w:ascii="Montserrat Light" w:hAnsi="Montserrat Light" w:cs="Arial"/>
          <w:i/>
          <w:sz w:val="20"/>
          <w:szCs w:val="20"/>
          <w:u w:val="single"/>
        </w:rPr>
        <w:t>Número y fecha del contrato</w:t>
      </w:r>
      <w:r w:rsidRPr="009D14CD">
        <w:rPr>
          <w:rFonts w:ascii="Montserrat Light" w:hAnsi="Montserrat Light" w:cs="Arial"/>
          <w:i/>
          <w:caps/>
          <w:sz w:val="20"/>
          <w:szCs w:val="20"/>
          <w:u w:val="single"/>
        </w:rPr>
        <w:t>)</w:t>
      </w:r>
      <w:r w:rsidRPr="009D14CD">
        <w:rPr>
          <w:rFonts w:ascii="Montserrat Light" w:hAnsi="Montserrat Light" w:cs="Arial"/>
          <w:caps/>
          <w:sz w:val="20"/>
          <w:szCs w:val="20"/>
          <w:u w:val="single"/>
        </w:rPr>
        <w:t>,</w:t>
      </w:r>
      <w:r w:rsidRPr="009D14CD">
        <w:rPr>
          <w:rFonts w:ascii="Montserrat Light" w:hAnsi="Montserrat Light" w:cs="Arial"/>
          <w:caps/>
          <w:sz w:val="20"/>
          <w:szCs w:val="20"/>
        </w:rPr>
        <w:t xml:space="preserve"> </w:t>
      </w:r>
      <w:r w:rsidRPr="009D14CD">
        <w:rPr>
          <w:rFonts w:ascii="Montserrat Light" w:hAnsi="Montserrat Light" w:cs="Arial"/>
          <w:sz w:val="20"/>
          <w:szCs w:val="20"/>
        </w:rPr>
        <w:t xml:space="preserve">específicamente en lo estipulado en la(s) cláusula (s) </w:t>
      </w:r>
      <w:r w:rsidRPr="009D14CD">
        <w:rPr>
          <w:rFonts w:ascii="Montserrat Light" w:hAnsi="Montserrat Light" w:cs="Arial"/>
          <w:i/>
          <w:caps/>
          <w:sz w:val="20"/>
          <w:szCs w:val="20"/>
          <w:u w:val="single"/>
        </w:rPr>
        <w:t>(</w:t>
      </w:r>
      <w:r w:rsidRPr="009D14CD">
        <w:rPr>
          <w:rFonts w:ascii="Montserrat Light" w:hAnsi="Montserrat Light" w:cs="Arial"/>
          <w:i/>
          <w:sz w:val="20"/>
          <w:szCs w:val="20"/>
          <w:u w:val="single"/>
        </w:rPr>
        <w:t>no. Cláusula del contrato</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por lo que el beneficiario Centro Nacional de Control del Gas Natural está en su derecho de girar a cargo de esta Carta de Crédito </w:t>
      </w:r>
      <w:r w:rsidRPr="0074279D">
        <w:rPr>
          <w:rFonts w:ascii="Montserrat Light" w:hAnsi="Montserrat Light" w:cs="Arial"/>
          <w:i/>
          <w:iCs/>
          <w:sz w:val="20"/>
          <w:szCs w:val="20"/>
        </w:rPr>
        <w:t>Standby</w:t>
      </w:r>
      <w:r w:rsidRPr="009D14CD">
        <w:rPr>
          <w:rFonts w:ascii="Montserrat Light" w:hAnsi="Montserrat Light" w:cs="Arial"/>
          <w:sz w:val="20"/>
          <w:szCs w:val="20"/>
        </w:rPr>
        <w:t>.</w:t>
      </w:r>
    </w:p>
    <w:p w14:paraId="4B8BF29F" w14:textId="77777777" w:rsidR="00EC45AB" w:rsidRPr="009D14CD" w:rsidRDefault="00EC45AB" w:rsidP="00EC45AB">
      <w:pPr>
        <w:spacing w:line="360" w:lineRule="auto"/>
        <w:rPr>
          <w:rFonts w:ascii="Montserrat Light" w:hAnsi="Montserrat Light" w:cs="Arial"/>
          <w:sz w:val="20"/>
          <w:szCs w:val="20"/>
        </w:rPr>
      </w:pPr>
    </w:p>
    <w:p w14:paraId="52E79919" w14:textId="77777777" w:rsidR="00EC45AB" w:rsidRPr="009D14CD" w:rsidRDefault="00EC45AB" w:rsidP="00EC45AB">
      <w:pPr>
        <w:spacing w:line="360" w:lineRule="auto"/>
        <w:rPr>
          <w:rFonts w:ascii="Montserrat Light" w:hAnsi="Montserrat Light" w:cs="Arial"/>
          <w:sz w:val="20"/>
          <w:szCs w:val="20"/>
          <w:u w:val="single"/>
        </w:rPr>
      </w:pPr>
      <w:r w:rsidRPr="009D14CD">
        <w:rPr>
          <w:rFonts w:ascii="Montserrat Light" w:hAnsi="Montserrat Light" w:cs="Arial"/>
          <w:sz w:val="20"/>
          <w:szCs w:val="20"/>
        </w:rPr>
        <w:t xml:space="preserve">Por lo anterior sírvanse transferir el pago por la cantidad de </w:t>
      </w:r>
      <w:r w:rsidRPr="009D14CD">
        <w:rPr>
          <w:rFonts w:ascii="Montserrat Light" w:hAnsi="Montserrat Light" w:cs="Arial"/>
          <w:sz w:val="20"/>
          <w:szCs w:val="20"/>
          <w:u w:val="single"/>
        </w:rPr>
        <w:t>(</w:t>
      </w:r>
      <w:r w:rsidRPr="009D14CD">
        <w:rPr>
          <w:rFonts w:ascii="Montserrat Light" w:hAnsi="Montserrat Light" w:cs="Arial"/>
          <w:i/>
          <w:sz w:val="20"/>
          <w:szCs w:val="20"/>
          <w:u w:val="single"/>
        </w:rPr>
        <w:t>moneda, importe con número y letra</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a la cuenta bancaria no. </w:t>
      </w:r>
      <w:r w:rsidRPr="009D14CD">
        <w:rPr>
          <w:rFonts w:ascii="Montserrat Light" w:hAnsi="Montserrat Light" w:cs="Arial"/>
          <w:sz w:val="20"/>
          <w:szCs w:val="20"/>
          <w:u w:val="single"/>
        </w:rPr>
        <w:t>(</w:t>
      </w:r>
      <w:r w:rsidRPr="009D14CD">
        <w:rPr>
          <w:rFonts w:ascii="Montserrat Light" w:hAnsi="Montserrat Light" w:cs="Arial"/>
          <w:i/>
          <w:sz w:val="20"/>
          <w:szCs w:val="20"/>
          <w:u w:val="single"/>
        </w:rPr>
        <w:t>Cuenta del banco)</w:t>
      </w:r>
      <w:r w:rsidRPr="009D14CD">
        <w:rPr>
          <w:rFonts w:ascii="Montserrat Light" w:hAnsi="Montserrat Light" w:cs="Arial"/>
          <w:i/>
          <w:sz w:val="20"/>
          <w:szCs w:val="20"/>
        </w:rPr>
        <w:t xml:space="preserve"> de </w:t>
      </w:r>
      <w:r w:rsidRPr="009D14CD">
        <w:rPr>
          <w:rFonts w:ascii="Montserrat Light" w:hAnsi="Montserrat Light" w:cs="Arial"/>
          <w:sz w:val="20"/>
          <w:szCs w:val="20"/>
          <w:u w:val="single"/>
        </w:rPr>
        <w:t>(N</w:t>
      </w:r>
      <w:r w:rsidRPr="009D14CD">
        <w:rPr>
          <w:rFonts w:ascii="Montserrat Light" w:hAnsi="Montserrat Light" w:cs="Arial"/>
          <w:i/>
          <w:sz w:val="20"/>
          <w:szCs w:val="20"/>
          <w:u w:val="single"/>
        </w:rPr>
        <w:t>ombre del banco</w:t>
      </w:r>
      <w:r w:rsidRPr="009D14CD">
        <w:rPr>
          <w:rFonts w:ascii="Montserrat Light" w:hAnsi="Montserrat Light" w:cs="Arial"/>
          <w:sz w:val="20"/>
          <w:szCs w:val="20"/>
          <w:u w:val="single"/>
        </w:rPr>
        <w:t>)</w:t>
      </w:r>
      <w:r w:rsidRPr="009D14CD">
        <w:rPr>
          <w:rFonts w:ascii="Montserrat Light" w:hAnsi="Montserrat Light" w:cs="Arial"/>
          <w:sz w:val="20"/>
          <w:szCs w:val="20"/>
        </w:rPr>
        <w:t xml:space="preserve"> a nombre del Centro Nacional de Control del Gas Natural</w:t>
      </w:r>
      <w:r w:rsidRPr="009D14CD">
        <w:rPr>
          <w:rFonts w:ascii="Montserrat Light" w:hAnsi="Montserrat Light" w:cs="Arial"/>
          <w:sz w:val="20"/>
          <w:szCs w:val="20"/>
          <w:u w:val="single"/>
        </w:rPr>
        <w:t>.</w:t>
      </w:r>
    </w:p>
    <w:p w14:paraId="19E93E09" w14:textId="77777777" w:rsidR="00EC45AB" w:rsidRPr="009D14CD" w:rsidRDefault="00EC45AB" w:rsidP="00EC45AB">
      <w:pPr>
        <w:spacing w:line="360" w:lineRule="auto"/>
        <w:rPr>
          <w:rFonts w:ascii="Montserrat Light" w:hAnsi="Montserrat Light" w:cs="Arial"/>
          <w:sz w:val="20"/>
          <w:szCs w:val="20"/>
        </w:rPr>
      </w:pPr>
    </w:p>
    <w:p w14:paraId="23FD8C9A" w14:textId="77777777" w:rsidR="00EC45AB" w:rsidRPr="009D14CD" w:rsidRDefault="00EC45AB" w:rsidP="00EC45AB">
      <w:pPr>
        <w:spacing w:line="360" w:lineRule="auto"/>
        <w:rPr>
          <w:rFonts w:ascii="Montserrat Light" w:hAnsi="Montserrat Light" w:cs="Arial"/>
          <w:sz w:val="20"/>
          <w:szCs w:val="20"/>
        </w:rPr>
      </w:pPr>
      <w:r w:rsidRPr="009D14CD">
        <w:rPr>
          <w:rFonts w:ascii="Montserrat Light" w:hAnsi="Montserrat Light" w:cs="Arial"/>
          <w:sz w:val="20"/>
          <w:szCs w:val="20"/>
        </w:rPr>
        <w:t xml:space="preserve">Agradeceremos citar la referencia de la presente Carta de Crédito </w:t>
      </w:r>
      <w:r w:rsidRPr="0074279D">
        <w:rPr>
          <w:rFonts w:ascii="Montserrat Light" w:hAnsi="Montserrat Light" w:cs="Arial"/>
          <w:i/>
          <w:iCs/>
          <w:sz w:val="20"/>
          <w:szCs w:val="20"/>
        </w:rPr>
        <w:t>Standby</w:t>
      </w:r>
      <w:r w:rsidRPr="009D14CD">
        <w:rPr>
          <w:rFonts w:ascii="Montserrat Light" w:hAnsi="Montserrat Light" w:cs="Arial"/>
          <w:sz w:val="20"/>
          <w:szCs w:val="20"/>
        </w:rPr>
        <w:t xml:space="preserve"> en cada pago realizado.</w:t>
      </w:r>
    </w:p>
    <w:p w14:paraId="5107C5AA" w14:textId="77777777" w:rsidR="00EC45AB" w:rsidRPr="009D14CD" w:rsidRDefault="00EC45AB" w:rsidP="00EC45AB">
      <w:pPr>
        <w:spacing w:line="360" w:lineRule="auto"/>
        <w:rPr>
          <w:rFonts w:ascii="Montserrat Light" w:hAnsi="Montserrat Light" w:cs="Arial"/>
          <w:b/>
          <w:sz w:val="20"/>
          <w:szCs w:val="20"/>
        </w:rPr>
      </w:pPr>
    </w:p>
    <w:p w14:paraId="3236DCCE"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sz w:val="20"/>
          <w:szCs w:val="20"/>
        </w:rPr>
        <w:t>Nombre completo, Cargo y firma del funcionario autorizado</w:t>
      </w:r>
    </w:p>
    <w:p w14:paraId="7DC1A0B3" w14:textId="77777777" w:rsidR="00EC45AB" w:rsidRPr="009D14CD" w:rsidRDefault="00EC45AB" w:rsidP="00EC45AB">
      <w:pPr>
        <w:rPr>
          <w:rFonts w:ascii="Montserrat Light" w:hAnsi="Montserrat Light" w:cs="Arial"/>
          <w:b/>
          <w:sz w:val="20"/>
          <w:szCs w:val="20"/>
        </w:rPr>
      </w:pPr>
    </w:p>
    <w:p w14:paraId="083EF961"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Correo Electrónico</w:t>
      </w:r>
    </w:p>
    <w:p w14:paraId="72F1A593"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Teléfono</w:t>
      </w:r>
    </w:p>
    <w:p w14:paraId="3B69E01B"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Fax</w:t>
      </w:r>
    </w:p>
    <w:p w14:paraId="67C72E45" w14:textId="77777777" w:rsidR="00EC45AB" w:rsidRPr="009D14CD" w:rsidRDefault="00EC45AB" w:rsidP="00EC45AB">
      <w:pPr>
        <w:spacing w:line="360" w:lineRule="auto"/>
        <w:rPr>
          <w:rFonts w:ascii="Montserrat Light" w:hAnsi="Montserrat Light" w:cs="Arial"/>
          <w:sz w:val="20"/>
          <w:szCs w:val="20"/>
        </w:rPr>
      </w:pPr>
    </w:p>
    <w:p w14:paraId="5F46EB53" w14:textId="77777777" w:rsidR="00EC45AB" w:rsidRPr="009D14CD" w:rsidRDefault="00EC45AB" w:rsidP="00EC45AB">
      <w:pPr>
        <w:rPr>
          <w:rFonts w:ascii="Montserrat Light" w:hAnsi="Montserrat Light" w:cs="Arial"/>
          <w:sz w:val="20"/>
          <w:szCs w:val="20"/>
        </w:rPr>
      </w:pPr>
      <w:r w:rsidRPr="009D14CD">
        <w:rPr>
          <w:rFonts w:ascii="Montserrat Light" w:hAnsi="Montserrat Light" w:cs="Arial"/>
          <w:sz w:val="20"/>
          <w:szCs w:val="20"/>
        </w:rPr>
        <w:br w:type="page"/>
      </w:r>
    </w:p>
    <w:p w14:paraId="3EBEBC53" w14:textId="77777777" w:rsidR="00EC45AB" w:rsidRPr="009D14CD" w:rsidRDefault="00EC45AB" w:rsidP="00EC45AB">
      <w:pPr>
        <w:rPr>
          <w:rFonts w:ascii="Montserrat Light" w:hAnsi="Montserrat Light" w:cs="Arial"/>
          <w:sz w:val="20"/>
          <w:szCs w:val="20"/>
        </w:rPr>
      </w:pPr>
      <w:r w:rsidRPr="009D14CD">
        <w:rPr>
          <w:rFonts w:ascii="Montserrat Light" w:hAnsi="Montserrat Light" w:cs="Arial"/>
          <w:sz w:val="20"/>
          <w:szCs w:val="20"/>
        </w:rPr>
        <w:lastRenderedPageBreak/>
        <w:t xml:space="preserve">(Modelo para ser utilizado sólo en caso de modificación a Carta de Crédito </w:t>
      </w:r>
      <w:r w:rsidRPr="0074279D">
        <w:rPr>
          <w:rFonts w:ascii="Montserrat Light" w:hAnsi="Montserrat Light" w:cs="Arial"/>
          <w:i/>
          <w:iCs/>
          <w:sz w:val="20"/>
          <w:szCs w:val="20"/>
        </w:rPr>
        <w:t>Standby</w:t>
      </w:r>
      <w:r w:rsidRPr="009D14CD">
        <w:rPr>
          <w:rFonts w:ascii="Montserrat Light" w:hAnsi="Montserrat Light" w:cs="Arial"/>
          <w:sz w:val="20"/>
          <w:szCs w:val="20"/>
        </w:rPr>
        <w:t>)</w:t>
      </w:r>
      <w:r w:rsidRPr="009D14CD">
        <w:rPr>
          <w:rStyle w:val="Refdenotaalpie"/>
          <w:rFonts w:ascii="Montserrat Light" w:hAnsi="Montserrat Light" w:cs="Arial"/>
          <w:sz w:val="20"/>
          <w:szCs w:val="20"/>
        </w:rPr>
        <w:t xml:space="preserve"> </w:t>
      </w:r>
    </w:p>
    <w:p w14:paraId="364B8895" w14:textId="77777777" w:rsidR="00EC45AB" w:rsidRPr="009D14CD" w:rsidRDefault="00EC45AB" w:rsidP="00EC45AB">
      <w:pPr>
        <w:rPr>
          <w:rFonts w:ascii="Montserrat Light" w:hAnsi="Montserrat Light" w:cs="Arial"/>
          <w:i/>
          <w:sz w:val="20"/>
          <w:szCs w:val="20"/>
        </w:rPr>
      </w:pPr>
      <w:r w:rsidRPr="009D14CD">
        <w:rPr>
          <w:rFonts w:ascii="Montserrat Light" w:hAnsi="Montserrat Light" w:cs="Arial"/>
          <w:i/>
          <w:sz w:val="20"/>
          <w:szCs w:val="20"/>
        </w:rPr>
        <w:t>(PAPEL MEMBRETADO DEL BANCO EMISOR)</w:t>
      </w:r>
    </w:p>
    <w:p w14:paraId="0AC37A19" w14:textId="77777777" w:rsidR="00EC45AB" w:rsidRPr="009D14CD" w:rsidRDefault="00EC45AB" w:rsidP="00EC45AB">
      <w:pPr>
        <w:rPr>
          <w:rFonts w:ascii="Montserrat Light" w:hAnsi="Montserrat Light" w:cs="Arial"/>
          <w:sz w:val="20"/>
          <w:szCs w:val="20"/>
        </w:rPr>
      </w:pPr>
    </w:p>
    <w:p w14:paraId="082FCCE1" w14:textId="77777777" w:rsidR="00EC45AB" w:rsidRPr="009D14CD" w:rsidRDefault="00EC45AB" w:rsidP="00EC45AB">
      <w:pPr>
        <w:rPr>
          <w:rFonts w:ascii="Montserrat Light" w:hAnsi="Montserrat Light" w:cs="Arial"/>
          <w:sz w:val="20"/>
          <w:szCs w:val="20"/>
        </w:rPr>
      </w:pPr>
    </w:p>
    <w:p w14:paraId="2CD38544" w14:textId="77777777" w:rsidR="00EC45AB" w:rsidRPr="009D14CD" w:rsidRDefault="00EC45AB" w:rsidP="00EC45AB">
      <w:pPr>
        <w:rPr>
          <w:rFonts w:ascii="Montserrat Light" w:hAnsi="Montserrat Light" w:cs="Arial"/>
          <w:b/>
          <w:caps/>
          <w:sz w:val="20"/>
          <w:szCs w:val="20"/>
        </w:rPr>
      </w:pPr>
      <w:r w:rsidRPr="009D14CD">
        <w:rPr>
          <w:rFonts w:ascii="Montserrat Light" w:hAnsi="Montserrat Light" w:cs="Arial"/>
          <w:b/>
          <w:sz w:val="20"/>
          <w:szCs w:val="20"/>
        </w:rPr>
        <w:t xml:space="preserve">                                     </w:t>
      </w:r>
      <w:r w:rsidRPr="009D14CD">
        <w:rPr>
          <w:rFonts w:ascii="Montserrat Light" w:hAnsi="Montserrat Light" w:cs="Arial"/>
          <w:b/>
          <w:sz w:val="20"/>
          <w:szCs w:val="20"/>
        </w:rPr>
        <w:tab/>
      </w:r>
      <w:r w:rsidRPr="009D14CD">
        <w:rPr>
          <w:rFonts w:ascii="Montserrat Light" w:hAnsi="Montserrat Light" w:cs="Arial"/>
          <w:b/>
          <w:sz w:val="20"/>
          <w:szCs w:val="20"/>
        </w:rPr>
        <w:tab/>
      </w:r>
      <w:r w:rsidRPr="009D14CD">
        <w:rPr>
          <w:rFonts w:ascii="Montserrat Light" w:hAnsi="Montserrat Light" w:cs="Arial"/>
          <w:b/>
          <w:sz w:val="20"/>
          <w:szCs w:val="20"/>
        </w:rPr>
        <w:tab/>
      </w:r>
      <w:r w:rsidRPr="009D14CD">
        <w:rPr>
          <w:rFonts w:ascii="Montserrat Light" w:hAnsi="Montserrat Light" w:cs="Arial"/>
          <w:b/>
          <w:sz w:val="20"/>
          <w:szCs w:val="20"/>
        </w:rPr>
        <w:tab/>
        <w:t>Fecha de emisión</w:t>
      </w:r>
    </w:p>
    <w:tbl>
      <w:tblPr>
        <w:tblW w:w="10150" w:type="dxa"/>
        <w:tblLayout w:type="fixed"/>
        <w:tblCellMar>
          <w:left w:w="70" w:type="dxa"/>
          <w:right w:w="70" w:type="dxa"/>
        </w:tblCellMar>
        <w:tblLook w:val="0000" w:firstRow="0" w:lastRow="0" w:firstColumn="0" w:lastColumn="0" w:noHBand="0" w:noVBand="0"/>
      </w:tblPr>
      <w:tblGrid>
        <w:gridCol w:w="4930"/>
        <w:gridCol w:w="5220"/>
      </w:tblGrid>
      <w:tr w:rsidR="00EC45AB" w:rsidRPr="009D14CD" w14:paraId="581A8E02" w14:textId="77777777" w:rsidTr="006845A7">
        <w:tc>
          <w:tcPr>
            <w:tcW w:w="4930" w:type="dxa"/>
          </w:tcPr>
          <w:p w14:paraId="49AC5E04"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sz w:val="20"/>
                <w:szCs w:val="20"/>
              </w:rPr>
              <w:t>Banco Emisor</w:t>
            </w:r>
          </w:p>
          <w:p w14:paraId="749F90E6"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b/>
                <w:sz w:val="20"/>
                <w:szCs w:val="20"/>
              </w:rPr>
              <w:t>Nombre y domicilio completo.</w:t>
            </w:r>
          </w:p>
        </w:tc>
        <w:tc>
          <w:tcPr>
            <w:tcW w:w="5220" w:type="dxa"/>
          </w:tcPr>
          <w:p w14:paraId="2886B267" w14:textId="77777777" w:rsidR="00EC45AB" w:rsidRPr="009D14CD" w:rsidRDefault="00EC45AB" w:rsidP="006845A7">
            <w:pPr>
              <w:rPr>
                <w:rFonts w:ascii="Montserrat Light" w:hAnsi="Montserrat Light" w:cs="Arial"/>
                <w:sz w:val="20"/>
                <w:szCs w:val="20"/>
              </w:rPr>
            </w:pPr>
          </w:p>
          <w:p w14:paraId="5276F428"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b/>
                <w:sz w:val="20"/>
                <w:szCs w:val="20"/>
              </w:rPr>
              <w:t>(Nombre, Denominación o Razón Social de la persona que asumió obligaciones con CENAGAS)</w:t>
            </w:r>
          </w:p>
          <w:p w14:paraId="38817B19"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b/>
                <w:sz w:val="20"/>
                <w:szCs w:val="20"/>
              </w:rPr>
              <w:t>Número del Contrato:</w:t>
            </w:r>
          </w:p>
          <w:p w14:paraId="5A5C3C61" w14:textId="77777777" w:rsidR="00EC45AB" w:rsidRPr="009D14CD" w:rsidRDefault="00EC45AB" w:rsidP="006845A7">
            <w:pPr>
              <w:rPr>
                <w:rFonts w:ascii="Montserrat Light" w:hAnsi="Montserrat Light" w:cs="Arial"/>
                <w:b/>
                <w:caps/>
                <w:sz w:val="20"/>
                <w:szCs w:val="20"/>
              </w:rPr>
            </w:pPr>
            <w:r w:rsidRPr="009D14CD">
              <w:rPr>
                <w:rFonts w:ascii="Montserrat Light" w:hAnsi="Montserrat Light" w:cs="Arial"/>
                <w:sz w:val="20"/>
                <w:szCs w:val="20"/>
              </w:rPr>
              <w:t>Contratista)</w:t>
            </w:r>
          </w:p>
          <w:p w14:paraId="1F854E53" w14:textId="77777777" w:rsidR="00EC45AB" w:rsidRPr="009D14CD" w:rsidRDefault="00EC45AB" w:rsidP="006845A7">
            <w:pPr>
              <w:rPr>
                <w:rFonts w:ascii="Montserrat Light" w:hAnsi="Montserrat Light" w:cs="Arial"/>
                <w:sz w:val="20"/>
                <w:szCs w:val="20"/>
              </w:rPr>
            </w:pPr>
          </w:p>
        </w:tc>
      </w:tr>
      <w:tr w:rsidR="00EC45AB" w:rsidRPr="009D14CD" w14:paraId="19CC91B3" w14:textId="77777777" w:rsidTr="006845A7">
        <w:tc>
          <w:tcPr>
            <w:tcW w:w="4930" w:type="dxa"/>
          </w:tcPr>
          <w:p w14:paraId="0DC6C3FD"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sz w:val="20"/>
                <w:szCs w:val="20"/>
              </w:rPr>
              <w:t>Beneficiario</w:t>
            </w:r>
          </w:p>
          <w:p w14:paraId="1D596B8C"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sz w:val="20"/>
                <w:szCs w:val="20"/>
              </w:rPr>
              <w:t xml:space="preserve">(CENAGAS, </w:t>
            </w:r>
          </w:p>
          <w:p w14:paraId="0A7F9AE7" w14:textId="77777777" w:rsidR="00EC45AB" w:rsidRPr="009D14CD" w:rsidRDefault="00EC45AB" w:rsidP="006845A7">
            <w:pPr>
              <w:rPr>
                <w:rFonts w:ascii="Montserrat Light" w:hAnsi="Montserrat Light" w:cs="Arial"/>
                <w:b/>
                <w:sz w:val="20"/>
                <w:szCs w:val="20"/>
              </w:rPr>
            </w:pPr>
            <w:r w:rsidRPr="009D14CD">
              <w:rPr>
                <w:rFonts w:ascii="Montserrat Light" w:hAnsi="Montserrat Light" w:cs="Arial"/>
                <w:sz w:val="20"/>
                <w:szCs w:val="20"/>
              </w:rPr>
              <w:t>Domicilio Fiscal)</w:t>
            </w:r>
          </w:p>
          <w:p w14:paraId="5C663681" w14:textId="77777777" w:rsidR="00EC45AB" w:rsidRPr="009D14CD" w:rsidRDefault="00EC45AB" w:rsidP="006845A7">
            <w:pPr>
              <w:rPr>
                <w:rFonts w:ascii="Montserrat Light" w:hAnsi="Montserrat Light" w:cs="Arial"/>
                <w:sz w:val="20"/>
                <w:szCs w:val="20"/>
              </w:rPr>
            </w:pPr>
          </w:p>
        </w:tc>
        <w:tc>
          <w:tcPr>
            <w:tcW w:w="5220" w:type="dxa"/>
          </w:tcPr>
          <w:p w14:paraId="5845E19B"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sz w:val="20"/>
                <w:szCs w:val="20"/>
              </w:rPr>
              <w:t>Referencia Banco Emisor</w:t>
            </w:r>
          </w:p>
          <w:p w14:paraId="0BECE2FC" w14:textId="77777777" w:rsidR="00EC45AB" w:rsidRPr="009D14CD" w:rsidRDefault="00EC45AB" w:rsidP="006845A7">
            <w:pPr>
              <w:rPr>
                <w:rFonts w:ascii="Montserrat Light" w:hAnsi="Montserrat Light" w:cs="Arial"/>
                <w:sz w:val="20"/>
                <w:szCs w:val="20"/>
              </w:rPr>
            </w:pPr>
            <w:r w:rsidRPr="009D14CD">
              <w:rPr>
                <w:rFonts w:ascii="Montserrat Light" w:hAnsi="Montserrat Light" w:cs="Arial"/>
                <w:b/>
                <w:sz w:val="20"/>
                <w:szCs w:val="20"/>
              </w:rPr>
              <w:t xml:space="preserve">(Número de Carta de Crédito </w:t>
            </w:r>
            <w:r w:rsidRPr="0074279D">
              <w:rPr>
                <w:rFonts w:ascii="Montserrat Light" w:hAnsi="Montserrat Light" w:cs="Arial"/>
                <w:b/>
                <w:i/>
                <w:iCs/>
                <w:sz w:val="20"/>
                <w:szCs w:val="20"/>
              </w:rPr>
              <w:t>Standby</w:t>
            </w:r>
            <w:r w:rsidRPr="009D14CD">
              <w:rPr>
                <w:rFonts w:ascii="Montserrat Light" w:hAnsi="Montserrat Light" w:cs="Arial"/>
                <w:b/>
                <w:sz w:val="20"/>
                <w:szCs w:val="20"/>
              </w:rPr>
              <w:t>)</w:t>
            </w:r>
          </w:p>
        </w:tc>
      </w:tr>
    </w:tbl>
    <w:p w14:paraId="57FE43B0" w14:textId="77777777" w:rsidR="00EC45AB" w:rsidRPr="009D14CD" w:rsidRDefault="00EC45AB" w:rsidP="00EC45AB">
      <w:pPr>
        <w:rPr>
          <w:rFonts w:ascii="Montserrat Light" w:hAnsi="Montserrat Light" w:cs="Arial"/>
          <w:b/>
          <w:sz w:val="20"/>
          <w:szCs w:val="20"/>
        </w:rPr>
      </w:pPr>
    </w:p>
    <w:p w14:paraId="5077919A" w14:textId="77777777" w:rsidR="00EC45AB" w:rsidRPr="009D14CD" w:rsidRDefault="00EC45AB" w:rsidP="00EC45AB">
      <w:pPr>
        <w:rPr>
          <w:rFonts w:ascii="Montserrat Light" w:hAnsi="Montserrat Light" w:cs="Arial"/>
          <w:sz w:val="20"/>
          <w:szCs w:val="20"/>
        </w:rPr>
      </w:pPr>
      <w:r w:rsidRPr="009D14CD">
        <w:rPr>
          <w:rFonts w:ascii="Montserrat Light" w:hAnsi="Montserrat Light" w:cs="Arial"/>
          <w:sz w:val="20"/>
          <w:szCs w:val="20"/>
        </w:rPr>
        <w:t>Modificación no. _____</w:t>
      </w:r>
    </w:p>
    <w:p w14:paraId="1619928C" w14:textId="77777777" w:rsidR="00EC45AB" w:rsidRPr="009D14CD" w:rsidRDefault="00EC45AB" w:rsidP="00EC45AB">
      <w:pPr>
        <w:rPr>
          <w:rFonts w:ascii="Montserrat Light" w:hAnsi="Montserrat Light" w:cs="Arial"/>
          <w:b/>
          <w:sz w:val="20"/>
          <w:szCs w:val="20"/>
        </w:rPr>
      </w:pPr>
    </w:p>
    <w:p w14:paraId="6E17B0EA" w14:textId="77777777" w:rsidR="00EC45AB" w:rsidRPr="009D14CD" w:rsidRDefault="00EC45AB" w:rsidP="00EC45AB">
      <w:pPr>
        <w:rPr>
          <w:rFonts w:ascii="Montserrat Light" w:hAnsi="Montserrat Light" w:cs="Arial"/>
          <w:b/>
          <w:sz w:val="20"/>
          <w:szCs w:val="20"/>
        </w:rPr>
      </w:pPr>
    </w:p>
    <w:p w14:paraId="1DEAF9B8"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sz w:val="20"/>
          <w:szCs w:val="20"/>
        </w:rPr>
        <w:t xml:space="preserve">Estamos modificando la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xml:space="preserve"> de referencia como sigue, de acuerdo con los términos del propio crédito: </w:t>
      </w:r>
    </w:p>
    <w:p w14:paraId="5A7AD34C" w14:textId="77777777" w:rsidR="00EC45AB" w:rsidRPr="009D14CD" w:rsidRDefault="00EC45AB" w:rsidP="00EC45AB">
      <w:pPr>
        <w:rPr>
          <w:rFonts w:ascii="Montserrat Light" w:hAnsi="Montserrat Light" w:cs="Arial"/>
          <w:b/>
          <w:sz w:val="20"/>
          <w:szCs w:val="20"/>
        </w:rPr>
      </w:pPr>
    </w:p>
    <w:p w14:paraId="3508E114" w14:textId="77777777" w:rsidR="00EC45AB" w:rsidRPr="009D14CD" w:rsidRDefault="00EC45AB" w:rsidP="00EC45AB">
      <w:pPr>
        <w:rPr>
          <w:rFonts w:ascii="Montserrat Light" w:hAnsi="Montserrat Light" w:cs="Arial"/>
          <w:b/>
          <w:sz w:val="20"/>
          <w:szCs w:val="20"/>
          <w:lang w:val="pt-BR"/>
        </w:rPr>
      </w:pPr>
      <w:r w:rsidRPr="009D14CD">
        <w:rPr>
          <w:rFonts w:ascii="Montserrat Light" w:hAnsi="Montserrat Light" w:cs="Arial"/>
          <w:b/>
          <w:sz w:val="20"/>
          <w:szCs w:val="20"/>
          <w:lang w:val="pt-BR"/>
        </w:rPr>
        <w:t xml:space="preserve">Dice: </w:t>
      </w:r>
    </w:p>
    <w:p w14:paraId="30AF8745" w14:textId="77777777" w:rsidR="00EC45AB" w:rsidRPr="009D14CD" w:rsidRDefault="00EC45AB" w:rsidP="00EC45AB">
      <w:pPr>
        <w:rPr>
          <w:rFonts w:ascii="Montserrat Light" w:hAnsi="Montserrat Light" w:cs="Arial"/>
          <w:b/>
          <w:sz w:val="20"/>
          <w:szCs w:val="20"/>
          <w:lang w:val="pt-BR"/>
        </w:rPr>
      </w:pPr>
    </w:p>
    <w:p w14:paraId="58E53516" w14:textId="77777777" w:rsidR="00EC45AB" w:rsidRPr="009D14CD" w:rsidRDefault="00EC45AB" w:rsidP="00EC45AB">
      <w:pPr>
        <w:rPr>
          <w:rFonts w:ascii="Montserrat Light" w:hAnsi="Montserrat Light" w:cs="Arial"/>
          <w:b/>
          <w:sz w:val="20"/>
          <w:szCs w:val="20"/>
          <w:lang w:val="pt-BR"/>
        </w:rPr>
      </w:pPr>
      <w:r w:rsidRPr="009D14CD">
        <w:rPr>
          <w:rFonts w:ascii="Montserrat Light" w:hAnsi="Montserrat Light" w:cs="Arial"/>
          <w:b/>
          <w:sz w:val="20"/>
          <w:szCs w:val="20"/>
          <w:lang w:val="pt-BR"/>
        </w:rPr>
        <w:t>( i n c l u i r  t e x t o  a c t u a l)</w:t>
      </w:r>
    </w:p>
    <w:p w14:paraId="6C3270B8" w14:textId="77777777" w:rsidR="00EC45AB" w:rsidRPr="009D14CD" w:rsidRDefault="00EC45AB" w:rsidP="00EC45AB">
      <w:pPr>
        <w:rPr>
          <w:rFonts w:ascii="Montserrat Light" w:hAnsi="Montserrat Light" w:cs="Arial"/>
          <w:b/>
          <w:sz w:val="20"/>
          <w:szCs w:val="20"/>
          <w:lang w:val="pt-BR"/>
        </w:rPr>
      </w:pPr>
    </w:p>
    <w:p w14:paraId="661B39FA" w14:textId="77777777" w:rsidR="00EC45AB" w:rsidRPr="009D14CD" w:rsidRDefault="00EC45AB" w:rsidP="00EC45AB">
      <w:pPr>
        <w:rPr>
          <w:rFonts w:ascii="Montserrat Light" w:hAnsi="Montserrat Light" w:cs="Arial"/>
          <w:b/>
          <w:sz w:val="20"/>
          <w:szCs w:val="20"/>
          <w:lang w:val="pt-BR"/>
        </w:rPr>
      </w:pPr>
      <w:r w:rsidRPr="009D14CD">
        <w:rPr>
          <w:rFonts w:ascii="Montserrat Light" w:hAnsi="Montserrat Light" w:cs="Arial"/>
          <w:b/>
          <w:sz w:val="20"/>
          <w:szCs w:val="20"/>
          <w:lang w:val="pt-BR"/>
        </w:rPr>
        <w:t>Debe decir:</w:t>
      </w:r>
    </w:p>
    <w:p w14:paraId="3D8C24D4" w14:textId="77777777" w:rsidR="00EC45AB" w:rsidRPr="009D14CD" w:rsidRDefault="00EC45AB" w:rsidP="00EC45AB">
      <w:pPr>
        <w:rPr>
          <w:rFonts w:ascii="Montserrat Light" w:hAnsi="Montserrat Light" w:cs="Arial"/>
          <w:b/>
          <w:sz w:val="20"/>
          <w:szCs w:val="20"/>
          <w:lang w:val="pt-BR"/>
        </w:rPr>
      </w:pPr>
    </w:p>
    <w:p w14:paraId="446DC044" w14:textId="77777777" w:rsidR="00EC45AB" w:rsidRPr="009D14CD" w:rsidRDefault="00EC45AB" w:rsidP="00EC45AB">
      <w:pPr>
        <w:rPr>
          <w:rFonts w:ascii="Montserrat Light" w:hAnsi="Montserrat Light" w:cs="Arial"/>
          <w:b/>
          <w:sz w:val="20"/>
          <w:szCs w:val="20"/>
          <w:lang w:val="pt-BR"/>
        </w:rPr>
      </w:pPr>
      <w:r w:rsidRPr="009D14CD">
        <w:rPr>
          <w:rFonts w:ascii="Montserrat Light" w:hAnsi="Montserrat Light" w:cs="Arial"/>
          <w:b/>
          <w:sz w:val="20"/>
          <w:szCs w:val="20"/>
          <w:lang w:val="pt-BR"/>
        </w:rPr>
        <w:t>( i n c l u i r  n u e v o  t e x t o )</w:t>
      </w:r>
    </w:p>
    <w:p w14:paraId="4175D615" w14:textId="77777777" w:rsidR="00EC45AB" w:rsidRPr="009D14CD" w:rsidRDefault="00EC45AB" w:rsidP="00EC45AB">
      <w:pPr>
        <w:rPr>
          <w:rFonts w:ascii="Montserrat Light" w:hAnsi="Montserrat Light" w:cs="Arial"/>
          <w:b/>
          <w:sz w:val="20"/>
          <w:szCs w:val="20"/>
          <w:lang w:val="pt-BR"/>
        </w:rPr>
      </w:pPr>
    </w:p>
    <w:p w14:paraId="60A2B440"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sz w:val="20"/>
          <w:szCs w:val="20"/>
        </w:rPr>
        <w:t xml:space="preserve">Los demás términos y condiciones de la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xml:space="preserve"> permanecen sin cambio. </w:t>
      </w:r>
    </w:p>
    <w:p w14:paraId="5CE9E62C"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sz w:val="20"/>
          <w:szCs w:val="20"/>
        </w:rPr>
        <w:t xml:space="preserve">Esta modificación forma parte integral de la Carta de Crédito </w:t>
      </w:r>
      <w:r w:rsidRPr="009D14CD">
        <w:rPr>
          <w:rFonts w:ascii="Montserrat Light" w:hAnsi="Montserrat Light" w:cs="Arial"/>
          <w:i/>
          <w:sz w:val="20"/>
          <w:szCs w:val="20"/>
        </w:rPr>
        <w:t>Standby</w:t>
      </w:r>
      <w:r w:rsidRPr="009D14CD">
        <w:rPr>
          <w:rFonts w:ascii="Montserrat Light" w:hAnsi="Montserrat Light" w:cs="Arial"/>
          <w:sz w:val="20"/>
          <w:szCs w:val="20"/>
        </w:rPr>
        <w:t xml:space="preserve"> de referencia.</w:t>
      </w:r>
    </w:p>
    <w:p w14:paraId="1430078B" w14:textId="77777777" w:rsidR="00EC45AB" w:rsidRPr="009D14CD" w:rsidRDefault="00EC45AB" w:rsidP="00EC45AB">
      <w:pPr>
        <w:rPr>
          <w:rFonts w:ascii="Montserrat Light" w:hAnsi="Montserrat Light" w:cs="Arial"/>
          <w:b/>
          <w:sz w:val="20"/>
          <w:szCs w:val="20"/>
        </w:rPr>
      </w:pPr>
    </w:p>
    <w:p w14:paraId="119E2602" w14:textId="77777777" w:rsidR="00EC45AB" w:rsidRPr="009D14CD" w:rsidRDefault="00EC45AB" w:rsidP="00EC45AB">
      <w:pPr>
        <w:rPr>
          <w:rFonts w:ascii="Montserrat Light" w:hAnsi="Montserrat Light" w:cs="Arial"/>
          <w:b/>
          <w:caps/>
          <w:sz w:val="20"/>
          <w:szCs w:val="20"/>
        </w:rPr>
      </w:pPr>
      <w:r w:rsidRPr="009D14CD">
        <w:rPr>
          <w:rFonts w:ascii="Montserrat Light" w:hAnsi="Montserrat Light" w:cs="Arial"/>
          <w:b/>
          <w:sz w:val="20"/>
          <w:szCs w:val="20"/>
        </w:rPr>
        <w:t>Atentamente,</w:t>
      </w:r>
    </w:p>
    <w:p w14:paraId="7B24CB47" w14:textId="77777777" w:rsidR="00EC45AB" w:rsidRPr="009D14CD" w:rsidRDefault="00EC45AB" w:rsidP="00EC45AB">
      <w:pPr>
        <w:rPr>
          <w:rFonts w:ascii="Montserrat Light" w:hAnsi="Montserrat Light" w:cs="Arial"/>
          <w:b/>
          <w:sz w:val="20"/>
          <w:szCs w:val="20"/>
        </w:rPr>
      </w:pPr>
    </w:p>
    <w:p w14:paraId="4D97579B"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BANCO EMISOR</w:t>
      </w:r>
    </w:p>
    <w:p w14:paraId="4208B60B" w14:textId="77777777" w:rsidR="00EC45AB" w:rsidRPr="009D14CD" w:rsidRDefault="00EC45AB" w:rsidP="00EC45AB">
      <w:pPr>
        <w:rPr>
          <w:rFonts w:ascii="Montserrat Light" w:hAnsi="Montserrat Light" w:cs="Arial"/>
          <w:b/>
          <w:sz w:val="20"/>
          <w:szCs w:val="20"/>
        </w:rPr>
      </w:pPr>
      <w:r w:rsidRPr="009D14CD">
        <w:rPr>
          <w:rFonts w:ascii="Montserrat Light" w:hAnsi="Montserrat Light" w:cs="Arial"/>
          <w:b/>
          <w:sz w:val="20"/>
          <w:szCs w:val="20"/>
        </w:rPr>
        <w:t xml:space="preserve">NOMBRE Y FIRMA DE </w:t>
      </w:r>
    </w:p>
    <w:p w14:paraId="633C8A94" w14:textId="77777777" w:rsidR="00EC45AB" w:rsidRPr="009D14CD" w:rsidRDefault="00EC45AB" w:rsidP="00EC45AB">
      <w:pPr>
        <w:rPr>
          <w:rFonts w:ascii="Montserrat Light" w:hAnsi="Montserrat Light" w:cs="Arial"/>
          <w:sz w:val="20"/>
          <w:szCs w:val="20"/>
          <w:lang w:val="pt-PT"/>
        </w:rPr>
      </w:pPr>
      <w:r w:rsidRPr="009D14CD">
        <w:rPr>
          <w:rFonts w:ascii="Montserrat Light" w:hAnsi="Montserrat Light" w:cs="Arial"/>
          <w:b/>
          <w:sz w:val="20"/>
          <w:szCs w:val="20"/>
          <w:lang w:val="pt-PT"/>
        </w:rPr>
        <w:t>FUNCIONARIOS FACULTADOS</w:t>
      </w:r>
    </w:p>
    <w:p w14:paraId="249D2DA7" w14:textId="77777777" w:rsidR="00EC45AB" w:rsidRPr="009D14CD" w:rsidRDefault="00EC45AB" w:rsidP="00EC45AB">
      <w:pPr>
        <w:rPr>
          <w:rFonts w:ascii="Montserrat Light" w:eastAsia="Calibri" w:hAnsi="Montserrat Light" w:cs="Arial"/>
          <w:b/>
          <w:strike/>
          <w:sz w:val="20"/>
          <w:szCs w:val="20"/>
          <w:lang w:val="pt-PT"/>
        </w:rPr>
      </w:pPr>
    </w:p>
    <w:p w14:paraId="3CED29FF" w14:textId="77777777" w:rsidR="00EC45AB" w:rsidRPr="009D14CD" w:rsidRDefault="00EC45AB" w:rsidP="00EC45AB">
      <w:pPr>
        <w:spacing w:after="160"/>
        <w:jc w:val="left"/>
        <w:rPr>
          <w:rFonts w:ascii="Montserrat Light" w:eastAsia="Calibri" w:hAnsi="Montserrat Light" w:cs="Arial"/>
          <w:b/>
          <w:strike/>
          <w:sz w:val="20"/>
          <w:szCs w:val="20"/>
          <w:lang w:val="pt-PT"/>
        </w:rPr>
      </w:pPr>
      <w:r w:rsidRPr="009D14CD">
        <w:rPr>
          <w:rFonts w:ascii="Montserrat Light" w:eastAsia="Calibri" w:hAnsi="Montserrat Light" w:cs="Arial"/>
          <w:b/>
          <w:strike/>
          <w:sz w:val="20"/>
          <w:szCs w:val="20"/>
          <w:lang w:val="pt-PT"/>
        </w:rPr>
        <w:br w:type="page"/>
      </w:r>
    </w:p>
    <w:p w14:paraId="3C2DE440" w14:textId="7170FCAB" w:rsidR="00EC45AB" w:rsidRPr="009D14CD" w:rsidRDefault="00EC45AB">
      <w:pPr>
        <w:spacing w:after="160"/>
        <w:jc w:val="left"/>
        <w:rPr>
          <w:rFonts w:ascii="Montserrat Light" w:eastAsia="Calibri" w:hAnsi="Montserrat Light" w:cs="Arial"/>
          <w:b/>
          <w:strike/>
          <w:sz w:val="20"/>
          <w:szCs w:val="20"/>
          <w:lang w:val="pt-PT"/>
        </w:rPr>
      </w:pPr>
    </w:p>
    <w:p w14:paraId="4D6FBC51" w14:textId="77777777" w:rsidR="00EC45AB" w:rsidRPr="009D14CD" w:rsidRDefault="00EC45AB" w:rsidP="00EC45AB">
      <w:pPr>
        <w:spacing w:after="160"/>
        <w:jc w:val="left"/>
        <w:rPr>
          <w:rFonts w:ascii="Montserrat Light" w:eastAsia="Calibri" w:hAnsi="Montserrat Light" w:cs="Arial"/>
          <w:b/>
          <w:strike/>
          <w:sz w:val="20"/>
          <w:szCs w:val="20"/>
          <w:lang w:val="pt-PT"/>
        </w:rPr>
      </w:pPr>
    </w:p>
    <w:p w14:paraId="5474A08B" w14:textId="77777777" w:rsidR="00B957B3" w:rsidRPr="009D14CD" w:rsidRDefault="00B957B3" w:rsidP="00B957B3">
      <w:pPr>
        <w:spacing w:after="160"/>
        <w:jc w:val="left"/>
        <w:rPr>
          <w:rFonts w:ascii="Montserrat Light" w:eastAsia="Calibri" w:hAnsi="Montserrat Light" w:cs="Arial"/>
          <w:b/>
          <w:strike/>
          <w:sz w:val="20"/>
          <w:szCs w:val="20"/>
          <w:lang w:val="pt-PT"/>
        </w:rPr>
      </w:pPr>
    </w:p>
    <w:p w14:paraId="09798975" w14:textId="7E9D1DB9" w:rsidR="002205CD" w:rsidRPr="009D14CD" w:rsidRDefault="002205CD" w:rsidP="00642BE0">
      <w:pPr>
        <w:tabs>
          <w:tab w:val="left" w:pos="2936"/>
        </w:tabs>
        <w:ind w:right="103"/>
        <w:jc w:val="center"/>
        <w:rPr>
          <w:rFonts w:ascii="Montserrat Light" w:eastAsia="Calibri" w:hAnsi="Montserrat Light" w:cs="Arial"/>
          <w:b/>
          <w:strike/>
          <w:sz w:val="20"/>
          <w:szCs w:val="20"/>
          <w:lang w:val="pt-PT"/>
        </w:rPr>
      </w:pPr>
    </w:p>
    <w:p w14:paraId="6C8A2D47" w14:textId="7E502127" w:rsidR="00D34454" w:rsidRPr="009D14CD" w:rsidRDefault="00D34454" w:rsidP="00642BE0">
      <w:pPr>
        <w:tabs>
          <w:tab w:val="left" w:pos="2936"/>
        </w:tabs>
        <w:ind w:right="103"/>
        <w:jc w:val="center"/>
        <w:rPr>
          <w:rFonts w:ascii="Montserrat Light" w:eastAsia="Calibri" w:hAnsi="Montserrat Light" w:cs="Arial"/>
          <w:b/>
          <w:strike/>
          <w:sz w:val="20"/>
          <w:szCs w:val="20"/>
          <w:lang w:val="pt-PT"/>
        </w:rPr>
      </w:pPr>
    </w:p>
    <w:p w14:paraId="6314D333" w14:textId="253DCADE" w:rsidR="00D34454" w:rsidRPr="009D14CD" w:rsidRDefault="00D34454" w:rsidP="00642BE0">
      <w:pPr>
        <w:tabs>
          <w:tab w:val="left" w:pos="2936"/>
        </w:tabs>
        <w:ind w:right="103"/>
        <w:jc w:val="center"/>
        <w:rPr>
          <w:rFonts w:ascii="Montserrat Light" w:eastAsia="Calibri" w:hAnsi="Montserrat Light" w:cs="Arial"/>
          <w:b/>
          <w:strike/>
          <w:sz w:val="20"/>
          <w:szCs w:val="20"/>
          <w:lang w:val="pt-PT"/>
        </w:rPr>
      </w:pPr>
    </w:p>
    <w:p w14:paraId="4E9C7BD7" w14:textId="77777777" w:rsidR="00D34454" w:rsidRPr="009D14CD" w:rsidRDefault="00D34454" w:rsidP="00642BE0">
      <w:pPr>
        <w:tabs>
          <w:tab w:val="left" w:pos="2936"/>
        </w:tabs>
        <w:ind w:right="103"/>
        <w:jc w:val="center"/>
        <w:rPr>
          <w:rFonts w:ascii="Montserrat Light" w:eastAsia="Calibri" w:hAnsi="Montserrat Light" w:cs="Arial"/>
          <w:b/>
          <w:strike/>
          <w:sz w:val="20"/>
          <w:szCs w:val="20"/>
          <w:lang w:val="pt-PT"/>
        </w:rPr>
      </w:pPr>
    </w:p>
    <w:p w14:paraId="52C0D785" w14:textId="4B18EA46" w:rsidR="002205CD" w:rsidRPr="009D14CD" w:rsidRDefault="002205CD" w:rsidP="00642BE0">
      <w:pPr>
        <w:tabs>
          <w:tab w:val="left" w:pos="2936"/>
        </w:tabs>
        <w:ind w:right="103"/>
        <w:jc w:val="center"/>
        <w:rPr>
          <w:rFonts w:ascii="Montserrat Light" w:eastAsia="Calibri" w:hAnsi="Montserrat Light" w:cs="Arial"/>
          <w:b/>
          <w:strike/>
          <w:sz w:val="20"/>
          <w:szCs w:val="20"/>
          <w:lang w:val="pt-PT"/>
        </w:rPr>
      </w:pPr>
    </w:p>
    <w:p w14:paraId="42FAF45A" w14:textId="307CFCC9" w:rsidR="00716B9A" w:rsidRPr="009D14CD" w:rsidRDefault="00716B9A" w:rsidP="00642BE0">
      <w:pPr>
        <w:tabs>
          <w:tab w:val="left" w:pos="2936"/>
        </w:tabs>
        <w:ind w:right="103"/>
        <w:jc w:val="center"/>
        <w:rPr>
          <w:rFonts w:ascii="Montserrat Light" w:eastAsia="Calibri" w:hAnsi="Montserrat Light" w:cs="Arial"/>
          <w:b/>
          <w:strike/>
          <w:sz w:val="20"/>
          <w:szCs w:val="20"/>
          <w:lang w:val="pt-PT"/>
        </w:rPr>
      </w:pPr>
    </w:p>
    <w:p w14:paraId="45FA6790" w14:textId="3263D029" w:rsidR="00716B9A" w:rsidRPr="009D14CD" w:rsidRDefault="00716B9A" w:rsidP="00642BE0">
      <w:pPr>
        <w:tabs>
          <w:tab w:val="left" w:pos="2936"/>
        </w:tabs>
        <w:ind w:right="103"/>
        <w:jc w:val="center"/>
        <w:rPr>
          <w:rFonts w:ascii="Montserrat Light" w:eastAsia="Calibri" w:hAnsi="Montserrat Light" w:cs="Arial"/>
          <w:b/>
          <w:strike/>
          <w:sz w:val="20"/>
          <w:szCs w:val="20"/>
          <w:lang w:val="pt-PT"/>
        </w:rPr>
      </w:pPr>
    </w:p>
    <w:p w14:paraId="17265908" w14:textId="35325442" w:rsidR="00716B9A" w:rsidRPr="009D14CD" w:rsidRDefault="00716B9A" w:rsidP="00642BE0">
      <w:pPr>
        <w:tabs>
          <w:tab w:val="left" w:pos="2936"/>
        </w:tabs>
        <w:ind w:right="103"/>
        <w:jc w:val="center"/>
        <w:rPr>
          <w:rFonts w:ascii="Montserrat Light" w:eastAsia="Calibri" w:hAnsi="Montserrat Light" w:cs="Arial"/>
          <w:b/>
          <w:strike/>
          <w:sz w:val="20"/>
          <w:szCs w:val="20"/>
          <w:lang w:val="pt-PT"/>
        </w:rPr>
      </w:pPr>
    </w:p>
    <w:p w14:paraId="66D74556" w14:textId="6B8BDA84" w:rsidR="00716B9A" w:rsidRPr="009D14CD" w:rsidRDefault="00716B9A" w:rsidP="00642BE0">
      <w:pPr>
        <w:tabs>
          <w:tab w:val="left" w:pos="2936"/>
        </w:tabs>
        <w:ind w:right="103"/>
        <w:jc w:val="center"/>
        <w:rPr>
          <w:rFonts w:ascii="Montserrat Light" w:eastAsia="Calibri" w:hAnsi="Montserrat Light" w:cs="Arial"/>
          <w:b/>
          <w:strike/>
          <w:sz w:val="20"/>
          <w:szCs w:val="20"/>
          <w:lang w:val="pt-PT"/>
        </w:rPr>
      </w:pPr>
    </w:p>
    <w:p w14:paraId="6F4AF7D5" w14:textId="2A128637" w:rsidR="00716B9A" w:rsidRPr="009D14CD" w:rsidRDefault="00716B9A" w:rsidP="00642BE0">
      <w:pPr>
        <w:tabs>
          <w:tab w:val="left" w:pos="2936"/>
        </w:tabs>
        <w:ind w:right="103"/>
        <w:jc w:val="center"/>
        <w:rPr>
          <w:rFonts w:ascii="Montserrat Light" w:eastAsia="Calibri" w:hAnsi="Montserrat Light" w:cs="Arial"/>
          <w:b/>
          <w:strike/>
          <w:sz w:val="20"/>
          <w:szCs w:val="20"/>
          <w:lang w:val="pt-PT"/>
        </w:rPr>
      </w:pPr>
    </w:p>
    <w:p w14:paraId="23B3ABBF" w14:textId="3ED087F7" w:rsidR="00716B9A" w:rsidRPr="009D14CD" w:rsidRDefault="00716B9A" w:rsidP="00642BE0">
      <w:pPr>
        <w:tabs>
          <w:tab w:val="left" w:pos="2936"/>
        </w:tabs>
        <w:ind w:right="103"/>
        <w:jc w:val="center"/>
        <w:rPr>
          <w:rFonts w:ascii="Montserrat Light" w:eastAsia="Calibri" w:hAnsi="Montserrat Light" w:cs="Arial"/>
          <w:b/>
          <w:strike/>
          <w:sz w:val="20"/>
          <w:szCs w:val="20"/>
          <w:lang w:val="pt-PT"/>
        </w:rPr>
      </w:pPr>
    </w:p>
    <w:p w14:paraId="2AAAB5EE" w14:textId="4B448448" w:rsidR="00642BE0" w:rsidRPr="009D14CD" w:rsidRDefault="00642BE0" w:rsidP="00642BE0">
      <w:pPr>
        <w:pStyle w:val="Textoindependiente"/>
        <w:spacing w:before="120" w:after="0" w:line="240" w:lineRule="auto"/>
        <w:jc w:val="center"/>
        <w:rPr>
          <w:rFonts w:ascii="Montserrat Light" w:hAnsi="Montserrat Light" w:cs="Arial"/>
          <w:b/>
          <w:sz w:val="20"/>
          <w:szCs w:val="20"/>
          <w:lang w:val="pt-PT"/>
        </w:rPr>
      </w:pPr>
      <w:r w:rsidRPr="009D14CD">
        <w:rPr>
          <w:rFonts w:ascii="Montserrat Light" w:hAnsi="Montserrat Light" w:cs="Arial"/>
          <w:b/>
          <w:sz w:val="20"/>
          <w:szCs w:val="20"/>
          <w:lang w:val="pt-PT"/>
        </w:rPr>
        <w:t xml:space="preserve">ANEXO </w:t>
      </w:r>
      <w:r w:rsidR="00CC77E9" w:rsidRPr="009D14CD">
        <w:rPr>
          <w:rFonts w:ascii="Montserrat Light" w:hAnsi="Montserrat Light" w:cs="Arial"/>
          <w:b/>
          <w:sz w:val="20"/>
          <w:szCs w:val="20"/>
          <w:lang w:val="pt-PT"/>
        </w:rPr>
        <w:t>D</w:t>
      </w:r>
      <w:r w:rsidR="007F5847" w:rsidRPr="009D14CD">
        <w:rPr>
          <w:rFonts w:ascii="Montserrat Light" w:hAnsi="Montserrat Light" w:cs="Arial"/>
          <w:b/>
          <w:sz w:val="20"/>
          <w:szCs w:val="20"/>
          <w:lang w:val="pt-PT"/>
        </w:rPr>
        <w:t>.</w:t>
      </w:r>
    </w:p>
    <w:p w14:paraId="3EBAB205" w14:textId="77777777" w:rsidR="00642BE0" w:rsidRPr="009D14CD" w:rsidRDefault="00642BE0" w:rsidP="00642BE0">
      <w:pPr>
        <w:pStyle w:val="Textoindependiente"/>
        <w:spacing w:before="120" w:after="0" w:line="240" w:lineRule="auto"/>
        <w:jc w:val="center"/>
        <w:rPr>
          <w:rFonts w:ascii="Montserrat Light" w:hAnsi="Montserrat Light" w:cs="Arial"/>
          <w:b/>
          <w:sz w:val="20"/>
          <w:szCs w:val="20"/>
          <w:lang w:val="pt-PT"/>
        </w:rPr>
      </w:pPr>
    </w:p>
    <w:p w14:paraId="6E3F385E" w14:textId="47660AAA" w:rsidR="00642BE0" w:rsidRPr="009D14CD" w:rsidRDefault="00642BE0" w:rsidP="00642BE0">
      <w:pPr>
        <w:pStyle w:val="Textoindependiente"/>
        <w:spacing w:before="120" w:after="0" w:line="240" w:lineRule="auto"/>
        <w:jc w:val="center"/>
        <w:rPr>
          <w:rFonts w:ascii="Montserrat Light" w:hAnsi="Montserrat Light" w:cs="Arial"/>
          <w:b/>
          <w:sz w:val="20"/>
          <w:szCs w:val="20"/>
          <w:lang w:val="pt-PT"/>
        </w:rPr>
      </w:pPr>
      <w:r w:rsidRPr="009D14CD">
        <w:rPr>
          <w:rFonts w:ascii="Montserrat Light" w:hAnsi="Montserrat Light" w:cs="Arial"/>
          <w:b/>
          <w:sz w:val="20"/>
          <w:szCs w:val="20"/>
          <w:lang w:val="pt-PT"/>
        </w:rPr>
        <w:t>LISTA DEFINITIVA DE PERITOS INDEPENDIENTES AUTORIZADOS</w:t>
      </w:r>
      <w:r w:rsidR="007F5847" w:rsidRPr="009D14CD">
        <w:rPr>
          <w:rFonts w:ascii="Montserrat Light" w:hAnsi="Montserrat Light" w:cs="Arial"/>
          <w:b/>
          <w:sz w:val="20"/>
          <w:szCs w:val="20"/>
          <w:lang w:val="pt-PT"/>
        </w:rPr>
        <w:t>.</w:t>
      </w:r>
    </w:p>
    <w:p w14:paraId="1AB3CED6" w14:textId="7F129958" w:rsidR="00716B9A" w:rsidRPr="009D14CD" w:rsidRDefault="00716B9A" w:rsidP="00642BE0">
      <w:pPr>
        <w:tabs>
          <w:tab w:val="left" w:pos="2936"/>
        </w:tabs>
        <w:ind w:right="103"/>
        <w:jc w:val="center"/>
        <w:rPr>
          <w:rFonts w:ascii="Montserrat Light" w:eastAsia="Calibri" w:hAnsi="Montserrat Light" w:cs="Arial"/>
          <w:b/>
          <w:strike/>
          <w:sz w:val="20"/>
          <w:szCs w:val="20"/>
          <w:lang w:val="pt-PT"/>
        </w:rPr>
      </w:pPr>
    </w:p>
    <w:p w14:paraId="0791BF41" w14:textId="7D62E4DF" w:rsidR="00716B9A" w:rsidRPr="009D14CD" w:rsidRDefault="00716B9A" w:rsidP="00642BE0">
      <w:pPr>
        <w:tabs>
          <w:tab w:val="left" w:pos="2936"/>
        </w:tabs>
        <w:ind w:right="103"/>
        <w:jc w:val="center"/>
        <w:rPr>
          <w:rFonts w:ascii="Montserrat Light" w:eastAsia="Calibri" w:hAnsi="Montserrat Light" w:cs="Arial"/>
          <w:b/>
          <w:strike/>
          <w:sz w:val="20"/>
          <w:szCs w:val="20"/>
          <w:lang w:val="pt-PT"/>
        </w:rPr>
      </w:pPr>
    </w:p>
    <w:p w14:paraId="55F32B0F" w14:textId="6CC7B597" w:rsidR="00716B9A" w:rsidRPr="009D14CD" w:rsidRDefault="00716B9A" w:rsidP="00642BE0">
      <w:pPr>
        <w:tabs>
          <w:tab w:val="left" w:pos="2936"/>
        </w:tabs>
        <w:ind w:right="103"/>
        <w:jc w:val="center"/>
        <w:rPr>
          <w:rFonts w:ascii="Montserrat Light" w:eastAsia="Calibri" w:hAnsi="Montserrat Light" w:cs="Arial"/>
          <w:b/>
          <w:strike/>
          <w:sz w:val="20"/>
          <w:szCs w:val="20"/>
          <w:lang w:val="pt-PT"/>
        </w:rPr>
      </w:pPr>
    </w:p>
    <w:p w14:paraId="78218A60" w14:textId="57A0E285" w:rsidR="00677C5B" w:rsidRPr="009D14CD" w:rsidRDefault="00677C5B" w:rsidP="00677C5B">
      <w:pPr>
        <w:rPr>
          <w:lang w:val="pt-PT"/>
        </w:rPr>
      </w:pPr>
    </w:p>
    <w:p w14:paraId="521EFDE1" w14:textId="74186BCC" w:rsidR="00677C5B" w:rsidRPr="009D14CD" w:rsidRDefault="00677C5B" w:rsidP="00677C5B">
      <w:pPr>
        <w:rPr>
          <w:lang w:val="pt-PT"/>
        </w:rPr>
      </w:pPr>
    </w:p>
    <w:p w14:paraId="67EC73B5" w14:textId="43932FA4" w:rsidR="00677C5B" w:rsidRPr="009D14CD" w:rsidRDefault="00677C5B" w:rsidP="00677C5B">
      <w:pPr>
        <w:rPr>
          <w:lang w:val="pt-PT"/>
        </w:rPr>
      </w:pPr>
    </w:p>
    <w:p w14:paraId="009773E9" w14:textId="52BF7EFA" w:rsidR="00677C5B" w:rsidRPr="009D14CD" w:rsidRDefault="00677C5B" w:rsidP="00677C5B">
      <w:pPr>
        <w:rPr>
          <w:lang w:val="pt-PT"/>
        </w:rPr>
      </w:pPr>
    </w:p>
    <w:p w14:paraId="17770DF8" w14:textId="39CA7F94" w:rsidR="00677C5B" w:rsidRPr="009D14CD" w:rsidRDefault="00677C5B" w:rsidP="00677C5B">
      <w:pPr>
        <w:rPr>
          <w:lang w:val="pt-PT"/>
        </w:rPr>
      </w:pPr>
    </w:p>
    <w:p w14:paraId="288D279C" w14:textId="26F118D1" w:rsidR="00677C5B" w:rsidRPr="009D14CD" w:rsidRDefault="00677C5B" w:rsidP="00677C5B">
      <w:pPr>
        <w:rPr>
          <w:lang w:val="pt-PT"/>
        </w:rPr>
      </w:pPr>
    </w:p>
    <w:p w14:paraId="0A51CA71" w14:textId="4E234927" w:rsidR="00677C5B" w:rsidRPr="009D14CD" w:rsidRDefault="00677C5B" w:rsidP="00677C5B">
      <w:pPr>
        <w:rPr>
          <w:lang w:val="pt-PT"/>
        </w:rPr>
      </w:pPr>
    </w:p>
    <w:p w14:paraId="3ABA416C" w14:textId="7D2B6572" w:rsidR="00677C5B" w:rsidRPr="009D14CD" w:rsidRDefault="00677C5B" w:rsidP="00677C5B">
      <w:pPr>
        <w:rPr>
          <w:lang w:val="pt-PT"/>
        </w:rPr>
      </w:pPr>
    </w:p>
    <w:p w14:paraId="04DFC067" w14:textId="350B2347" w:rsidR="00677C5B" w:rsidRPr="009D14CD" w:rsidRDefault="00677C5B" w:rsidP="00677C5B">
      <w:pPr>
        <w:rPr>
          <w:lang w:val="pt-PT"/>
        </w:rPr>
      </w:pPr>
    </w:p>
    <w:p w14:paraId="075534B6" w14:textId="3E61D3BD" w:rsidR="00677C5B" w:rsidRPr="009D14CD" w:rsidRDefault="00677C5B" w:rsidP="00677C5B">
      <w:pPr>
        <w:rPr>
          <w:lang w:val="pt-PT"/>
        </w:rPr>
      </w:pPr>
    </w:p>
    <w:p w14:paraId="4A04DF0A" w14:textId="0F54BB18" w:rsidR="00677C5B" w:rsidRPr="009D14CD" w:rsidRDefault="00677C5B" w:rsidP="00677C5B">
      <w:pPr>
        <w:rPr>
          <w:lang w:val="pt-PT"/>
        </w:rPr>
      </w:pPr>
    </w:p>
    <w:p w14:paraId="409A4F6D" w14:textId="5C99EF00" w:rsidR="00677C5B" w:rsidRPr="009D14CD" w:rsidRDefault="00677C5B" w:rsidP="00677C5B">
      <w:pPr>
        <w:rPr>
          <w:lang w:val="pt-PT"/>
        </w:rPr>
      </w:pPr>
    </w:p>
    <w:p w14:paraId="1872AC8B" w14:textId="7EC62E84" w:rsidR="00677C5B" w:rsidRPr="009D14CD" w:rsidRDefault="00677C5B" w:rsidP="00677C5B">
      <w:pPr>
        <w:rPr>
          <w:lang w:val="pt-PT"/>
        </w:rPr>
      </w:pPr>
    </w:p>
    <w:p w14:paraId="13F3685B" w14:textId="262553B6" w:rsidR="00677C5B" w:rsidRPr="009D14CD" w:rsidRDefault="00677C5B" w:rsidP="00677C5B">
      <w:pPr>
        <w:rPr>
          <w:lang w:val="pt-PT"/>
        </w:rPr>
      </w:pPr>
    </w:p>
    <w:p w14:paraId="01093B46" w14:textId="18EC667B" w:rsidR="00677C5B" w:rsidRPr="009D14CD" w:rsidRDefault="00677C5B" w:rsidP="00677C5B">
      <w:pPr>
        <w:rPr>
          <w:lang w:val="pt-PT"/>
        </w:rPr>
      </w:pPr>
    </w:p>
    <w:p w14:paraId="40242EF6" w14:textId="5C7E0F0B" w:rsidR="00677C5B" w:rsidRPr="009D14CD" w:rsidRDefault="00677C5B" w:rsidP="00677C5B">
      <w:pPr>
        <w:rPr>
          <w:lang w:val="pt-PT"/>
        </w:rPr>
      </w:pPr>
    </w:p>
    <w:p w14:paraId="6B13FFB8" w14:textId="11EB1780" w:rsidR="00677C5B" w:rsidRPr="009D14CD" w:rsidRDefault="00677C5B" w:rsidP="00677C5B">
      <w:pPr>
        <w:rPr>
          <w:lang w:val="pt-PT"/>
        </w:rPr>
      </w:pPr>
    </w:p>
    <w:p w14:paraId="02F15675" w14:textId="29E961EE" w:rsidR="00677C5B" w:rsidRPr="009D14CD" w:rsidRDefault="00677C5B" w:rsidP="00677C5B">
      <w:pPr>
        <w:rPr>
          <w:lang w:val="pt-PT"/>
        </w:rPr>
      </w:pPr>
    </w:p>
    <w:p w14:paraId="795EB1C9" w14:textId="728E911B" w:rsidR="00677C5B" w:rsidRPr="009D14CD" w:rsidRDefault="00677C5B" w:rsidP="00677C5B">
      <w:pPr>
        <w:rPr>
          <w:lang w:val="pt-PT"/>
        </w:rPr>
      </w:pPr>
    </w:p>
    <w:p w14:paraId="6261B4AA" w14:textId="00C7D295" w:rsidR="00677C5B" w:rsidRPr="009D14CD" w:rsidRDefault="00677C5B" w:rsidP="00677C5B">
      <w:pPr>
        <w:rPr>
          <w:lang w:val="pt-PT"/>
        </w:rPr>
      </w:pPr>
    </w:p>
    <w:p w14:paraId="0CE64026" w14:textId="7AB426E5" w:rsidR="00677C5B" w:rsidRPr="009D14CD" w:rsidRDefault="00677C5B" w:rsidP="00677C5B">
      <w:pPr>
        <w:rPr>
          <w:lang w:val="pt-PT"/>
        </w:rPr>
      </w:pPr>
    </w:p>
    <w:p w14:paraId="6C450850" w14:textId="3799F107" w:rsidR="00677C5B" w:rsidRPr="009D14CD" w:rsidRDefault="00677C5B" w:rsidP="00677C5B">
      <w:pPr>
        <w:rPr>
          <w:lang w:val="pt-PT"/>
        </w:rPr>
      </w:pPr>
    </w:p>
    <w:p w14:paraId="27C07A94" w14:textId="06F30108" w:rsidR="00677C5B" w:rsidRPr="009D14CD" w:rsidRDefault="00677C5B" w:rsidP="00677C5B">
      <w:pPr>
        <w:rPr>
          <w:lang w:val="pt-PT"/>
        </w:rPr>
      </w:pPr>
    </w:p>
    <w:p w14:paraId="337B4302" w14:textId="22D1E250" w:rsidR="00677C5B" w:rsidRPr="009D14CD" w:rsidRDefault="00677C5B" w:rsidP="00677C5B">
      <w:pPr>
        <w:rPr>
          <w:lang w:val="pt-PT"/>
        </w:rPr>
      </w:pPr>
    </w:p>
    <w:p w14:paraId="68E3EB34" w14:textId="659F3C86" w:rsidR="00677C5B" w:rsidRPr="009D14CD" w:rsidRDefault="00677C5B" w:rsidP="00677C5B">
      <w:pPr>
        <w:rPr>
          <w:lang w:val="pt-PT"/>
        </w:rPr>
      </w:pPr>
    </w:p>
    <w:p w14:paraId="28E1C409" w14:textId="574BA590" w:rsidR="00677C5B" w:rsidRPr="009D14CD" w:rsidRDefault="00677C5B" w:rsidP="00677C5B">
      <w:pPr>
        <w:rPr>
          <w:lang w:val="pt-PT"/>
        </w:rPr>
      </w:pPr>
    </w:p>
    <w:p w14:paraId="0C1B5B7C" w14:textId="36823F94" w:rsidR="00677C5B" w:rsidRPr="009D14CD" w:rsidRDefault="00677C5B" w:rsidP="00677C5B">
      <w:pPr>
        <w:rPr>
          <w:lang w:val="pt-PT"/>
        </w:rPr>
      </w:pPr>
    </w:p>
    <w:p w14:paraId="3DCDDA7F" w14:textId="7DD86DEB" w:rsidR="00677C5B" w:rsidRPr="009D14CD" w:rsidRDefault="00677C5B" w:rsidP="00677C5B">
      <w:pPr>
        <w:rPr>
          <w:lang w:val="pt-PT"/>
        </w:rPr>
      </w:pPr>
    </w:p>
    <w:p w14:paraId="72FDBCDD" w14:textId="09FC7A3D" w:rsidR="00677C5B" w:rsidRPr="009D14CD" w:rsidRDefault="00677C5B" w:rsidP="00677C5B">
      <w:pPr>
        <w:rPr>
          <w:lang w:val="pt-PT"/>
        </w:rPr>
      </w:pPr>
    </w:p>
    <w:p w14:paraId="04AF335F" w14:textId="77777777" w:rsidR="00A169E1" w:rsidRPr="009D14CD" w:rsidRDefault="00A169E1" w:rsidP="0052782C">
      <w:pPr>
        <w:rPr>
          <w:rFonts w:ascii="Montserrat Light" w:eastAsia="Calibri" w:hAnsi="Montserrat Light" w:cs="Arial"/>
          <w:b/>
          <w:sz w:val="20"/>
          <w:szCs w:val="20"/>
          <w:lang w:val="pt-PT"/>
        </w:rPr>
      </w:pPr>
      <w:bookmarkStart w:id="586" w:name="_Toc528670245"/>
    </w:p>
    <w:p w14:paraId="17709CC7" w14:textId="1E93990C" w:rsidR="00B957B3" w:rsidRPr="009D14CD" w:rsidRDefault="00B957B3" w:rsidP="00B957B3">
      <w:pPr>
        <w:pStyle w:val="Ttulo2"/>
        <w:spacing w:before="120" w:line="240" w:lineRule="auto"/>
        <w:jc w:val="center"/>
        <w:rPr>
          <w:rFonts w:ascii="Montserrat Light" w:eastAsia="Calibri" w:hAnsi="Montserrat Light" w:cs="Arial"/>
          <w:b/>
          <w:color w:val="auto"/>
          <w:sz w:val="20"/>
          <w:szCs w:val="20"/>
          <w:lang w:val="pt-PT"/>
        </w:rPr>
      </w:pPr>
      <w:bookmarkStart w:id="587" w:name="_Toc166666284"/>
      <w:r w:rsidRPr="009D14CD">
        <w:rPr>
          <w:rFonts w:ascii="Montserrat Light" w:eastAsia="Calibri" w:hAnsi="Montserrat Light" w:cs="Arial"/>
          <w:b/>
          <w:color w:val="auto"/>
          <w:sz w:val="20"/>
          <w:szCs w:val="20"/>
          <w:lang w:val="pt-PT"/>
        </w:rPr>
        <w:t xml:space="preserve">ANEXO </w:t>
      </w:r>
      <w:r w:rsidR="00852B25" w:rsidRPr="009D14CD">
        <w:rPr>
          <w:rFonts w:ascii="Montserrat Light" w:eastAsia="Calibri" w:hAnsi="Montserrat Light" w:cs="Arial"/>
          <w:b/>
          <w:color w:val="auto"/>
          <w:sz w:val="20"/>
          <w:szCs w:val="20"/>
          <w:lang w:val="pt-PT"/>
        </w:rPr>
        <w:t>D</w:t>
      </w:r>
      <w:bookmarkEnd w:id="586"/>
      <w:r w:rsidR="007F5847" w:rsidRPr="009D14CD">
        <w:rPr>
          <w:rFonts w:ascii="Montserrat Light" w:eastAsia="Calibri" w:hAnsi="Montserrat Light" w:cs="Arial"/>
          <w:b/>
          <w:color w:val="auto"/>
          <w:sz w:val="20"/>
          <w:szCs w:val="20"/>
          <w:lang w:val="pt-PT"/>
        </w:rPr>
        <w:t>.</w:t>
      </w:r>
      <w:bookmarkEnd w:id="587"/>
    </w:p>
    <w:p w14:paraId="563B3810" w14:textId="337CDBE9" w:rsidR="00B957B3" w:rsidRPr="009D14CD" w:rsidRDefault="00B957B3" w:rsidP="00B957B3">
      <w:pPr>
        <w:pStyle w:val="Ttulo2"/>
        <w:jc w:val="center"/>
        <w:rPr>
          <w:rFonts w:ascii="Montserrat Light" w:hAnsi="Montserrat Light" w:cs="Arial"/>
          <w:b/>
          <w:color w:val="auto"/>
          <w:sz w:val="20"/>
          <w:szCs w:val="20"/>
          <w:lang w:val="pt-PT"/>
        </w:rPr>
      </w:pPr>
      <w:bookmarkStart w:id="588" w:name="_Toc528670246"/>
      <w:bookmarkStart w:id="589" w:name="_Toc166666285"/>
      <w:r w:rsidRPr="009D14CD">
        <w:rPr>
          <w:rFonts w:ascii="Montserrat Light" w:hAnsi="Montserrat Light" w:cs="Arial"/>
          <w:b/>
          <w:color w:val="auto"/>
          <w:sz w:val="20"/>
          <w:szCs w:val="20"/>
          <w:lang w:val="pt-PT"/>
        </w:rPr>
        <w:t>LISTA DEFINITIVA DE PERITOS INDEPENDIENTES AUTORIZADOS</w:t>
      </w:r>
      <w:bookmarkEnd w:id="588"/>
      <w:r w:rsidR="007F5847" w:rsidRPr="009D14CD">
        <w:rPr>
          <w:rFonts w:ascii="Montserrat Light" w:hAnsi="Montserrat Light" w:cs="Arial"/>
          <w:b/>
          <w:color w:val="auto"/>
          <w:sz w:val="20"/>
          <w:szCs w:val="20"/>
          <w:lang w:val="pt-PT"/>
        </w:rPr>
        <w:t>.</w:t>
      </w:r>
      <w:bookmarkEnd w:id="589"/>
    </w:p>
    <w:p w14:paraId="38E29960"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6822D05D"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1AA06D7C"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1794DE87"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4529A886"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6A330175"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41CBCB1B"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423BB056"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06E8B1CE"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27F9E828"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394C027A"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3407C1C9"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28A21017"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6C50148D"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7DDD149D" w14:textId="31ECFB44" w:rsidR="00EB334D" w:rsidRPr="009D14CD" w:rsidRDefault="00B957B3" w:rsidP="00285483">
      <w:pPr>
        <w:spacing w:after="160"/>
        <w:jc w:val="left"/>
        <w:rPr>
          <w:rFonts w:ascii="Montserrat Light" w:eastAsia="Calibri" w:hAnsi="Montserrat Light" w:cs="Arial"/>
          <w:b/>
          <w:strike/>
          <w:sz w:val="20"/>
          <w:szCs w:val="20"/>
          <w:lang w:val="pt-PT"/>
        </w:rPr>
      </w:pPr>
      <w:r w:rsidRPr="009D14CD">
        <w:rPr>
          <w:rFonts w:ascii="Montserrat Light" w:eastAsia="Calibri" w:hAnsi="Montserrat Light" w:cs="Arial"/>
          <w:b/>
          <w:strike/>
          <w:sz w:val="20"/>
          <w:szCs w:val="20"/>
          <w:lang w:val="pt-PT"/>
        </w:rPr>
        <w:br w:type="page"/>
      </w:r>
    </w:p>
    <w:p w14:paraId="52F00BAB" w14:textId="5DFC8C5D" w:rsidR="00642BE0" w:rsidRPr="009D14CD" w:rsidRDefault="00642BE0" w:rsidP="00642BE0">
      <w:pPr>
        <w:tabs>
          <w:tab w:val="left" w:pos="2936"/>
        </w:tabs>
        <w:ind w:right="103"/>
        <w:jc w:val="center"/>
        <w:rPr>
          <w:rFonts w:ascii="Montserrat Light" w:eastAsia="Calibri" w:hAnsi="Montserrat Light" w:cs="Arial"/>
          <w:b/>
          <w:strike/>
          <w:sz w:val="20"/>
          <w:szCs w:val="20"/>
          <w:lang w:val="pt-PT"/>
        </w:rPr>
      </w:pPr>
    </w:p>
    <w:p w14:paraId="22D36464" w14:textId="77777777" w:rsidR="00183558" w:rsidRPr="009D14CD" w:rsidRDefault="00183558" w:rsidP="00642BE0">
      <w:pPr>
        <w:tabs>
          <w:tab w:val="left" w:pos="2936"/>
        </w:tabs>
        <w:ind w:right="103"/>
        <w:jc w:val="center"/>
        <w:rPr>
          <w:rFonts w:ascii="Montserrat Light" w:eastAsia="Calibri" w:hAnsi="Montserrat Light" w:cs="Arial"/>
          <w:b/>
          <w:strike/>
          <w:sz w:val="20"/>
          <w:szCs w:val="20"/>
          <w:lang w:val="pt-PT"/>
        </w:rPr>
      </w:pPr>
    </w:p>
    <w:p w14:paraId="51E838F9" w14:textId="54DE7DCD" w:rsidR="00642BE0" w:rsidRPr="009D14CD" w:rsidRDefault="00642BE0" w:rsidP="00642BE0">
      <w:pPr>
        <w:tabs>
          <w:tab w:val="left" w:pos="2936"/>
        </w:tabs>
        <w:ind w:right="103"/>
        <w:jc w:val="center"/>
        <w:rPr>
          <w:rFonts w:ascii="Montserrat Light" w:eastAsia="Calibri" w:hAnsi="Montserrat Light" w:cs="Arial"/>
          <w:b/>
          <w:strike/>
          <w:sz w:val="20"/>
          <w:szCs w:val="20"/>
          <w:lang w:val="pt-PT"/>
        </w:rPr>
      </w:pPr>
    </w:p>
    <w:p w14:paraId="768CF70A" w14:textId="18EE251C" w:rsidR="00642BE0" w:rsidRPr="009D14CD" w:rsidRDefault="00642BE0" w:rsidP="00642BE0">
      <w:pPr>
        <w:tabs>
          <w:tab w:val="left" w:pos="2936"/>
        </w:tabs>
        <w:ind w:right="103"/>
        <w:jc w:val="center"/>
        <w:rPr>
          <w:rFonts w:ascii="Montserrat Light" w:eastAsia="Calibri" w:hAnsi="Montserrat Light" w:cs="Arial"/>
          <w:b/>
          <w:strike/>
          <w:sz w:val="20"/>
          <w:szCs w:val="20"/>
          <w:lang w:val="pt-PT"/>
        </w:rPr>
      </w:pPr>
    </w:p>
    <w:p w14:paraId="03125AFF" w14:textId="7239A879" w:rsidR="00642BE0" w:rsidRPr="009D14CD" w:rsidRDefault="00642BE0" w:rsidP="00642BE0">
      <w:pPr>
        <w:tabs>
          <w:tab w:val="left" w:pos="2936"/>
        </w:tabs>
        <w:ind w:right="103"/>
        <w:jc w:val="center"/>
        <w:rPr>
          <w:rFonts w:ascii="Montserrat Light" w:eastAsia="Calibri" w:hAnsi="Montserrat Light" w:cs="Arial"/>
          <w:b/>
          <w:strike/>
          <w:sz w:val="20"/>
          <w:szCs w:val="20"/>
          <w:lang w:val="pt-PT"/>
        </w:rPr>
      </w:pPr>
    </w:p>
    <w:p w14:paraId="290120DF" w14:textId="2B56DF9B" w:rsidR="00642BE0" w:rsidRPr="009D14CD" w:rsidRDefault="00642BE0" w:rsidP="00642BE0">
      <w:pPr>
        <w:tabs>
          <w:tab w:val="left" w:pos="2936"/>
        </w:tabs>
        <w:ind w:right="103"/>
        <w:jc w:val="center"/>
        <w:rPr>
          <w:rFonts w:ascii="Montserrat Light" w:eastAsia="Calibri" w:hAnsi="Montserrat Light" w:cs="Arial"/>
          <w:b/>
          <w:strike/>
          <w:sz w:val="20"/>
          <w:szCs w:val="20"/>
          <w:lang w:val="pt-PT"/>
        </w:rPr>
      </w:pPr>
    </w:p>
    <w:p w14:paraId="3ECD19EC" w14:textId="5D6839B1" w:rsidR="00642BE0" w:rsidRPr="009D14CD" w:rsidRDefault="00642BE0" w:rsidP="00642BE0">
      <w:pPr>
        <w:tabs>
          <w:tab w:val="left" w:pos="2936"/>
        </w:tabs>
        <w:ind w:right="103"/>
        <w:jc w:val="center"/>
        <w:rPr>
          <w:rFonts w:ascii="Montserrat Light" w:eastAsia="Calibri" w:hAnsi="Montserrat Light" w:cs="Arial"/>
          <w:b/>
          <w:strike/>
          <w:sz w:val="20"/>
          <w:szCs w:val="20"/>
          <w:lang w:val="pt-PT"/>
        </w:rPr>
      </w:pPr>
    </w:p>
    <w:p w14:paraId="4DA71531"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1DE4E885" w14:textId="77777777" w:rsidR="00B957B3" w:rsidRPr="009D14CD" w:rsidRDefault="00B957B3" w:rsidP="00B957B3">
      <w:pPr>
        <w:tabs>
          <w:tab w:val="left" w:pos="2936"/>
        </w:tabs>
        <w:ind w:right="103"/>
        <w:jc w:val="center"/>
        <w:rPr>
          <w:rFonts w:ascii="Montserrat Light" w:eastAsia="Calibri" w:hAnsi="Montserrat Light" w:cs="Arial"/>
          <w:b/>
          <w:strike/>
          <w:sz w:val="20"/>
          <w:szCs w:val="20"/>
          <w:lang w:val="pt-PT"/>
        </w:rPr>
      </w:pPr>
    </w:p>
    <w:p w14:paraId="3A97A308" w14:textId="77777777" w:rsidR="002E228E" w:rsidRPr="009D14CD" w:rsidRDefault="002E228E" w:rsidP="00285483">
      <w:pPr>
        <w:tabs>
          <w:tab w:val="left" w:pos="2936"/>
        </w:tabs>
        <w:ind w:right="103"/>
        <w:rPr>
          <w:rFonts w:ascii="Montserrat Light" w:eastAsia="Calibri" w:hAnsi="Montserrat Light" w:cs="Arial"/>
          <w:b/>
          <w:strike/>
          <w:sz w:val="20"/>
          <w:szCs w:val="20"/>
          <w:lang w:val="pt-PT"/>
        </w:rPr>
      </w:pPr>
    </w:p>
    <w:p w14:paraId="67462167" w14:textId="099C5B0F" w:rsidR="00B957B3" w:rsidRPr="009D14CD" w:rsidRDefault="00B957B3" w:rsidP="00B957B3">
      <w:pPr>
        <w:pStyle w:val="Textoindependiente"/>
        <w:spacing w:before="120" w:after="0" w:line="240" w:lineRule="auto"/>
        <w:jc w:val="center"/>
        <w:rPr>
          <w:rFonts w:ascii="Montserrat Light" w:hAnsi="Montserrat Light" w:cs="Arial"/>
          <w:b/>
          <w:sz w:val="20"/>
          <w:szCs w:val="20"/>
          <w:lang w:val="pt-PT"/>
        </w:rPr>
      </w:pPr>
      <w:r w:rsidRPr="009D14CD">
        <w:rPr>
          <w:rFonts w:ascii="Montserrat Light" w:hAnsi="Montserrat Light" w:cs="Arial"/>
          <w:b/>
          <w:sz w:val="20"/>
          <w:szCs w:val="20"/>
          <w:lang w:val="pt-PT"/>
        </w:rPr>
        <w:t xml:space="preserve">ANEXO </w:t>
      </w:r>
      <w:r w:rsidR="00852B25" w:rsidRPr="009D14CD">
        <w:rPr>
          <w:rFonts w:ascii="Montserrat Light" w:hAnsi="Montserrat Light" w:cs="Arial"/>
          <w:b/>
          <w:sz w:val="20"/>
          <w:szCs w:val="20"/>
          <w:lang w:val="pt-PT"/>
        </w:rPr>
        <w:t>E</w:t>
      </w:r>
      <w:r w:rsidR="007F5847" w:rsidRPr="009D14CD">
        <w:rPr>
          <w:rFonts w:ascii="Montserrat Light" w:hAnsi="Montserrat Light" w:cs="Arial"/>
          <w:b/>
          <w:sz w:val="20"/>
          <w:szCs w:val="20"/>
          <w:lang w:val="pt-PT"/>
        </w:rPr>
        <w:t>.</w:t>
      </w:r>
    </w:p>
    <w:p w14:paraId="087C5792" w14:textId="77777777" w:rsidR="00B957B3" w:rsidRPr="009D14CD" w:rsidRDefault="00B957B3" w:rsidP="00B957B3">
      <w:pPr>
        <w:pStyle w:val="Textoindependiente"/>
        <w:spacing w:before="120" w:after="0" w:line="240" w:lineRule="auto"/>
        <w:jc w:val="center"/>
        <w:rPr>
          <w:rFonts w:ascii="Montserrat Light" w:hAnsi="Montserrat Light" w:cs="Arial"/>
          <w:b/>
          <w:sz w:val="20"/>
          <w:szCs w:val="20"/>
          <w:lang w:val="pt-PT"/>
        </w:rPr>
      </w:pPr>
    </w:p>
    <w:p w14:paraId="253825C7" w14:textId="2D024400" w:rsidR="00B957B3" w:rsidRPr="009D14CD" w:rsidRDefault="00B957B3" w:rsidP="00B957B3">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MODELO CONTRATO DE INTERCONEXIÓN</w:t>
      </w:r>
      <w:r w:rsidR="00852B25" w:rsidRPr="009D14CD">
        <w:rPr>
          <w:rFonts w:ascii="Montserrat Light" w:hAnsi="Montserrat Light" w:cs="Arial"/>
          <w:b/>
          <w:sz w:val="20"/>
          <w:szCs w:val="20"/>
        </w:rPr>
        <w:t xml:space="preserve"> Y MEDICIÓN</w:t>
      </w:r>
      <w:r w:rsidR="007F5847" w:rsidRPr="009D14CD">
        <w:rPr>
          <w:rFonts w:ascii="Montserrat Light" w:hAnsi="Montserrat Light" w:cs="Arial"/>
          <w:b/>
          <w:sz w:val="20"/>
          <w:szCs w:val="20"/>
        </w:rPr>
        <w:t>.</w:t>
      </w:r>
    </w:p>
    <w:p w14:paraId="760DFD6F" w14:textId="77777777" w:rsidR="00B957B3" w:rsidRPr="009D14CD" w:rsidRDefault="00B957B3" w:rsidP="00B957B3">
      <w:pPr>
        <w:tabs>
          <w:tab w:val="left" w:pos="2936"/>
        </w:tabs>
        <w:ind w:right="103"/>
        <w:jc w:val="center"/>
        <w:rPr>
          <w:rFonts w:ascii="Montserrat Light" w:eastAsia="Calibri" w:hAnsi="Montserrat Light" w:cs="Arial"/>
          <w:b/>
          <w:strike/>
          <w:sz w:val="20"/>
          <w:szCs w:val="20"/>
        </w:rPr>
      </w:pPr>
    </w:p>
    <w:p w14:paraId="11C089BB" w14:textId="77777777" w:rsidR="00B957B3" w:rsidRPr="009D14CD" w:rsidRDefault="00B957B3" w:rsidP="00B957B3">
      <w:pPr>
        <w:tabs>
          <w:tab w:val="left" w:pos="2936"/>
        </w:tabs>
        <w:ind w:right="103"/>
        <w:jc w:val="center"/>
        <w:rPr>
          <w:rFonts w:ascii="Montserrat Light" w:eastAsia="Calibri" w:hAnsi="Montserrat Light" w:cs="Arial"/>
          <w:b/>
          <w:sz w:val="20"/>
          <w:szCs w:val="20"/>
        </w:rPr>
      </w:pPr>
    </w:p>
    <w:p w14:paraId="22708EE5" w14:textId="77777777" w:rsidR="00B957B3" w:rsidRPr="009D14CD" w:rsidRDefault="00B957B3" w:rsidP="00B957B3">
      <w:pPr>
        <w:tabs>
          <w:tab w:val="left" w:pos="2936"/>
        </w:tabs>
        <w:ind w:right="103"/>
        <w:jc w:val="center"/>
        <w:rPr>
          <w:rFonts w:ascii="Montserrat Light" w:eastAsia="Calibri" w:hAnsi="Montserrat Light" w:cs="Arial"/>
          <w:b/>
          <w:sz w:val="20"/>
          <w:szCs w:val="20"/>
        </w:rPr>
      </w:pPr>
    </w:p>
    <w:p w14:paraId="5326B75D" w14:textId="77777777" w:rsidR="00B957B3" w:rsidRPr="009D14CD" w:rsidRDefault="00B957B3" w:rsidP="00B957B3">
      <w:pPr>
        <w:tabs>
          <w:tab w:val="left" w:pos="2936"/>
        </w:tabs>
        <w:ind w:right="103"/>
        <w:jc w:val="center"/>
        <w:rPr>
          <w:rFonts w:ascii="Montserrat Light" w:eastAsia="Calibri" w:hAnsi="Montserrat Light" w:cs="Arial"/>
          <w:b/>
          <w:sz w:val="20"/>
          <w:szCs w:val="20"/>
        </w:rPr>
      </w:pPr>
    </w:p>
    <w:p w14:paraId="0F555244" w14:textId="77777777" w:rsidR="00B957B3" w:rsidRPr="009D14CD" w:rsidRDefault="00B957B3" w:rsidP="00B957B3">
      <w:pPr>
        <w:tabs>
          <w:tab w:val="left" w:pos="2936"/>
        </w:tabs>
        <w:ind w:right="103"/>
        <w:jc w:val="center"/>
        <w:rPr>
          <w:rFonts w:ascii="Montserrat Light" w:eastAsia="Calibri" w:hAnsi="Montserrat Light" w:cs="Arial"/>
          <w:b/>
          <w:sz w:val="20"/>
          <w:szCs w:val="20"/>
        </w:rPr>
      </w:pPr>
    </w:p>
    <w:p w14:paraId="66312F63" w14:textId="4E5E0CA1" w:rsidR="007F5847" w:rsidRPr="009D14CD" w:rsidRDefault="00B80292" w:rsidP="007F5847">
      <w:pPr>
        <w:pStyle w:val="Ttulo2"/>
        <w:jc w:val="center"/>
        <w:rPr>
          <w:rFonts w:ascii="Montserrat Light" w:eastAsia="Calibri" w:hAnsi="Montserrat Light" w:cs="Arial"/>
          <w:b/>
          <w:color w:val="auto"/>
          <w:sz w:val="20"/>
          <w:szCs w:val="20"/>
        </w:rPr>
      </w:pPr>
      <w:r w:rsidRPr="009D14CD">
        <w:rPr>
          <w:rFonts w:ascii="Montserrat Light" w:eastAsia="Calibri" w:hAnsi="Montserrat Light" w:cs="Arial"/>
          <w:b/>
          <w:sz w:val="20"/>
          <w:szCs w:val="20"/>
        </w:rPr>
        <w:br w:type="page"/>
      </w:r>
      <w:bookmarkStart w:id="590" w:name="_Toc528670249"/>
      <w:bookmarkStart w:id="591" w:name="_Toc166666286"/>
      <w:r w:rsidR="007F5847" w:rsidRPr="009D14CD">
        <w:rPr>
          <w:rFonts w:ascii="Montserrat Light" w:eastAsia="Calibri" w:hAnsi="Montserrat Light" w:cs="Arial"/>
          <w:b/>
          <w:color w:val="auto"/>
          <w:sz w:val="20"/>
          <w:szCs w:val="20"/>
        </w:rPr>
        <w:lastRenderedPageBreak/>
        <w:t xml:space="preserve">ANEXO </w:t>
      </w:r>
      <w:r w:rsidR="00852B25" w:rsidRPr="009D14CD">
        <w:rPr>
          <w:rFonts w:ascii="Montserrat Light" w:eastAsia="Calibri" w:hAnsi="Montserrat Light" w:cs="Arial"/>
          <w:b/>
          <w:color w:val="auto"/>
          <w:sz w:val="20"/>
          <w:szCs w:val="20"/>
        </w:rPr>
        <w:t>E</w:t>
      </w:r>
      <w:bookmarkEnd w:id="590"/>
      <w:r w:rsidR="007F5847" w:rsidRPr="009D14CD">
        <w:rPr>
          <w:rFonts w:ascii="Montserrat Light" w:eastAsia="Calibri" w:hAnsi="Montserrat Light" w:cs="Arial"/>
          <w:b/>
          <w:color w:val="auto"/>
          <w:sz w:val="20"/>
          <w:szCs w:val="20"/>
        </w:rPr>
        <w:t>.</w:t>
      </w:r>
      <w:bookmarkEnd w:id="591"/>
    </w:p>
    <w:p w14:paraId="07F3E8A5" w14:textId="4DA19FFA" w:rsidR="007F5847" w:rsidRPr="009D14CD" w:rsidRDefault="007F5847" w:rsidP="007F5847">
      <w:pPr>
        <w:pStyle w:val="Ttulo2"/>
        <w:jc w:val="center"/>
        <w:rPr>
          <w:rFonts w:ascii="Montserrat Light" w:hAnsi="Montserrat Light" w:cs="Arial"/>
          <w:b/>
          <w:color w:val="auto"/>
          <w:sz w:val="20"/>
          <w:szCs w:val="20"/>
        </w:rPr>
      </w:pPr>
      <w:bookmarkStart w:id="592" w:name="_Toc528670250"/>
      <w:bookmarkStart w:id="593" w:name="_Toc166666287"/>
      <w:r w:rsidRPr="009D14CD">
        <w:rPr>
          <w:rFonts w:ascii="Montserrat Light" w:hAnsi="Montserrat Light" w:cs="Arial"/>
          <w:b/>
          <w:color w:val="auto"/>
          <w:sz w:val="20"/>
          <w:szCs w:val="20"/>
        </w:rPr>
        <w:t>MODELO CONTRATO DE INTERCONEXIÓN</w:t>
      </w:r>
      <w:bookmarkEnd w:id="592"/>
      <w:r w:rsidR="009F0490" w:rsidRPr="009D14CD">
        <w:rPr>
          <w:rFonts w:ascii="Montserrat Light" w:hAnsi="Montserrat Light" w:cs="Arial"/>
          <w:b/>
          <w:color w:val="auto"/>
          <w:sz w:val="20"/>
          <w:szCs w:val="20"/>
        </w:rPr>
        <w:t xml:space="preserve"> Y MEDICIÓN</w:t>
      </w:r>
      <w:bookmarkEnd w:id="593"/>
    </w:p>
    <w:p w14:paraId="3330C933" w14:textId="77777777" w:rsidR="007F5847" w:rsidRPr="009D14CD" w:rsidRDefault="007F5847" w:rsidP="007F5847">
      <w:pPr>
        <w:tabs>
          <w:tab w:val="left" w:pos="2936"/>
        </w:tabs>
        <w:ind w:right="103"/>
        <w:jc w:val="center"/>
        <w:rPr>
          <w:rFonts w:ascii="Montserrat Light" w:eastAsia="Calibri" w:hAnsi="Montserrat Light" w:cs="Arial"/>
          <w:b/>
          <w:sz w:val="20"/>
          <w:szCs w:val="20"/>
        </w:rPr>
      </w:pPr>
    </w:p>
    <w:p w14:paraId="71A37966" w14:textId="62BBA161" w:rsidR="007F5847" w:rsidRPr="009D14CD" w:rsidRDefault="007F5847" w:rsidP="007F584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CONTRATO</w:t>
      </w:r>
    </w:p>
    <w:p w14:paraId="27753006" w14:textId="17887E90" w:rsidR="007F5847" w:rsidRPr="009D14CD" w:rsidRDefault="007F5847" w:rsidP="007F584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 xml:space="preserve">DE INTERCONEXIÓN Y MEDICIÓN </w:t>
      </w:r>
    </w:p>
    <w:p w14:paraId="55C0144B" w14:textId="41B3B24B" w:rsidR="007F5847" w:rsidRPr="009D14CD" w:rsidRDefault="007B4463" w:rsidP="007F584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C</w:t>
      </w:r>
      <w:r w:rsidR="007F5847" w:rsidRPr="009D14CD">
        <w:rPr>
          <w:rFonts w:ascii="Montserrat Light" w:hAnsi="Montserrat Light" w:cs="Arial"/>
          <w:b/>
          <w:sz w:val="20"/>
          <w:szCs w:val="20"/>
        </w:rPr>
        <w:t>elebrado entre</w:t>
      </w:r>
    </w:p>
    <w:p w14:paraId="44D77157" w14:textId="37A1EC39" w:rsidR="007F5847" w:rsidRPr="009D14CD" w:rsidRDefault="007F5847" w:rsidP="007F5847">
      <w:pPr>
        <w:pStyle w:val="Textoindependiente"/>
        <w:spacing w:before="120" w:after="0" w:line="240" w:lineRule="auto"/>
        <w:jc w:val="center"/>
        <w:rPr>
          <w:rFonts w:ascii="Montserrat Light" w:hAnsi="Montserrat Light" w:cs="Arial"/>
          <w:b/>
          <w:sz w:val="20"/>
          <w:szCs w:val="20"/>
        </w:rPr>
      </w:pPr>
    </w:p>
    <w:p w14:paraId="5C363F40" w14:textId="4958466B" w:rsidR="007F5847" w:rsidRPr="009D14CD" w:rsidRDefault="007F5847" w:rsidP="007F584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CENTRO NACIONAL DE CONTROL DEL GAS NATURAL.</w:t>
      </w:r>
    </w:p>
    <w:p w14:paraId="28256241" w14:textId="77777777" w:rsidR="007F5847" w:rsidRPr="009D14CD" w:rsidRDefault="007F5847" w:rsidP="007F5847">
      <w:pPr>
        <w:pStyle w:val="Textoindependiente"/>
        <w:spacing w:before="120" w:after="0" w:line="240" w:lineRule="auto"/>
        <w:jc w:val="center"/>
        <w:rPr>
          <w:rFonts w:ascii="Montserrat Light" w:hAnsi="Montserrat Light" w:cs="Arial"/>
          <w:b/>
          <w:sz w:val="20"/>
          <w:szCs w:val="20"/>
        </w:rPr>
      </w:pPr>
    </w:p>
    <w:p w14:paraId="3D370F96" w14:textId="77777777" w:rsidR="007F5847" w:rsidRPr="009D14CD" w:rsidRDefault="007F5847" w:rsidP="007F584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y</w:t>
      </w:r>
    </w:p>
    <w:p w14:paraId="045DBB46" w14:textId="77777777" w:rsidR="007F5847" w:rsidRPr="009D14CD" w:rsidRDefault="007F5847" w:rsidP="007F5847">
      <w:pPr>
        <w:pStyle w:val="Textoindependiente"/>
        <w:spacing w:before="120" w:after="0" w:line="240" w:lineRule="auto"/>
        <w:jc w:val="center"/>
        <w:rPr>
          <w:rFonts w:ascii="Montserrat Light" w:hAnsi="Montserrat Light" w:cs="Arial"/>
          <w:b/>
          <w:sz w:val="20"/>
          <w:szCs w:val="20"/>
        </w:rPr>
      </w:pPr>
    </w:p>
    <w:p w14:paraId="06C23738" w14:textId="77777777" w:rsidR="007F5847" w:rsidRPr="009D14CD" w:rsidRDefault="007F5847" w:rsidP="007F5847">
      <w:pPr>
        <w:pStyle w:val="Textoindependiente"/>
        <w:spacing w:before="120" w:after="0" w:line="240" w:lineRule="auto"/>
        <w:jc w:val="center"/>
        <w:rPr>
          <w:rFonts w:ascii="Montserrat Light" w:hAnsi="Montserrat Light" w:cs="Arial"/>
          <w:b/>
          <w:sz w:val="20"/>
          <w:szCs w:val="20"/>
        </w:rPr>
      </w:pPr>
    </w:p>
    <w:p w14:paraId="63CD179D" w14:textId="77777777" w:rsidR="007F5847" w:rsidRPr="009D14CD" w:rsidRDefault="007F5847" w:rsidP="007F584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    ______________________    ]</w:t>
      </w:r>
    </w:p>
    <w:p w14:paraId="4E0FCBAF" w14:textId="77777777" w:rsidR="007F5847" w:rsidRPr="009D14CD" w:rsidRDefault="007F5847" w:rsidP="007F5847">
      <w:pPr>
        <w:pStyle w:val="Textoindependiente"/>
        <w:spacing w:before="120" w:after="0" w:line="240" w:lineRule="auto"/>
        <w:rPr>
          <w:rFonts w:ascii="Montserrat Light" w:hAnsi="Montserrat Light" w:cs="Arial"/>
          <w:b/>
          <w:sz w:val="20"/>
          <w:szCs w:val="20"/>
        </w:rPr>
      </w:pPr>
    </w:p>
    <w:p w14:paraId="4F05D6C2" w14:textId="77777777" w:rsidR="007F5847" w:rsidRPr="009D14CD" w:rsidRDefault="007F5847" w:rsidP="007F5847">
      <w:pPr>
        <w:pStyle w:val="Textoindependiente"/>
        <w:spacing w:before="120" w:after="0" w:line="240" w:lineRule="auto"/>
        <w:rPr>
          <w:rFonts w:ascii="Montserrat Light" w:hAnsi="Montserrat Light" w:cs="Arial"/>
          <w:b/>
          <w:sz w:val="20"/>
          <w:szCs w:val="20"/>
        </w:rPr>
      </w:pPr>
    </w:p>
    <w:p w14:paraId="38C901C2" w14:textId="77777777" w:rsidR="007F5847" w:rsidRPr="009D14CD" w:rsidRDefault="007F5847" w:rsidP="007F5847">
      <w:pPr>
        <w:pStyle w:val="Textoindependiente"/>
        <w:spacing w:before="120" w:after="0" w:line="240" w:lineRule="auto"/>
        <w:rPr>
          <w:rFonts w:ascii="Montserrat Light" w:hAnsi="Montserrat Light" w:cs="Arial"/>
          <w:b/>
          <w:sz w:val="20"/>
          <w:szCs w:val="20"/>
        </w:rPr>
      </w:pPr>
    </w:p>
    <w:p w14:paraId="1255536F" w14:textId="77777777" w:rsidR="007F5847" w:rsidRPr="009D14CD" w:rsidRDefault="007F5847" w:rsidP="007F5847">
      <w:pPr>
        <w:pStyle w:val="Textoindependiente"/>
        <w:spacing w:before="120" w:after="0" w:line="240" w:lineRule="auto"/>
        <w:rPr>
          <w:rFonts w:ascii="Montserrat Light" w:hAnsi="Montserrat Light" w:cs="Arial"/>
          <w:b/>
          <w:sz w:val="20"/>
          <w:szCs w:val="20"/>
        </w:rPr>
      </w:pPr>
    </w:p>
    <w:p w14:paraId="6E6E88A3" w14:textId="16037950" w:rsidR="007F5847" w:rsidRPr="009D14CD" w:rsidRDefault="007F5847" w:rsidP="007F5847">
      <w:pPr>
        <w:pStyle w:val="Textoindependiente"/>
        <w:spacing w:before="120" w:after="0" w:line="240" w:lineRule="auto"/>
        <w:jc w:val="center"/>
        <w:rPr>
          <w:rFonts w:ascii="Montserrat Light" w:hAnsi="Montserrat Light" w:cs="Arial"/>
          <w:b/>
          <w:sz w:val="20"/>
          <w:szCs w:val="20"/>
        </w:rPr>
      </w:pPr>
      <w:r w:rsidRPr="009D14CD">
        <w:rPr>
          <w:rFonts w:ascii="Montserrat Light" w:hAnsi="Montserrat Light" w:cs="Arial"/>
          <w:b/>
          <w:sz w:val="20"/>
          <w:szCs w:val="20"/>
        </w:rPr>
        <w:t>de fecha [     ] de [           ] de 20</w:t>
      </w:r>
      <w:r w:rsidR="002E228E" w:rsidRPr="009D14CD">
        <w:rPr>
          <w:rFonts w:ascii="Montserrat Light" w:hAnsi="Montserrat Light" w:cs="Arial"/>
          <w:b/>
          <w:sz w:val="20"/>
          <w:szCs w:val="20"/>
        </w:rPr>
        <w:t>2_</w:t>
      </w:r>
    </w:p>
    <w:p w14:paraId="217CC1B7" w14:textId="77777777" w:rsidR="007F5847" w:rsidRPr="009D14CD" w:rsidRDefault="007F5847" w:rsidP="007F5847">
      <w:pPr>
        <w:pStyle w:val="Textoindependiente"/>
        <w:spacing w:before="120" w:after="0" w:line="240" w:lineRule="auto"/>
        <w:rPr>
          <w:rFonts w:ascii="Montserrat Light" w:hAnsi="Montserrat Light" w:cs="Arial"/>
          <w:b/>
          <w:sz w:val="20"/>
          <w:szCs w:val="20"/>
        </w:rPr>
      </w:pPr>
    </w:p>
    <w:p w14:paraId="4A203D8E" w14:textId="77777777" w:rsidR="007F5847" w:rsidRPr="009D14CD" w:rsidRDefault="007F5847" w:rsidP="007F5847">
      <w:pPr>
        <w:pStyle w:val="Textoindependiente"/>
        <w:spacing w:before="120" w:after="0" w:line="240" w:lineRule="auto"/>
        <w:jc w:val="both"/>
        <w:rPr>
          <w:rFonts w:ascii="Montserrat Light" w:hAnsi="Montserrat Light" w:cs="Times New Roman"/>
          <w:b/>
          <w:sz w:val="20"/>
          <w:szCs w:val="20"/>
        </w:rPr>
      </w:pPr>
      <w:r w:rsidRPr="009D14CD">
        <w:rPr>
          <w:rFonts w:ascii="Montserrat Light" w:hAnsi="Montserrat Light" w:cs="Times New Roman"/>
          <w:b/>
          <w:sz w:val="20"/>
          <w:szCs w:val="20"/>
        </w:rPr>
        <w:t> </w:t>
      </w:r>
    </w:p>
    <w:p w14:paraId="10B06713" w14:textId="77777777" w:rsidR="007F5847" w:rsidRPr="009D14CD" w:rsidRDefault="007F5847" w:rsidP="007F5847">
      <w:pPr>
        <w:spacing w:before="120" w:line="240" w:lineRule="auto"/>
        <w:jc w:val="left"/>
        <w:rPr>
          <w:rFonts w:ascii="Montserrat Light" w:hAnsi="Montserrat Light"/>
          <w:sz w:val="20"/>
          <w:szCs w:val="20"/>
          <w:lang w:val="es-US"/>
        </w:rPr>
      </w:pPr>
    </w:p>
    <w:p w14:paraId="5A6F0D68" w14:textId="1A843E38" w:rsidR="004B3F56" w:rsidRPr="009D14CD" w:rsidRDefault="004B3F56">
      <w:pPr>
        <w:spacing w:after="160"/>
        <w:jc w:val="left"/>
        <w:rPr>
          <w:rFonts w:ascii="Montserrat Light" w:hAnsi="Montserrat Light"/>
          <w:sz w:val="20"/>
          <w:szCs w:val="20"/>
          <w:lang w:val="es-US"/>
        </w:rPr>
      </w:pPr>
      <w:r w:rsidRPr="009D14CD">
        <w:rPr>
          <w:rFonts w:ascii="Montserrat Light" w:hAnsi="Montserrat Light"/>
          <w:sz w:val="20"/>
          <w:szCs w:val="20"/>
          <w:lang w:val="es-US"/>
        </w:rPr>
        <w:br w:type="page"/>
      </w:r>
    </w:p>
    <w:p w14:paraId="50944EF6" w14:textId="1307A448" w:rsidR="006D108D" w:rsidRPr="009D14CD" w:rsidRDefault="006D108D">
      <w:pPr>
        <w:rPr>
          <w:rFonts w:ascii="Montserrat Light" w:hAnsi="Montserrat Light"/>
          <w:sz w:val="20"/>
          <w:szCs w:val="20"/>
        </w:rPr>
      </w:pPr>
    </w:p>
    <w:p w14:paraId="221EFB9C" w14:textId="532AE399" w:rsidR="001C6896" w:rsidRPr="009D14CD" w:rsidRDefault="001C6896" w:rsidP="001C6896">
      <w:pPr>
        <w:widowControl w:val="0"/>
        <w:rPr>
          <w:rFonts w:ascii="Montserrat Light" w:hAnsi="Montserrat Light"/>
          <w:bCs/>
          <w:sz w:val="20"/>
          <w:szCs w:val="20"/>
        </w:rPr>
      </w:pPr>
      <w:r w:rsidRPr="009D14CD">
        <w:rPr>
          <w:rFonts w:ascii="Montserrat Light" w:hAnsi="Montserrat Light"/>
          <w:b/>
          <w:sz w:val="20"/>
          <w:szCs w:val="20"/>
        </w:rPr>
        <w:t>CONTRATO DE INTERCONEXIÓN Y MEDICIÓN</w:t>
      </w:r>
      <w:r w:rsidRPr="009D14CD">
        <w:rPr>
          <w:rFonts w:ascii="Montserrat Light" w:hAnsi="Montserrat Light"/>
          <w:bCs/>
          <w:sz w:val="20"/>
          <w:szCs w:val="20"/>
        </w:rPr>
        <w:t xml:space="preserve">, QUE CELEBRAN, POR UNA PARTE, EL </w:t>
      </w:r>
      <w:r w:rsidR="00F4551B" w:rsidRPr="009D14CD">
        <w:rPr>
          <w:rFonts w:ascii="Montserrat Light" w:hAnsi="Montserrat Light"/>
          <w:b/>
          <w:sz w:val="20"/>
          <w:szCs w:val="20"/>
        </w:rPr>
        <w:t xml:space="preserve">CENTRO NACIONAL DE CONTROL DEL GAS NATURAL </w:t>
      </w:r>
      <w:r w:rsidRPr="009D14CD">
        <w:rPr>
          <w:rFonts w:ascii="Montserrat Light" w:hAnsi="Montserrat Light"/>
          <w:bCs/>
          <w:sz w:val="20"/>
          <w:szCs w:val="20"/>
        </w:rPr>
        <w:t>COMO</w:t>
      </w:r>
      <w:r w:rsidRPr="009D14CD">
        <w:rPr>
          <w:rFonts w:ascii="Montserrat Light" w:hAnsi="Montserrat Light"/>
          <w:b/>
          <w:sz w:val="20"/>
          <w:szCs w:val="20"/>
        </w:rPr>
        <w:t xml:space="preserve"> TITULAR DEL PERMISO DE TRANSPORTE DE GAS NATURAL </w:t>
      </w:r>
      <w:r w:rsidR="00F4551B" w:rsidRPr="009D14CD">
        <w:rPr>
          <w:rFonts w:ascii="Montserrat Light" w:hAnsi="Montserrat Light"/>
          <w:b/>
          <w:sz w:val="20"/>
          <w:szCs w:val="20"/>
        </w:rPr>
        <w:t xml:space="preserve">G/061/TRA/99 </w:t>
      </w:r>
      <w:r w:rsidRPr="009D14CD">
        <w:rPr>
          <w:rFonts w:ascii="Montserrat Light" w:hAnsi="Montserrat Light"/>
          <w:bCs/>
          <w:sz w:val="20"/>
          <w:szCs w:val="20"/>
        </w:rPr>
        <w:t xml:space="preserve">(EN LO SUCESIVO </w:t>
      </w:r>
      <w:r w:rsidRPr="009D14CD">
        <w:rPr>
          <w:rFonts w:ascii="Montserrat Light" w:hAnsi="Montserrat Light"/>
          <w:b/>
          <w:sz w:val="20"/>
          <w:szCs w:val="20"/>
        </w:rPr>
        <w:t>“</w:t>
      </w:r>
      <w:r w:rsidR="00736DE0" w:rsidRPr="009D14CD">
        <w:rPr>
          <w:rFonts w:ascii="Montserrat Light" w:hAnsi="Montserrat Light"/>
          <w:b/>
          <w:sz w:val="20"/>
          <w:szCs w:val="20"/>
        </w:rPr>
        <w:t>SISTEMA INTEGRANTE</w:t>
      </w:r>
      <w:r w:rsidRPr="009D14CD">
        <w:rPr>
          <w:rFonts w:ascii="Montserrat Light" w:hAnsi="Montserrat Light"/>
          <w:b/>
          <w:sz w:val="20"/>
          <w:szCs w:val="20"/>
        </w:rPr>
        <w:t>”</w:t>
      </w:r>
      <w:r w:rsidRPr="009D14CD">
        <w:rPr>
          <w:rFonts w:ascii="Montserrat Light" w:hAnsi="Montserrat Light"/>
          <w:bCs/>
          <w:sz w:val="20"/>
          <w:szCs w:val="20"/>
        </w:rPr>
        <w:t>), REPRESENTADO EN ESTE ACTO POR SU APODERAD</w:t>
      </w:r>
      <w:r w:rsidR="00B964A2" w:rsidRPr="009D14CD">
        <w:rPr>
          <w:rFonts w:ascii="Montserrat Light" w:hAnsi="Montserrat Light"/>
          <w:bCs/>
          <w:sz w:val="20"/>
          <w:szCs w:val="20"/>
        </w:rPr>
        <w:t>_</w:t>
      </w:r>
      <w:r w:rsidRPr="009D14CD">
        <w:rPr>
          <w:rFonts w:ascii="Montserrat Light" w:hAnsi="Montserrat Light"/>
          <w:bCs/>
          <w:sz w:val="20"/>
          <w:szCs w:val="20"/>
        </w:rPr>
        <w:t xml:space="preserve">, EL </w:t>
      </w:r>
      <w:r w:rsidR="00B964A2" w:rsidRPr="009D14CD">
        <w:rPr>
          <w:rFonts w:ascii="Montserrat Light" w:hAnsi="Montserrat Light"/>
          <w:bCs/>
          <w:sz w:val="20"/>
          <w:szCs w:val="20"/>
        </w:rPr>
        <w:t>__________________</w:t>
      </w:r>
      <w:r w:rsidRPr="009D14CD">
        <w:rPr>
          <w:rFonts w:ascii="Montserrat Light" w:hAnsi="Montserrat Light"/>
          <w:bCs/>
          <w:sz w:val="20"/>
          <w:szCs w:val="20"/>
        </w:rPr>
        <w:t xml:space="preserve">, EN SU CARÁCTER DE </w:t>
      </w:r>
      <w:r w:rsidR="00B964A2" w:rsidRPr="009D14CD">
        <w:rPr>
          <w:rFonts w:ascii="Montserrat Light" w:hAnsi="Montserrat Light"/>
          <w:bCs/>
          <w:sz w:val="20"/>
          <w:szCs w:val="20"/>
        </w:rPr>
        <w:t>__________________________</w:t>
      </w:r>
      <w:r w:rsidR="00E566F4" w:rsidRPr="009D14CD">
        <w:rPr>
          <w:rFonts w:ascii="Montserrat Light" w:hAnsi="Montserrat Light"/>
          <w:bCs/>
          <w:sz w:val="20"/>
          <w:szCs w:val="20"/>
        </w:rPr>
        <w:t>;</w:t>
      </w:r>
      <w:r w:rsidRPr="009D14CD">
        <w:rPr>
          <w:rFonts w:ascii="Montserrat Light" w:hAnsi="Montserrat Light"/>
          <w:bCs/>
          <w:sz w:val="20"/>
          <w:szCs w:val="20"/>
        </w:rPr>
        <w:t xml:space="preserve"> </w:t>
      </w:r>
      <w:r w:rsidR="006225A1" w:rsidRPr="009D14CD">
        <w:rPr>
          <w:rFonts w:ascii="Montserrat Light" w:hAnsi="Montserrat Light" w:cs="Arial"/>
          <w:b/>
          <w:noProof/>
          <w:sz w:val="20"/>
          <w:szCs w:val="20"/>
          <w:lang w:val="es-ES"/>
        </w:rPr>
        <w:t>_________________________</w:t>
      </w:r>
      <w:r w:rsidRPr="009D14CD">
        <w:rPr>
          <w:rFonts w:ascii="Montserrat Light" w:hAnsi="Montserrat Light"/>
          <w:bCs/>
          <w:sz w:val="20"/>
          <w:szCs w:val="20"/>
        </w:rPr>
        <w:t xml:space="preserve"> </w:t>
      </w:r>
      <w:r w:rsidRPr="009D14CD">
        <w:rPr>
          <w:rFonts w:ascii="Montserrat Light" w:hAnsi="Montserrat Light" w:cs="Arial"/>
          <w:bCs/>
          <w:sz w:val="20"/>
          <w:szCs w:val="20"/>
        </w:rPr>
        <w:t>(</w:t>
      </w:r>
      <w:r w:rsidRPr="009D14CD">
        <w:rPr>
          <w:rFonts w:ascii="Montserrat Light" w:hAnsi="Montserrat Light"/>
          <w:bCs/>
          <w:sz w:val="20"/>
          <w:szCs w:val="20"/>
        </w:rPr>
        <w:t xml:space="preserve">EN LO SUCESIVO </w:t>
      </w:r>
      <w:r w:rsidRPr="009D14CD">
        <w:rPr>
          <w:rFonts w:ascii="Montserrat Light" w:hAnsi="Montserrat Light" w:cs="Arial"/>
          <w:b/>
          <w:sz w:val="20"/>
          <w:szCs w:val="20"/>
        </w:rPr>
        <w:t>“</w:t>
      </w:r>
      <w:r w:rsidR="00132884" w:rsidRPr="009D14CD">
        <w:rPr>
          <w:rFonts w:ascii="Montserrat Light" w:hAnsi="Montserrat Light" w:cs="Arial"/>
          <w:b/>
          <w:noProof/>
          <w:sz w:val="20"/>
          <w:szCs w:val="20"/>
        </w:rPr>
        <w:t>PRESTADOR DEL SERVICIO</w:t>
      </w:r>
      <w:r w:rsidRPr="009D14CD">
        <w:rPr>
          <w:rFonts w:ascii="Montserrat Light" w:hAnsi="Montserrat Light" w:cs="Arial"/>
          <w:b/>
          <w:sz w:val="20"/>
          <w:szCs w:val="20"/>
        </w:rPr>
        <w:t>”</w:t>
      </w:r>
      <w:r w:rsidRPr="009D14CD">
        <w:rPr>
          <w:rFonts w:ascii="Montserrat Light" w:hAnsi="Montserrat Light" w:cs="Arial"/>
          <w:bCs/>
          <w:sz w:val="20"/>
          <w:szCs w:val="20"/>
        </w:rPr>
        <w:t>),</w:t>
      </w:r>
      <w:r w:rsidRPr="009D14CD">
        <w:rPr>
          <w:rFonts w:ascii="Montserrat Light" w:hAnsi="Montserrat Light"/>
          <w:bCs/>
          <w:sz w:val="20"/>
          <w:szCs w:val="20"/>
        </w:rPr>
        <w:t xml:space="preserve"> REPRESENTADA EN ESTE ACTO POR SU APODERAD</w:t>
      </w:r>
      <w:r w:rsidR="00A818F7" w:rsidRPr="009D14CD">
        <w:rPr>
          <w:rFonts w:ascii="Montserrat Light" w:hAnsi="Montserrat Light"/>
          <w:bCs/>
          <w:sz w:val="20"/>
          <w:szCs w:val="20"/>
        </w:rPr>
        <w:t>_</w:t>
      </w:r>
      <w:r w:rsidRPr="009D14CD">
        <w:rPr>
          <w:rFonts w:ascii="Montserrat Light" w:hAnsi="Montserrat Light"/>
          <w:bCs/>
          <w:sz w:val="20"/>
          <w:szCs w:val="20"/>
        </w:rPr>
        <w:t xml:space="preserve">, </w:t>
      </w:r>
      <w:r w:rsidR="00A818F7" w:rsidRPr="009D14CD">
        <w:rPr>
          <w:rFonts w:ascii="Montserrat Light" w:hAnsi="Montserrat Light"/>
          <w:bCs/>
          <w:sz w:val="20"/>
          <w:szCs w:val="20"/>
        </w:rPr>
        <w:t>EL</w:t>
      </w:r>
      <w:r w:rsidRPr="009D14CD">
        <w:rPr>
          <w:rFonts w:ascii="Montserrat Light" w:hAnsi="Montserrat Light"/>
          <w:bCs/>
          <w:sz w:val="20"/>
          <w:szCs w:val="20"/>
        </w:rPr>
        <w:t xml:space="preserve"> C. </w:t>
      </w:r>
      <w:r w:rsidR="00A818F7" w:rsidRPr="009D14CD">
        <w:rPr>
          <w:rFonts w:ascii="Montserrat Light" w:hAnsi="Montserrat Light"/>
          <w:bCs/>
          <w:sz w:val="20"/>
          <w:szCs w:val="20"/>
        </w:rPr>
        <w:t>_________________</w:t>
      </w:r>
      <w:r w:rsidRPr="009D14CD">
        <w:rPr>
          <w:rFonts w:ascii="Montserrat Light" w:hAnsi="Montserrat Light" w:cs="Arial"/>
          <w:bCs/>
          <w:sz w:val="20"/>
          <w:szCs w:val="20"/>
          <w:lang w:eastAsia="es-ES"/>
        </w:rPr>
        <w:t xml:space="preserve">, </w:t>
      </w:r>
      <w:r w:rsidRPr="009D14CD">
        <w:rPr>
          <w:rFonts w:ascii="Montserrat Light" w:hAnsi="Montserrat Light"/>
          <w:bCs/>
          <w:sz w:val="20"/>
          <w:szCs w:val="20"/>
        </w:rPr>
        <w:t xml:space="preserve">Y POR ÚLTIMO EL </w:t>
      </w:r>
      <w:r w:rsidRPr="009D14CD">
        <w:rPr>
          <w:rFonts w:ascii="Montserrat Light" w:hAnsi="Montserrat Light"/>
          <w:b/>
          <w:sz w:val="20"/>
          <w:szCs w:val="20"/>
        </w:rPr>
        <w:t xml:space="preserve">CENTRO NACIONAL DE CONTROL DEL GAS NATURAL </w:t>
      </w:r>
      <w:r w:rsidRPr="009D14CD">
        <w:rPr>
          <w:rFonts w:ascii="Montserrat Light" w:hAnsi="Montserrat Light"/>
          <w:bCs/>
          <w:sz w:val="20"/>
          <w:szCs w:val="20"/>
        </w:rPr>
        <w:t>COMO</w:t>
      </w:r>
      <w:r w:rsidRPr="009D14CD">
        <w:rPr>
          <w:rFonts w:ascii="Montserrat Light" w:hAnsi="Montserrat Light"/>
          <w:b/>
          <w:sz w:val="20"/>
          <w:szCs w:val="20"/>
        </w:rPr>
        <w:t xml:space="preserve"> TITULAR DEL PERMISO DE GESTIÓN INDEPENDIENTE DEL SISTRANGAS G/21317/GES/2018</w:t>
      </w:r>
      <w:r w:rsidRPr="009D14CD">
        <w:rPr>
          <w:rFonts w:ascii="Montserrat Light" w:hAnsi="Montserrat Light"/>
          <w:bCs/>
          <w:sz w:val="20"/>
          <w:szCs w:val="20"/>
        </w:rPr>
        <w:t xml:space="preserve"> (EN LO SUCESIVO </w:t>
      </w:r>
      <w:r w:rsidRPr="009D14CD">
        <w:rPr>
          <w:rFonts w:ascii="Montserrat Light" w:hAnsi="Montserrat Light"/>
          <w:b/>
          <w:sz w:val="20"/>
          <w:szCs w:val="20"/>
        </w:rPr>
        <w:t>“</w:t>
      </w:r>
      <w:r w:rsidR="00A818F7" w:rsidRPr="009D14CD">
        <w:rPr>
          <w:rFonts w:ascii="Montserrat Light" w:hAnsi="Montserrat Light"/>
          <w:b/>
          <w:sz w:val="20"/>
          <w:szCs w:val="20"/>
        </w:rPr>
        <w:t>CENAGAS</w:t>
      </w:r>
      <w:r w:rsidRPr="009D14CD">
        <w:rPr>
          <w:rFonts w:ascii="Montserrat Light" w:hAnsi="Montserrat Light"/>
          <w:b/>
          <w:sz w:val="20"/>
          <w:szCs w:val="20"/>
        </w:rPr>
        <w:t>”</w:t>
      </w:r>
      <w:r w:rsidRPr="009D14CD">
        <w:rPr>
          <w:rFonts w:ascii="Montserrat Light" w:hAnsi="Montserrat Light"/>
          <w:bCs/>
          <w:sz w:val="20"/>
          <w:szCs w:val="20"/>
        </w:rPr>
        <w:t>), REPRESENTADO EN ESTE ACTO POR SU APODERAD</w:t>
      </w:r>
      <w:r w:rsidR="007A6511" w:rsidRPr="009D14CD">
        <w:rPr>
          <w:rFonts w:ascii="Montserrat Light" w:hAnsi="Montserrat Light"/>
          <w:bCs/>
          <w:sz w:val="20"/>
          <w:szCs w:val="20"/>
        </w:rPr>
        <w:t>_</w:t>
      </w:r>
      <w:r w:rsidRPr="009D14CD">
        <w:rPr>
          <w:rFonts w:ascii="Montserrat Light" w:hAnsi="Montserrat Light"/>
          <w:bCs/>
          <w:sz w:val="20"/>
          <w:szCs w:val="20"/>
        </w:rPr>
        <w:t xml:space="preserve">, </w:t>
      </w:r>
      <w:r w:rsidR="007A6511" w:rsidRPr="009D14CD">
        <w:rPr>
          <w:rFonts w:ascii="Montserrat Light" w:hAnsi="Montserrat Light"/>
          <w:bCs/>
          <w:sz w:val="20"/>
          <w:szCs w:val="20"/>
        </w:rPr>
        <w:t>EL C.</w:t>
      </w:r>
      <w:r w:rsidRPr="009D14CD">
        <w:rPr>
          <w:rFonts w:ascii="Montserrat Light" w:hAnsi="Montserrat Light"/>
          <w:bCs/>
          <w:sz w:val="20"/>
          <w:szCs w:val="20"/>
        </w:rPr>
        <w:t xml:space="preserve"> </w:t>
      </w:r>
      <w:r w:rsidR="007A6511" w:rsidRPr="009D14CD">
        <w:rPr>
          <w:rFonts w:ascii="Montserrat Light" w:hAnsi="Montserrat Light"/>
          <w:bCs/>
          <w:sz w:val="20"/>
          <w:szCs w:val="20"/>
        </w:rPr>
        <w:t>___________________</w:t>
      </w:r>
      <w:r w:rsidRPr="009D14CD">
        <w:rPr>
          <w:rFonts w:ascii="Montserrat Light" w:hAnsi="Montserrat Light"/>
          <w:bCs/>
          <w:sz w:val="20"/>
          <w:szCs w:val="20"/>
        </w:rPr>
        <w:t xml:space="preserve">, EN SU CARÁCTER DE </w:t>
      </w:r>
      <w:r w:rsidR="007A6511" w:rsidRPr="009D14CD">
        <w:rPr>
          <w:rFonts w:ascii="Montserrat Light" w:hAnsi="Montserrat Light"/>
          <w:bCs/>
          <w:sz w:val="20"/>
          <w:szCs w:val="20"/>
        </w:rPr>
        <w:t>_____________________</w:t>
      </w:r>
      <w:r w:rsidRPr="009D14CD">
        <w:rPr>
          <w:rFonts w:ascii="Montserrat Light" w:hAnsi="Montserrat Light"/>
          <w:bCs/>
          <w:sz w:val="20"/>
          <w:szCs w:val="20"/>
        </w:rPr>
        <w:t>; A QUIENES EN CONJUNTO SE LES DENOMINARÁ “</w:t>
      </w:r>
      <w:r w:rsidRPr="009D14CD">
        <w:rPr>
          <w:rFonts w:ascii="Montserrat Light" w:hAnsi="Montserrat Light"/>
          <w:b/>
          <w:sz w:val="20"/>
          <w:szCs w:val="20"/>
        </w:rPr>
        <w:t>LAS PARTES</w:t>
      </w:r>
      <w:r w:rsidRPr="009D14CD">
        <w:rPr>
          <w:rFonts w:ascii="Montserrat Light" w:hAnsi="Montserrat Light"/>
          <w:bCs/>
          <w:sz w:val="20"/>
          <w:szCs w:val="20"/>
        </w:rPr>
        <w:t>”, AL TENOR DE LOS SIGUIENTES ANTECEDENTES, DECLARACIONES Y CLÁUSULAS:</w:t>
      </w:r>
    </w:p>
    <w:p w14:paraId="19A754D5" w14:textId="77777777" w:rsidR="001C6896" w:rsidRPr="009D14CD" w:rsidRDefault="001C6896" w:rsidP="001C6896">
      <w:pPr>
        <w:widowControl w:val="0"/>
        <w:rPr>
          <w:rFonts w:ascii="Montserrat Light" w:hAnsi="Montserrat Light" w:cs="Arial"/>
          <w:b/>
          <w:sz w:val="20"/>
          <w:szCs w:val="20"/>
        </w:rPr>
      </w:pPr>
    </w:p>
    <w:p w14:paraId="436E3BF5" w14:textId="77777777" w:rsidR="001C6896" w:rsidRPr="009D14CD" w:rsidRDefault="001C6896" w:rsidP="001C6896">
      <w:pPr>
        <w:widowControl w:val="0"/>
        <w:tabs>
          <w:tab w:val="left" w:pos="720"/>
        </w:tabs>
        <w:rPr>
          <w:rFonts w:ascii="Montserrat Light" w:hAnsi="Montserrat Light" w:cs="Arial"/>
          <w:b/>
          <w:sz w:val="20"/>
          <w:szCs w:val="20"/>
        </w:rPr>
      </w:pPr>
    </w:p>
    <w:p w14:paraId="76FEF1E7" w14:textId="77777777" w:rsidR="001C6896" w:rsidRPr="009D14CD" w:rsidRDefault="001C6896" w:rsidP="001C6896">
      <w:pPr>
        <w:widowControl w:val="0"/>
        <w:tabs>
          <w:tab w:val="left" w:pos="720"/>
        </w:tabs>
        <w:jc w:val="center"/>
        <w:rPr>
          <w:rFonts w:ascii="Montserrat Light" w:hAnsi="Montserrat Light" w:cs="Arial"/>
          <w:b/>
          <w:sz w:val="20"/>
          <w:szCs w:val="20"/>
          <w:lang w:val="pt-PT"/>
        </w:rPr>
      </w:pPr>
      <w:r w:rsidRPr="009D14CD">
        <w:rPr>
          <w:rFonts w:ascii="Montserrat Light" w:hAnsi="Montserrat Light" w:cs="Arial"/>
          <w:b/>
          <w:sz w:val="20"/>
          <w:szCs w:val="20"/>
          <w:lang w:val="pt-PT"/>
        </w:rPr>
        <w:t>A N T E C E D E N T E S</w:t>
      </w:r>
    </w:p>
    <w:p w14:paraId="2D932B32" w14:textId="77777777" w:rsidR="001C6896" w:rsidRPr="009D14CD" w:rsidRDefault="001C6896" w:rsidP="001C6896">
      <w:pPr>
        <w:widowControl w:val="0"/>
        <w:tabs>
          <w:tab w:val="left" w:pos="567"/>
        </w:tabs>
        <w:ind w:left="567" w:hanging="567"/>
        <w:rPr>
          <w:rFonts w:ascii="Montserrat Light" w:hAnsi="Montserrat Light" w:cs="Arial"/>
          <w:b/>
          <w:sz w:val="20"/>
          <w:szCs w:val="20"/>
          <w:lang w:val="pt-PT"/>
        </w:rPr>
      </w:pPr>
    </w:p>
    <w:p w14:paraId="01ECF5CF" w14:textId="77777777" w:rsidR="001C6896" w:rsidRPr="009D14CD" w:rsidRDefault="001C6896" w:rsidP="001C6896">
      <w:pPr>
        <w:pStyle w:val="Prrafodelista"/>
        <w:numPr>
          <w:ilvl w:val="0"/>
          <w:numId w:val="95"/>
        </w:numPr>
        <w:tabs>
          <w:tab w:val="left" w:pos="709"/>
        </w:tabs>
        <w:spacing w:line="240" w:lineRule="auto"/>
        <w:ind w:left="709" w:hanging="709"/>
        <w:contextualSpacing w:val="0"/>
        <w:rPr>
          <w:rFonts w:ascii="Montserrat Light" w:hAnsi="Montserrat Light"/>
          <w:sz w:val="20"/>
          <w:szCs w:val="20"/>
        </w:rPr>
      </w:pPr>
      <w:bookmarkStart w:id="594" w:name="_Hlk31912375"/>
      <w:r w:rsidRPr="009D14CD">
        <w:rPr>
          <w:rFonts w:ascii="Montserrat Light" w:hAnsi="Montserrat Light"/>
          <w:sz w:val="20"/>
          <w:szCs w:val="20"/>
        </w:rPr>
        <w:t>Con fecha 02 de junio de 1999, la Comisión Reguladora de Energía (la Comisión) emitió la resolución número RES/080/99, mediante la cual otorgó al entonces Pemex Gas y Petroquímica Básica (PGPB) el Permiso de Transporte de Gas Natural para el Sistema Nacional de Gasoductos (SNG o Sistema Integrante) en los términos del Título de Permiso de Transporte de Gas Natural G/061/TRA/99 (Permiso de Transporte).</w:t>
      </w:r>
    </w:p>
    <w:p w14:paraId="7A9EB51A" w14:textId="77777777" w:rsidR="001C6896" w:rsidRPr="009D14CD" w:rsidRDefault="001C6896" w:rsidP="001C6896">
      <w:pPr>
        <w:pStyle w:val="Prrafodelista"/>
        <w:tabs>
          <w:tab w:val="left" w:pos="426"/>
          <w:tab w:val="left" w:pos="709"/>
        </w:tabs>
        <w:ind w:left="709" w:hanging="709"/>
        <w:rPr>
          <w:rFonts w:ascii="Montserrat Light" w:hAnsi="Montserrat Light"/>
          <w:sz w:val="20"/>
          <w:szCs w:val="20"/>
        </w:rPr>
      </w:pPr>
    </w:p>
    <w:p w14:paraId="0B7FE1D8" w14:textId="4F976279" w:rsidR="00F30D71" w:rsidRPr="009D14CD" w:rsidRDefault="00F30D71" w:rsidP="001C6896">
      <w:pPr>
        <w:pStyle w:val="Prrafodelista"/>
        <w:numPr>
          <w:ilvl w:val="0"/>
          <w:numId w:val="95"/>
        </w:numPr>
        <w:tabs>
          <w:tab w:val="left" w:pos="709"/>
        </w:tabs>
        <w:spacing w:line="240" w:lineRule="auto"/>
        <w:ind w:left="709" w:hanging="709"/>
        <w:contextualSpacing w:val="0"/>
        <w:rPr>
          <w:rFonts w:ascii="Montserrat Light" w:hAnsi="Montserrat Light"/>
          <w:sz w:val="20"/>
          <w:szCs w:val="20"/>
        </w:rPr>
      </w:pPr>
      <w:r w:rsidRPr="009D14CD">
        <w:rPr>
          <w:rFonts w:ascii="Montserrat Light" w:hAnsi="Montserrat Light"/>
          <w:sz w:val="20"/>
          <w:szCs w:val="20"/>
        </w:rPr>
        <w:t>Mediante la resolución número RES/130/2015 de fecha 19 de febrero de 2015, la Comisión modificó el Permiso de Transporte y autorizó a PGPB la cesión de este en favor del SISTEMA INTEGRANTE</w:t>
      </w:r>
      <w:r w:rsidR="00D9765E" w:rsidRPr="009D14CD">
        <w:rPr>
          <w:rFonts w:ascii="Montserrat Light" w:hAnsi="Montserrat Light"/>
          <w:sz w:val="20"/>
          <w:szCs w:val="20"/>
        </w:rPr>
        <w:t>.</w:t>
      </w:r>
    </w:p>
    <w:p w14:paraId="4407DCBB" w14:textId="77777777" w:rsidR="00F30D71" w:rsidRPr="009D14CD" w:rsidRDefault="00F30D71" w:rsidP="009D14CD">
      <w:pPr>
        <w:pStyle w:val="Prrafodelista"/>
        <w:rPr>
          <w:rFonts w:ascii="Montserrat Light" w:hAnsi="Montserrat Light"/>
          <w:sz w:val="20"/>
          <w:szCs w:val="20"/>
        </w:rPr>
      </w:pPr>
    </w:p>
    <w:p w14:paraId="35969B69" w14:textId="1BC6B171" w:rsidR="001C6896" w:rsidRPr="009D14CD" w:rsidRDefault="001C6896" w:rsidP="001C6896">
      <w:pPr>
        <w:pStyle w:val="Prrafodelista"/>
        <w:numPr>
          <w:ilvl w:val="0"/>
          <w:numId w:val="95"/>
        </w:numPr>
        <w:tabs>
          <w:tab w:val="left" w:pos="709"/>
        </w:tabs>
        <w:spacing w:line="240" w:lineRule="auto"/>
        <w:ind w:left="709" w:hanging="709"/>
        <w:contextualSpacing w:val="0"/>
        <w:rPr>
          <w:rFonts w:ascii="Montserrat Light" w:hAnsi="Montserrat Light"/>
          <w:sz w:val="20"/>
          <w:szCs w:val="20"/>
        </w:rPr>
      </w:pPr>
      <w:r w:rsidRPr="009D14CD">
        <w:rPr>
          <w:rFonts w:ascii="Montserrat Light" w:hAnsi="Montserrat Light"/>
          <w:sz w:val="20"/>
          <w:szCs w:val="20"/>
        </w:rPr>
        <w:t xml:space="preserve">Con fecha 28 de octubre de 2015, PGPB y el Centro Nacional de Control del Gas Natural suscribieron el Contrato de Transferencia de la Infraestructura de Transporte por Ducto de Gas Natural (el Contrato de Transferencia), por el cual, a partir del 01 de enero de 2016, se cedieron en favor del </w:t>
      </w:r>
      <w:r w:rsidR="00E04FAD" w:rsidRPr="009D14CD">
        <w:rPr>
          <w:rFonts w:ascii="Montserrat Light" w:hAnsi="Montserrat Light"/>
          <w:sz w:val="20"/>
          <w:szCs w:val="20"/>
        </w:rPr>
        <w:t xml:space="preserve">Centro Nacional de Control del Gas Natural </w:t>
      </w:r>
      <w:r w:rsidRPr="009D14CD">
        <w:rPr>
          <w:rFonts w:ascii="Montserrat Light" w:hAnsi="Montserrat Light"/>
          <w:sz w:val="20"/>
          <w:szCs w:val="20"/>
        </w:rPr>
        <w:t>los derechos y obligaciones de los contratos con usuarios y actos jurídicos relacionados con la prestación del servicio de transporte de Gas Natural. Lo anterior, con fundamento en el Transitorio Décimo Sexto del “Decreto por el que se reforman y adicionan diversas disposiciones de la Constitución Política de los Estados Unidos Mexicanos en Materia de Energía”, publicado en el Diario Oficial de la Federación (DOF) el 20 de diciembre de 2013, en el Transitorio Décimo Segundo de la Ley de Hidrocarburos, publicada en el DOF el 11 de agosto de 2014, y en el Transitorio Quinto del “Decreto por el que se crea el Centro Nacional de Control del Gas Natural”, publicado en el DOF el 28 de agosto de 2014.</w:t>
      </w:r>
    </w:p>
    <w:p w14:paraId="1C305FE9" w14:textId="04FA6020" w:rsidR="001C6896" w:rsidRPr="009D14CD" w:rsidRDefault="001C6896" w:rsidP="009D14CD">
      <w:pPr>
        <w:tabs>
          <w:tab w:val="left" w:pos="709"/>
        </w:tabs>
        <w:spacing w:line="240" w:lineRule="auto"/>
        <w:rPr>
          <w:rFonts w:ascii="Montserrat Light" w:hAnsi="Montserrat Light"/>
          <w:sz w:val="20"/>
          <w:szCs w:val="20"/>
        </w:rPr>
      </w:pPr>
    </w:p>
    <w:p w14:paraId="06DC2B04" w14:textId="77777777" w:rsidR="001C6896" w:rsidRPr="009D14CD" w:rsidRDefault="001C6896" w:rsidP="001C6896">
      <w:pPr>
        <w:pStyle w:val="Prrafodelista"/>
        <w:tabs>
          <w:tab w:val="left" w:pos="426"/>
          <w:tab w:val="left" w:pos="709"/>
        </w:tabs>
        <w:ind w:left="709" w:hanging="709"/>
        <w:rPr>
          <w:rFonts w:ascii="Montserrat Light" w:hAnsi="Montserrat Light"/>
          <w:sz w:val="20"/>
          <w:szCs w:val="20"/>
        </w:rPr>
      </w:pPr>
    </w:p>
    <w:p w14:paraId="476AE2DD" w14:textId="77777777" w:rsidR="001C6896" w:rsidRPr="009D14CD" w:rsidRDefault="001C6896" w:rsidP="001C6896">
      <w:pPr>
        <w:pStyle w:val="Prrafodelista"/>
        <w:numPr>
          <w:ilvl w:val="0"/>
          <w:numId w:val="95"/>
        </w:numPr>
        <w:tabs>
          <w:tab w:val="left" w:pos="709"/>
        </w:tabs>
        <w:spacing w:line="240" w:lineRule="auto"/>
        <w:ind w:left="709" w:hanging="709"/>
        <w:contextualSpacing w:val="0"/>
        <w:rPr>
          <w:rFonts w:ascii="Montserrat Light" w:hAnsi="Montserrat Light"/>
          <w:sz w:val="20"/>
          <w:szCs w:val="20"/>
        </w:rPr>
      </w:pPr>
      <w:r w:rsidRPr="009D14CD">
        <w:rPr>
          <w:rFonts w:ascii="Montserrat Light" w:hAnsi="Montserrat Light"/>
          <w:sz w:val="20"/>
          <w:szCs w:val="20"/>
        </w:rPr>
        <w:t>Con fecha 17 de diciembre de 2015, se publicó en el DOF la resolución número RES/776/2015 de la Comisión, por la que se expidieron las Disposiciones Administrativas de Carácter General en materia de Medición aplicables a la actividad de Transporte por Ducto de Hidrocarburos, Petrolíferos y Petroquímicos (DACG de Medición).</w:t>
      </w:r>
    </w:p>
    <w:p w14:paraId="6A8E0AC7" w14:textId="77777777" w:rsidR="001C6896" w:rsidRPr="009D14CD" w:rsidRDefault="001C6896" w:rsidP="001C6896">
      <w:pPr>
        <w:pStyle w:val="Prrafodelista"/>
        <w:tabs>
          <w:tab w:val="left" w:pos="426"/>
          <w:tab w:val="left" w:pos="709"/>
        </w:tabs>
        <w:ind w:left="709" w:hanging="709"/>
        <w:rPr>
          <w:rFonts w:ascii="Montserrat Light" w:hAnsi="Montserrat Light"/>
          <w:sz w:val="20"/>
          <w:szCs w:val="20"/>
        </w:rPr>
      </w:pPr>
    </w:p>
    <w:p w14:paraId="664073F8" w14:textId="77777777" w:rsidR="001C6896" w:rsidRPr="009D14CD" w:rsidRDefault="001C6896" w:rsidP="001C6896">
      <w:pPr>
        <w:pStyle w:val="Prrafodelista"/>
        <w:numPr>
          <w:ilvl w:val="0"/>
          <w:numId w:val="95"/>
        </w:numPr>
        <w:tabs>
          <w:tab w:val="left" w:pos="709"/>
        </w:tabs>
        <w:spacing w:line="240" w:lineRule="auto"/>
        <w:ind w:left="709" w:hanging="709"/>
        <w:contextualSpacing w:val="0"/>
        <w:rPr>
          <w:rFonts w:ascii="Montserrat Light" w:hAnsi="Montserrat Light"/>
          <w:sz w:val="20"/>
          <w:szCs w:val="20"/>
        </w:rPr>
      </w:pPr>
      <w:r w:rsidRPr="009D14CD">
        <w:rPr>
          <w:rFonts w:ascii="Montserrat Light" w:hAnsi="Montserrat Light"/>
          <w:sz w:val="20"/>
          <w:szCs w:val="20"/>
        </w:rPr>
        <w:t>Con fecha 13 de enero de 2016, se publicó en el DOF la resolución número RES/900/2015 de la Comisión, por la que se expidieron las Disposiciones Administrativas de Carácter General en materia de Acceso Abierto y Prestación de los Servicios de Transporte por Ducto y Almacenamiento de Gas Natural (DACG de Acceso Abierto) las cuales fueron modificadas por la Comisión mediante acuerdo A/024/2018 publicado en el DOF el 27 de agosto de 2018.</w:t>
      </w:r>
    </w:p>
    <w:p w14:paraId="51ADDEB7" w14:textId="77777777" w:rsidR="001C6896" w:rsidRPr="009D14CD" w:rsidRDefault="001C6896" w:rsidP="001C6896">
      <w:pPr>
        <w:pStyle w:val="Prrafodelista"/>
        <w:tabs>
          <w:tab w:val="left" w:pos="426"/>
          <w:tab w:val="left" w:pos="709"/>
        </w:tabs>
        <w:ind w:left="709" w:hanging="709"/>
        <w:rPr>
          <w:rFonts w:ascii="Montserrat Light" w:hAnsi="Montserrat Light"/>
          <w:sz w:val="20"/>
          <w:szCs w:val="20"/>
        </w:rPr>
      </w:pPr>
    </w:p>
    <w:p w14:paraId="1645E25B" w14:textId="69AD79D9" w:rsidR="001C6896" w:rsidRPr="009D14CD" w:rsidRDefault="001C6896" w:rsidP="001C6896">
      <w:pPr>
        <w:pStyle w:val="Prrafodelista"/>
        <w:numPr>
          <w:ilvl w:val="0"/>
          <w:numId w:val="95"/>
        </w:numPr>
        <w:tabs>
          <w:tab w:val="left" w:pos="709"/>
        </w:tabs>
        <w:spacing w:line="240" w:lineRule="auto"/>
        <w:ind w:left="709" w:hanging="709"/>
        <w:contextualSpacing w:val="0"/>
        <w:rPr>
          <w:rFonts w:ascii="Montserrat Light" w:hAnsi="Montserrat Light"/>
          <w:sz w:val="20"/>
          <w:szCs w:val="20"/>
        </w:rPr>
      </w:pPr>
      <w:r w:rsidRPr="009D14CD">
        <w:rPr>
          <w:rFonts w:ascii="Montserrat Light" w:hAnsi="Montserrat Light"/>
          <w:sz w:val="20"/>
          <w:szCs w:val="20"/>
        </w:rPr>
        <w:t xml:space="preserve">Mediante la resolución número RES/182/2016, de fecha 10 de marzo de 2016, la Comisión autorizó la actualización del Permiso de Transporte para quedar a nombre del </w:t>
      </w:r>
      <w:r w:rsidR="00663E6A" w:rsidRPr="009D14CD">
        <w:rPr>
          <w:rFonts w:ascii="Montserrat Light" w:hAnsi="Montserrat Light"/>
          <w:sz w:val="20"/>
          <w:szCs w:val="20"/>
        </w:rPr>
        <w:t>SISTEMA INTEGRANTE</w:t>
      </w:r>
      <w:r w:rsidRPr="009D14CD">
        <w:rPr>
          <w:rFonts w:ascii="Montserrat Light" w:hAnsi="Montserrat Light"/>
          <w:sz w:val="20"/>
          <w:szCs w:val="20"/>
        </w:rPr>
        <w:t>.</w:t>
      </w:r>
    </w:p>
    <w:p w14:paraId="120988AA" w14:textId="77777777" w:rsidR="001C6896" w:rsidRPr="009D14CD" w:rsidRDefault="001C6896" w:rsidP="001C6896">
      <w:pPr>
        <w:pStyle w:val="Prrafodelista"/>
        <w:rPr>
          <w:rFonts w:ascii="Montserrat Light" w:hAnsi="Montserrat Light"/>
          <w:sz w:val="20"/>
          <w:szCs w:val="20"/>
        </w:rPr>
      </w:pPr>
    </w:p>
    <w:p w14:paraId="12CC9FCD" w14:textId="0728D0CB" w:rsidR="001C6896" w:rsidRPr="009D14CD" w:rsidRDefault="001C6896" w:rsidP="001C6896">
      <w:pPr>
        <w:pStyle w:val="Prrafodelista"/>
        <w:numPr>
          <w:ilvl w:val="0"/>
          <w:numId w:val="95"/>
        </w:numPr>
        <w:tabs>
          <w:tab w:val="left" w:pos="709"/>
        </w:tabs>
        <w:spacing w:line="240" w:lineRule="auto"/>
        <w:ind w:left="709" w:hanging="709"/>
        <w:contextualSpacing w:val="0"/>
        <w:rPr>
          <w:rFonts w:ascii="Montserrat Light" w:hAnsi="Montserrat Light"/>
          <w:sz w:val="20"/>
          <w:szCs w:val="20"/>
        </w:rPr>
      </w:pPr>
      <w:r w:rsidRPr="009D14CD">
        <w:rPr>
          <w:rFonts w:ascii="Montserrat Light" w:hAnsi="Montserrat Light"/>
          <w:sz w:val="20"/>
          <w:szCs w:val="20"/>
        </w:rPr>
        <w:lastRenderedPageBreak/>
        <w:t xml:space="preserve">Con fecha 28 de junio de 2018, mediante la resolución número RES/1399/2018, la Comisión otorgó a favor del </w:t>
      </w:r>
      <w:r w:rsidR="00663E6A" w:rsidRPr="009D14CD">
        <w:rPr>
          <w:rFonts w:ascii="Montserrat Light" w:hAnsi="Montserrat Light"/>
          <w:sz w:val="20"/>
          <w:szCs w:val="20"/>
        </w:rPr>
        <w:t>CENAGAS</w:t>
      </w:r>
      <w:r w:rsidRPr="009D14CD">
        <w:rPr>
          <w:rFonts w:ascii="Montserrat Light" w:hAnsi="Montserrat Light"/>
          <w:sz w:val="20"/>
          <w:szCs w:val="20"/>
        </w:rPr>
        <w:t xml:space="preserve"> el Permiso de Gestión Independiente del Sistema de Transporte y Almacenamiento Nacional Integrado de Gas Natural G/21317/GES/2018 (Permiso SISTRANGAS).</w:t>
      </w:r>
    </w:p>
    <w:p w14:paraId="18682D7D" w14:textId="77777777" w:rsidR="001C6896" w:rsidRPr="009D14CD" w:rsidRDefault="001C6896" w:rsidP="00285483">
      <w:pPr>
        <w:rPr>
          <w:rFonts w:ascii="Montserrat Light" w:hAnsi="Montserrat Light"/>
          <w:sz w:val="20"/>
          <w:szCs w:val="20"/>
        </w:rPr>
      </w:pPr>
    </w:p>
    <w:p w14:paraId="6E9002A0" w14:textId="57C50267" w:rsidR="001C6896" w:rsidRPr="009D14CD" w:rsidRDefault="001C6896" w:rsidP="00663E6A">
      <w:pPr>
        <w:numPr>
          <w:ilvl w:val="0"/>
          <w:numId w:val="95"/>
        </w:numPr>
        <w:tabs>
          <w:tab w:val="left" w:pos="709"/>
        </w:tabs>
        <w:spacing w:line="240" w:lineRule="auto"/>
        <w:ind w:left="709" w:hanging="709"/>
        <w:rPr>
          <w:rFonts w:ascii="Montserrat Light" w:hAnsi="Montserrat Light"/>
          <w:sz w:val="20"/>
          <w:szCs w:val="20"/>
        </w:rPr>
      </w:pPr>
      <w:r w:rsidRPr="009D14CD">
        <w:rPr>
          <w:rFonts w:ascii="Montserrat Light" w:hAnsi="Montserrat Light"/>
          <w:sz w:val="20"/>
          <w:szCs w:val="20"/>
        </w:rPr>
        <w:t xml:space="preserve">Mediante la resolución número RES/359/2021, de fecha 22 de octubre de 2021, la Comisión aprobó al </w:t>
      </w:r>
      <w:r w:rsidR="00663E6A" w:rsidRPr="009D14CD">
        <w:rPr>
          <w:rFonts w:ascii="Montserrat Light" w:hAnsi="Montserrat Light"/>
          <w:sz w:val="20"/>
          <w:szCs w:val="20"/>
        </w:rPr>
        <w:t xml:space="preserve">CENAGAS </w:t>
      </w:r>
      <w:r w:rsidRPr="009D14CD">
        <w:rPr>
          <w:rFonts w:ascii="Montserrat Light" w:hAnsi="Montserrat Light"/>
          <w:sz w:val="20"/>
          <w:szCs w:val="20"/>
        </w:rPr>
        <w:t>los Términos y Condiciones para la Prestación de los Servicios del Sistema de Transporte y Almacenamiento Nacional Integrado de Gas Natural (TCPS</w:t>
      </w:r>
      <w:r w:rsidR="002405EC" w:rsidRPr="009D14CD">
        <w:rPr>
          <w:rFonts w:ascii="Montserrat Light" w:hAnsi="Montserrat Light"/>
          <w:sz w:val="20"/>
          <w:szCs w:val="20"/>
        </w:rPr>
        <w:t xml:space="preserve"> del SISTRANGAS</w:t>
      </w:r>
      <w:r w:rsidRPr="009D14CD">
        <w:rPr>
          <w:rFonts w:ascii="Montserrat Light" w:hAnsi="Montserrat Light"/>
          <w:sz w:val="20"/>
          <w:szCs w:val="20"/>
        </w:rPr>
        <w:t>), los cuales deberán ser aplicados por el SNG en tanto forme parte del SISTRANGAS.</w:t>
      </w:r>
    </w:p>
    <w:p w14:paraId="11E90FA1" w14:textId="77777777" w:rsidR="00663E6A" w:rsidRPr="009D14CD" w:rsidRDefault="00663E6A" w:rsidP="00285483">
      <w:pPr>
        <w:pStyle w:val="Prrafodelista"/>
        <w:rPr>
          <w:rFonts w:ascii="Montserrat Light" w:hAnsi="Montserrat Light"/>
          <w:sz w:val="20"/>
          <w:szCs w:val="20"/>
        </w:rPr>
      </w:pPr>
    </w:p>
    <w:p w14:paraId="61E4644F" w14:textId="54922D25" w:rsidR="00663E6A" w:rsidRPr="009D14CD" w:rsidRDefault="00663E6A" w:rsidP="00285483">
      <w:pPr>
        <w:numPr>
          <w:ilvl w:val="0"/>
          <w:numId w:val="95"/>
        </w:numPr>
        <w:tabs>
          <w:tab w:val="left" w:pos="709"/>
        </w:tabs>
        <w:spacing w:line="240" w:lineRule="auto"/>
        <w:ind w:left="709" w:hanging="709"/>
        <w:rPr>
          <w:rFonts w:ascii="Montserrat Light" w:hAnsi="Montserrat Light"/>
          <w:sz w:val="20"/>
          <w:szCs w:val="20"/>
        </w:rPr>
      </w:pPr>
      <w:r w:rsidRPr="009D14CD">
        <w:rPr>
          <w:rFonts w:ascii="Montserrat Light" w:hAnsi="Montserrat Light"/>
          <w:sz w:val="20"/>
          <w:szCs w:val="20"/>
        </w:rPr>
        <w:t>(…)</w:t>
      </w:r>
    </w:p>
    <w:p w14:paraId="61E5AE94" w14:textId="77777777" w:rsidR="001C6896" w:rsidRPr="009D14CD" w:rsidRDefault="001C6896" w:rsidP="00285483">
      <w:pPr>
        <w:widowControl w:val="0"/>
        <w:tabs>
          <w:tab w:val="left" w:pos="720"/>
        </w:tabs>
        <w:jc w:val="center"/>
        <w:rPr>
          <w:rFonts w:ascii="Montserrat Light" w:hAnsi="Montserrat Light" w:cs="Arial"/>
          <w:b/>
          <w:sz w:val="20"/>
          <w:szCs w:val="20"/>
        </w:rPr>
      </w:pPr>
    </w:p>
    <w:bookmarkEnd w:id="594"/>
    <w:p w14:paraId="3C7FD2CC" w14:textId="77777777" w:rsidR="001C6896" w:rsidRPr="009D14CD" w:rsidRDefault="001C6896" w:rsidP="00285483">
      <w:pPr>
        <w:widowControl w:val="0"/>
        <w:tabs>
          <w:tab w:val="left" w:pos="720"/>
        </w:tabs>
        <w:jc w:val="center"/>
        <w:rPr>
          <w:rFonts w:ascii="Montserrat Light" w:hAnsi="Montserrat Light" w:cs="Arial"/>
          <w:b/>
          <w:sz w:val="20"/>
          <w:szCs w:val="20"/>
          <w:lang w:val="pt-PT"/>
        </w:rPr>
      </w:pPr>
      <w:r w:rsidRPr="009D14CD">
        <w:rPr>
          <w:rFonts w:ascii="Montserrat Light" w:hAnsi="Montserrat Light" w:cs="Arial"/>
          <w:b/>
          <w:sz w:val="20"/>
          <w:szCs w:val="20"/>
          <w:lang w:val="pt-PT"/>
        </w:rPr>
        <w:t>D E C L A R A C I O N E S</w:t>
      </w:r>
    </w:p>
    <w:p w14:paraId="0EC6A0D2" w14:textId="77777777" w:rsidR="001C6896" w:rsidRPr="009D14CD" w:rsidRDefault="001C6896" w:rsidP="001C6896">
      <w:pPr>
        <w:rPr>
          <w:rFonts w:ascii="Montserrat Light" w:hAnsi="Montserrat Light" w:cs="Arial"/>
          <w:b/>
          <w:sz w:val="20"/>
          <w:szCs w:val="20"/>
          <w:lang w:val="pt-BR"/>
        </w:rPr>
      </w:pPr>
    </w:p>
    <w:p w14:paraId="7514616B" w14:textId="66A1E376" w:rsidR="001C6896" w:rsidRPr="009D14CD" w:rsidRDefault="001C6896" w:rsidP="001C6896">
      <w:pPr>
        <w:pStyle w:val="Sinespaciado"/>
        <w:numPr>
          <w:ilvl w:val="0"/>
          <w:numId w:val="98"/>
        </w:numPr>
        <w:ind w:left="284"/>
        <w:jc w:val="both"/>
        <w:rPr>
          <w:rFonts w:ascii="Montserrat Light" w:hAnsi="Montserrat Light" w:cs="Arial"/>
          <w:b/>
          <w:bCs/>
          <w:sz w:val="20"/>
          <w:lang w:val="es-MX"/>
        </w:rPr>
      </w:pPr>
      <w:r w:rsidRPr="009D14CD">
        <w:rPr>
          <w:rFonts w:ascii="Montserrat Light" w:hAnsi="Montserrat Light" w:cs="Arial"/>
          <w:b/>
          <w:bCs/>
          <w:sz w:val="20"/>
          <w:lang w:val="es-MX"/>
        </w:rPr>
        <w:t xml:space="preserve">El </w:t>
      </w:r>
      <w:r w:rsidR="00663E6A" w:rsidRPr="009D14CD">
        <w:rPr>
          <w:rFonts w:ascii="Montserrat Light" w:hAnsi="Montserrat Light" w:cs="Arial"/>
          <w:b/>
          <w:bCs/>
          <w:sz w:val="20"/>
          <w:lang w:val="es-MX"/>
        </w:rPr>
        <w:t>SISTEMA INTEGRANTE</w:t>
      </w:r>
      <w:r w:rsidRPr="009D14CD">
        <w:rPr>
          <w:rFonts w:ascii="Montserrat Light" w:hAnsi="Montserrat Light" w:cs="Arial"/>
          <w:b/>
          <w:bCs/>
          <w:sz w:val="20"/>
          <w:lang w:val="es-MX"/>
        </w:rPr>
        <w:t xml:space="preserve"> declara, por conducto de su </w:t>
      </w:r>
      <w:r w:rsidR="00252973" w:rsidRPr="009D14CD">
        <w:rPr>
          <w:rFonts w:ascii="Montserrat Light" w:hAnsi="Montserrat Light" w:cs="Arial"/>
          <w:b/>
          <w:bCs/>
          <w:sz w:val="20"/>
          <w:lang w:val="es-MX"/>
        </w:rPr>
        <w:t>representante/</w:t>
      </w:r>
      <w:r w:rsidRPr="009D14CD">
        <w:rPr>
          <w:rFonts w:ascii="Montserrat Light" w:hAnsi="Montserrat Light" w:cs="Arial"/>
          <w:b/>
          <w:bCs/>
          <w:sz w:val="20"/>
          <w:lang w:val="es-MX"/>
        </w:rPr>
        <w:t>apoderado</w:t>
      </w:r>
      <w:r w:rsidR="00252973" w:rsidRPr="009D14CD">
        <w:rPr>
          <w:rFonts w:ascii="Montserrat Light" w:hAnsi="Montserrat Light" w:cs="Arial"/>
          <w:b/>
          <w:bCs/>
          <w:sz w:val="20"/>
          <w:lang w:val="es-MX"/>
        </w:rPr>
        <w:t xml:space="preserve"> legal</w:t>
      </w:r>
      <w:r w:rsidRPr="009D14CD">
        <w:rPr>
          <w:rFonts w:ascii="Montserrat Light" w:hAnsi="Montserrat Light" w:cs="Arial"/>
          <w:b/>
          <w:bCs/>
          <w:sz w:val="20"/>
          <w:lang w:val="es-MX"/>
        </w:rPr>
        <w:t>, que:</w:t>
      </w:r>
    </w:p>
    <w:p w14:paraId="29EA2A80" w14:textId="77777777" w:rsidR="001C6896" w:rsidRPr="009D14CD" w:rsidRDefault="001C6896" w:rsidP="001C6896">
      <w:pPr>
        <w:pStyle w:val="Sinespaciado"/>
        <w:ind w:left="567" w:hanging="567"/>
        <w:jc w:val="both"/>
        <w:rPr>
          <w:rFonts w:ascii="Montserrat Light" w:hAnsi="Montserrat Light" w:cs="Arial"/>
          <w:sz w:val="20"/>
          <w:lang w:val="es-MX"/>
        </w:rPr>
      </w:pPr>
    </w:p>
    <w:p w14:paraId="176D483E" w14:textId="77777777" w:rsidR="001C6896" w:rsidRPr="009D14CD" w:rsidRDefault="001C6896" w:rsidP="001C6896">
      <w:pPr>
        <w:pStyle w:val="Sinespaciado"/>
        <w:numPr>
          <w:ilvl w:val="0"/>
          <w:numId w:val="96"/>
        </w:numPr>
        <w:ind w:left="567" w:hanging="567"/>
        <w:jc w:val="both"/>
        <w:rPr>
          <w:rFonts w:ascii="Montserrat Light" w:hAnsi="Montserrat Light" w:cs="Arial"/>
          <w:sz w:val="20"/>
          <w:lang w:val="es-MX"/>
        </w:rPr>
      </w:pPr>
      <w:r w:rsidRPr="009D14CD">
        <w:rPr>
          <w:rFonts w:ascii="Montserrat Light" w:hAnsi="Montserrat Light" w:cs="Arial"/>
          <w:sz w:val="20"/>
          <w:lang w:val="es-MX"/>
        </w:rPr>
        <w:t xml:space="preserve">Es un organismo público descentralizado de la Administración Pública Federal, sectorizado a la Secretaría de Energía, con personalidad jurídica y patrimonio propios, facultado para celebrar este Contrato, según se desprende del Decreto por el que se crea el Centro Nacional de Control del Gas Natural y del Estatuto Orgánico del Centro Nacional de Control del Gas Natural. </w:t>
      </w:r>
    </w:p>
    <w:p w14:paraId="567940E6" w14:textId="77777777" w:rsidR="001C6896" w:rsidRPr="009D14CD" w:rsidRDefault="001C6896" w:rsidP="001C6896">
      <w:pPr>
        <w:pStyle w:val="Sinespaciado"/>
        <w:ind w:left="567" w:hanging="709"/>
        <w:jc w:val="both"/>
        <w:rPr>
          <w:rFonts w:ascii="Montserrat Light" w:hAnsi="Montserrat Light" w:cs="Arial"/>
          <w:sz w:val="20"/>
          <w:lang w:val="es-MX"/>
        </w:rPr>
      </w:pPr>
    </w:p>
    <w:p w14:paraId="04BB913F" w14:textId="2E61223E" w:rsidR="001C6896" w:rsidRPr="009D14CD" w:rsidRDefault="001C6896" w:rsidP="001C6896">
      <w:pPr>
        <w:pStyle w:val="Sinespaciado"/>
        <w:numPr>
          <w:ilvl w:val="0"/>
          <w:numId w:val="96"/>
        </w:numPr>
        <w:ind w:left="567" w:hanging="567"/>
        <w:jc w:val="both"/>
        <w:rPr>
          <w:rFonts w:ascii="Montserrat Light" w:hAnsi="Montserrat Light" w:cs="Arial"/>
          <w:sz w:val="20"/>
          <w:lang w:val="es-MX"/>
        </w:rPr>
      </w:pPr>
      <w:r w:rsidRPr="009D14CD">
        <w:rPr>
          <w:rFonts w:ascii="Montserrat Light" w:hAnsi="Montserrat Light" w:cs="Arial"/>
          <w:sz w:val="20"/>
          <w:lang w:val="es-MX"/>
        </w:rPr>
        <w:t>Conoce y está plenamente familiarizado con los TCPS</w:t>
      </w:r>
      <w:r w:rsidR="002405EC" w:rsidRPr="009D14CD">
        <w:rPr>
          <w:rFonts w:ascii="Montserrat Light" w:hAnsi="Montserrat Light" w:cs="Arial"/>
          <w:sz w:val="20"/>
          <w:lang w:val="es-MX"/>
        </w:rPr>
        <w:t xml:space="preserve"> del SISTRANGAS</w:t>
      </w:r>
      <w:r w:rsidRPr="009D14CD">
        <w:rPr>
          <w:rFonts w:ascii="Montserrat Light" w:hAnsi="Montserrat Light" w:cs="Arial"/>
          <w:sz w:val="20"/>
          <w:lang w:val="es-MX"/>
        </w:rPr>
        <w:t>.</w:t>
      </w:r>
    </w:p>
    <w:p w14:paraId="2ABFE1A0" w14:textId="77777777" w:rsidR="001C6896" w:rsidRPr="009D14CD" w:rsidRDefault="001C6896" w:rsidP="001C6896">
      <w:pPr>
        <w:pStyle w:val="Sinespaciado"/>
        <w:ind w:left="567" w:hanging="567"/>
        <w:jc w:val="both"/>
        <w:rPr>
          <w:rFonts w:ascii="Montserrat Light" w:hAnsi="Montserrat Light" w:cs="Arial"/>
          <w:sz w:val="20"/>
          <w:lang w:val="es-MX"/>
        </w:rPr>
      </w:pPr>
    </w:p>
    <w:p w14:paraId="1E3F7265" w14:textId="77777777" w:rsidR="001C6896" w:rsidRPr="009D14CD" w:rsidRDefault="001C6896" w:rsidP="001C6896">
      <w:pPr>
        <w:pStyle w:val="Sinespaciado"/>
        <w:ind w:left="567" w:hanging="567"/>
        <w:jc w:val="both"/>
        <w:rPr>
          <w:rFonts w:ascii="Montserrat Light" w:hAnsi="Montserrat Light" w:cs="Arial"/>
          <w:sz w:val="20"/>
          <w:lang w:val="es-MX"/>
        </w:rPr>
      </w:pPr>
      <w:r w:rsidRPr="009D14CD">
        <w:rPr>
          <w:rFonts w:ascii="Montserrat Light" w:hAnsi="Montserrat Light" w:cs="Arial"/>
          <w:sz w:val="20"/>
          <w:lang w:val="es-MX"/>
        </w:rPr>
        <w:t xml:space="preserve">III.  </w:t>
      </w:r>
      <w:r w:rsidRPr="009D14CD">
        <w:rPr>
          <w:rFonts w:ascii="Montserrat Light" w:hAnsi="Montserrat Light" w:cs="Arial"/>
          <w:sz w:val="20"/>
          <w:lang w:val="es-MX"/>
        </w:rPr>
        <w:tab/>
        <w:t>Cuenta con el Permiso de Transporte otorgado por la Comisión, el cual se encuentra vigente.</w:t>
      </w:r>
    </w:p>
    <w:p w14:paraId="03145A2C" w14:textId="77777777" w:rsidR="001C6896" w:rsidRPr="009D14CD" w:rsidRDefault="001C6896" w:rsidP="001C6896">
      <w:pPr>
        <w:pStyle w:val="Sinespaciado"/>
        <w:ind w:left="567" w:hanging="567"/>
        <w:jc w:val="both"/>
        <w:rPr>
          <w:rFonts w:ascii="Montserrat Light" w:hAnsi="Montserrat Light" w:cs="Arial"/>
          <w:sz w:val="20"/>
          <w:lang w:val="es-MX"/>
        </w:rPr>
      </w:pPr>
    </w:p>
    <w:p w14:paraId="3ED3F66B" w14:textId="77777777" w:rsidR="001C6896" w:rsidRPr="009D14CD" w:rsidRDefault="001C6896" w:rsidP="001C6896">
      <w:pPr>
        <w:pStyle w:val="Sinespaciado"/>
        <w:ind w:left="567" w:hanging="567"/>
        <w:jc w:val="both"/>
        <w:rPr>
          <w:rFonts w:ascii="Montserrat Light" w:hAnsi="Montserrat Light" w:cs="Arial"/>
          <w:sz w:val="20"/>
          <w:lang w:val="es-MX"/>
        </w:rPr>
      </w:pPr>
      <w:r w:rsidRPr="009D14CD">
        <w:rPr>
          <w:rFonts w:ascii="Montserrat Light" w:hAnsi="Montserrat Light" w:cs="Arial"/>
          <w:sz w:val="20"/>
          <w:lang w:val="es-MX"/>
        </w:rPr>
        <w:t>IV.</w:t>
      </w:r>
      <w:r w:rsidRPr="009D14CD">
        <w:rPr>
          <w:rFonts w:ascii="Montserrat Light" w:hAnsi="Montserrat Light" w:cs="Arial"/>
          <w:sz w:val="20"/>
          <w:lang w:val="es-MX"/>
        </w:rPr>
        <w:tab/>
        <w:t>Entre sus facultades se encuentra prestar el servicio de Transporte de Gas Natural en el SNG.</w:t>
      </w:r>
    </w:p>
    <w:p w14:paraId="6C046424" w14:textId="77777777" w:rsidR="001C6896" w:rsidRPr="009D14CD" w:rsidRDefault="001C6896" w:rsidP="00285483">
      <w:pPr>
        <w:pStyle w:val="Sinespaciado"/>
        <w:jc w:val="both"/>
        <w:rPr>
          <w:rFonts w:ascii="Montserrat Light" w:hAnsi="Montserrat Light" w:cs="Arial"/>
          <w:sz w:val="20"/>
          <w:lang w:val="es-MX"/>
        </w:rPr>
      </w:pPr>
    </w:p>
    <w:p w14:paraId="7F829DC7" w14:textId="77777777" w:rsidR="001C6896" w:rsidRPr="009D14CD" w:rsidRDefault="001C6896" w:rsidP="001C6896">
      <w:pPr>
        <w:pStyle w:val="Sinespaciado"/>
        <w:ind w:left="567" w:hanging="567"/>
        <w:jc w:val="both"/>
        <w:rPr>
          <w:rFonts w:ascii="Montserrat Light" w:hAnsi="Montserrat Light" w:cs="Arial"/>
          <w:sz w:val="20"/>
          <w:lang w:val="es-MX"/>
        </w:rPr>
      </w:pPr>
      <w:r w:rsidRPr="009D14CD">
        <w:rPr>
          <w:rFonts w:ascii="Montserrat Light" w:hAnsi="Montserrat Light" w:cs="Arial"/>
          <w:sz w:val="20"/>
          <w:lang w:val="es-MX"/>
        </w:rPr>
        <w:t>VI.</w:t>
      </w:r>
      <w:r w:rsidRPr="009D14CD">
        <w:rPr>
          <w:rFonts w:ascii="Montserrat Light" w:hAnsi="Montserrat Light" w:cs="Arial"/>
          <w:sz w:val="20"/>
          <w:lang w:val="es-MX"/>
        </w:rPr>
        <w:tab/>
        <w:t>Cuenta con la organización, elementos y capacidad técnica, para cumplir con las obligaciones derivadas de este Contrato.</w:t>
      </w:r>
    </w:p>
    <w:p w14:paraId="50EBE04A" w14:textId="77777777" w:rsidR="001C6896" w:rsidRPr="009D14CD" w:rsidRDefault="001C6896" w:rsidP="001C6896">
      <w:pPr>
        <w:pStyle w:val="Sinespaciado"/>
        <w:ind w:left="567" w:hanging="567"/>
        <w:jc w:val="both"/>
        <w:rPr>
          <w:rFonts w:ascii="Montserrat Light" w:hAnsi="Montserrat Light" w:cs="Arial"/>
          <w:sz w:val="20"/>
          <w:lang w:val="es-MX"/>
        </w:rPr>
      </w:pPr>
    </w:p>
    <w:p w14:paraId="0408609C" w14:textId="2B59A8DB" w:rsidR="001C6896" w:rsidRPr="009D14CD" w:rsidRDefault="001C6896" w:rsidP="001C6896">
      <w:pPr>
        <w:pStyle w:val="Sinespaciado"/>
        <w:ind w:left="567" w:hanging="567"/>
        <w:jc w:val="both"/>
        <w:rPr>
          <w:rFonts w:ascii="Montserrat Light" w:hAnsi="Montserrat Light" w:cs="Arial"/>
          <w:sz w:val="20"/>
          <w:lang w:val="es-MX"/>
        </w:rPr>
      </w:pPr>
      <w:r w:rsidRPr="009D14CD">
        <w:rPr>
          <w:rFonts w:ascii="Montserrat Light" w:hAnsi="Montserrat Light" w:cs="Arial"/>
          <w:sz w:val="20"/>
          <w:lang w:val="es-MX"/>
        </w:rPr>
        <w:t>VII.</w:t>
      </w:r>
      <w:r w:rsidRPr="009D14CD">
        <w:rPr>
          <w:rFonts w:ascii="Montserrat Light" w:hAnsi="Montserrat Light" w:cs="Arial"/>
          <w:sz w:val="20"/>
          <w:lang w:val="es-MX"/>
        </w:rPr>
        <w:tab/>
        <w:t xml:space="preserve">Está dispuesto a recibir </w:t>
      </w:r>
      <w:r w:rsidR="00D224EE" w:rsidRPr="009D14CD">
        <w:rPr>
          <w:rFonts w:ascii="Montserrat Light" w:hAnsi="Montserrat Light" w:cs="Arial"/>
          <w:sz w:val="20"/>
          <w:lang w:val="es-MX"/>
        </w:rPr>
        <w:t xml:space="preserve">del PRESTADOR DEL SERVICIO </w:t>
      </w:r>
      <w:r w:rsidRPr="009D14CD">
        <w:rPr>
          <w:rFonts w:ascii="Montserrat Light" w:hAnsi="Montserrat Light" w:cs="Arial"/>
          <w:sz w:val="20"/>
          <w:lang w:val="es-MX"/>
        </w:rPr>
        <w:t xml:space="preserve">en el(los) Punto(s) de Recepción, el Gas Natural para conducirlo a través del Sistema Integrante para entregarlo en el(los) Punto(s) de Entrega que señale el </w:t>
      </w:r>
      <w:r w:rsidR="00663E6A" w:rsidRPr="009D14CD">
        <w:rPr>
          <w:rFonts w:ascii="Montserrat Light" w:hAnsi="Montserrat Light"/>
          <w:sz w:val="20"/>
          <w:lang w:val="es-MX"/>
        </w:rPr>
        <w:t>CENAGAS</w:t>
      </w:r>
      <w:r w:rsidRPr="009D14CD">
        <w:rPr>
          <w:rFonts w:ascii="Montserrat Light" w:hAnsi="Montserrat Light" w:cs="Arial"/>
          <w:sz w:val="20"/>
          <w:lang w:val="es-MX"/>
        </w:rPr>
        <w:t>, sujeto a lo estipulado en los TCPS</w:t>
      </w:r>
      <w:r w:rsidR="002405EC" w:rsidRPr="009D14CD">
        <w:rPr>
          <w:rFonts w:ascii="Montserrat Light" w:hAnsi="Montserrat Light" w:cs="Arial"/>
          <w:sz w:val="20"/>
          <w:lang w:val="es-MX"/>
        </w:rPr>
        <w:t xml:space="preserve"> del SISTRANGAS</w:t>
      </w:r>
      <w:r w:rsidRPr="009D14CD">
        <w:rPr>
          <w:rFonts w:ascii="Montserrat Light" w:hAnsi="Montserrat Light" w:cs="Arial"/>
          <w:sz w:val="20"/>
          <w:lang w:val="es-MX"/>
        </w:rPr>
        <w:t xml:space="preserve"> y en el presente Contrato.</w:t>
      </w:r>
    </w:p>
    <w:p w14:paraId="506EFF76" w14:textId="77777777" w:rsidR="001C6896" w:rsidRPr="009D14CD" w:rsidRDefault="001C6896" w:rsidP="001C6896">
      <w:pPr>
        <w:pStyle w:val="Sinespaciado"/>
        <w:ind w:left="567" w:hanging="567"/>
        <w:jc w:val="both"/>
        <w:rPr>
          <w:rFonts w:ascii="Montserrat Light" w:hAnsi="Montserrat Light" w:cs="Arial"/>
          <w:sz w:val="20"/>
          <w:lang w:val="es-MX"/>
        </w:rPr>
      </w:pPr>
    </w:p>
    <w:p w14:paraId="4D4B33F3" w14:textId="481581AE" w:rsidR="001C6896" w:rsidRPr="009D14CD" w:rsidRDefault="001C6896" w:rsidP="001C6896">
      <w:pPr>
        <w:pStyle w:val="Sinespaciado"/>
        <w:ind w:left="567" w:hanging="567"/>
        <w:jc w:val="both"/>
        <w:rPr>
          <w:rFonts w:ascii="Montserrat Light" w:hAnsi="Montserrat Light" w:cs="Arial"/>
          <w:sz w:val="20"/>
          <w:lang w:val="es-MX"/>
        </w:rPr>
      </w:pPr>
      <w:r w:rsidRPr="009D14CD">
        <w:rPr>
          <w:rFonts w:ascii="Montserrat Light" w:hAnsi="Montserrat Light" w:cs="Arial"/>
          <w:sz w:val="20"/>
          <w:lang w:val="es-MX"/>
        </w:rPr>
        <w:t>VIII.</w:t>
      </w:r>
      <w:r w:rsidRPr="009D14CD">
        <w:rPr>
          <w:rFonts w:ascii="Montserrat Light" w:hAnsi="Montserrat Light" w:cs="Arial"/>
          <w:sz w:val="20"/>
          <w:lang w:val="es-MX"/>
        </w:rPr>
        <w:tab/>
        <w:t xml:space="preserve">El </w:t>
      </w:r>
      <w:r w:rsidR="00663E6A" w:rsidRPr="009D14CD">
        <w:rPr>
          <w:rFonts w:ascii="Montserrat Light" w:hAnsi="Montserrat Light" w:cs="Arial"/>
          <w:sz w:val="20"/>
          <w:lang w:val="es-MX"/>
        </w:rPr>
        <w:t>_____________</w:t>
      </w:r>
      <w:r w:rsidRPr="009D14CD">
        <w:rPr>
          <w:rFonts w:ascii="Montserrat Light" w:hAnsi="Montserrat Light" w:cs="Arial"/>
          <w:sz w:val="20"/>
          <w:lang w:val="es-MX"/>
        </w:rPr>
        <w:t>, está facultado para celebrar el presente Contrato, de conformidad con el artículo 24, fracción I</w:t>
      </w:r>
      <w:r w:rsidR="00D224EE" w:rsidRPr="009D14CD">
        <w:rPr>
          <w:rFonts w:ascii="Montserrat Light" w:hAnsi="Montserrat Light" w:cs="Arial"/>
          <w:sz w:val="20"/>
          <w:lang w:val="es-MX"/>
        </w:rPr>
        <w:t>,</w:t>
      </w:r>
      <w:r w:rsidRPr="009D14CD">
        <w:rPr>
          <w:rFonts w:ascii="Montserrat Light" w:hAnsi="Montserrat Light" w:cs="Arial"/>
          <w:sz w:val="20"/>
          <w:lang w:val="es-MX"/>
        </w:rPr>
        <w:t xml:space="preserve"> del Estatuto Orgánico del Centro Nacional de Control del Gas Natural, así como con la escritura pública número </w:t>
      </w:r>
      <w:r w:rsidR="00663E6A" w:rsidRPr="009D14CD">
        <w:rPr>
          <w:rFonts w:ascii="Montserrat Light" w:hAnsi="Montserrat Light" w:cs="Arial"/>
          <w:sz w:val="20"/>
          <w:lang w:val="es-MX"/>
        </w:rPr>
        <w:t>_____</w:t>
      </w:r>
      <w:r w:rsidRPr="009D14CD">
        <w:rPr>
          <w:rFonts w:ascii="Montserrat Light" w:hAnsi="Montserrat Light" w:cs="Arial"/>
          <w:sz w:val="20"/>
          <w:lang w:val="es-MX"/>
        </w:rPr>
        <w:t xml:space="preserve"> de fecha </w:t>
      </w:r>
      <w:r w:rsidR="00663E6A" w:rsidRPr="009D14CD">
        <w:rPr>
          <w:rFonts w:ascii="Montserrat Light" w:hAnsi="Montserrat Light" w:cs="Arial"/>
          <w:sz w:val="20"/>
          <w:lang w:val="es-MX"/>
        </w:rPr>
        <w:t>__________</w:t>
      </w:r>
      <w:r w:rsidRPr="009D14CD">
        <w:rPr>
          <w:rFonts w:ascii="Montserrat Light" w:hAnsi="Montserrat Light" w:cs="Arial"/>
          <w:sz w:val="20"/>
          <w:lang w:val="es-MX"/>
        </w:rPr>
        <w:t xml:space="preserve">, pasada ante la fe del Lic. </w:t>
      </w:r>
      <w:r w:rsidR="00663E6A" w:rsidRPr="009D14CD">
        <w:rPr>
          <w:rFonts w:ascii="Montserrat Light" w:hAnsi="Montserrat Light" w:cs="Arial"/>
          <w:sz w:val="20"/>
          <w:lang w:val="es-MX"/>
        </w:rPr>
        <w:t>__________</w:t>
      </w:r>
      <w:r w:rsidRPr="009D14CD">
        <w:rPr>
          <w:rFonts w:ascii="Montserrat Light" w:hAnsi="Montserrat Light" w:cs="Arial"/>
          <w:sz w:val="20"/>
          <w:lang w:val="es-MX"/>
        </w:rPr>
        <w:t xml:space="preserve">, Notario Público número </w:t>
      </w:r>
      <w:r w:rsidR="00663E6A" w:rsidRPr="009D14CD">
        <w:rPr>
          <w:rFonts w:ascii="Montserrat Light" w:hAnsi="Montserrat Light" w:cs="Arial"/>
          <w:sz w:val="20"/>
          <w:lang w:val="es-MX"/>
        </w:rPr>
        <w:t>____________</w:t>
      </w:r>
      <w:r w:rsidRPr="009D14CD">
        <w:rPr>
          <w:rFonts w:ascii="Montserrat Light" w:hAnsi="Montserrat Light" w:cs="Arial"/>
          <w:sz w:val="20"/>
          <w:lang w:val="es-MX"/>
        </w:rPr>
        <w:t xml:space="preserve"> de </w:t>
      </w:r>
      <w:r w:rsidR="00663E6A" w:rsidRPr="009D14CD">
        <w:rPr>
          <w:rFonts w:ascii="Montserrat Light" w:hAnsi="Montserrat Light" w:cs="Arial"/>
          <w:sz w:val="20"/>
          <w:lang w:val="es-MX"/>
        </w:rPr>
        <w:t>_________</w:t>
      </w:r>
      <w:r w:rsidRPr="009D14CD">
        <w:rPr>
          <w:rFonts w:ascii="Montserrat Light" w:hAnsi="Montserrat Light" w:cs="Arial"/>
          <w:sz w:val="20"/>
          <w:lang w:val="es-MX"/>
        </w:rPr>
        <w:t xml:space="preserve"> e inscrita en el Registro Público de Organismos Descentralizados, bajo el</w:t>
      </w:r>
      <w:r w:rsidR="00663E6A" w:rsidRPr="009D14CD">
        <w:rPr>
          <w:rFonts w:ascii="Montserrat Light" w:hAnsi="Montserrat Light" w:cs="Arial"/>
          <w:sz w:val="20"/>
          <w:lang w:val="es-MX"/>
        </w:rPr>
        <w:t xml:space="preserve"> _____________</w:t>
      </w:r>
      <w:r w:rsidRPr="009D14CD">
        <w:rPr>
          <w:rFonts w:ascii="Montserrat Light" w:hAnsi="Montserrat Light" w:cs="Arial"/>
          <w:sz w:val="20"/>
          <w:lang w:val="es-MX"/>
        </w:rPr>
        <w:t>; facultades que a la fecha de firma del presente instrumento no le han sido modificadas, limitadas o revocadas en forma alguna.</w:t>
      </w:r>
    </w:p>
    <w:p w14:paraId="5914C233" w14:textId="77777777" w:rsidR="001C6896" w:rsidRPr="009D14CD" w:rsidRDefault="001C6896" w:rsidP="001C6896">
      <w:pPr>
        <w:pStyle w:val="Sinespaciado"/>
        <w:ind w:left="567" w:hanging="567"/>
        <w:jc w:val="both"/>
        <w:rPr>
          <w:rFonts w:ascii="Montserrat Light" w:hAnsi="Montserrat Light" w:cs="Arial"/>
          <w:sz w:val="20"/>
          <w:lang w:val="es-MX"/>
        </w:rPr>
      </w:pPr>
    </w:p>
    <w:p w14:paraId="0C6AFEF7" w14:textId="31DE0138" w:rsidR="001C6896" w:rsidRPr="009D14CD" w:rsidRDefault="001C6896" w:rsidP="00663E6A">
      <w:pPr>
        <w:pStyle w:val="Sinespaciado"/>
        <w:numPr>
          <w:ilvl w:val="0"/>
          <w:numId w:val="98"/>
        </w:numPr>
        <w:ind w:left="284"/>
        <w:jc w:val="both"/>
        <w:rPr>
          <w:rFonts w:ascii="Montserrat Light" w:hAnsi="Montserrat Light" w:cs="Arial"/>
          <w:b/>
          <w:bCs/>
          <w:sz w:val="20"/>
          <w:lang w:val="es-MX"/>
        </w:rPr>
      </w:pPr>
      <w:r w:rsidRPr="009D14CD">
        <w:rPr>
          <w:rFonts w:ascii="Montserrat Light" w:hAnsi="Montserrat Light" w:cs="Arial"/>
          <w:b/>
          <w:bCs/>
          <w:sz w:val="20"/>
          <w:lang w:val="es-MX"/>
        </w:rPr>
        <w:t xml:space="preserve">El </w:t>
      </w:r>
      <w:r w:rsidR="00433106" w:rsidRPr="009D14CD">
        <w:rPr>
          <w:rFonts w:ascii="Montserrat Light" w:hAnsi="Montserrat Light" w:cs="Arial"/>
          <w:b/>
          <w:bCs/>
          <w:sz w:val="20"/>
          <w:lang w:val="es-MX"/>
        </w:rPr>
        <w:t>PRESTADOR DEL SERVICIO</w:t>
      </w:r>
      <w:r w:rsidRPr="009D14CD">
        <w:rPr>
          <w:rFonts w:ascii="Montserrat Light" w:hAnsi="Montserrat Light" w:cs="Arial"/>
          <w:b/>
          <w:bCs/>
          <w:sz w:val="20"/>
          <w:lang w:val="es-MX"/>
        </w:rPr>
        <w:t xml:space="preserve"> declara, por conducto de su </w:t>
      </w:r>
      <w:r w:rsidR="00252973" w:rsidRPr="009D14CD">
        <w:rPr>
          <w:rFonts w:ascii="Montserrat Light" w:hAnsi="Montserrat Light" w:cs="Arial"/>
          <w:b/>
          <w:bCs/>
          <w:sz w:val="20"/>
          <w:lang w:val="es-MX"/>
        </w:rPr>
        <w:t>representante/apoderado legal</w:t>
      </w:r>
      <w:r w:rsidRPr="009D14CD">
        <w:rPr>
          <w:rFonts w:ascii="Montserrat Light" w:hAnsi="Montserrat Light" w:cs="Arial"/>
          <w:b/>
          <w:bCs/>
          <w:sz w:val="20"/>
          <w:lang w:val="es-MX"/>
        </w:rPr>
        <w:t>, que:</w:t>
      </w:r>
    </w:p>
    <w:p w14:paraId="2C448B4C" w14:textId="77777777" w:rsidR="00663E6A" w:rsidRPr="009D14CD" w:rsidRDefault="00663E6A" w:rsidP="00285483">
      <w:pPr>
        <w:pStyle w:val="Sinespaciado"/>
        <w:ind w:left="284"/>
        <w:jc w:val="both"/>
        <w:rPr>
          <w:rFonts w:ascii="Montserrat Light" w:hAnsi="Montserrat Light"/>
          <w:b/>
          <w:sz w:val="20"/>
          <w:lang w:val="es-MX"/>
        </w:rPr>
      </w:pPr>
    </w:p>
    <w:p w14:paraId="1B855B0F" w14:textId="2CE19677" w:rsidR="001C6896" w:rsidRPr="009D14CD" w:rsidRDefault="001C6896" w:rsidP="00061D13">
      <w:pPr>
        <w:pStyle w:val="Textoindependiente2"/>
        <w:widowControl w:val="0"/>
        <w:numPr>
          <w:ilvl w:val="0"/>
          <w:numId w:val="97"/>
        </w:numPr>
        <w:tabs>
          <w:tab w:val="left" w:pos="567"/>
        </w:tabs>
        <w:spacing w:after="0" w:line="240" w:lineRule="auto"/>
        <w:ind w:left="567" w:hanging="567"/>
        <w:rPr>
          <w:rFonts w:ascii="Montserrat Light" w:hAnsi="Montserrat Light"/>
          <w:sz w:val="20"/>
          <w:szCs w:val="20"/>
        </w:rPr>
      </w:pPr>
      <w:r w:rsidRPr="009D14CD">
        <w:rPr>
          <w:rFonts w:ascii="Montserrat Light" w:hAnsi="Montserrat Light"/>
          <w:sz w:val="20"/>
          <w:szCs w:val="20"/>
        </w:rPr>
        <w:t xml:space="preserve">Es una </w:t>
      </w:r>
      <w:r w:rsidR="00663E6A" w:rsidRPr="009D14CD">
        <w:rPr>
          <w:rFonts w:ascii="Montserrat Light" w:hAnsi="Montserrat Light"/>
          <w:sz w:val="20"/>
          <w:szCs w:val="20"/>
        </w:rPr>
        <w:t>______________________</w:t>
      </w:r>
      <w:r w:rsidRPr="009D14CD">
        <w:rPr>
          <w:rFonts w:ascii="Montserrat Light" w:hAnsi="Montserrat Light"/>
          <w:sz w:val="20"/>
          <w:szCs w:val="20"/>
        </w:rPr>
        <w:t xml:space="preserve"> constituida de conformidad con las leyes de los Estados Unidos Mexicanos, según consta en la escritura pública número </w:t>
      </w:r>
      <w:r w:rsidR="00663E6A" w:rsidRPr="009D14CD">
        <w:rPr>
          <w:rFonts w:ascii="Montserrat Light" w:hAnsi="Montserrat Light"/>
          <w:sz w:val="20"/>
          <w:szCs w:val="20"/>
        </w:rPr>
        <w:t>_______</w:t>
      </w:r>
      <w:r w:rsidRPr="009D14CD">
        <w:rPr>
          <w:rFonts w:ascii="Montserrat Light" w:hAnsi="Montserrat Light"/>
          <w:sz w:val="20"/>
          <w:szCs w:val="20"/>
        </w:rPr>
        <w:t xml:space="preserve">, otorgada el día </w:t>
      </w:r>
      <w:r w:rsidR="00663E6A" w:rsidRPr="009D14CD">
        <w:rPr>
          <w:rFonts w:ascii="Montserrat Light" w:hAnsi="Montserrat Light"/>
          <w:sz w:val="20"/>
          <w:szCs w:val="20"/>
        </w:rPr>
        <w:t>____________</w:t>
      </w:r>
      <w:r w:rsidRPr="009D14CD">
        <w:rPr>
          <w:rFonts w:ascii="Montserrat Light" w:hAnsi="Montserrat Light"/>
          <w:sz w:val="20"/>
          <w:szCs w:val="20"/>
        </w:rPr>
        <w:t xml:space="preserve">, ante la fe de </w:t>
      </w:r>
      <w:r w:rsidR="00663E6A" w:rsidRPr="009D14CD">
        <w:rPr>
          <w:rFonts w:ascii="Montserrat Light" w:hAnsi="Montserrat Light"/>
          <w:sz w:val="20"/>
          <w:szCs w:val="20"/>
        </w:rPr>
        <w:t>____________</w:t>
      </w:r>
      <w:r w:rsidRPr="009D14CD">
        <w:rPr>
          <w:rFonts w:ascii="Montserrat Light" w:hAnsi="Montserrat Light"/>
          <w:sz w:val="20"/>
          <w:szCs w:val="20"/>
        </w:rPr>
        <w:t xml:space="preserve">, Titular de la Notaría </w:t>
      </w:r>
      <w:r w:rsidR="00AA2269" w:rsidRPr="009D14CD">
        <w:rPr>
          <w:rFonts w:ascii="Montserrat Light" w:hAnsi="Montserrat Light"/>
          <w:sz w:val="20"/>
          <w:szCs w:val="20"/>
        </w:rPr>
        <w:t>Pública número</w:t>
      </w:r>
      <w:r w:rsidRPr="009D14CD">
        <w:rPr>
          <w:rFonts w:ascii="Montserrat Light" w:hAnsi="Montserrat Light"/>
          <w:sz w:val="20"/>
          <w:szCs w:val="20"/>
        </w:rPr>
        <w:t xml:space="preserve"> </w:t>
      </w:r>
      <w:r w:rsidR="00663E6A" w:rsidRPr="009D14CD">
        <w:rPr>
          <w:rFonts w:ascii="Montserrat Light" w:hAnsi="Montserrat Light"/>
          <w:sz w:val="20"/>
          <w:szCs w:val="20"/>
        </w:rPr>
        <w:t xml:space="preserve">__ </w:t>
      </w:r>
      <w:r w:rsidRPr="009D14CD">
        <w:rPr>
          <w:rFonts w:ascii="Montserrat Light" w:hAnsi="Montserrat Light"/>
          <w:sz w:val="20"/>
          <w:szCs w:val="20"/>
        </w:rPr>
        <w:t xml:space="preserve">de </w:t>
      </w:r>
      <w:r w:rsidR="00663E6A" w:rsidRPr="009D14CD">
        <w:rPr>
          <w:rFonts w:ascii="Montserrat Light" w:hAnsi="Montserrat Light"/>
          <w:sz w:val="20"/>
          <w:szCs w:val="20"/>
        </w:rPr>
        <w:t>_______________</w:t>
      </w:r>
      <w:r w:rsidRPr="009D14CD">
        <w:rPr>
          <w:rFonts w:ascii="Montserrat Light" w:hAnsi="Montserrat Light"/>
          <w:sz w:val="20"/>
          <w:szCs w:val="20"/>
        </w:rPr>
        <w:t xml:space="preserve">, y debidamente inscrita en el Registro Público de la Propiedad y del Comercio del </w:t>
      </w:r>
      <w:r w:rsidR="00061D13" w:rsidRPr="009D14CD">
        <w:rPr>
          <w:rFonts w:ascii="Montserrat Light" w:hAnsi="Montserrat Light"/>
          <w:sz w:val="20"/>
          <w:szCs w:val="20"/>
        </w:rPr>
        <w:t>____________</w:t>
      </w:r>
      <w:r w:rsidRPr="009D14CD">
        <w:rPr>
          <w:rFonts w:ascii="Montserrat Light" w:hAnsi="Montserrat Light"/>
          <w:sz w:val="20"/>
          <w:szCs w:val="20"/>
        </w:rPr>
        <w:t xml:space="preserve">, bajo el folio número </w:t>
      </w:r>
      <w:r w:rsidR="00061D13" w:rsidRPr="009D14CD">
        <w:rPr>
          <w:rFonts w:ascii="Montserrat Light" w:hAnsi="Montserrat Light"/>
          <w:sz w:val="20"/>
          <w:szCs w:val="20"/>
        </w:rPr>
        <w:t>_____________</w:t>
      </w:r>
      <w:r w:rsidRPr="009D14CD">
        <w:rPr>
          <w:rFonts w:ascii="Montserrat Light" w:hAnsi="Montserrat Light"/>
          <w:sz w:val="20"/>
          <w:szCs w:val="20"/>
        </w:rPr>
        <w:t xml:space="preserve">, de fecha </w:t>
      </w:r>
      <w:r w:rsidR="00061D13" w:rsidRPr="009D14CD">
        <w:rPr>
          <w:rFonts w:ascii="Montserrat Light" w:hAnsi="Montserrat Light"/>
          <w:sz w:val="20"/>
          <w:szCs w:val="20"/>
        </w:rPr>
        <w:t>_____________</w:t>
      </w:r>
      <w:r w:rsidRPr="009D14CD">
        <w:rPr>
          <w:rFonts w:ascii="Montserrat Light" w:hAnsi="Montserrat Light"/>
          <w:sz w:val="20"/>
          <w:szCs w:val="20"/>
        </w:rPr>
        <w:t>.</w:t>
      </w:r>
    </w:p>
    <w:p w14:paraId="303780D6" w14:textId="77777777" w:rsidR="00061D13" w:rsidRPr="009D14CD" w:rsidRDefault="00061D13" w:rsidP="00285483">
      <w:pPr>
        <w:pStyle w:val="Textoindependiente2"/>
        <w:widowControl w:val="0"/>
        <w:tabs>
          <w:tab w:val="left" w:pos="567"/>
        </w:tabs>
        <w:spacing w:after="0" w:line="240" w:lineRule="auto"/>
        <w:ind w:left="567"/>
        <w:rPr>
          <w:rFonts w:ascii="Montserrat Light" w:hAnsi="Montserrat Light"/>
          <w:sz w:val="20"/>
          <w:szCs w:val="20"/>
        </w:rPr>
      </w:pPr>
    </w:p>
    <w:p w14:paraId="1FA3CDC9" w14:textId="258041BA" w:rsidR="001C6896" w:rsidRPr="009D14CD" w:rsidRDefault="001C6896" w:rsidP="00061D13">
      <w:pPr>
        <w:pStyle w:val="Textoindependiente2"/>
        <w:widowControl w:val="0"/>
        <w:numPr>
          <w:ilvl w:val="0"/>
          <w:numId w:val="97"/>
        </w:numPr>
        <w:tabs>
          <w:tab w:val="left" w:pos="567"/>
        </w:tabs>
        <w:spacing w:after="0" w:line="240" w:lineRule="auto"/>
        <w:ind w:left="567" w:hanging="567"/>
        <w:rPr>
          <w:rFonts w:ascii="Montserrat Light" w:hAnsi="Montserrat Light"/>
          <w:sz w:val="20"/>
          <w:szCs w:val="20"/>
        </w:rPr>
      </w:pPr>
      <w:r w:rsidRPr="009D14CD">
        <w:rPr>
          <w:rFonts w:ascii="Montserrat Light" w:hAnsi="Montserrat Light"/>
          <w:bCs/>
          <w:sz w:val="20"/>
          <w:szCs w:val="20"/>
        </w:rPr>
        <w:t>Cuenta con la organización, elementos y capacidad técnica y financiera para cumplir con las obligaciones derivadas de este Contrato.</w:t>
      </w:r>
    </w:p>
    <w:p w14:paraId="4466562F" w14:textId="77777777" w:rsidR="00061D13" w:rsidRPr="009D14CD" w:rsidRDefault="00061D13" w:rsidP="00285483">
      <w:pPr>
        <w:pStyle w:val="Textoindependiente2"/>
        <w:widowControl w:val="0"/>
        <w:tabs>
          <w:tab w:val="left" w:pos="567"/>
        </w:tabs>
        <w:spacing w:after="0" w:line="240" w:lineRule="auto"/>
        <w:rPr>
          <w:rFonts w:ascii="Montserrat Light" w:hAnsi="Montserrat Light"/>
          <w:sz w:val="20"/>
          <w:szCs w:val="20"/>
        </w:rPr>
      </w:pPr>
    </w:p>
    <w:p w14:paraId="6A1A55AF" w14:textId="453DD22A" w:rsidR="001C6896" w:rsidRPr="009D14CD" w:rsidRDefault="001C6896" w:rsidP="001C6896">
      <w:pPr>
        <w:pStyle w:val="Textoindependiente2"/>
        <w:widowControl w:val="0"/>
        <w:numPr>
          <w:ilvl w:val="0"/>
          <w:numId w:val="97"/>
        </w:numPr>
        <w:tabs>
          <w:tab w:val="left" w:pos="567"/>
        </w:tabs>
        <w:spacing w:after="0" w:line="240" w:lineRule="auto"/>
        <w:ind w:left="567" w:hanging="567"/>
        <w:rPr>
          <w:rFonts w:ascii="Montserrat Light" w:hAnsi="Montserrat Light"/>
          <w:sz w:val="20"/>
          <w:szCs w:val="20"/>
        </w:rPr>
      </w:pPr>
      <w:r w:rsidRPr="009D14CD">
        <w:rPr>
          <w:rFonts w:ascii="Montserrat Light" w:hAnsi="Montserrat Light"/>
          <w:bCs/>
          <w:sz w:val="20"/>
          <w:szCs w:val="20"/>
        </w:rPr>
        <w:t>Conoce y está plenamente familiarizado con los TCPS</w:t>
      </w:r>
      <w:r w:rsidR="002405EC" w:rsidRPr="009D14CD">
        <w:rPr>
          <w:rFonts w:ascii="Montserrat Light" w:hAnsi="Montserrat Light"/>
          <w:bCs/>
          <w:sz w:val="20"/>
          <w:szCs w:val="20"/>
        </w:rPr>
        <w:t xml:space="preserve"> del SISTRANGAS</w:t>
      </w:r>
      <w:r w:rsidRPr="009D14CD">
        <w:rPr>
          <w:rFonts w:ascii="Montserrat Light" w:hAnsi="Montserrat Light"/>
          <w:bCs/>
          <w:sz w:val="20"/>
          <w:szCs w:val="20"/>
        </w:rPr>
        <w:t>.</w:t>
      </w:r>
    </w:p>
    <w:p w14:paraId="0F560739" w14:textId="77777777" w:rsidR="001C6896" w:rsidRPr="009D14CD" w:rsidRDefault="001C6896" w:rsidP="001C6896">
      <w:pPr>
        <w:tabs>
          <w:tab w:val="left" w:pos="567"/>
        </w:tabs>
        <w:ind w:left="567" w:hanging="567"/>
        <w:rPr>
          <w:rFonts w:ascii="Montserrat Light" w:hAnsi="Montserrat Light"/>
          <w:sz w:val="20"/>
          <w:szCs w:val="20"/>
        </w:rPr>
      </w:pPr>
    </w:p>
    <w:p w14:paraId="61E388A8" w14:textId="247C462F" w:rsidR="001C6896" w:rsidRPr="009D14CD" w:rsidRDefault="001C6896" w:rsidP="001C6896">
      <w:pPr>
        <w:pStyle w:val="Textoindependiente2"/>
        <w:widowControl w:val="0"/>
        <w:numPr>
          <w:ilvl w:val="0"/>
          <w:numId w:val="97"/>
        </w:numPr>
        <w:tabs>
          <w:tab w:val="left" w:pos="567"/>
        </w:tabs>
        <w:spacing w:after="0" w:line="240" w:lineRule="auto"/>
        <w:ind w:left="567" w:hanging="567"/>
        <w:rPr>
          <w:rFonts w:ascii="Montserrat Light" w:hAnsi="Montserrat Light"/>
          <w:sz w:val="20"/>
          <w:szCs w:val="20"/>
        </w:rPr>
      </w:pPr>
      <w:r w:rsidRPr="009D14CD">
        <w:rPr>
          <w:rFonts w:ascii="Montserrat Light" w:hAnsi="Montserrat Light"/>
          <w:bCs/>
          <w:sz w:val="20"/>
          <w:szCs w:val="20"/>
        </w:rPr>
        <w:t xml:space="preserve">Es su </w:t>
      </w:r>
      <w:r w:rsidRPr="009D14CD">
        <w:rPr>
          <w:rFonts w:ascii="Montserrat Light" w:hAnsi="Montserrat Light"/>
          <w:sz w:val="20"/>
          <w:szCs w:val="20"/>
        </w:rPr>
        <w:t>deseo</w:t>
      </w:r>
      <w:r w:rsidRPr="009D14CD">
        <w:rPr>
          <w:rFonts w:ascii="Montserrat Light" w:hAnsi="Montserrat Light"/>
          <w:bCs/>
          <w:sz w:val="20"/>
          <w:szCs w:val="20"/>
        </w:rPr>
        <w:t xml:space="preserve"> interconectarse al SNG sujeto a los TCPS</w:t>
      </w:r>
      <w:r w:rsidR="002405EC" w:rsidRPr="009D14CD">
        <w:rPr>
          <w:rFonts w:ascii="Montserrat Light" w:hAnsi="Montserrat Light"/>
          <w:bCs/>
          <w:sz w:val="20"/>
          <w:szCs w:val="20"/>
        </w:rPr>
        <w:t xml:space="preserve"> del SISTRANGAS</w:t>
      </w:r>
      <w:r w:rsidRPr="009D14CD">
        <w:rPr>
          <w:rFonts w:ascii="Montserrat Light" w:hAnsi="Montserrat Light"/>
          <w:bCs/>
          <w:sz w:val="20"/>
          <w:szCs w:val="20"/>
        </w:rPr>
        <w:t xml:space="preserve"> y al presente Contrato, puntualizando que el punto de interconexión será una extracción</w:t>
      </w:r>
      <w:r w:rsidR="00061D13" w:rsidRPr="009D14CD">
        <w:rPr>
          <w:rFonts w:ascii="Montserrat Light" w:hAnsi="Montserrat Light"/>
          <w:bCs/>
          <w:sz w:val="20"/>
          <w:szCs w:val="20"/>
        </w:rPr>
        <w:t>/inyección</w:t>
      </w:r>
      <w:r w:rsidRPr="009D14CD">
        <w:rPr>
          <w:rFonts w:ascii="Montserrat Light" w:hAnsi="Montserrat Light"/>
          <w:bCs/>
          <w:sz w:val="20"/>
          <w:szCs w:val="20"/>
        </w:rPr>
        <w:t xml:space="preserve"> que se realizará conforme lo estipulado en la cláusula SEGUNDA del presente Contrato.</w:t>
      </w:r>
    </w:p>
    <w:p w14:paraId="474D9915" w14:textId="77777777" w:rsidR="00061D13" w:rsidRPr="009D14CD" w:rsidRDefault="00061D13" w:rsidP="00285483">
      <w:pPr>
        <w:pStyle w:val="Textoindependiente2"/>
        <w:widowControl w:val="0"/>
        <w:tabs>
          <w:tab w:val="left" w:pos="567"/>
        </w:tabs>
        <w:spacing w:after="0" w:line="240" w:lineRule="auto"/>
        <w:rPr>
          <w:rFonts w:ascii="Montserrat Light" w:hAnsi="Montserrat Light"/>
          <w:sz w:val="20"/>
          <w:szCs w:val="20"/>
        </w:rPr>
      </w:pPr>
    </w:p>
    <w:p w14:paraId="23C52802" w14:textId="2627B512" w:rsidR="00621E22" w:rsidRPr="009D14CD" w:rsidRDefault="001C6896" w:rsidP="00621E22">
      <w:pPr>
        <w:pStyle w:val="Textoindependiente2"/>
        <w:widowControl w:val="0"/>
        <w:numPr>
          <w:ilvl w:val="0"/>
          <w:numId w:val="97"/>
        </w:numPr>
        <w:tabs>
          <w:tab w:val="left" w:pos="567"/>
        </w:tabs>
        <w:spacing w:after="0" w:line="240" w:lineRule="auto"/>
        <w:ind w:left="567" w:hanging="567"/>
        <w:rPr>
          <w:rFonts w:ascii="Montserrat Light" w:hAnsi="Montserrat Light"/>
          <w:sz w:val="20"/>
          <w:szCs w:val="20"/>
        </w:rPr>
      </w:pPr>
      <w:r w:rsidRPr="009D14CD">
        <w:rPr>
          <w:rFonts w:ascii="Montserrat Light" w:hAnsi="Montserrat Light"/>
          <w:bCs/>
          <w:sz w:val="20"/>
          <w:szCs w:val="20"/>
        </w:rPr>
        <w:t>Conoce que el(los) Punto(s) de Recepción</w:t>
      </w:r>
      <w:r w:rsidR="00061D13" w:rsidRPr="009D14CD">
        <w:rPr>
          <w:rFonts w:ascii="Montserrat Light" w:hAnsi="Montserrat Light"/>
          <w:bCs/>
          <w:sz w:val="20"/>
          <w:szCs w:val="20"/>
        </w:rPr>
        <w:t>/Entrega</w:t>
      </w:r>
      <w:r w:rsidRPr="009D14CD">
        <w:rPr>
          <w:rFonts w:ascii="Montserrat Light" w:hAnsi="Montserrat Light"/>
          <w:bCs/>
          <w:sz w:val="20"/>
          <w:szCs w:val="20"/>
        </w:rPr>
        <w:t xml:space="preserve"> se encuentra(n) conectado(s) al Sistema Integrante o que, en caso de no estarlo, se conectará(n) a dicho Sistema de conformidad con lo estipulado en los TCPS</w:t>
      </w:r>
      <w:r w:rsidR="002405EC" w:rsidRPr="009D14CD">
        <w:rPr>
          <w:rFonts w:ascii="Montserrat Light" w:hAnsi="Montserrat Light"/>
          <w:bCs/>
          <w:sz w:val="20"/>
          <w:szCs w:val="20"/>
        </w:rPr>
        <w:t xml:space="preserve"> del SISTRANGAS</w:t>
      </w:r>
      <w:r w:rsidR="00621E22" w:rsidRPr="009D14CD">
        <w:rPr>
          <w:rFonts w:ascii="Montserrat Light" w:hAnsi="Montserrat Light"/>
          <w:bCs/>
          <w:sz w:val="20"/>
          <w:szCs w:val="20"/>
        </w:rPr>
        <w:t>.</w:t>
      </w:r>
    </w:p>
    <w:p w14:paraId="0AD4E0EA" w14:textId="77777777" w:rsidR="00621E22" w:rsidRPr="009D14CD" w:rsidRDefault="00621E22" w:rsidP="00285483">
      <w:pPr>
        <w:pStyle w:val="Textoindependiente2"/>
        <w:widowControl w:val="0"/>
        <w:tabs>
          <w:tab w:val="left" w:pos="567"/>
        </w:tabs>
        <w:spacing w:after="0" w:line="240" w:lineRule="auto"/>
        <w:ind w:left="567"/>
        <w:rPr>
          <w:rFonts w:ascii="Montserrat Light" w:hAnsi="Montserrat Light"/>
          <w:sz w:val="20"/>
          <w:szCs w:val="20"/>
        </w:rPr>
      </w:pPr>
    </w:p>
    <w:p w14:paraId="35BCACCE" w14:textId="3025B144" w:rsidR="001C6896" w:rsidRPr="009D14CD" w:rsidRDefault="001C6896" w:rsidP="001C6896">
      <w:pPr>
        <w:pStyle w:val="Textoindependiente2"/>
        <w:widowControl w:val="0"/>
        <w:numPr>
          <w:ilvl w:val="0"/>
          <w:numId w:val="97"/>
        </w:numPr>
        <w:tabs>
          <w:tab w:val="left" w:pos="567"/>
        </w:tabs>
        <w:spacing w:after="0" w:line="240" w:lineRule="auto"/>
        <w:ind w:left="567" w:hanging="567"/>
        <w:rPr>
          <w:rFonts w:ascii="Montserrat Light" w:hAnsi="Montserrat Light"/>
          <w:bCs/>
          <w:sz w:val="20"/>
          <w:szCs w:val="20"/>
        </w:rPr>
      </w:pPr>
      <w:r w:rsidRPr="009D14CD">
        <w:rPr>
          <w:rFonts w:ascii="Montserrat Light" w:hAnsi="Montserrat Light"/>
          <w:sz w:val="20"/>
          <w:szCs w:val="20"/>
        </w:rPr>
        <w:t>Su apoderad</w:t>
      </w:r>
      <w:r w:rsidR="00621E22" w:rsidRPr="009D14CD">
        <w:rPr>
          <w:rFonts w:ascii="Montserrat Light" w:hAnsi="Montserrat Light"/>
          <w:sz w:val="20"/>
          <w:szCs w:val="20"/>
        </w:rPr>
        <w:t xml:space="preserve">_ </w:t>
      </w:r>
      <w:r w:rsidRPr="009D14CD">
        <w:rPr>
          <w:rFonts w:ascii="Montserrat Light" w:hAnsi="Montserrat Light"/>
          <w:sz w:val="20"/>
          <w:szCs w:val="20"/>
        </w:rPr>
        <w:t>está facultad</w:t>
      </w:r>
      <w:r w:rsidR="00621E22" w:rsidRPr="009D14CD">
        <w:rPr>
          <w:rFonts w:ascii="Montserrat Light" w:hAnsi="Montserrat Light"/>
          <w:sz w:val="20"/>
          <w:szCs w:val="20"/>
        </w:rPr>
        <w:t>_</w:t>
      </w:r>
      <w:r w:rsidRPr="009D14CD">
        <w:rPr>
          <w:rFonts w:ascii="Montserrat Light" w:hAnsi="Montserrat Light"/>
          <w:sz w:val="20"/>
          <w:szCs w:val="20"/>
        </w:rPr>
        <w:t xml:space="preserve"> para celebrar el presente Contrato, según consta en la escritura pública número </w:t>
      </w:r>
      <w:r w:rsidR="00621E22" w:rsidRPr="009D14CD">
        <w:rPr>
          <w:rFonts w:ascii="Montserrat Light" w:hAnsi="Montserrat Light"/>
          <w:sz w:val="20"/>
          <w:szCs w:val="20"/>
        </w:rPr>
        <w:t>_____</w:t>
      </w:r>
      <w:r w:rsidRPr="009D14CD">
        <w:rPr>
          <w:rFonts w:ascii="Montserrat Light" w:hAnsi="Montserrat Light"/>
          <w:sz w:val="20"/>
          <w:szCs w:val="20"/>
        </w:rPr>
        <w:t xml:space="preserve">, otorgada el </w:t>
      </w:r>
      <w:r w:rsidR="00621E22" w:rsidRPr="009D14CD">
        <w:rPr>
          <w:rFonts w:ascii="Montserrat Light" w:hAnsi="Montserrat Light"/>
          <w:sz w:val="20"/>
          <w:szCs w:val="20"/>
        </w:rPr>
        <w:t>_______</w:t>
      </w:r>
      <w:r w:rsidRPr="009D14CD">
        <w:rPr>
          <w:rFonts w:ascii="Montserrat Light" w:hAnsi="Montserrat Light"/>
          <w:sz w:val="20"/>
          <w:szCs w:val="20"/>
        </w:rPr>
        <w:t xml:space="preserve">, ante la fe de </w:t>
      </w:r>
      <w:r w:rsidR="00621E22" w:rsidRPr="009D14CD">
        <w:rPr>
          <w:rFonts w:ascii="Montserrat Light" w:hAnsi="Montserrat Light"/>
          <w:sz w:val="20"/>
          <w:szCs w:val="20"/>
        </w:rPr>
        <w:t>_____________</w:t>
      </w:r>
      <w:r w:rsidRPr="009D14CD">
        <w:rPr>
          <w:rFonts w:ascii="Montserrat Light" w:hAnsi="Montserrat Light"/>
          <w:sz w:val="20"/>
          <w:szCs w:val="20"/>
        </w:rPr>
        <w:t xml:space="preserve">, Titular de la Notaría Pública número </w:t>
      </w:r>
      <w:r w:rsidR="00621E22" w:rsidRPr="009D14CD">
        <w:rPr>
          <w:rFonts w:ascii="Montserrat Light" w:hAnsi="Montserrat Light"/>
          <w:sz w:val="20"/>
          <w:szCs w:val="20"/>
        </w:rPr>
        <w:t>__</w:t>
      </w:r>
      <w:r w:rsidRPr="009D14CD">
        <w:rPr>
          <w:rFonts w:ascii="Montserrat Light" w:hAnsi="Montserrat Light"/>
          <w:sz w:val="20"/>
          <w:szCs w:val="20"/>
        </w:rPr>
        <w:t xml:space="preserve">de </w:t>
      </w:r>
      <w:r w:rsidR="00621E22" w:rsidRPr="009D14CD">
        <w:rPr>
          <w:rFonts w:ascii="Montserrat Light" w:hAnsi="Montserrat Light"/>
          <w:sz w:val="20"/>
          <w:szCs w:val="20"/>
        </w:rPr>
        <w:t>_____________</w:t>
      </w:r>
      <w:r w:rsidRPr="009D14CD">
        <w:rPr>
          <w:rFonts w:ascii="Montserrat Light" w:hAnsi="Montserrat Light"/>
          <w:sz w:val="20"/>
          <w:szCs w:val="20"/>
        </w:rPr>
        <w:t>, facultades que no le han sido modificadas o revocadas de forma alguna hasta esta fecha.</w:t>
      </w:r>
    </w:p>
    <w:p w14:paraId="310E4E67" w14:textId="77777777" w:rsidR="00621E22" w:rsidRPr="009D14CD" w:rsidRDefault="00621E22" w:rsidP="00285483">
      <w:pPr>
        <w:pStyle w:val="Textoindependiente2"/>
        <w:widowControl w:val="0"/>
        <w:tabs>
          <w:tab w:val="left" w:pos="567"/>
        </w:tabs>
        <w:spacing w:after="0" w:line="240" w:lineRule="auto"/>
        <w:ind w:left="567"/>
        <w:rPr>
          <w:rFonts w:ascii="Montserrat Light" w:hAnsi="Montserrat Light"/>
          <w:sz w:val="20"/>
          <w:szCs w:val="20"/>
        </w:rPr>
      </w:pPr>
    </w:p>
    <w:p w14:paraId="223E2D2F" w14:textId="4D65AE1E" w:rsidR="001C6896" w:rsidRPr="009D14CD" w:rsidRDefault="00663E6A" w:rsidP="00621E22">
      <w:pPr>
        <w:pStyle w:val="Textoindependiente2"/>
        <w:widowControl w:val="0"/>
        <w:numPr>
          <w:ilvl w:val="0"/>
          <w:numId w:val="97"/>
        </w:numPr>
        <w:tabs>
          <w:tab w:val="left" w:pos="567"/>
        </w:tabs>
        <w:spacing w:after="0" w:line="240" w:lineRule="auto"/>
        <w:ind w:left="567" w:hanging="567"/>
        <w:rPr>
          <w:rFonts w:ascii="Montserrat Light" w:hAnsi="Montserrat Light"/>
          <w:sz w:val="20"/>
          <w:szCs w:val="20"/>
        </w:rPr>
      </w:pPr>
      <w:r w:rsidRPr="009D14CD">
        <w:rPr>
          <w:rFonts w:ascii="Montserrat Light" w:hAnsi="Montserrat Light"/>
          <w:sz w:val="20"/>
          <w:szCs w:val="20"/>
        </w:rPr>
        <w:t>Es titular de las instalaciones donde está(n) situado(s) el(los) Punto(s) de</w:t>
      </w:r>
      <w:r w:rsidR="00621E22" w:rsidRPr="009D14CD">
        <w:rPr>
          <w:rFonts w:ascii="Montserrat Light" w:hAnsi="Montserrat Light"/>
          <w:sz w:val="20"/>
          <w:szCs w:val="20"/>
        </w:rPr>
        <w:t xml:space="preserve"> </w:t>
      </w:r>
      <w:r w:rsidRPr="009D14CD">
        <w:rPr>
          <w:rFonts w:ascii="Montserrat Light" w:hAnsi="Montserrat Light"/>
          <w:sz w:val="20"/>
          <w:szCs w:val="20"/>
        </w:rPr>
        <w:t>Recepción y/o Punto(s) de Entrega de la interconexión.</w:t>
      </w:r>
    </w:p>
    <w:p w14:paraId="50D584FF" w14:textId="77777777" w:rsidR="00621E22" w:rsidRPr="009D14CD" w:rsidRDefault="00621E22" w:rsidP="00285483">
      <w:pPr>
        <w:pStyle w:val="Textoindependiente2"/>
        <w:widowControl w:val="0"/>
        <w:tabs>
          <w:tab w:val="left" w:pos="567"/>
        </w:tabs>
        <w:spacing w:after="0" w:line="240" w:lineRule="auto"/>
        <w:rPr>
          <w:rFonts w:ascii="Montserrat Light" w:hAnsi="Montserrat Light"/>
          <w:sz w:val="20"/>
          <w:szCs w:val="20"/>
        </w:rPr>
      </w:pPr>
    </w:p>
    <w:p w14:paraId="402144A4" w14:textId="43C73EBE" w:rsidR="001C6896" w:rsidRPr="009D14CD" w:rsidRDefault="001C6896" w:rsidP="001C6896">
      <w:pPr>
        <w:pStyle w:val="Textoindependiente2"/>
        <w:widowControl w:val="0"/>
        <w:numPr>
          <w:ilvl w:val="0"/>
          <w:numId w:val="98"/>
        </w:numPr>
        <w:tabs>
          <w:tab w:val="left" w:pos="426"/>
          <w:tab w:val="left" w:pos="567"/>
        </w:tabs>
        <w:spacing w:after="0" w:line="240" w:lineRule="auto"/>
        <w:ind w:left="426" w:hanging="426"/>
        <w:rPr>
          <w:rFonts w:ascii="Montserrat Light" w:hAnsi="Montserrat Light"/>
          <w:b/>
          <w:sz w:val="20"/>
          <w:szCs w:val="20"/>
        </w:rPr>
      </w:pPr>
      <w:r w:rsidRPr="009D14CD">
        <w:rPr>
          <w:rFonts w:ascii="Montserrat Light" w:hAnsi="Montserrat Light"/>
          <w:b/>
          <w:sz w:val="20"/>
          <w:szCs w:val="20"/>
        </w:rPr>
        <w:t xml:space="preserve">El </w:t>
      </w:r>
      <w:r w:rsidR="00621E22" w:rsidRPr="009D14CD">
        <w:rPr>
          <w:rFonts w:ascii="Montserrat Light" w:hAnsi="Montserrat Light"/>
          <w:b/>
          <w:bCs/>
          <w:sz w:val="20"/>
          <w:szCs w:val="20"/>
        </w:rPr>
        <w:t>CENAGAS</w:t>
      </w:r>
      <w:r w:rsidR="00621E22" w:rsidRPr="009D14CD">
        <w:rPr>
          <w:rFonts w:ascii="Montserrat Light" w:hAnsi="Montserrat Light"/>
          <w:b/>
          <w:sz w:val="20"/>
          <w:szCs w:val="20"/>
        </w:rPr>
        <w:t xml:space="preserve"> </w:t>
      </w:r>
      <w:r w:rsidRPr="009D14CD">
        <w:rPr>
          <w:rFonts w:ascii="Montserrat Light" w:hAnsi="Montserrat Light"/>
          <w:b/>
          <w:sz w:val="20"/>
          <w:szCs w:val="20"/>
        </w:rPr>
        <w:t xml:space="preserve">declara, por conducto de su </w:t>
      </w:r>
      <w:r w:rsidR="00252973" w:rsidRPr="009D14CD">
        <w:rPr>
          <w:rFonts w:ascii="Montserrat Light" w:hAnsi="Montserrat Light" w:cs="Arial"/>
          <w:b/>
          <w:bCs/>
          <w:sz w:val="20"/>
        </w:rPr>
        <w:t>representante/apoderado legal</w:t>
      </w:r>
      <w:r w:rsidRPr="009D14CD">
        <w:rPr>
          <w:rFonts w:ascii="Montserrat Light" w:hAnsi="Montserrat Light"/>
          <w:b/>
          <w:sz w:val="20"/>
          <w:szCs w:val="20"/>
        </w:rPr>
        <w:t>, que:</w:t>
      </w:r>
    </w:p>
    <w:p w14:paraId="255256DC" w14:textId="77777777" w:rsidR="0067670C" w:rsidRPr="009D14CD" w:rsidRDefault="0067670C" w:rsidP="00285483">
      <w:pPr>
        <w:pStyle w:val="Textoindependiente2"/>
        <w:widowControl w:val="0"/>
        <w:tabs>
          <w:tab w:val="left" w:pos="426"/>
          <w:tab w:val="left" w:pos="567"/>
        </w:tabs>
        <w:spacing w:after="0" w:line="240" w:lineRule="auto"/>
        <w:ind w:left="426"/>
        <w:rPr>
          <w:rFonts w:ascii="Montserrat Light" w:hAnsi="Montserrat Light"/>
          <w:b/>
          <w:sz w:val="20"/>
          <w:szCs w:val="20"/>
        </w:rPr>
      </w:pPr>
    </w:p>
    <w:p w14:paraId="299ACA0A" w14:textId="2541161B" w:rsidR="001C6896" w:rsidRPr="009D14CD" w:rsidRDefault="00A628BC" w:rsidP="00D733D2">
      <w:pPr>
        <w:pStyle w:val="Textoindependiente2"/>
        <w:widowControl w:val="0"/>
        <w:numPr>
          <w:ilvl w:val="0"/>
          <w:numId w:val="112"/>
        </w:numPr>
        <w:tabs>
          <w:tab w:val="left" w:pos="567"/>
        </w:tabs>
        <w:spacing w:after="0" w:line="240" w:lineRule="auto"/>
        <w:rPr>
          <w:rFonts w:ascii="Montserrat Light" w:hAnsi="Montserrat Light"/>
          <w:bCs/>
          <w:sz w:val="20"/>
          <w:szCs w:val="20"/>
        </w:rPr>
      </w:pPr>
      <w:r w:rsidRPr="009D14CD">
        <w:rPr>
          <w:rFonts w:ascii="Montserrat Light" w:hAnsi="Montserrat Light"/>
          <w:sz w:val="20"/>
          <w:szCs w:val="20"/>
        </w:rPr>
        <w:t xml:space="preserve"> </w:t>
      </w:r>
      <w:r w:rsidR="001C6896" w:rsidRPr="009D14CD">
        <w:rPr>
          <w:rFonts w:ascii="Montserrat Light" w:hAnsi="Montserrat Light"/>
          <w:sz w:val="20"/>
          <w:szCs w:val="20"/>
        </w:rPr>
        <w:t xml:space="preserve">Es un organismo público descentralizado de la Administración Pública </w:t>
      </w:r>
      <w:r w:rsidR="00AA2269" w:rsidRPr="009D14CD">
        <w:rPr>
          <w:rFonts w:ascii="Montserrat Light" w:hAnsi="Montserrat Light"/>
          <w:sz w:val="20"/>
          <w:szCs w:val="20"/>
        </w:rPr>
        <w:t>Federal, sectorizado</w:t>
      </w:r>
      <w:r w:rsidR="001C6896" w:rsidRPr="009D14CD">
        <w:rPr>
          <w:rFonts w:ascii="Montserrat Light" w:hAnsi="Montserrat Light"/>
          <w:sz w:val="20"/>
          <w:szCs w:val="20"/>
        </w:rPr>
        <w:t xml:space="preserve"> a la Secretaría de Energía, con personalidad jurídica y patrimonio propios, facultado para celebrar este Contrato, según se desprende del Decreto por el que se crea el Centro Nacional de Control del Gas Natural y del Estatuto Orgánico del Centro Nacional de Control del Gas Natural. </w:t>
      </w:r>
    </w:p>
    <w:p w14:paraId="6EFF824C" w14:textId="77777777" w:rsidR="00D733D2" w:rsidRPr="009D14CD" w:rsidRDefault="00D733D2" w:rsidP="00285483">
      <w:pPr>
        <w:pStyle w:val="Textoindependiente2"/>
        <w:widowControl w:val="0"/>
        <w:tabs>
          <w:tab w:val="left" w:pos="567"/>
        </w:tabs>
        <w:spacing w:after="0" w:line="240" w:lineRule="auto"/>
        <w:ind w:left="720"/>
        <w:rPr>
          <w:rFonts w:ascii="Montserrat Light" w:hAnsi="Montserrat Light"/>
          <w:bCs/>
          <w:sz w:val="20"/>
          <w:szCs w:val="20"/>
        </w:rPr>
      </w:pPr>
    </w:p>
    <w:p w14:paraId="3478ADB2" w14:textId="6F8917C6" w:rsidR="001C6896" w:rsidRPr="009D14CD" w:rsidRDefault="001C6896" w:rsidP="002B1165">
      <w:pPr>
        <w:pStyle w:val="Textoindependiente2"/>
        <w:widowControl w:val="0"/>
        <w:numPr>
          <w:ilvl w:val="0"/>
          <w:numId w:val="112"/>
        </w:numPr>
        <w:tabs>
          <w:tab w:val="left" w:pos="567"/>
        </w:tabs>
        <w:spacing w:after="0" w:line="240" w:lineRule="auto"/>
        <w:rPr>
          <w:rFonts w:ascii="Montserrat Light" w:hAnsi="Montserrat Light"/>
          <w:bCs/>
          <w:sz w:val="20"/>
          <w:szCs w:val="20"/>
        </w:rPr>
      </w:pPr>
      <w:r w:rsidRPr="009D14CD">
        <w:rPr>
          <w:rFonts w:ascii="Montserrat Light" w:hAnsi="Montserrat Light"/>
          <w:bCs/>
          <w:sz w:val="20"/>
          <w:szCs w:val="20"/>
        </w:rPr>
        <w:t xml:space="preserve">Conforme a lo establecido en el artículo 66 de la Ley de Hidrocarburos, el </w:t>
      </w:r>
      <w:r w:rsidR="002B1165" w:rsidRPr="009D14CD">
        <w:rPr>
          <w:rFonts w:ascii="Montserrat Light" w:hAnsi="Montserrat Light"/>
          <w:sz w:val="20"/>
          <w:szCs w:val="20"/>
        </w:rPr>
        <w:t>CENAGAS</w:t>
      </w:r>
      <w:r w:rsidRPr="009D14CD">
        <w:rPr>
          <w:rFonts w:ascii="Montserrat Light" w:hAnsi="Montserrat Light"/>
          <w:bCs/>
          <w:sz w:val="20"/>
          <w:szCs w:val="20"/>
        </w:rPr>
        <w:t xml:space="preserve"> es el gestor y administrador independiente del SISTRANGAS y tiene por objeto garantizar la continuidad y seguridad en la prestación de los servicios en ese Sistema para contribuir con la continuidad del suministro de Gas Natural en territorio nacional.</w:t>
      </w:r>
    </w:p>
    <w:p w14:paraId="7962040F" w14:textId="77777777" w:rsidR="002B1165" w:rsidRPr="009D14CD" w:rsidRDefault="002B1165" w:rsidP="00285483">
      <w:pPr>
        <w:pStyle w:val="Textoindependiente2"/>
        <w:widowControl w:val="0"/>
        <w:tabs>
          <w:tab w:val="left" w:pos="567"/>
        </w:tabs>
        <w:spacing w:after="0" w:line="240" w:lineRule="auto"/>
        <w:rPr>
          <w:rFonts w:ascii="Montserrat Light" w:hAnsi="Montserrat Light"/>
          <w:bCs/>
          <w:sz w:val="20"/>
          <w:szCs w:val="20"/>
        </w:rPr>
      </w:pPr>
    </w:p>
    <w:p w14:paraId="32771971" w14:textId="21FBE7C5" w:rsidR="001C6896" w:rsidRPr="009D14CD" w:rsidRDefault="001C6896" w:rsidP="002B1165">
      <w:pPr>
        <w:pStyle w:val="Textoindependiente2"/>
        <w:widowControl w:val="0"/>
        <w:numPr>
          <w:ilvl w:val="0"/>
          <w:numId w:val="96"/>
        </w:numPr>
        <w:tabs>
          <w:tab w:val="left" w:pos="567"/>
        </w:tabs>
        <w:spacing w:after="0" w:line="240" w:lineRule="auto"/>
        <w:ind w:left="567" w:hanging="567"/>
        <w:rPr>
          <w:rFonts w:ascii="Montserrat Light" w:hAnsi="Montserrat Light"/>
          <w:bCs/>
          <w:sz w:val="20"/>
          <w:szCs w:val="20"/>
        </w:rPr>
      </w:pPr>
      <w:r w:rsidRPr="009D14CD">
        <w:rPr>
          <w:rFonts w:ascii="Montserrat Light" w:hAnsi="Montserrat Light"/>
          <w:bCs/>
          <w:sz w:val="20"/>
          <w:szCs w:val="20"/>
        </w:rPr>
        <w:t>Conoce y está plenamente familiarizado con los TCPS</w:t>
      </w:r>
      <w:r w:rsidR="002405EC" w:rsidRPr="009D14CD">
        <w:rPr>
          <w:rFonts w:ascii="Montserrat Light" w:hAnsi="Montserrat Light"/>
          <w:bCs/>
          <w:sz w:val="20"/>
          <w:szCs w:val="20"/>
        </w:rPr>
        <w:t xml:space="preserve"> del SISTRANGAS</w:t>
      </w:r>
      <w:r w:rsidRPr="009D14CD">
        <w:rPr>
          <w:rFonts w:ascii="Montserrat Light" w:hAnsi="Montserrat Light"/>
          <w:bCs/>
          <w:sz w:val="20"/>
          <w:szCs w:val="20"/>
        </w:rPr>
        <w:t>.</w:t>
      </w:r>
    </w:p>
    <w:p w14:paraId="65C666DF" w14:textId="77777777" w:rsidR="002B1165" w:rsidRPr="009D14CD" w:rsidRDefault="002B1165" w:rsidP="00285483">
      <w:pPr>
        <w:pStyle w:val="Textoindependiente2"/>
        <w:widowControl w:val="0"/>
        <w:tabs>
          <w:tab w:val="left" w:pos="567"/>
        </w:tabs>
        <w:spacing w:after="0" w:line="240" w:lineRule="auto"/>
        <w:ind w:left="567"/>
        <w:rPr>
          <w:rFonts w:ascii="Montserrat Light" w:hAnsi="Montserrat Light"/>
          <w:bCs/>
          <w:sz w:val="20"/>
          <w:szCs w:val="20"/>
        </w:rPr>
      </w:pPr>
    </w:p>
    <w:p w14:paraId="15D0582F" w14:textId="32EBB090" w:rsidR="001C6896" w:rsidRPr="009D14CD" w:rsidRDefault="001C6896" w:rsidP="00285483">
      <w:pPr>
        <w:pStyle w:val="Textoindependiente2"/>
        <w:widowControl w:val="0"/>
        <w:numPr>
          <w:ilvl w:val="0"/>
          <w:numId w:val="96"/>
        </w:numPr>
        <w:tabs>
          <w:tab w:val="left" w:pos="567"/>
        </w:tabs>
        <w:spacing w:after="0" w:line="240" w:lineRule="auto"/>
        <w:rPr>
          <w:rFonts w:ascii="Montserrat Light" w:hAnsi="Montserrat Light"/>
          <w:bCs/>
          <w:sz w:val="20"/>
          <w:szCs w:val="20"/>
        </w:rPr>
      </w:pPr>
      <w:r w:rsidRPr="009D14CD">
        <w:rPr>
          <w:rFonts w:ascii="Montserrat Light" w:hAnsi="Montserrat Light"/>
          <w:bCs/>
          <w:sz w:val="20"/>
          <w:szCs w:val="20"/>
        </w:rPr>
        <w:t>Cuenta con el Permiso SISTRANGAS otorgado por la Comisión, el cual se encuentra vigente.</w:t>
      </w:r>
    </w:p>
    <w:p w14:paraId="27F3D17A" w14:textId="77777777" w:rsidR="002B1165" w:rsidRPr="009D14CD" w:rsidRDefault="002B1165" w:rsidP="00285483">
      <w:pPr>
        <w:pStyle w:val="Textoindependiente2"/>
        <w:widowControl w:val="0"/>
        <w:tabs>
          <w:tab w:val="left" w:pos="567"/>
        </w:tabs>
        <w:spacing w:after="0" w:line="240" w:lineRule="auto"/>
        <w:ind w:left="720"/>
        <w:rPr>
          <w:rFonts w:ascii="Montserrat Light" w:hAnsi="Montserrat Light"/>
          <w:bCs/>
          <w:sz w:val="20"/>
          <w:szCs w:val="20"/>
        </w:rPr>
      </w:pPr>
    </w:p>
    <w:p w14:paraId="789EF5EF" w14:textId="285777B9" w:rsidR="001C6896" w:rsidRPr="009D14CD" w:rsidRDefault="004E2936" w:rsidP="00285483">
      <w:pPr>
        <w:pStyle w:val="Textoindependiente2"/>
        <w:widowControl w:val="0"/>
        <w:numPr>
          <w:ilvl w:val="0"/>
          <w:numId w:val="96"/>
        </w:numPr>
        <w:tabs>
          <w:tab w:val="left" w:pos="567"/>
        </w:tabs>
        <w:spacing w:after="0" w:line="240" w:lineRule="auto"/>
        <w:rPr>
          <w:rFonts w:ascii="Montserrat Light" w:hAnsi="Montserrat Light"/>
          <w:bCs/>
          <w:sz w:val="20"/>
          <w:szCs w:val="20"/>
        </w:rPr>
      </w:pPr>
      <w:r w:rsidRPr="009D14CD">
        <w:rPr>
          <w:rFonts w:ascii="Montserrat Light" w:hAnsi="Montserrat Light"/>
          <w:bCs/>
          <w:sz w:val="20"/>
          <w:szCs w:val="20"/>
        </w:rPr>
        <w:t xml:space="preserve">  </w:t>
      </w:r>
      <w:r w:rsidR="001C6896" w:rsidRPr="009D14CD">
        <w:rPr>
          <w:rFonts w:ascii="Montserrat Light" w:hAnsi="Montserrat Light"/>
          <w:bCs/>
          <w:sz w:val="20"/>
          <w:szCs w:val="20"/>
        </w:rPr>
        <w:t>Su apoderad</w:t>
      </w:r>
      <w:r w:rsidR="003336B5" w:rsidRPr="009D14CD">
        <w:rPr>
          <w:rFonts w:ascii="Montserrat Light" w:hAnsi="Montserrat Light"/>
          <w:bCs/>
          <w:sz w:val="20"/>
          <w:szCs w:val="20"/>
        </w:rPr>
        <w:t>_</w:t>
      </w:r>
      <w:r w:rsidR="001C6896" w:rsidRPr="009D14CD">
        <w:rPr>
          <w:rFonts w:ascii="Montserrat Light" w:hAnsi="Montserrat Light"/>
          <w:bCs/>
          <w:sz w:val="20"/>
          <w:szCs w:val="20"/>
        </w:rPr>
        <w:t xml:space="preserve"> está facultad</w:t>
      </w:r>
      <w:r w:rsidR="003336B5" w:rsidRPr="009D14CD">
        <w:rPr>
          <w:rFonts w:ascii="Montserrat Light" w:hAnsi="Montserrat Light"/>
          <w:bCs/>
          <w:sz w:val="20"/>
          <w:szCs w:val="20"/>
        </w:rPr>
        <w:t>o</w:t>
      </w:r>
      <w:r w:rsidR="001C6896" w:rsidRPr="009D14CD">
        <w:rPr>
          <w:rFonts w:ascii="Montserrat Light" w:hAnsi="Montserrat Light"/>
          <w:bCs/>
          <w:sz w:val="20"/>
          <w:szCs w:val="20"/>
        </w:rPr>
        <w:t xml:space="preserve"> para celebrar el presente Contrato, de conformidad con el artículo 24, fracción I del Estatuto Orgánico del Centro Nacional de Control del Gas Natural, así como con la escritura pública número </w:t>
      </w:r>
      <w:r w:rsidR="00C539CF" w:rsidRPr="009D14CD">
        <w:rPr>
          <w:rFonts w:ascii="Montserrat Light" w:hAnsi="Montserrat Light"/>
          <w:bCs/>
          <w:sz w:val="20"/>
          <w:szCs w:val="20"/>
        </w:rPr>
        <w:t>____</w:t>
      </w:r>
      <w:r w:rsidR="001C6896" w:rsidRPr="009D14CD">
        <w:rPr>
          <w:rFonts w:ascii="Montserrat Light" w:hAnsi="Montserrat Light"/>
          <w:bCs/>
          <w:sz w:val="20"/>
          <w:szCs w:val="20"/>
        </w:rPr>
        <w:t xml:space="preserve"> de fecha </w:t>
      </w:r>
      <w:r w:rsidR="00C539CF" w:rsidRPr="009D14CD">
        <w:rPr>
          <w:rFonts w:ascii="Montserrat Light" w:hAnsi="Montserrat Light"/>
          <w:bCs/>
          <w:sz w:val="20"/>
          <w:szCs w:val="20"/>
        </w:rPr>
        <w:t>_________</w:t>
      </w:r>
      <w:r w:rsidR="001C6896" w:rsidRPr="009D14CD">
        <w:rPr>
          <w:rFonts w:ascii="Montserrat Light" w:hAnsi="Montserrat Light"/>
          <w:bCs/>
          <w:sz w:val="20"/>
          <w:szCs w:val="20"/>
        </w:rPr>
        <w:t xml:space="preserve">, pasada ante la fe del </w:t>
      </w:r>
      <w:r w:rsidR="00C539CF" w:rsidRPr="009D14CD">
        <w:rPr>
          <w:rFonts w:ascii="Montserrat Light" w:hAnsi="Montserrat Light"/>
          <w:bCs/>
          <w:sz w:val="20"/>
          <w:szCs w:val="20"/>
        </w:rPr>
        <w:t>_____________</w:t>
      </w:r>
      <w:r w:rsidR="001C6896" w:rsidRPr="009D14CD">
        <w:rPr>
          <w:rFonts w:ascii="Montserrat Light" w:hAnsi="Montserrat Light"/>
          <w:bCs/>
          <w:sz w:val="20"/>
          <w:szCs w:val="20"/>
        </w:rPr>
        <w:t xml:space="preserve">, Notario Público número </w:t>
      </w:r>
      <w:r w:rsidR="00C539CF" w:rsidRPr="009D14CD">
        <w:rPr>
          <w:rFonts w:ascii="Montserrat Light" w:hAnsi="Montserrat Light"/>
          <w:bCs/>
          <w:sz w:val="20"/>
          <w:szCs w:val="20"/>
        </w:rPr>
        <w:t xml:space="preserve">___ </w:t>
      </w:r>
      <w:r w:rsidR="001C6896" w:rsidRPr="009D14CD">
        <w:rPr>
          <w:rFonts w:ascii="Montserrat Light" w:hAnsi="Montserrat Light"/>
          <w:bCs/>
          <w:sz w:val="20"/>
          <w:szCs w:val="20"/>
        </w:rPr>
        <w:t xml:space="preserve">de </w:t>
      </w:r>
      <w:r w:rsidR="007328B5" w:rsidRPr="009D14CD">
        <w:rPr>
          <w:rFonts w:ascii="Montserrat Light" w:hAnsi="Montserrat Light"/>
          <w:bCs/>
          <w:sz w:val="20"/>
          <w:szCs w:val="20"/>
        </w:rPr>
        <w:t>______</w:t>
      </w:r>
      <w:r w:rsidR="001C6896" w:rsidRPr="009D14CD">
        <w:rPr>
          <w:rFonts w:ascii="Montserrat Light" w:hAnsi="Montserrat Light"/>
          <w:bCs/>
          <w:sz w:val="20"/>
          <w:szCs w:val="20"/>
        </w:rPr>
        <w:t xml:space="preserve">; facultades que a la fecha de firma del presente instrumento no le han sido limitadas, modificadas o revocadas en forma alguna.  </w:t>
      </w:r>
    </w:p>
    <w:p w14:paraId="05C40F58" w14:textId="77777777" w:rsidR="0067670C" w:rsidRPr="009D14CD" w:rsidRDefault="0067670C" w:rsidP="00285483">
      <w:pPr>
        <w:pStyle w:val="Prrafodelista"/>
        <w:rPr>
          <w:rFonts w:ascii="Montserrat Light" w:hAnsi="Montserrat Light"/>
          <w:bCs/>
          <w:sz w:val="20"/>
          <w:szCs w:val="20"/>
        </w:rPr>
      </w:pPr>
    </w:p>
    <w:p w14:paraId="6EEFEF81" w14:textId="77777777" w:rsidR="0067670C" w:rsidRPr="009D14CD" w:rsidRDefault="0067670C" w:rsidP="00285483">
      <w:pPr>
        <w:pStyle w:val="Textoindependiente2"/>
        <w:widowControl w:val="0"/>
        <w:tabs>
          <w:tab w:val="left" w:pos="567"/>
        </w:tabs>
        <w:spacing w:after="0" w:line="240" w:lineRule="auto"/>
        <w:ind w:left="720"/>
        <w:rPr>
          <w:rFonts w:ascii="Montserrat Light" w:hAnsi="Montserrat Light"/>
          <w:bCs/>
          <w:sz w:val="20"/>
          <w:szCs w:val="20"/>
        </w:rPr>
      </w:pPr>
    </w:p>
    <w:p w14:paraId="054DD8ED" w14:textId="3E98B0AD" w:rsidR="001C6896" w:rsidRPr="009D14CD" w:rsidRDefault="001C6896" w:rsidP="00285483">
      <w:pPr>
        <w:pStyle w:val="Textoindependiente2"/>
        <w:widowControl w:val="0"/>
        <w:numPr>
          <w:ilvl w:val="0"/>
          <w:numId w:val="98"/>
        </w:numPr>
        <w:tabs>
          <w:tab w:val="left" w:pos="426"/>
          <w:tab w:val="left" w:pos="567"/>
        </w:tabs>
        <w:spacing w:after="0" w:line="240" w:lineRule="auto"/>
        <w:ind w:left="426" w:hanging="426"/>
        <w:rPr>
          <w:rFonts w:ascii="Montserrat Light" w:hAnsi="Montserrat Light"/>
          <w:b/>
          <w:sz w:val="20"/>
          <w:szCs w:val="20"/>
        </w:rPr>
      </w:pPr>
      <w:r w:rsidRPr="009D14CD">
        <w:rPr>
          <w:rFonts w:ascii="Montserrat Light" w:hAnsi="Montserrat Light"/>
          <w:b/>
          <w:sz w:val="20"/>
          <w:szCs w:val="20"/>
        </w:rPr>
        <w:t xml:space="preserve">Declaran LAS PARTES, por conducto de sus </w:t>
      </w:r>
      <w:r w:rsidR="00252973" w:rsidRPr="009D14CD">
        <w:rPr>
          <w:rFonts w:ascii="Montserrat Light" w:hAnsi="Montserrat Light" w:cs="Arial"/>
          <w:b/>
          <w:bCs/>
          <w:sz w:val="20"/>
        </w:rPr>
        <w:t>representantes/apoderados legales</w:t>
      </w:r>
      <w:r w:rsidRPr="009D14CD">
        <w:rPr>
          <w:rFonts w:ascii="Montserrat Light" w:hAnsi="Montserrat Light"/>
          <w:b/>
          <w:sz w:val="20"/>
          <w:szCs w:val="20"/>
        </w:rPr>
        <w:t>, respectivamente, que:</w:t>
      </w:r>
    </w:p>
    <w:p w14:paraId="16879C65" w14:textId="77777777" w:rsidR="001C6896" w:rsidRPr="009D14CD" w:rsidRDefault="001C6896" w:rsidP="001C6896">
      <w:pPr>
        <w:tabs>
          <w:tab w:val="left" w:pos="993"/>
        </w:tabs>
        <w:ind w:left="993" w:hanging="851"/>
        <w:rPr>
          <w:rFonts w:ascii="Montserrat Light" w:hAnsi="Montserrat Light" w:cs="Arial"/>
          <w:b/>
          <w:sz w:val="20"/>
          <w:szCs w:val="20"/>
        </w:rPr>
      </w:pPr>
    </w:p>
    <w:p w14:paraId="6B878D2E" w14:textId="36DE0C64" w:rsidR="001C6896" w:rsidRPr="009D14CD" w:rsidRDefault="001C6896" w:rsidP="001C6896">
      <w:pPr>
        <w:pStyle w:val="Prrafodelista"/>
        <w:numPr>
          <w:ilvl w:val="0"/>
          <w:numId w:val="99"/>
        </w:numPr>
        <w:tabs>
          <w:tab w:val="left" w:pos="567"/>
        </w:tabs>
        <w:spacing w:line="240" w:lineRule="auto"/>
        <w:ind w:left="567" w:hanging="567"/>
        <w:contextualSpacing w:val="0"/>
        <w:rPr>
          <w:rFonts w:ascii="Montserrat Light" w:hAnsi="Montserrat Light" w:cs="Arial"/>
          <w:sz w:val="20"/>
          <w:szCs w:val="20"/>
        </w:rPr>
      </w:pPr>
      <w:r w:rsidRPr="009D14CD">
        <w:rPr>
          <w:rFonts w:ascii="Montserrat Light" w:hAnsi="Montserrat Light" w:cs="Arial"/>
          <w:sz w:val="20"/>
          <w:szCs w:val="20"/>
        </w:rPr>
        <w:t xml:space="preserve">Es su deseo celebrar el presente Contrato, a efecto de que se establezcan las bases técnicas para la interconexión del </w:t>
      </w:r>
      <w:r w:rsidR="00DF345C"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al </w:t>
      </w:r>
      <w:r w:rsidR="000802AF" w:rsidRPr="009D14CD">
        <w:rPr>
          <w:rFonts w:ascii="Montserrat Light" w:hAnsi="Montserrat Light" w:cs="Arial"/>
          <w:sz w:val="20"/>
          <w:szCs w:val="20"/>
        </w:rPr>
        <w:t>SISTEMA INTEGRANTE</w:t>
      </w:r>
      <w:r w:rsidRPr="009D14CD">
        <w:rPr>
          <w:rFonts w:ascii="Montserrat Light" w:hAnsi="Montserrat Light" w:cs="Arial"/>
          <w:sz w:val="20"/>
          <w:szCs w:val="20"/>
        </w:rPr>
        <w:t xml:space="preserve"> que se ubicará en las coordenadas geográficas </w:t>
      </w:r>
      <w:r w:rsidR="00CA27D8" w:rsidRPr="009D14CD">
        <w:rPr>
          <w:rFonts w:ascii="Montserrat Light" w:hAnsi="Montserrat Light" w:cs="Arial"/>
          <w:sz w:val="20"/>
          <w:szCs w:val="20"/>
        </w:rPr>
        <w:t>________________</w:t>
      </w:r>
      <w:r w:rsidRPr="009D14CD">
        <w:rPr>
          <w:rFonts w:ascii="Montserrat Light" w:hAnsi="Montserrat Light" w:cs="Arial"/>
          <w:sz w:val="20"/>
          <w:szCs w:val="20"/>
        </w:rPr>
        <w:t xml:space="preserve">, así como la medición del Gas Natural entregado al </w:t>
      </w:r>
      <w:r w:rsidR="00663E6A" w:rsidRPr="009D14CD">
        <w:rPr>
          <w:rFonts w:ascii="Montserrat Light" w:hAnsi="Montserrat Light" w:cs="Arial"/>
          <w:sz w:val="20"/>
          <w:szCs w:val="20"/>
        </w:rPr>
        <w:t>SISTEMA INTEGRANTE</w:t>
      </w:r>
      <w:r w:rsidRPr="009D14CD">
        <w:rPr>
          <w:rFonts w:ascii="Montserrat Light" w:hAnsi="Montserrat Light" w:cs="Arial"/>
          <w:sz w:val="20"/>
          <w:szCs w:val="20"/>
        </w:rPr>
        <w:t xml:space="preserve"> en la Estación de Medición que se ubicará en las coordenadas geográficas </w:t>
      </w:r>
      <w:r w:rsidR="00CA27D8" w:rsidRPr="009D14CD">
        <w:rPr>
          <w:rFonts w:ascii="Montserrat Light" w:hAnsi="Montserrat Light" w:cs="Arial"/>
          <w:sz w:val="20"/>
          <w:szCs w:val="20"/>
        </w:rPr>
        <w:t>__________</w:t>
      </w:r>
      <w:r w:rsidRPr="009D14CD">
        <w:rPr>
          <w:rFonts w:ascii="Montserrat Light" w:hAnsi="Montserrat Light" w:cs="Arial"/>
          <w:sz w:val="20"/>
          <w:szCs w:val="20"/>
        </w:rPr>
        <w:t xml:space="preserve"> con número de medidores </w:t>
      </w:r>
      <w:r w:rsidR="00CA27D8" w:rsidRPr="009D14CD">
        <w:rPr>
          <w:rFonts w:ascii="Montserrat Light" w:hAnsi="Montserrat Light" w:cs="Arial"/>
          <w:sz w:val="20"/>
          <w:szCs w:val="20"/>
        </w:rPr>
        <w:t>_________</w:t>
      </w:r>
      <w:r w:rsidRPr="009D14CD">
        <w:rPr>
          <w:rFonts w:ascii="Montserrat Light" w:hAnsi="Montserrat Light" w:cs="Arial"/>
          <w:sz w:val="20"/>
          <w:szCs w:val="20"/>
        </w:rPr>
        <w:t xml:space="preserve"> y </w:t>
      </w:r>
      <w:r w:rsidR="00CA27D8" w:rsidRPr="009D14CD">
        <w:rPr>
          <w:rFonts w:ascii="Montserrat Light" w:hAnsi="Montserrat Light" w:cs="Arial"/>
          <w:sz w:val="20"/>
          <w:szCs w:val="20"/>
        </w:rPr>
        <w:t>_________</w:t>
      </w:r>
      <w:r w:rsidRPr="009D14CD">
        <w:rPr>
          <w:rFonts w:ascii="Montserrat Light" w:hAnsi="Montserrat Light" w:cs="Arial"/>
          <w:sz w:val="20"/>
          <w:szCs w:val="20"/>
        </w:rPr>
        <w:t xml:space="preserve">, la cual se encuentra localizada en </w:t>
      </w:r>
      <w:r w:rsidR="00CA27D8" w:rsidRPr="009D14CD">
        <w:rPr>
          <w:rFonts w:ascii="Montserrat Light" w:hAnsi="Montserrat Light" w:cs="Arial"/>
          <w:sz w:val="20"/>
          <w:szCs w:val="20"/>
        </w:rPr>
        <w:t>______________</w:t>
      </w:r>
      <w:r w:rsidRPr="009D14CD">
        <w:rPr>
          <w:rFonts w:ascii="Montserrat Light" w:hAnsi="Montserrat Light" w:cs="Arial"/>
          <w:sz w:val="20"/>
          <w:szCs w:val="20"/>
        </w:rPr>
        <w:t xml:space="preserve">. El </w:t>
      </w:r>
      <w:r w:rsidR="00DF345C"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se interconecta en el km </w:t>
      </w:r>
      <w:r w:rsidR="00CA27D8" w:rsidRPr="009D14CD">
        <w:rPr>
          <w:rFonts w:ascii="Montserrat Light" w:hAnsi="Montserrat Light" w:cs="Arial"/>
          <w:sz w:val="20"/>
          <w:szCs w:val="20"/>
        </w:rPr>
        <w:t>___________</w:t>
      </w:r>
      <w:r w:rsidRPr="009D14CD">
        <w:rPr>
          <w:rFonts w:ascii="Montserrat Light" w:hAnsi="Montserrat Light" w:cs="Arial"/>
          <w:sz w:val="20"/>
          <w:szCs w:val="20"/>
        </w:rPr>
        <w:t xml:space="preserve"> del gasoducto </w:t>
      </w:r>
      <w:r w:rsidR="00CA27D8" w:rsidRPr="009D14CD">
        <w:rPr>
          <w:rFonts w:ascii="Montserrat Light" w:hAnsi="Montserrat Light" w:cs="Arial"/>
          <w:sz w:val="20"/>
          <w:szCs w:val="20"/>
        </w:rPr>
        <w:t>____________</w:t>
      </w:r>
      <w:r w:rsidRPr="009D14CD">
        <w:rPr>
          <w:rFonts w:ascii="Montserrat Light" w:hAnsi="Montserrat Light" w:cs="Arial"/>
          <w:sz w:val="20"/>
          <w:szCs w:val="20"/>
        </w:rPr>
        <w:t xml:space="preserve"> del SNG a través de un ducto de </w:t>
      </w:r>
      <w:r w:rsidR="00CA27D8" w:rsidRPr="009D14CD">
        <w:rPr>
          <w:rFonts w:ascii="Montserrat Light" w:hAnsi="Montserrat Light" w:cs="Arial"/>
          <w:sz w:val="20"/>
          <w:szCs w:val="20"/>
        </w:rPr>
        <w:t>_________</w:t>
      </w:r>
      <w:r w:rsidRPr="009D14CD">
        <w:rPr>
          <w:rFonts w:ascii="Montserrat Light" w:hAnsi="Montserrat Light" w:cs="Arial"/>
          <w:sz w:val="20"/>
          <w:szCs w:val="20"/>
        </w:rPr>
        <w:t xml:space="preserve"> de diámetro y aproximadamente </w:t>
      </w:r>
      <w:r w:rsidR="00CA27D8" w:rsidRPr="009D14CD">
        <w:rPr>
          <w:rFonts w:ascii="Montserrat Light" w:hAnsi="Montserrat Light" w:cs="Arial"/>
          <w:sz w:val="20"/>
          <w:szCs w:val="20"/>
        </w:rPr>
        <w:t>________</w:t>
      </w:r>
      <w:r w:rsidRPr="009D14CD">
        <w:rPr>
          <w:rFonts w:ascii="Montserrat Light" w:hAnsi="Montserrat Light" w:cs="Arial"/>
          <w:sz w:val="20"/>
          <w:szCs w:val="20"/>
        </w:rPr>
        <w:t xml:space="preserve"> de longitud.</w:t>
      </w:r>
    </w:p>
    <w:p w14:paraId="4A400A48" w14:textId="77777777" w:rsidR="001C6896" w:rsidRPr="009D14CD" w:rsidRDefault="001C6896" w:rsidP="001C6896">
      <w:pPr>
        <w:pStyle w:val="Prrafodelista"/>
        <w:tabs>
          <w:tab w:val="left" w:pos="567"/>
        </w:tabs>
        <w:ind w:left="567" w:hanging="567"/>
        <w:rPr>
          <w:rFonts w:ascii="Montserrat Light" w:hAnsi="Montserrat Light" w:cs="Arial"/>
          <w:sz w:val="20"/>
          <w:szCs w:val="20"/>
        </w:rPr>
      </w:pPr>
    </w:p>
    <w:p w14:paraId="15D74DA4" w14:textId="77777777" w:rsidR="001C6896" w:rsidRPr="009D14CD" w:rsidRDefault="001C6896" w:rsidP="001C6896">
      <w:pPr>
        <w:pStyle w:val="Prrafodelista"/>
        <w:numPr>
          <w:ilvl w:val="0"/>
          <w:numId w:val="99"/>
        </w:numPr>
        <w:tabs>
          <w:tab w:val="left" w:pos="567"/>
        </w:tabs>
        <w:spacing w:line="240" w:lineRule="auto"/>
        <w:ind w:left="567" w:hanging="567"/>
        <w:contextualSpacing w:val="0"/>
        <w:rPr>
          <w:rFonts w:ascii="Montserrat Light" w:hAnsi="Montserrat Light" w:cs="Arial"/>
          <w:sz w:val="20"/>
          <w:szCs w:val="20"/>
        </w:rPr>
      </w:pPr>
      <w:r w:rsidRPr="009D14CD">
        <w:rPr>
          <w:rFonts w:ascii="Montserrat Light" w:hAnsi="Montserrat Light" w:cs="Arial"/>
          <w:sz w:val="20"/>
          <w:szCs w:val="20"/>
        </w:rPr>
        <w:t xml:space="preserve">Se sujetan a lo establecido en los artículos 84, fracción IV de la Ley de Hidrocarburos, 31, 53 y 75 del Reglamento de las actividades a que se refiere el Título Tercero de la Ley de </w:t>
      </w:r>
      <w:r w:rsidRPr="009D14CD">
        <w:rPr>
          <w:rFonts w:ascii="Montserrat Light" w:hAnsi="Montserrat Light" w:cs="Arial"/>
          <w:sz w:val="20"/>
          <w:szCs w:val="20"/>
        </w:rPr>
        <w:lastRenderedPageBreak/>
        <w:t>Hidrocarburos, así como a las DACG de Acceso Abierto, en especial la sección “F” Interconexión de Usuarios Finales y Permisionarios, así como las DACG de Medición.</w:t>
      </w:r>
    </w:p>
    <w:p w14:paraId="7FCA4C1D" w14:textId="77777777" w:rsidR="001C6896" w:rsidRPr="009D14CD" w:rsidRDefault="001C6896" w:rsidP="001C6896">
      <w:pPr>
        <w:pStyle w:val="Prrafodelista"/>
        <w:rPr>
          <w:rFonts w:ascii="Montserrat Light" w:hAnsi="Montserrat Light" w:cs="Arial"/>
          <w:sz w:val="20"/>
          <w:szCs w:val="20"/>
        </w:rPr>
      </w:pPr>
    </w:p>
    <w:p w14:paraId="0ED6F5F1" w14:textId="530C218E" w:rsidR="001C6896" w:rsidRPr="009D14CD" w:rsidRDefault="001C6896" w:rsidP="001C6896">
      <w:pPr>
        <w:pStyle w:val="Prrafodelista"/>
        <w:numPr>
          <w:ilvl w:val="0"/>
          <w:numId w:val="99"/>
        </w:numPr>
        <w:tabs>
          <w:tab w:val="left" w:pos="567"/>
        </w:tabs>
        <w:spacing w:line="240" w:lineRule="auto"/>
        <w:ind w:left="567" w:hanging="567"/>
        <w:contextualSpacing w:val="0"/>
        <w:rPr>
          <w:rFonts w:ascii="Montserrat Light" w:hAnsi="Montserrat Light" w:cs="Arial"/>
          <w:sz w:val="20"/>
          <w:szCs w:val="20"/>
        </w:rPr>
      </w:pPr>
      <w:r w:rsidRPr="009D14CD">
        <w:rPr>
          <w:rFonts w:ascii="Montserrat Light" w:hAnsi="Montserrat Light" w:cs="Arial"/>
          <w:sz w:val="20"/>
          <w:szCs w:val="20"/>
        </w:rPr>
        <w:t>Se sujetarán a los TCPS</w:t>
      </w:r>
      <w:r w:rsidR="002405EC" w:rsidRPr="009D14CD">
        <w:rPr>
          <w:rFonts w:ascii="Montserrat Light" w:hAnsi="Montserrat Light" w:cs="Arial"/>
          <w:sz w:val="20"/>
          <w:szCs w:val="20"/>
        </w:rPr>
        <w:t xml:space="preserve"> del SISTRANGAS</w:t>
      </w:r>
      <w:r w:rsidRPr="009D14CD">
        <w:rPr>
          <w:rFonts w:ascii="Montserrat Light" w:hAnsi="Montserrat Light" w:cs="Arial"/>
          <w:sz w:val="20"/>
          <w:szCs w:val="20"/>
        </w:rPr>
        <w:t>,</w:t>
      </w:r>
      <w:r w:rsidR="002405EC" w:rsidRPr="009D14CD">
        <w:rPr>
          <w:rFonts w:ascii="Montserrat Light" w:hAnsi="Montserrat Light" w:cs="Arial"/>
          <w:sz w:val="20"/>
          <w:szCs w:val="20"/>
        </w:rPr>
        <w:t xml:space="preserve"> a</w:t>
      </w:r>
      <w:r w:rsidRPr="009D14CD">
        <w:rPr>
          <w:rFonts w:ascii="Montserrat Light" w:hAnsi="Montserrat Light" w:cs="Arial"/>
          <w:sz w:val="20"/>
          <w:szCs w:val="20"/>
        </w:rPr>
        <w:t xml:space="preserve"> la normatividad aplicable al SNG como sistema integrado al SISTRANGAS, al presente Contrato y demás disposiciones que resulten aplicables.</w:t>
      </w:r>
    </w:p>
    <w:p w14:paraId="67A5C656" w14:textId="77777777" w:rsidR="001C6896" w:rsidRPr="009D14CD" w:rsidRDefault="001C6896" w:rsidP="001C6896">
      <w:pPr>
        <w:pStyle w:val="Prrafodelista"/>
        <w:tabs>
          <w:tab w:val="left" w:pos="567"/>
        </w:tabs>
        <w:ind w:left="567"/>
        <w:rPr>
          <w:rFonts w:ascii="Montserrat Light" w:hAnsi="Montserrat Light" w:cs="Arial"/>
          <w:sz w:val="20"/>
          <w:szCs w:val="20"/>
        </w:rPr>
      </w:pPr>
    </w:p>
    <w:p w14:paraId="5DB6BC63" w14:textId="0C8FBCCE" w:rsidR="001C6896" w:rsidRPr="009D14CD" w:rsidRDefault="001C6896" w:rsidP="001C6896">
      <w:pPr>
        <w:pStyle w:val="Prrafodelista"/>
        <w:numPr>
          <w:ilvl w:val="0"/>
          <w:numId w:val="99"/>
        </w:numPr>
        <w:tabs>
          <w:tab w:val="left" w:pos="567"/>
        </w:tabs>
        <w:spacing w:line="240" w:lineRule="auto"/>
        <w:ind w:left="567" w:hanging="567"/>
        <w:contextualSpacing w:val="0"/>
        <w:rPr>
          <w:rFonts w:ascii="Montserrat Light" w:hAnsi="Montserrat Light" w:cs="Arial"/>
          <w:sz w:val="20"/>
          <w:szCs w:val="20"/>
        </w:rPr>
      </w:pPr>
      <w:r w:rsidRPr="009D14CD">
        <w:rPr>
          <w:rFonts w:ascii="Montserrat Light" w:hAnsi="Montserrat Light" w:cs="Arial"/>
          <w:sz w:val="20"/>
          <w:szCs w:val="20"/>
        </w:rPr>
        <w:t>Los TCPS</w:t>
      </w:r>
      <w:r w:rsidR="002405EC" w:rsidRPr="009D14CD">
        <w:rPr>
          <w:rFonts w:ascii="Montserrat Light" w:hAnsi="Montserrat Light" w:cs="Arial"/>
          <w:sz w:val="20"/>
          <w:szCs w:val="20"/>
        </w:rPr>
        <w:t xml:space="preserve"> del SISTRANGAS</w:t>
      </w:r>
      <w:r w:rsidRPr="009D14CD">
        <w:rPr>
          <w:rFonts w:ascii="Montserrat Light" w:hAnsi="Montserrat Light" w:cs="Arial"/>
          <w:sz w:val="20"/>
          <w:szCs w:val="20"/>
        </w:rPr>
        <w:t xml:space="preserve"> forman parte del presente Contrato y se dan por reproducidos como si a la letra se insertasen.</w:t>
      </w:r>
    </w:p>
    <w:p w14:paraId="4666186D" w14:textId="77777777" w:rsidR="001C6896" w:rsidRPr="009D14CD" w:rsidRDefault="001C6896" w:rsidP="001C6896">
      <w:pPr>
        <w:pStyle w:val="Prrafodelista"/>
        <w:rPr>
          <w:rFonts w:ascii="Montserrat Light" w:hAnsi="Montserrat Light" w:cs="Arial"/>
          <w:sz w:val="20"/>
          <w:szCs w:val="20"/>
        </w:rPr>
      </w:pPr>
    </w:p>
    <w:p w14:paraId="55C3EE1B" w14:textId="418E8251" w:rsidR="001C6896" w:rsidRPr="009D14CD" w:rsidRDefault="001C6896" w:rsidP="001C6896">
      <w:pPr>
        <w:tabs>
          <w:tab w:val="left" w:pos="567"/>
        </w:tabs>
        <w:rPr>
          <w:rFonts w:ascii="Montserrat Light" w:hAnsi="Montserrat Light" w:cs="Arial"/>
          <w:sz w:val="20"/>
          <w:szCs w:val="20"/>
        </w:rPr>
      </w:pPr>
      <w:r w:rsidRPr="009D14CD">
        <w:rPr>
          <w:rFonts w:ascii="Montserrat Light" w:hAnsi="Montserrat Light" w:cs="Arial"/>
          <w:sz w:val="20"/>
          <w:szCs w:val="20"/>
        </w:rPr>
        <w:t>Con base en las declaraciones precedentes, LAS PARTES acuerdan sujetarse a las siguientes:</w:t>
      </w:r>
    </w:p>
    <w:p w14:paraId="589259D9" w14:textId="77777777" w:rsidR="001C6896" w:rsidRPr="009D14CD" w:rsidRDefault="001C6896" w:rsidP="001C6896">
      <w:pPr>
        <w:rPr>
          <w:rFonts w:ascii="Montserrat Light" w:hAnsi="Montserrat Light"/>
          <w:sz w:val="20"/>
          <w:szCs w:val="20"/>
        </w:rPr>
      </w:pPr>
    </w:p>
    <w:p w14:paraId="018DC416" w14:textId="77777777" w:rsidR="001C6896" w:rsidRPr="009D14CD" w:rsidRDefault="001C6896" w:rsidP="001C6896">
      <w:pPr>
        <w:rPr>
          <w:rFonts w:ascii="Montserrat Light" w:hAnsi="Montserrat Light"/>
          <w:sz w:val="20"/>
          <w:szCs w:val="20"/>
        </w:rPr>
      </w:pPr>
    </w:p>
    <w:p w14:paraId="36A822D6" w14:textId="77777777" w:rsidR="001C6896" w:rsidRPr="009D14CD" w:rsidRDefault="001C6896" w:rsidP="001C6896">
      <w:pPr>
        <w:jc w:val="center"/>
        <w:rPr>
          <w:rFonts w:ascii="Montserrat Light" w:hAnsi="Montserrat Light" w:cs="Arial"/>
          <w:b/>
          <w:sz w:val="20"/>
          <w:szCs w:val="20"/>
          <w:lang w:val="pt-PT"/>
        </w:rPr>
      </w:pPr>
      <w:r w:rsidRPr="009D14CD">
        <w:rPr>
          <w:rFonts w:ascii="Montserrat Light" w:hAnsi="Montserrat Light" w:cs="Arial"/>
          <w:b/>
          <w:sz w:val="20"/>
          <w:szCs w:val="20"/>
          <w:lang w:val="pt-PT"/>
        </w:rPr>
        <w:t>C L Á U S U L A S</w:t>
      </w:r>
    </w:p>
    <w:p w14:paraId="0B5CC5D5" w14:textId="0DC892A1" w:rsidR="001C6896" w:rsidRPr="009D14CD" w:rsidRDefault="001C6896" w:rsidP="004E2936">
      <w:pPr>
        <w:tabs>
          <w:tab w:val="left" w:pos="567"/>
        </w:tabs>
        <w:ind w:left="567" w:hanging="567"/>
        <w:rPr>
          <w:rFonts w:ascii="Montserrat Light" w:hAnsi="Montserrat Light" w:cs="Arial"/>
          <w:b/>
          <w:bCs/>
          <w:sz w:val="20"/>
          <w:szCs w:val="20"/>
        </w:rPr>
      </w:pPr>
      <w:r w:rsidRPr="009D14CD">
        <w:rPr>
          <w:rFonts w:ascii="Montserrat Light" w:hAnsi="Montserrat Light" w:cs="Arial"/>
          <w:b/>
          <w:bCs/>
          <w:sz w:val="20"/>
          <w:szCs w:val="20"/>
          <w:lang w:val="pt-PT"/>
        </w:rPr>
        <w:t xml:space="preserve">PRIMERA. </w:t>
      </w:r>
      <w:r w:rsidRPr="009D14CD">
        <w:rPr>
          <w:rFonts w:ascii="Montserrat Light" w:hAnsi="Montserrat Light" w:cs="Arial"/>
          <w:b/>
          <w:bCs/>
          <w:sz w:val="20"/>
          <w:szCs w:val="20"/>
        </w:rPr>
        <w:t>DEFINICIONES.</w:t>
      </w:r>
    </w:p>
    <w:p w14:paraId="011E3C26" w14:textId="5A4FA175" w:rsidR="001C6896" w:rsidRPr="009D14CD" w:rsidRDefault="001C6896" w:rsidP="001C6896">
      <w:pPr>
        <w:tabs>
          <w:tab w:val="left" w:pos="0"/>
        </w:tabs>
        <w:rPr>
          <w:rFonts w:ascii="Montserrat Light" w:hAnsi="Montserrat Light" w:cs="Arial"/>
          <w:sz w:val="20"/>
          <w:szCs w:val="20"/>
        </w:rPr>
      </w:pPr>
      <w:r w:rsidRPr="009D14CD">
        <w:rPr>
          <w:rFonts w:ascii="Montserrat Light" w:hAnsi="Montserrat Light" w:cs="Arial"/>
          <w:sz w:val="20"/>
          <w:szCs w:val="20"/>
        </w:rPr>
        <w:t>Los términos que se utilicen con mayúsculas en este Contrato, que no se definen en los TCPS</w:t>
      </w:r>
      <w:r w:rsidR="00B038B1" w:rsidRPr="009D14CD">
        <w:rPr>
          <w:rFonts w:ascii="Montserrat Light" w:hAnsi="Montserrat Light" w:cs="Arial"/>
          <w:sz w:val="20"/>
          <w:szCs w:val="20"/>
        </w:rPr>
        <w:t xml:space="preserve"> del SISTRANGAS</w:t>
      </w:r>
      <w:r w:rsidRPr="009D14CD">
        <w:rPr>
          <w:rFonts w:ascii="Montserrat Light" w:hAnsi="Montserrat Light" w:cs="Arial"/>
          <w:sz w:val="20"/>
          <w:szCs w:val="20"/>
        </w:rPr>
        <w:t>, tendrán el significado que se establece a continuación:</w:t>
      </w:r>
    </w:p>
    <w:p w14:paraId="7FF62104" w14:textId="77777777" w:rsidR="001C6896" w:rsidRPr="009D14CD" w:rsidRDefault="001C6896" w:rsidP="001C6896">
      <w:pPr>
        <w:rPr>
          <w:rFonts w:ascii="Montserrat Light" w:hAnsi="Montserrat Light"/>
          <w:sz w:val="20"/>
          <w:szCs w:val="20"/>
        </w:rPr>
      </w:pPr>
    </w:p>
    <w:p w14:paraId="205DA4E5" w14:textId="49A9EAB2"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Apertura Comercial.</w:t>
      </w:r>
      <w:r w:rsidRPr="009D14CD">
        <w:rPr>
          <w:rFonts w:ascii="Montserrat Light" w:hAnsi="Montserrat Light"/>
          <w:sz w:val="20"/>
          <w:szCs w:val="20"/>
        </w:rPr>
        <w:t xml:space="preserve"> Para efectos de este Contrato, será la fecha en la cual se apertura la válvula troncal por primera vez a petición del </w:t>
      </w:r>
      <w:r w:rsidR="000163E2" w:rsidRPr="009D14CD">
        <w:rPr>
          <w:rFonts w:ascii="Montserrat Light" w:hAnsi="Montserrat Light"/>
          <w:sz w:val="20"/>
          <w:szCs w:val="20"/>
        </w:rPr>
        <w:t>CENAGAS</w:t>
      </w:r>
      <w:r w:rsidRPr="009D14CD">
        <w:rPr>
          <w:rFonts w:ascii="Montserrat Light" w:hAnsi="Montserrat Light"/>
          <w:sz w:val="20"/>
          <w:szCs w:val="20"/>
        </w:rPr>
        <w:t>.</w:t>
      </w:r>
    </w:p>
    <w:p w14:paraId="438BAFBF" w14:textId="77777777" w:rsidR="001C6896" w:rsidRPr="009D14CD" w:rsidRDefault="001C6896" w:rsidP="001C6896">
      <w:pPr>
        <w:rPr>
          <w:rFonts w:ascii="Montserrat Light" w:hAnsi="Montserrat Light"/>
          <w:sz w:val="20"/>
          <w:szCs w:val="20"/>
        </w:rPr>
      </w:pPr>
    </w:p>
    <w:p w14:paraId="60E201F5" w14:textId="77777777"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Autoridad Gubernamental.</w:t>
      </w:r>
      <w:r w:rsidRPr="009D14CD">
        <w:rPr>
          <w:rFonts w:ascii="Montserrat Light" w:hAnsi="Montserrat Light"/>
          <w:sz w:val="20"/>
          <w:szCs w:val="20"/>
        </w:rPr>
        <w:t xml:space="preserve"> Significa el órgano del Poder Ejecutivo, con exclusión del CENAGAS, así como del poder legislativo o judicial del gobierno federal, estatal o municipal, con facultades de decisión o de ejecución, cuyo ejercicio engendra la creación, modificación o extinción del asunto en cuestión. Quedan comprendidos dentro de esta definición, cualquier Secretaría de Estado, dependencia, órgano desconcentrado (incluyendo, de manera enunciativa más no limitativa la Comisión Reguladora de Energía y la Comisión Federal de Competencia Económica), juzgado, tribunal, comisión o consejo y organismo descentralizado con facultades de autoridad (incluyendo las Juntas de Conciliación y Arbitraje).</w:t>
      </w:r>
    </w:p>
    <w:p w14:paraId="59721075" w14:textId="77777777" w:rsidR="001C6896" w:rsidRPr="009D14CD" w:rsidRDefault="001C6896" w:rsidP="001C6896">
      <w:pPr>
        <w:rPr>
          <w:rFonts w:ascii="Montserrat Light" w:hAnsi="Montserrat Light"/>
          <w:sz w:val="20"/>
          <w:szCs w:val="20"/>
        </w:rPr>
      </w:pPr>
    </w:p>
    <w:p w14:paraId="07EE4D65" w14:textId="77777777"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Caso Fortuito o Fuerza Mayor</w:t>
      </w:r>
      <w:r w:rsidRPr="009D14CD">
        <w:rPr>
          <w:rFonts w:ascii="Montserrat Light" w:hAnsi="Montserrat Light"/>
          <w:sz w:val="20"/>
          <w:szCs w:val="20"/>
        </w:rPr>
        <w:t>. Significa cualquier acto, hecho o evento que: (i) impida o imposibilite a la Parte afectada cumplir con sus obligaciones establecidas en este Contrato; (ii) esté más allá del control razonable de la Parte afectada; (iii) no se deba a la culpa o negligencia de la Parte afectada; y (iv) no pudo haberse prevenido o evitarse por la Parte afectada. Sujeto a que se satisfagan las condiciones establecidas en los incisos (i) a (iv) de la presente definición, Caso Fortuito o Fuerza Mayor incluirá, de manera no limitativa: (a) fenómenos de la naturaleza, tales como tormentas, inundaciones, relámpagos, heladas, tsunamis y terremotos; (b) hostilidades, guerras (sean declaradas o no), embargos comerciales; (c) actos de terrorismo, disturbios civiles, revueltas, insurrecciones, sabotajes, actos de vandalismo, secuestros, asaltos, extorsión, amenazas o actos similares; (d) desastres de transportación, ya sean marítimos, ferroviarios, terrestres o aéreos, (e) huelgas u otras disputas laborales en México que no sean motivadas por el incumplimiento de algún contrato laboral por parte de la Parte afectada; (f) incendios, (g) actos u omisiones de una Autoridad Gubernamental que no hayan sido inducidos voluntariamente por la Parte afectada, siempre y cuando dicha parte o cualquiera de sus filiales haya realizado las acciones y gestiones necesarias en tiempo y forma, y que no sean resultado del incumplimiento de las obligaciones de la Parte afectada, (h) la imposibilidad de la Parte afectada, a pesar de emplear sus esfuerzos razonables, de obtener a tiempo cualquier Autorización Gubernamental que sea necesaria para permitir a tal parte cumplir con sus obligaciones conforme a este Contrato, e (i) faltas o interrupciones en el servicio de electricidad. Caso Fortuito o Fuerza Mayor no incluirá ninguno de los siguientes eventos: (1) dificultades económicas, (2) cambios en las condiciones de mercado, y (3) el incumplimiento de obligaciones contractuales por subcontratistas, excepto cuando el incumplimiento sea causado por uno de los eventos mencionados anteriormente que constituyen eventos de Caso Fortuito o Fuerza Mayor.</w:t>
      </w:r>
    </w:p>
    <w:p w14:paraId="5C1BDCF4" w14:textId="77777777" w:rsidR="001C6896" w:rsidRPr="009D14CD" w:rsidRDefault="001C6896" w:rsidP="001C6896">
      <w:pPr>
        <w:ind w:left="29"/>
        <w:rPr>
          <w:rFonts w:ascii="Montserrat Light" w:hAnsi="Montserrat Light"/>
          <w:sz w:val="20"/>
          <w:szCs w:val="20"/>
        </w:rPr>
      </w:pPr>
    </w:p>
    <w:p w14:paraId="33F85E7F" w14:textId="77777777"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lastRenderedPageBreak/>
        <w:t>Contrato.</w:t>
      </w:r>
      <w:r w:rsidRPr="009D14CD">
        <w:rPr>
          <w:rFonts w:ascii="Montserrat Light" w:hAnsi="Montserrat Light"/>
          <w:sz w:val="20"/>
          <w:szCs w:val="20"/>
        </w:rPr>
        <w:t xml:space="preserve"> Este instrumento incluyendo sus Anexos, así como todas las modificaciones, enmiendas, suplementos que se realicen o agreguen durante su vigencia.</w:t>
      </w:r>
    </w:p>
    <w:p w14:paraId="168F4529" w14:textId="77777777" w:rsidR="003336B5" w:rsidRPr="009D14CD" w:rsidRDefault="003336B5" w:rsidP="001C6896">
      <w:pPr>
        <w:ind w:left="29"/>
        <w:rPr>
          <w:rFonts w:ascii="Montserrat Light" w:hAnsi="Montserrat Light"/>
          <w:sz w:val="20"/>
          <w:szCs w:val="20"/>
        </w:rPr>
      </w:pPr>
    </w:p>
    <w:p w14:paraId="01B9A475" w14:textId="5EE89456" w:rsidR="003336B5" w:rsidRPr="009D14CD" w:rsidRDefault="003336B5" w:rsidP="001C6896">
      <w:pPr>
        <w:ind w:left="29"/>
        <w:rPr>
          <w:rFonts w:ascii="Montserrat Light" w:hAnsi="Montserrat Light"/>
          <w:sz w:val="20"/>
          <w:szCs w:val="20"/>
        </w:rPr>
      </w:pPr>
      <w:r w:rsidRPr="009D14CD">
        <w:rPr>
          <w:rFonts w:ascii="Montserrat Light" w:hAnsi="Montserrat Light"/>
          <w:b/>
          <w:bCs/>
          <w:sz w:val="20"/>
          <w:szCs w:val="20"/>
          <w:lang w:val="pt-PT"/>
        </w:rPr>
        <w:t xml:space="preserve">Contrato(s) de Servicio(s) de Transporte de Gas Natural. </w:t>
      </w:r>
      <w:r w:rsidRPr="009D14CD">
        <w:rPr>
          <w:rFonts w:ascii="Montserrat Light" w:hAnsi="Montserrat Light"/>
          <w:sz w:val="20"/>
          <w:szCs w:val="20"/>
        </w:rPr>
        <w:t>Instrumento(s) jurídico(s) celebrado(s) entre un Usuario y el GESTOR INDEPENDIENTE, incluyendo sus anexos, que tiene por objeto la prestación del servicio de transporte de gas natural conforme a los TCPS</w:t>
      </w:r>
      <w:r w:rsidR="00B038B1" w:rsidRPr="009D14CD">
        <w:rPr>
          <w:rFonts w:ascii="Montserrat Light" w:hAnsi="Montserrat Light"/>
          <w:sz w:val="20"/>
          <w:szCs w:val="20"/>
        </w:rPr>
        <w:t xml:space="preserve"> del SISTRANGAS</w:t>
      </w:r>
      <w:r w:rsidRPr="009D14CD">
        <w:rPr>
          <w:rFonts w:ascii="Montserrat Light" w:hAnsi="Montserrat Light"/>
          <w:sz w:val="20"/>
          <w:szCs w:val="20"/>
        </w:rPr>
        <w:t>.</w:t>
      </w:r>
    </w:p>
    <w:p w14:paraId="49DD89B3" w14:textId="77777777" w:rsidR="001C6896" w:rsidRPr="009D14CD" w:rsidRDefault="001C6896" w:rsidP="001C6896">
      <w:pPr>
        <w:rPr>
          <w:rFonts w:ascii="Montserrat Light" w:hAnsi="Montserrat Light"/>
          <w:sz w:val="20"/>
          <w:szCs w:val="20"/>
        </w:rPr>
      </w:pPr>
    </w:p>
    <w:p w14:paraId="52F86AAC" w14:textId="0DE35AE3"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Emergencia.</w:t>
      </w:r>
      <w:r w:rsidRPr="009D14CD">
        <w:rPr>
          <w:rFonts w:ascii="Montserrat Light" w:hAnsi="Montserrat Light"/>
          <w:sz w:val="20"/>
          <w:szCs w:val="20"/>
        </w:rPr>
        <w:t xml:space="preserve"> Una circunstancia o situación que en la opinión de cualquiera de LAS PARTES pueda poner en peligro la seguridad de las personas, del Sistema Integrante, de las instalaciones de Interconexión, de la EM del </w:t>
      </w:r>
      <w:r w:rsidR="00877C36" w:rsidRPr="009D14CD">
        <w:rPr>
          <w:rFonts w:ascii="Montserrat Light" w:hAnsi="Montserrat Light"/>
          <w:sz w:val="20"/>
          <w:szCs w:val="20"/>
        </w:rPr>
        <w:t>PRESTADOR DEL SERVICIO</w:t>
      </w:r>
      <w:r w:rsidRPr="009D14CD">
        <w:rPr>
          <w:rFonts w:ascii="Montserrat Light" w:hAnsi="Montserrat Light"/>
          <w:sz w:val="20"/>
          <w:szCs w:val="20"/>
        </w:rPr>
        <w:t xml:space="preserve"> o del medio ambiente, en la inteligencia de que la PARTE que declare la Emergencia deberá justificar su acción ante la otra PARTE, dentro de las cuarenta y ocho (48) horas de que declare la Emergencia de que se trate y tomar todas las acciones necesarias para controlar la situación lo más pronto posible a fin de preservar la integridad física de las personas, el Sistema Integrante, la EM del </w:t>
      </w:r>
      <w:r w:rsidR="00877C36" w:rsidRPr="009D14CD">
        <w:rPr>
          <w:rFonts w:ascii="Montserrat Light" w:hAnsi="Montserrat Light"/>
          <w:sz w:val="20"/>
          <w:szCs w:val="20"/>
        </w:rPr>
        <w:t>PRESTADOR DEL SERVICIO</w:t>
      </w:r>
      <w:r w:rsidRPr="009D14CD">
        <w:rPr>
          <w:rFonts w:ascii="Montserrat Light" w:hAnsi="Montserrat Light"/>
          <w:sz w:val="20"/>
          <w:szCs w:val="20"/>
        </w:rPr>
        <w:t xml:space="preserve"> o el medio ambiente.</w:t>
      </w:r>
    </w:p>
    <w:p w14:paraId="1F212FBD" w14:textId="77777777" w:rsidR="001C6896" w:rsidRPr="009D14CD" w:rsidRDefault="001C6896" w:rsidP="001C6896">
      <w:pPr>
        <w:rPr>
          <w:rFonts w:ascii="Montserrat Light" w:hAnsi="Montserrat Light"/>
          <w:sz w:val="20"/>
          <w:szCs w:val="20"/>
        </w:rPr>
      </w:pPr>
    </w:p>
    <w:p w14:paraId="1358D179" w14:textId="75EE41E8" w:rsidR="001C6896" w:rsidRPr="009D14CD" w:rsidRDefault="001C6896" w:rsidP="00285483">
      <w:pPr>
        <w:ind w:left="29"/>
        <w:rPr>
          <w:rFonts w:ascii="Montserrat Light" w:hAnsi="Montserrat Light"/>
          <w:sz w:val="20"/>
          <w:szCs w:val="20"/>
        </w:rPr>
      </w:pPr>
      <w:r w:rsidRPr="009D14CD">
        <w:rPr>
          <w:rFonts w:ascii="Montserrat Light" w:hAnsi="Montserrat Light"/>
          <w:b/>
          <w:bCs/>
          <w:sz w:val="20"/>
          <w:szCs w:val="20"/>
        </w:rPr>
        <w:t>Estación de Medición (EM).</w:t>
      </w:r>
      <w:r w:rsidRPr="009D14CD">
        <w:rPr>
          <w:rFonts w:ascii="Montserrat Light" w:hAnsi="Montserrat Light"/>
          <w:sz w:val="20"/>
          <w:szCs w:val="20"/>
        </w:rPr>
        <w:t xml:space="preserve"> Instalación destinada a cuantificar el Flujo y la calidad del Gas Natural y controlar la Presión de Entrega</w:t>
      </w:r>
      <w:r w:rsidR="00877C36" w:rsidRPr="009D14CD">
        <w:rPr>
          <w:rFonts w:ascii="Montserrat Light" w:hAnsi="Montserrat Light"/>
          <w:sz w:val="20"/>
          <w:szCs w:val="20"/>
        </w:rPr>
        <w:t xml:space="preserve">/Recepción </w:t>
      </w:r>
      <w:r w:rsidRPr="009D14CD">
        <w:rPr>
          <w:rFonts w:ascii="Montserrat Light" w:hAnsi="Montserrat Light"/>
          <w:sz w:val="20"/>
          <w:szCs w:val="20"/>
        </w:rPr>
        <w:t>de éste, de acuerdo con las Normas Aplicables, a falta de éstas, se utilizarán las especificaciones internacionales generalmente aceptadas en la industria del Gas Natural.</w:t>
      </w:r>
    </w:p>
    <w:p w14:paraId="5168D384" w14:textId="77777777" w:rsidR="001C6896" w:rsidRPr="009D14CD" w:rsidRDefault="001C6896" w:rsidP="001C6896">
      <w:pPr>
        <w:pStyle w:val="Default"/>
        <w:rPr>
          <w:rFonts w:ascii="Montserrat Light" w:hAnsi="Montserrat Light"/>
          <w:sz w:val="20"/>
          <w:szCs w:val="20"/>
        </w:rPr>
      </w:pPr>
      <w:r w:rsidRPr="009D14CD">
        <w:rPr>
          <w:rFonts w:ascii="Montserrat Light" w:hAnsi="Montserrat Light"/>
          <w:b/>
          <w:bCs/>
          <w:sz w:val="20"/>
          <w:szCs w:val="20"/>
        </w:rPr>
        <w:t xml:space="preserve">Instalaciones de Interconexión. </w:t>
      </w:r>
      <w:r w:rsidRPr="009D14CD">
        <w:rPr>
          <w:rFonts w:ascii="Montserrat Light" w:hAnsi="Montserrat Light"/>
          <w:sz w:val="20"/>
          <w:szCs w:val="20"/>
        </w:rPr>
        <w:t xml:space="preserve">Conjunto de instalaciones sujetas a los derechos y obligaciones que resulten del Permiso de Transporte. </w:t>
      </w:r>
    </w:p>
    <w:p w14:paraId="3D875083" w14:textId="77777777" w:rsidR="001C6896" w:rsidRPr="009D14CD" w:rsidRDefault="001C6896" w:rsidP="001C6896">
      <w:pPr>
        <w:ind w:left="29"/>
        <w:rPr>
          <w:rFonts w:ascii="Montserrat Light" w:hAnsi="Montserrat Light"/>
          <w:sz w:val="20"/>
          <w:szCs w:val="20"/>
        </w:rPr>
      </w:pPr>
    </w:p>
    <w:p w14:paraId="0B28781A" w14:textId="5884A75D"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Límite de Custodia y Responsabilidad Operativa</w:t>
      </w:r>
      <w:r w:rsidRPr="009D14CD">
        <w:rPr>
          <w:rFonts w:ascii="Montserrat Light" w:hAnsi="Montserrat Light"/>
          <w:sz w:val="20"/>
          <w:szCs w:val="20"/>
        </w:rPr>
        <w:t xml:space="preserve">. Es la línea que, una vez concluidas las acciones necesarias para llevar a cabo la interconexión, existirá entre las instalaciones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las del </w:t>
      </w:r>
      <w:r w:rsidR="00F42513" w:rsidRPr="009D14CD">
        <w:rPr>
          <w:rFonts w:ascii="Montserrat Light" w:hAnsi="Montserrat Light"/>
          <w:sz w:val="20"/>
          <w:szCs w:val="20"/>
        </w:rPr>
        <w:t>PRESTADOR DEL SERVICIO</w:t>
      </w:r>
      <w:r w:rsidRPr="009D14CD">
        <w:rPr>
          <w:rFonts w:ascii="Montserrat Light" w:hAnsi="Montserrat Light"/>
          <w:sz w:val="20"/>
          <w:szCs w:val="20"/>
        </w:rPr>
        <w:t>, misma que se ubicará aguas abajo</w:t>
      </w:r>
      <w:r w:rsidR="00F15447" w:rsidRPr="009D14CD">
        <w:rPr>
          <w:rFonts w:ascii="Montserrat Light" w:hAnsi="Montserrat Light"/>
          <w:sz w:val="20"/>
          <w:szCs w:val="20"/>
        </w:rPr>
        <w:t xml:space="preserve"> </w:t>
      </w:r>
      <w:r w:rsidRPr="009D14CD">
        <w:rPr>
          <w:rFonts w:ascii="Montserrat Light" w:hAnsi="Montserrat Light"/>
          <w:sz w:val="20"/>
          <w:szCs w:val="20"/>
        </w:rPr>
        <w:t xml:space="preserve">en el sentido del flujo de la válvula troncal y que se detalla en los planos contenidos en el Procedimiento de medición, mismo que forma parte integrante de este Contrato como Anexo 1 y que servirá para indicar el límite en el cual la custodia de la molécula será transferida por el </w:t>
      </w:r>
      <w:r w:rsidR="00601929" w:rsidRPr="009D14CD">
        <w:rPr>
          <w:rFonts w:ascii="Montserrat Light" w:hAnsi="Montserrat Light"/>
          <w:sz w:val="20"/>
          <w:szCs w:val="20"/>
        </w:rPr>
        <w:t>PRESTADOR DEL SERVICIO</w:t>
      </w:r>
      <w:r w:rsidRPr="009D14CD">
        <w:rPr>
          <w:rFonts w:ascii="Montserrat Light" w:hAnsi="Montserrat Light"/>
          <w:sz w:val="20"/>
          <w:szCs w:val="20"/>
        </w:rPr>
        <w:t xml:space="preserve"> al SISTEMA INTEGRANTE</w:t>
      </w:r>
      <w:r w:rsidR="00A57BA3" w:rsidRPr="009D14CD">
        <w:rPr>
          <w:rFonts w:ascii="Montserrat Light" w:hAnsi="Montserrat Light"/>
          <w:sz w:val="20"/>
          <w:szCs w:val="20"/>
        </w:rPr>
        <w:t xml:space="preserve"> </w:t>
      </w:r>
      <w:r w:rsidR="000602EE" w:rsidRPr="009D14CD">
        <w:rPr>
          <w:rFonts w:ascii="Montserrat Light" w:hAnsi="Montserrat Light"/>
          <w:sz w:val="20"/>
          <w:szCs w:val="20"/>
        </w:rPr>
        <w:t>/ El SISTEMA INTEGRANTE al PRESTADOR DEL SERVICIO</w:t>
      </w:r>
      <w:r w:rsidRPr="009D14CD">
        <w:rPr>
          <w:rFonts w:ascii="Montserrat Light" w:hAnsi="Montserrat Light"/>
          <w:sz w:val="20"/>
          <w:szCs w:val="20"/>
        </w:rPr>
        <w:t xml:space="preserve">, así como para determinar el límite de custodia y responsabilidad operativa y de mantenimiento atribuible al </w:t>
      </w:r>
      <w:r w:rsidR="00A57BA3" w:rsidRPr="009D14CD">
        <w:rPr>
          <w:rFonts w:ascii="Montserrat Light" w:hAnsi="Montserrat Light"/>
          <w:sz w:val="20"/>
          <w:szCs w:val="20"/>
        </w:rPr>
        <w:t xml:space="preserve">SISTEMA INTEGRANTE </w:t>
      </w:r>
      <w:r w:rsidRPr="009D14CD">
        <w:rPr>
          <w:rFonts w:ascii="Montserrat Light" w:hAnsi="Montserrat Light"/>
          <w:sz w:val="20"/>
          <w:szCs w:val="20"/>
        </w:rPr>
        <w:t xml:space="preserve">y al </w:t>
      </w:r>
      <w:r w:rsidR="00A57BA3" w:rsidRPr="009D14CD">
        <w:rPr>
          <w:rFonts w:ascii="Montserrat Light" w:hAnsi="Montserrat Light"/>
          <w:sz w:val="20"/>
          <w:szCs w:val="20"/>
        </w:rPr>
        <w:t>PRESTADOR DEL SERVICIO</w:t>
      </w:r>
      <w:r w:rsidRPr="009D14CD">
        <w:rPr>
          <w:rFonts w:ascii="Montserrat Light" w:hAnsi="Montserrat Light"/>
          <w:sz w:val="20"/>
          <w:szCs w:val="20"/>
        </w:rPr>
        <w:t>.</w:t>
      </w:r>
    </w:p>
    <w:p w14:paraId="2A942E00" w14:textId="58B63D3D" w:rsidR="001C6896" w:rsidRPr="009D14CD" w:rsidRDefault="0035746D" w:rsidP="001C6896">
      <w:pPr>
        <w:ind w:left="29"/>
        <w:rPr>
          <w:rFonts w:ascii="Montserrat Light" w:hAnsi="Montserrat Light"/>
          <w:sz w:val="20"/>
          <w:szCs w:val="20"/>
        </w:rPr>
      </w:pPr>
      <w:r w:rsidRPr="009D14CD">
        <w:rPr>
          <w:rFonts w:ascii="Montserrat Light" w:hAnsi="Montserrat Light"/>
          <w:sz w:val="20"/>
          <w:szCs w:val="20"/>
        </w:rPr>
        <w:t>.</w:t>
      </w:r>
    </w:p>
    <w:p w14:paraId="11B58474" w14:textId="757B1F0C"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Normas Aplicables.</w:t>
      </w:r>
      <w:r w:rsidRPr="009D14CD">
        <w:rPr>
          <w:rFonts w:ascii="Montserrat Light" w:hAnsi="Montserrat Light"/>
          <w:sz w:val="20"/>
          <w:szCs w:val="20"/>
        </w:rPr>
        <w:t xml:space="preserve"> Las Leyes, los Reglamentos, las Directivas, las Resoluciones, los Acuerdos, las Normas Oficiales Mexicanas (NOM), las Normas Mexicanas (NMX) y cualquier disposición administrativa de carácter general que resulte aplicable, así como cualquier otra disposición jurídica que resulte aplicable o que sustituya a las anteriores.</w:t>
      </w:r>
    </w:p>
    <w:p w14:paraId="0F631389" w14:textId="77777777" w:rsidR="00F15447" w:rsidRPr="009D14CD" w:rsidRDefault="00F15447" w:rsidP="001C6896">
      <w:pPr>
        <w:ind w:left="29"/>
        <w:rPr>
          <w:rFonts w:ascii="Montserrat Light" w:hAnsi="Montserrat Light"/>
          <w:sz w:val="20"/>
          <w:szCs w:val="20"/>
        </w:rPr>
      </w:pPr>
    </w:p>
    <w:p w14:paraId="7BA7106E" w14:textId="77777777"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Plan de atención de emergencias y ayuda mutua.</w:t>
      </w:r>
      <w:r w:rsidRPr="009D14CD">
        <w:rPr>
          <w:rFonts w:ascii="Montserrat Light" w:hAnsi="Montserrat Light"/>
          <w:sz w:val="20"/>
          <w:szCs w:val="20"/>
        </w:rPr>
        <w:t xml:space="preserve"> Documento en el que se definen los lineamientos a seguir para la atención inmediata de cualquier incidente que provoque una situación de Emergencia en las instalaciones referidas en el presente Contrato, mismo que forma parte integral de este Contrato como Anexo 2.</w:t>
      </w:r>
    </w:p>
    <w:p w14:paraId="532E584D" w14:textId="77777777" w:rsidR="001C6896" w:rsidRPr="009D14CD" w:rsidRDefault="001C6896" w:rsidP="001C6896">
      <w:pPr>
        <w:rPr>
          <w:rFonts w:ascii="Montserrat Light" w:hAnsi="Montserrat Light"/>
          <w:sz w:val="20"/>
          <w:szCs w:val="20"/>
        </w:rPr>
      </w:pPr>
    </w:p>
    <w:p w14:paraId="33FE640E" w14:textId="07E23AC4"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Procedimiento de medición.</w:t>
      </w:r>
      <w:r w:rsidRPr="009D14CD">
        <w:rPr>
          <w:rFonts w:ascii="Montserrat Light" w:hAnsi="Montserrat Light"/>
          <w:sz w:val="20"/>
          <w:szCs w:val="20"/>
        </w:rPr>
        <w:t xml:space="preserve"> Detalla las actividades inherentes a la Medición, ajustes, modificaciones y mantenimiento requerido para una óptima operación del sistema de medición del suministro de Gas Natural en concordancia con los TCPS</w:t>
      </w:r>
      <w:r w:rsidR="00B038B1" w:rsidRPr="009D14CD">
        <w:rPr>
          <w:rFonts w:ascii="Montserrat Light" w:hAnsi="Montserrat Light"/>
          <w:sz w:val="20"/>
          <w:szCs w:val="20"/>
        </w:rPr>
        <w:t xml:space="preserve"> del SISTRANGAS</w:t>
      </w:r>
      <w:r w:rsidRPr="009D14CD">
        <w:rPr>
          <w:rFonts w:ascii="Montserrat Light" w:hAnsi="Montserrat Light"/>
          <w:sz w:val="20"/>
          <w:szCs w:val="20"/>
        </w:rPr>
        <w:t>, documento que formará parte integral del presente Contrato como Anexo 1.</w:t>
      </w:r>
    </w:p>
    <w:p w14:paraId="41513E02" w14:textId="77777777" w:rsidR="001C6896" w:rsidRPr="009D14CD" w:rsidRDefault="001C6896" w:rsidP="001C6896">
      <w:pPr>
        <w:ind w:left="29"/>
        <w:rPr>
          <w:rFonts w:ascii="Montserrat Light" w:hAnsi="Montserrat Light"/>
          <w:sz w:val="20"/>
          <w:szCs w:val="20"/>
        </w:rPr>
      </w:pPr>
    </w:p>
    <w:p w14:paraId="64C4B328" w14:textId="77777777"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Protocolo de Administración del Cambio o ADC:</w:t>
      </w:r>
      <w:r w:rsidRPr="009D14CD">
        <w:rPr>
          <w:rFonts w:ascii="Montserrat Light" w:hAnsi="Montserrat Light"/>
          <w:sz w:val="20"/>
          <w:szCs w:val="20"/>
        </w:rPr>
        <w:t xml:space="preserve"> Consiste en la aplicación sistemática de políticas, programas y procedimientos para la identificación, evaluación y autorización de cualquier </w:t>
      </w:r>
      <w:r w:rsidRPr="009D14CD">
        <w:rPr>
          <w:rFonts w:ascii="Montserrat Light" w:hAnsi="Montserrat Light"/>
          <w:sz w:val="20"/>
          <w:szCs w:val="20"/>
        </w:rPr>
        <w:lastRenderedPageBreak/>
        <w:t>modificación en los procesos y equipos críticos, que puedan alterar, variar o afectar la seguridad de estos.</w:t>
      </w:r>
    </w:p>
    <w:p w14:paraId="6919FCF7" w14:textId="77777777" w:rsidR="001C6896" w:rsidRPr="009D14CD" w:rsidRDefault="001C6896" w:rsidP="001C6896">
      <w:pPr>
        <w:ind w:left="29"/>
        <w:rPr>
          <w:rFonts w:ascii="Montserrat Light" w:hAnsi="Montserrat Light"/>
          <w:sz w:val="20"/>
          <w:szCs w:val="20"/>
        </w:rPr>
      </w:pPr>
    </w:p>
    <w:p w14:paraId="250A7E1A" w14:textId="77777777"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Protocolo de Pre-arranque:</w:t>
      </w:r>
      <w:r w:rsidRPr="009D14CD">
        <w:rPr>
          <w:rFonts w:ascii="Montserrat Light" w:hAnsi="Montserrat Light"/>
          <w:sz w:val="20"/>
          <w:szCs w:val="20"/>
        </w:rPr>
        <w:t xml:space="preserve"> Consiste en la revisión documental y de campo previo al arranque de una instalación nueva, reparada, modificada o reactivada, con la finalidad de verificar que se hayan cumplido los aspectos de Seguridad Industrial, Seguridad Operativa y protección al medio ambiente del diseño y construcción, así como lo relativo a la operación y el mantenimiento para una operación segura.</w:t>
      </w:r>
    </w:p>
    <w:p w14:paraId="1E947447" w14:textId="77777777" w:rsidR="001C6896" w:rsidRPr="009D14CD" w:rsidRDefault="001C6896" w:rsidP="001C6896">
      <w:pPr>
        <w:ind w:left="313" w:hanging="313"/>
        <w:rPr>
          <w:rFonts w:ascii="Montserrat Light" w:hAnsi="Montserrat Light"/>
          <w:sz w:val="20"/>
          <w:szCs w:val="20"/>
        </w:rPr>
      </w:pPr>
    </w:p>
    <w:p w14:paraId="403D908C" w14:textId="77777777"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SADA (</w:t>
      </w:r>
      <w:r w:rsidRPr="009D14CD">
        <w:rPr>
          <w:rFonts w:ascii="Montserrat Light" w:hAnsi="Montserrat Light"/>
          <w:b/>
          <w:bCs/>
          <w:i/>
          <w:iCs/>
          <w:sz w:val="20"/>
          <w:szCs w:val="20"/>
        </w:rPr>
        <w:t>Supervisory Data Acquisition System</w:t>
      </w:r>
      <w:r w:rsidRPr="009D14CD">
        <w:rPr>
          <w:rFonts w:ascii="Montserrat Light" w:hAnsi="Montserrat Light"/>
          <w:b/>
          <w:bCs/>
          <w:sz w:val="20"/>
          <w:szCs w:val="20"/>
        </w:rPr>
        <w:t>, por sus siglas en inglés)</w:t>
      </w:r>
      <w:r w:rsidRPr="009D14CD">
        <w:rPr>
          <w:rFonts w:ascii="Montserrat Light" w:hAnsi="Montserrat Light"/>
          <w:sz w:val="20"/>
          <w:szCs w:val="20"/>
        </w:rPr>
        <w:t>: Sistema que permite el monitoreo del SISTRANGAS en tiempo real, las 24 horas del día los 365 días del año.</w:t>
      </w:r>
    </w:p>
    <w:p w14:paraId="14DF3303" w14:textId="0520774F" w:rsidR="001C6896" w:rsidRPr="009D14CD" w:rsidRDefault="0035746D" w:rsidP="001C6896">
      <w:pPr>
        <w:rPr>
          <w:rFonts w:ascii="Montserrat Light" w:hAnsi="Montserrat Light"/>
          <w:sz w:val="20"/>
          <w:szCs w:val="20"/>
        </w:rPr>
      </w:pPr>
      <w:r w:rsidRPr="009D14CD">
        <w:rPr>
          <w:rFonts w:ascii="Montserrat Light" w:hAnsi="Montserrat Light"/>
          <w:sz w:val="20"/>
          <w:szCs w:val="20"/>
        </w:rPr>
        <w:t>.</w:t>
      </w:r>
    </w:p>
    <w:p w14:paraId="51B4BFFF" w14:textId="2AD0B3E7" w:rsidR="001C6896" w:rsidRPr="009D14CD" w:rsidRDefault="001C6896" w:rsidP="001C6896">
      <w:pPr>
        <w:ind w:left="29"/>
        <w:rPr>
          <w:rFonts w:ascii="Montserrat Light" w:hAnsi="Montserrat Light"/>
          <w:sz w:val="20"/>
          <w:szCs w:val="20"/>
        </w:rPr>
      </w:pPr>
      <w:r w:rsidRPr="009D14CD">
        <w:rPr>
          <w:rFonts w:ascii="Montserrat Light" w:hAnsi="Montserrat Light"/>
          <w:b/>
          <w:bCs/>
          <w:sz w:val="20"/>
          <w:szCs w:val="20"/>
        </w:rPr>
        <w:t>Supervisión Externa:</w:t>
      </w:r>
      <w:r w:rsidRPr="009D14CD">
        <w:rPr>
          <w:rFonts w:ascii="Montserrat Light" w:hAnsi="Montserrat Light"/>
          <w:sz w:val="20"/>
          <w:szCs w:val="20"/>
        </w:rPr>
        <w:t xml:space="preserve"> Es la persona física o moral que podrá ser contratada por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para realizar los servicios de supervisión, y deberá cuidar y revisar el cumplimiento normativo y técnico en sitio de los distintos alcances contenidos en este Contrato.</w:t>
      </w:r>
    </w:p>
    <w:p w14:paraId="1E368589" w14:textId="77777777" w:rsidR="001C6896" w:rsidRPr="009D14CD" w:rsidRDefault="001C6896" w:rsidP="001C6896">
      <w:pPr>
        <w:rPr>
          <w:rFonts w:ascii="Montserrat Light" w:hAnsi="Montserrat Light"/>
          <w:sz w:val="20"/>
          <w:szCs w:val="20"/>
        </w:rPr>
      </w:pPr>
    </w:p>
    <w:p w14:paraId="2CADA1D3" w14:textId="77777777" w:rsidR="001C6896" w:rsidRPr="009D14CD" w:rsidRDefault="001C6896" w:rsidP="001C6896">
      <w:pPr>
        <w:rPr>
          <w:rFonts w:ascii="Montserrat Light" w:hAnsi="Montserrat Light" w:cs="Arial"/>
          <w:sz w:val="20"/>
          <w:szCs w:val="20"/>
        </w:rPr>
      </w:pPr>
      <w:r w:rsidRPr="009D14CD">
        <w:rPr>
          <w:rFonts w:ascii="Montserrat Light" w:hAnsi="Montserrat Light" w:cs="Arial"/>
          <w:b/>
          <w:sz w:val="20"/>
          <w:szCs w:val="20"/>
        </w:rPr>
        <w:t>SEGUNDA.</w:t>
      </w:r>
      <w:r w:rsidRPr="009D14CD">
        <w:rPr>
          <w:rFonts w:ascii="Montserrat Light" w:hAnsi="Montserrat Light" w:cs="Arial"/>
          <w:sz w:val="20"/>
          <w:szCs w:val="20"/>
        </w:rPr>
        <w:t xml:space="preserve"> </w:t>
      </w:r>
      <w:r w:rsidRPr="009D14CD">
        <w:rPr>
          <w:rFonts w:ascii="Montserrat Light" w:hAnsi="Montserrat Light" w:cs="Arial"/>
          <w:b/>
          <w:sz w:val="20"/>
          <w:szCs w:val="20"/>
        </w:rPr>
        <w:t>OBJETO DEL CONTRATO</w:t>
      </w:r>
      <w:r w:rsidRPr="009D14CD">
        <w:rPr>
          <w:rFonts w:ascii="Montserrat Light" w:hAnsi="Montserrat Light" w:cs="Arial"/>
          <w:sz w:val="20"/>
          <w:szCs w:val="20"/>
        </w:rPr>
        <w:t>.</w:t>
      </w:r>
    </w:p>
    <w:p w14:paraId="1C25F951" w14:textId="77777777" w:rsidR="001C6896" w:rsidRPr="009D14CD" w:rsidRDefault="001C6896" w:rsidP="001C6896">
      <w:pPr>
        <w:rPr>
          <w:rFonts w:ascii="Montserrat Light" w:hAnsi="Montserrat Light" w:cs="Arial"/>
          <w:sz w:val="20"/>
          <w:szCs w:val="20"/>
        </w:rPr>
      </w:pPr>
    </w:p>
    <w:p w14:paraId="77DA4DD9" w14:textId="2E3E5867" w:rsidR="001C6896" w:rsidRPr="009D14CD" w:rsidRDefault="001C6896" w:rsidP="001C6896">
      <w:pPr>
        <w:rPr>
          <w:rFonts w:ascii="Montserrat Light" w:hAnsi="Montserrat Light" w:cs="Arial"/>
          <w:color w:val="000000" w:themeColor="text1"/>
          <w:sz w:val="20"/>
          <w:szCs w:val="20"/>
        </w:rPr>
      </w:pPr>
      <w:r w:rsidRPr="009D14CD">
        <w:rPr>
          <w:rFonts w:ascii="Montserrat Light" w:hAnsi="Montserrat Light" w:cs="Arial"/>
          <w:color w:val="000000" w:themeColor="text1"/>
          <w:sz w:val="20"/>
          <w:szCs w:val="20"/>
        </w:rPr>
        <w:t xml:space="preserve">El objeto del presente Contrato es establecer entre LAS PARTES las bases para la interconexión y medición al </w:t>
      </w:r>
      <w:r w:rsidR="00F036B0" w:rsidRPr="009D14CD">
        <w:rPr>
          <w:rFonts w:ascii="Montserrat Light" w:hAnsi="Montserrat Light" w:cs="Arial"/>
          <w:color w:val="000000" w:themeColor="text1"/>
          <w:sz w:val="20"/>
          <w:szCs w:val="20"/>
        </w:rPr>
        <w:t>SISTEMA INTEGRANTE</w:t>
      </w:r>
      <w:r w:rsidRPr="009D14CD">
        <w:rPr>
          <w:rFonts w:ascii="Montserrat Light" w:hAnsi="Montserrat Light" w:cs="Arial"/>
          <w:color w:val="000000" w:themeColor="text1"/>
          <w:sz w:val="20"/>
          <w:szCs w:val="20"/>
        </w:rPr>
        <w:t>.</w:t>
      </w:r>
    </w:p>
    <w:p w14:paraId="0CE96B3B" w14:textId="77777777" w:rsidR="001C6896" w:rsidRPr="009D14CD" w:rsidRDefault="001C6896" w:rsidP="001C6896">
      <w:pPr>
        <w:rPr>
          <w:rFonts w:ascii="Montserrat Light" w:hAnsi="Montserrat Light" w:cs="Arial"/>
          <w:color w:val="000000" w:themeColor="text1"/>
          <w:sz w:val="20"/>
          <w:szCs w:val="20"/>
        </w:rPr>
      </w:pPr>
    </w:p>
    <w:p w14:paraId="71C37166" w14:textId="0DC13389" w:rsidR="001C6896" w:rsidRPr="009D14CD" w:rsidRDefault="001C6896" w:rsidP="001C6896">
      <w:pPr>
        <w:rPr>
          <w:rFonts w:ascii="Montserrat Light" w:hAnsi="Montserrat Light" w:cs="Arial"/>
          <w:sz w:val="20"/>
          <w:szCs w:val="20"/>
        </w:rPr>
      </w:pPr>
      <w:r w:rsidRPr="009D14CD">
        <w:rPr>
          <w:rFonts w:ascii="Montserrat Light" w:hAnsi="Montserrat Light" w:cs="Arial"/>
          <w:color w:val="000000" w:themeColor="text1"/>
          <w:sz w:val="20"/>
          <w:szCs w:val="20"/>
        </w:rPr>
        <w:t xml:space="preserve">En particular, las bases entre el </w:t>
      </w:r>
      <w:r w:rsidR="00663E6A" w:rsidRPr="009D14CD">
        <w:rPr>
          <w:rFonts w:ascii="Montserrat Light" w:hAnsi="Montserrat Light" w:cs="Arial"/>
          <w:color w:val="000000" w:themeColor="text1"/>
          <w:sz w:val="20"/>
          <w:szCs w:val="20"/>
        </w:rPr>
        <w:t>SISTEMA INTEGRANTE</w:t>
      </w:r>
      <w:r w:rsidRPr="009D14CD">
        <w:rPr>
          <w:rFonts w:ascii="Montserrat Light" w:hAnsi="Montserrat Light" w:cs="Arial"/>
          <w:color w:val="000000" w:themeColor="text1"/>
          <w:sz w:val="20"/>
          <w:szCs w:val="20"/>
        </w:rPr>
        <w:t xml:space="preserve"> y el </w:t>
      </w:r>
      <w:r w:rsidR="00F036B0" w:rsidRPr="009D14CD">
        <w:rPr>
          <w:rFonts w:ascii="Montserrat Light" w:hAnsi="Montserrat Light" w:cs="Arial"/>
          <w:color w:val="000000" w:themeColor="text1"/>
          <w:sz w:val="20"/>
          <w:szCs w:val="20"/>
        </w:rPr>
        <w:t>PRESTADOR DEL SERVICIO</w:t>
      </w:r>
      <w:r w:rsidRPr="009D14CD">
        <w:rPr>
          <w:rFonts w:ascii="Montserrat Light" w:hAnsi="Montserrat Light" w:cs="Arial"/>
          <w:color w:val="000000" w:themeColor="text1"/>
          <w:sz w:val="20"/>
          <w:szCs w:val="20"/>
        </w:rPr>
        <w:t xml:space="preserve"> para la Interconexión y medición al SNG, que determinará la cantidad de Gas Natural, recibido en la EM propiedad del </w:t>
      </w:r>
      <w:r w:rsidR="00F036B0" w:rsidRPr="009D14CD">
        <w:rPr>
          <w:rFonts w:ascii="Montserrat Light" w:hAnsi="Montserrat Light" w:cs="Arial"/>
          <w:color w:val="000000" w:themeColor="text1"/>
          <w:sz w:val="20"/>
          <w:szCs w:val="20"/>
        </w:rPr>
        <w:t>PRESTADOR DEL SERVICIO</w:t>
      </w:r>
      <w:r w:rsidRPr="009D14CD">
        <w:rPr>
          <w:rFonts w:ascii="Montserrat Light" w:hAnsi="Montserrat Light" w:cs="Arial"/>
          <w:color w:val="000000" w:themeColor="text1"/>
          <w:sz w:val="20"/>
          <w:szCs w:val="20"/>
        </w:rPr>
        <w:t xml:space="preserve">, con número de medidores </w:t>
      </w:r>
      <w:r w:rsidR="00F036B0" w:rsidRPr="009D14CD">
        <w:rPr>
          <w:rFonts w:ascii="Montserrat Light" w:hAnsi="Montserrat Light" w:cs="Arial"/>
          <w:color w:val="000000" w:themeColor="text1"/>
          <w:sz w:val="20"/>
          <w:szCs w:val="20"/>
        </w:rPr>
        <w:t>_______</w:t>
      </w:r>
      <w:r w:rsidRPr="009D14CD">
        <w:rPr>
          <w:rFonts w:ascii="Montserrat Light" w:hAnsi="Montserrat Light" w:cs="Arial"/>
          <w:color w:val="000000" w:themeColor="text1"/>
          <w:sz w:val="20"/>
          <w:szCs w:val="20"/>
        </w:rPr>
        <w:t xml:space="preserve"> y </w:t>
      </w:r>
      <w:r w:rsidR="00F036B0" w:rsidRPr="009D14CD">
        <w:rPr>
          <w:rFonts w:ascii="Montserrat Light" w:hAnsi="Montserrat Light" w:cs="Arial"/>
          <w:color w:val="000000" w:themeColor="text1"/>
          <w:sz w:val="20"/>
          <w:szCs w:val="20"/>
        </w:rPr>
        <w:t>________</w:t>
      </w:r>
      <w:r w:rsidRPr="009D14CD">
        <w:rPr>
          <w:rFonts w:ascii="Montserrat Light" w:hAnsi="Montserrat Light" w:cs="Arial"/>
          <w:color w:val="000000" w:themeColor="text1"/>
          <w:sz w:val="20"/>
          <w:szCs w:val="20"/>
        </w:rPr>
        <w:t xml:space="preserve">, la cual se encuentra localizada en </w:t>
      </w:r>
      <w:r w:rsidR="00F036B0" w:rsidRPr="009D14CD">
        <w:rPr>
          <w:rFonts w:ascii="Montserrat Light" w:hAnsi="Montserrat Light" w:cs="Arial"/>
          <w:color w:val="000000" w:themeColor="text1"/>
          <w:sz w:val="20"/>
          <w:szCs w:val="20"/>
        </w:rPr>
        <w:t>____________</w:t>
      </w:r>
      <w:r w:rsidRPr="009D14CD">
        <w:rPr>
          <w:rFonts w:ascii="Montserrat Light" w:hAnsi="Montserrat Light" w:cs="Arial"/>
          <w:color w:val="000000" w:themeColor="text1"/>
          <w:sz w:val="20"/>
          <w:szCs w:val="20"/>
        </w:rPr>
        <w:t xml:space="preserve">; el </w:t>
      </w:r>
      <w:r w:rsidR="00BB60DB" w:rsidRPr="009D14CD">
        <w:rPr>
          <w:rFonts w:ascii="Montserrat Light" w:hAnsi="Montserrat Light" w:cs="Arial"/>
          <w:color w:val="000000" w:themeColor="text1"/>
          <w:sz w:val="20"/>
          <w:szCs w:val="20"/>
        </w:rPr>
        <w:t>PRESTADOR DEL SERVICIO</w:t>
      </w:r>
      <w:r w:rsidRPr="009D14CD">
        <w:rPr>
          <w:rFonts w:ascii="Montserrat Light" w:hAnsi="Montserrat Light" w:cs="Arial"/>
          <w:color w:val="000000" w:themeColor="text1"/>
          <w:sz w:val="20"/>
          <w:szCs w:val="20"/>
        </w:rPr>
        <w:t xml:space="preserve"> se interconectará en el km </w:t>
      </w:r>
      <w:r w:rsidR="00BB60DB" w:rsidRPr="009D14CD">
        <w:rPr>
          <w:rFonts w:ascii="Montserrat Light" w:hAnsi="Montserrat Light" w:cs="Arial"/>
          <w:color w:val="000000" w:themeColor="text1"/>
          <w:sz w:val="20"/>
          <w:szCs w:val="20"/>
        </w:rPr>
        <w:t>________</w:t>
      </w:r>
      <w:r w:rsidRPr="009D14CD">
        <w:rPr>
          <w:rFonts w:ascii="Montserrat Light" w:hAnsi="Montserrat Light" w:cs="Arial"/>
          <w:color w:val="000000" w:themeColor="text1"/>
          <w:sz w:val="20"/>
          <w:szCs w:val="20"/>
        </w:rPr>
        <w:t xml:space="preserve"> del gasoducto de </w:t>
      </w:r>
      <w:r w:rsidR="00BB60DB" w:rsidRPr="009D14CD">
        <w:rPr>
          <w:rFonts w:ascii="Montserrat Light" w:hAnsi="Montserrat Light" w:cs="Arial"/>
          <w:color w:val="000000" w:themeColor="text1"/>
          <w:sz w:val="20"/>
          <w:szCs w:val="20"/>
        </w:rPr>
        <w:t>______</w:t>
      </w:r>
      <w:r w:rsidRPr="009D14CD">
        <w:rPr>
          <w:rFonts w:ascii="Montserrat Light" w:hAnsi="Montserrat Light" w:cs="Arial"/>
          <w:color w:val="000000" w:themeColor="text1"/>
          <w:sz w:val="20"/>
          <w:szCs w:val="20"/>
        </w:rPr>
        <w:t xml:space="preserve"> </w:t>
      </w:r>
      <w:r w:rsidR="00BB60DB" w:rsidRPr="009D14CD">
        <w:rPr>
          <w:rFonts w:ascii="Montserrat Light" w:hAnsi="Montserrat Light" w:cs="Arial"/>
          <w:color w:val="000000" w:themeColor="text1"/>
          <w:sz w:val="20"/>
          <w:szCs w:val="20"/>
        </w:rPr>
        <w:t>____________</w:t>
      </w:r>
      <w:r w:rsidRPr="009D14CD">
        <w:rPr>
          <w:rFonts w:ascii="Montserrat Light" w:hAnsi="Montserrat Light" w:cs="Arial"/>
          <w:color w:val="000000" w:themeColor="text1"/>
          <w:sz w:val="20"/>
          <w:szCs w:val="20"/>
        </w:rPr>
        <w:t xml:space="preserve"> del SNG a través de un ducto de </w:t>
      </w:r>
      <w:r w:rsidR="00BB60DB" w:rsidRPr="009D14CD">
        <w:rPr>
          <w:rFonts w:ascii="Montserrat Light" w:hAnsi="Montserrat Light" w:cs="Arial"/>
          <w:color w:val="000000" w:themeColor="text1"/>
          <w:sz w:val="20"/>
          <w:szCs w:val="20"/>
        </w:rPr>
        <w:t>______</w:t>
      </w:r>
      <w:r w:rsidRPr="009D14CD">
        <w:rPr>
          <w:rFonts w:ascii="Montserrat Light" w:hAnsi="Montserrat Light" w:cs="Arial"/>
          <w:color w:val="000000" w:themeColor="text1"/>
          <w:sz w:val="20"/>
          <w:szCs w:val="20"/>
        </w:rPr>
        <w:t xml:space="preserve"> de diámetro y aproximadamente</w:t>
      </w:r>
      <w:r w:rsidR="00BB60DB" w:rsidRPr="009D14CD">
        <w:rPr>
          <w:rFonts w:ascii="Montserrat Light" w:hAnsi="Montserrat Light" w:cs="Arial"/>
          <w:color w:val="000000" w:themeColor="text1"/>
          <w:sz w:val="20"/>
          <w:szCs w:val="20"/>
        </w:rPr>
        <w:t xml:space="preserve"> ______</w:t>
      </w:r>
      <w:r w:rsidRPr="009D14CD">
        <w:rPr>
          <w:rFonts w:ascii="Montserrat Light" w:hAnsi="Montserrat Light" w:cs="Arial"/>
          <w:color w:val="000000" w:themeColor="text1"/>
          <w:sz w:val="20"/>
          <w:szCs w:val="20"/>
        </w:rPr>
        <w:t xml:space="preserve"> de longitud</w:t>
      </w:r>
      <w:r w:rsidRPr="009D14CD">
        <w:rPr>
          <w:rFonts w:ascii="Montserrat Light" w:hAnsi="Montserrat Light" w:cs="Arial"/>
          <w:sz w:val="20"/>
          <w:szCs w:val="20"/>
        </w:rPr>
        <w:t>.</w:t>
      </w:r>
    </w:p>
    <w:p w14:paraId="71E25462" w14:textId="77777777" w:rsidR="001C6896" w:rsidRPr="009D14CD" w:rsidRDefault="001C6896" w:rsidP="001C6896">
      <w:pPr>
        <w:rPr>
          <w:rFonts w:ascii="Montserrat Light" w:hAnsi="Montserrat Light" w:cs="Arial"/>
          <w:sz w:val="20"/>
          <w:szCs w:val="20"/>
        </w:rPr>
      </w:pPr>
    </w:p>
    <w:p w14:paraId="12CC1709" w14:textId="77777777" w:rsidR="001C6896" w:rsidRPr="009D14CD" w:rsidRDefault="001C6896" w:rsidP="00285483">
      <w:pPr>
        <w:rPr>
          <w:rFonts w:ascii="Montserrat Light" w:hAnsi="Montserrat Light" w:cs="Arial"/>
          <w:b/>
          <w:sz w:val="20"/>
          <w:szCs w:val="20"/>
        </w:rPr>
      </w:pPr>
      <w:r w:rsidRPr="009D14CD">
        <w:rPr>
          <w:rFonts w:ascii="Montserrat Light" w:hAnsi="Montserrat Light" w:cs="Arial"/>
          <w:b/>
          <w:sz w:val="20"/>
          <w:szCs w:val="20"/>
        </w:rPr>
        <w:t>TERCERO. MEDICIÓN Y VERIFICACIÓN.</w:t>
      </w:r>
    </w:p>
    <w:p w14:paraId="3A9C693F" w14:textId="77777777" w:rsidR="001C6896" w:rsidRPr="009D14CD" w:rsidRDefault="001C6896" w:rsidP="001C6896">
      <w:pPr>
        <w:rPr>
          <w:rFonts w:ascii="Montserrat Light" w:hAnsi="Montserrat Light"/>
          <w:i/>
          <w:iCs/>
          <w:sz w:val="20"/>
          <w:szCs w:val="20"/>
        </w:rPr>
      </w:pPr>
    </w:p>
    <w:p w14:paraId="1D7E5979" w14:textId="088A2A31"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LAS PARTES reconocerán como válida la medición realizada por el </w:t>
      </w:r>
      <w:r w:rsidR="00BB60DB" w:rsidRPr="009D14CD">
        <w:rPr>
          <w:rFonts w:ascii="Montserrat Light" w:hAnsi="Montserrat Light"/>
          <w:sz w:val="20"/>
          <w:szCs w:val="20"/>
        </w:rPr>
        <w:t>PRESTADOR DEL SERVICIO</w:t>
      </w:r>
      <w:r w:rsidRPr="009D14CD">
        <w:rPr>
          <w:rFonts w:ascii="Montserrat Light" w:hAnsi="Montserrat Light"/>
          <w:sz w:val="20"/>
          <w:szCs w:val="20"/>
        </w:rPr>
        <w:t xml:space="preserve"> en la EM, de acuerdo con el Procedimiento de medición.</w:t>
      </w:r>
    </w:p>
    <w:p w14:paraId="133B4AA8" w14:textId="77777777" w:rsidR="001C6896" w:rsidRPr="009D14CD" w:rsidRDefault="001C6896" w:rsidP="001C6896">
      <w:pPr>
        <w:rPr>
          <w:rFonts w:ascii="Montserrat Light" w:hAnsi="Montserrat Light"/>
          <w:sz w:val="20"/>
          <w:szCs w:val="20"/>
        </w:rPr>
      </w:pPr>
    </w:p>
    <w:p w14:paraId="64ABBE62" w14:textId="1AE50A9A" w:rsidR="001C6896" w:rsidRPr="009D14CD" w:rsidRDefault="001C6896" w:rsidP="001C6896">
      <w:pPr>
        <w:rPr>
          <w:rFonts w:ascii="Montserrat Light" w:hAnsi="Montserrat Light"/>
          <w:sz w:val="20"/>
          <w:szCs w:val="20"/>
        </w:rPr>
      </w:pPr>
      <w:r w:rsidRPr="009D14CD">
        <w:rPr>
          <w:rFonts w:ascii="Montserrat Light" w:hAnsi="Montserrat Light"/>
          <w:sz w:val="20"/>
          <w:szCs w:val="20"/>
        </w:rPr>
        <w:t>Para la calibración de los equipos e instrumentos que afecten la medición, así como para el propio cálculo de la misma, éstos se realizarán conforme a lo que se establece en los TCPS</w:t>
      </w:r>
      <w:r w:rsidR="00616840" w:rsidRPr="009D14CD">
        <w:rPr>
          <w:rFonts w:ascii="Montserrat Light" w:hAnsi="Montserrat Light"/>
          <w:sz w:val="20"/>
          <w:szCs w:val="20"/>
        </w:rPr>
        <w:t xml:space="preserve"> del SISTRANGAS</w:t>
      </w:r>
      <w:r w:rsidRPr="009D14CD">
        <w:rPr>
          <w:rFonts w:ascii="Montserrat Light" w:hAnsi="Montserrat Light"/>
          <w:sz w:val="20"/>
          <w:szCs w:val="20"/>
        </w:rPr>
        <w:t xml:space="preserve"> y al Procedimiento de medición, lo anterior con fundamento en las DACG de Medición y en las Normas Aplicables. </w:t>
      </w:r>
    </w:p>
    <w:p w14:paraId="2BB3AE03" w14:textId="77777777" w:rsidR="001C6896" w:rsidRPr="009D14CD" w:rsidRDefault="001C6896" w:rsidP="001C6896">
      <w:pPr>
        <w:rPr>
          <w:rFonts w:ascii="Montserrat Light" w:hAnsi="Montserrat Light"/>
          <w:sz w:val="20"/>
          <w:szCs w:val="20"/>
        </w:rPr>
      </w:pPr>
    </w:p>
    <w:p w14:paraId="27277EF6" w14:textId="7B4497DA"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Para efectos del Procedimiento de medición, el </w:t>
      </w:r>
      <w:r w:rsidR="00E66289" w:rsidRPr="009D14CD">
        <w:rPr>
          <w:rFonts w:ascii="Montserrat Light" w:hAnsi="Montserrat Light"/>
          <w:sz w:val="20"/>
          <w:szCs w:val="20"/>
        </w:rPr>
        <w:t>PRESTADOR DEL SERVICIO</w:t>
      </w:r>
      <w:r w:rsidRPr="009D14CD">
        <w:rPr>
          <w:rFonts w:ascii="Montserrat Light" w:hAnsi="Montserrat Light"/>
          <w:sz w:val="20"/>
          <w:szCs w:val="20"/>
        </w:rPr>
        <w:t xml:space="preserve"> enviará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al </w:t>
      </w:r>
      <w:r w:rsidR="00E66289" w:rsidRPr="009D14CD">
        <w:rPr>
          <w:rFonts w:ascii="Montserrat Light" w:hAnsi="Montserrat Light"/>
          <w:sz w:val="20"/>
          <w:szCs w:val="20"/>
        </w:rPr>
        <w:t>CENAGAS</w:t>
      </w:r>
      <w:r w:rsidRPr="009D14CD">
        <w:rPr>
          <w:rFonts w:ascii="Montserrat Light" w:hAnsi="Montserrat Light"/>
          <w:sz w:val="20"/>
          <w:szCs w:val="20"/>
        </w:rPr>
        <w:t xml:space="preserve">, el programa anual de mantenimiento, con un mes mínimo de anticipación al inicio del año, a excepción del primer programa, el cual se entregará en un plazo que no excederá de un mes después del inicio de operación. </w:t>
      </w:r>
    </w:p>
    <w:p w14:paraId="313E5CFD" w14:textId="77777777" w:rsidR="001C6896" w:rsidRPr="009D14CD" w:rsidRDefault="001C6896" w:rsidP="001C6896">
      <w:pPr>
        <w:rPr>
          <w:rFonts w:ascii="Montserrat Light" w:hAnsi="Montserrat Light"/>
          <w:sz w:val="20"/>
          <w:szCs w:val="20"/>
        </w:rPr>
      </w:pPr>
    </w:p>
    <w:p w14:paraId="40822389" w14:textId="3570A8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En el caso de que se requieran realizar revisiones y verificaciones fuera del programa anual de mantenimiento,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el </w:t>
      </w:r>
      <w:r w:rsidR="00E66289" w:rsidRPr="009D14CD">
        <w:rPr>
          <w:rFonts w:ascii="Montserrat Light" w:hAnsi="Montserrat Light"/>
          <w:sz w:val="20"/>
          <w:szCs w:val="20"/>
        </w:rPr>
        <w:t>PRESTADOR DEL SERVICIO</w:t>
      </w:r>
      <w:r w:rsidRPr="009D14CD">
        <w:rPr>
          <w:rFonts w:ascii="Montserrat Light" w:hAnsi="Montserrat Light"/>
          <w:sz w:val="20"/>
          <w:szCs w:val="20"/>
        </w:rPr>
        <w:t xml:space="preserve"> se sujetará</w:t>
      </w:r>
      <w:r w:rsidR="00191161" w:rsidRPr="009D14CD">
        <w:rPr>
          <w:rFonts w:ascii="Montserrat Light" w:hAnsi="Montserrat Light"/>
          <w:sz w:val="20"/>
          <w:szCs w:val="20"/>
        </w:rPr>
        <w:t>n</w:t>
      </w:r>
      <w:r w:rsidRPr="009D14CD">
        <w:rPr>
          <w:rFonts w:ascii="Montserrat Light" w:hAnsi="Montserrat Light"/>
          <w:sz w:val="20"/>
          <w:szCs w:val="20"/>
        </w:rPr>
        <w:t xml:space="preserve"> a lo establecido en el Procedimiento de medición. </w:t>
      </w:r>
    </w:p>
    <w:p w14:paraId="5B9A1F80" w14:textId="77777777" w:rsidR="001C6896" w:rsidRPr="009D14CD" w:rsidRDefault="001C6896" w:rsidP="001C6896">
      <w:pPr>
        <w:rPr>
          <w:rFonts w:ascii="Montserrat Light" w:hAnsi="Montserrat Light"/>
          <w:sz w:val="20"/>
          <w:szCs w:val="20"/>
        </w:rPr>
      </w:pPr>
    </w:p>
    <w:p w14:paraId="42B75E72" w14:textId="72DA6B6C" w:rsidR="001C6896" w:rsidRPr="009D14CD" w:rsidRDefault="001C6896" w:rsidP="001C6896">
      <w:pPr>
        <w:rPr>
          <w:rFonts w:ascii="Montserrat Light" w:hAnsi="Montserrat Light"/>
          <w:sz w:val="20"/>
          <w:szCs w:val="20"/>
        </w:rPr>
      </w:pPr>
      <w:bookmarkStart w:id="595" w:name="_Hlk112322420"/>
      <w:r w:rsidRPr="009D14CD">
        <w:rPr>
          <w:rFonts w:ascii="Montserrat Light" w:hAnsi="Montserrat Light"/>
          <w:sz w:val="20"/>
          <w:szCs w:val="20"/>
        </w:rPr>
        <w:t xml:space="preserve">En el caso de que el </w:t>
      </w:r>
      <w:r w:rsidR="00E66289" w:rsidRPr="009D14CD">
        <w:rPr>
          <w:rFonts w:ascii="Montserrat Light" w:hAnsi="Montserrat Light"/>
          <w:sz w:val="20"/>
          <w:szCs w:val="20"/>
        </w:rPr>
        <w:t xml:space="preserve">CENAGAS </w:t>
      </w:r>
      <w:r w:rsidRPr="009D14CD">
        <w:rPr>
          <w:rFonts w:ascii="Montserrat Light" w:hAnsi="Montserrat Light"/>
          <w:sz w:val="20"/>
          <w:szCs w:val="20"/>
        </w:rPr>
        <w:t xml:space="preserve">requiera actividades asociadas a la medición y verificación, el </w:t>
      </w:r>
      <w:r w:rsidR="00191161" w:rsidRPr="009D14CD">
        <w:rPr>
          <w:rFonts w:ascii="Montserrat Light" w:hAnsi="Montserrat Light"/>
          <w:sz w:val="20"/>
          <w:szCs w:val="20"/>
        </w:rPr>
        <w:t>PRESTADOR DEL SERVICIO</w:t>
      </w:r>
      <w:r w:rsidRPr="009D14CD">
        <w:rPr>
          <w:rFonts w:ascii="Montserrat Light" w:hAnsi="Montserrat Light"/>
          <w:sz w:val="20"/>
          <w:szCs w:val="20"/>
        </w:rPr>
        <w:t xml:space="preserve"> se sujetará a lo requerido por éste en los términos de los TCPS</w:t>
      </w:r>
      <w:r w:rsidR="007620A6" w:rsidRPr="009D14CD">
        <w:rPr>
          <w:rFonts w:ascii="Montserrat Light" w:hAnsi="Montserrat Light"/>
          <w:sz w:val="20"/>
          <w:szCs w:val="20"/>
        </w:rPr>
        <w:t xml:space="preserve"> del SISTRANGAS</w:t>
      </w:r>
      <w:r w:rsidRPr="009D14CD">
        <w:rPr>
          <w:rFonts w:ascii="Montserrat Light" w:hAnsi="Montserrat Light"/>
          <w:sz w:val="20"/>
          <w:szCs w:val="20"/>
        </w:rPr>
        <w:t xml:space="preserve">, notificando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w:t>
      </w:r>
    </w:p>
    <w:bookmarkEnd w:id="595"/>
    <w:p w14:paraId="0FAF194D" w14:textId="77777777" w:rsidR="001C6896" w:rsidRPr="009D14CD" w:rsidRDefault="001C6896" w:rsidP="001C6896">
      <w:pPr>
        <w:rPr>
          <w:rFonts w:ascii="Montserrat Light" w:hAnsi="Montserrat Light"/>
          <w:sz w:val="20"/>
          <w:szCs w:val="20"/>
        </w:rPr>
      </w:pPr>
    </w:p>
    <w:p w14:paraId="4B6A694D"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Conforme a lo establecido en las DACG de Medición, se implementará un Sistema de Gestión de la Medición que constituye la administración y control de todas las actividades relativas a la medición.</w:t>
      </w:r>
    </w:p>
    <w:p w14:paraId="4C569001" w14:textId="77777777" w:rsidR="001C6896" w:rsidRPr="009D14CD" w:rsidRDefault="001C6896" w:rsidP="001C6896">
      <w:pPr>
        <w:rPr>
          <w:rFonts w:ascii="Montserrat Light" w:hAnsi="Montserrat Light" w:cs="Arial"/>
          <w:snapToGrid w:val="0"/>
          <w:sz w:val="20"/>
          <w:szCs w:val="20"/>
        </w:rPr>
      </w:pPr>
    </w:p>
    <w:p w14:paraId="2FDF58D2" w14:textId="77777777" w:rsidR="001C6896" w:rsidRPr="009D14CD" w:rsidRDefault="001C6896" w:rsidP="001C6896">
      <w:pPr>
        <w:rPr>
          <w:rFonts w:ascii="Montserrat Light" w:hAnsi="Montserrat Light" w:cs="Arial"/>
          <w:b/>
          <w:bCs/>
          <w:sz w:val="20"/>
          <w:szCs w:val="20"/>
        </w:rPr>
      </w:pPr>
      <w:r w:rsidRPr="009D14CD">
        <w:rPr>
          <w:rFonts w:ascii="Montserrat Light" w:hAnsi="Montserrat Light" w:cs="Arial"/>
          <w:b/>
          <w:bCs/>
          <w:sz w:val="20"/>
          <w:szCs w:val="20"/>
        </w:rPr>
        <w:t>CUARTA. LÍMITE DE CUSTODIA Y RESPONSABILIDAD OPERATIVA.</w:t>
      </w:r>
    </w:p>
    <w:p w14:paraId="265F3DB1" w14:textId="77777777" w:rsidR="001C6896" w:rsidRPr="009D14CD" w:rsidRDefault="001C6896" w:rsidP="001C6896">
      <w:pPr>
        <w:rPr>
          <w:rFonts w:ascii="Montserrat Light" w:hAnsi="Montserrat Light" w:cs="Arial"/>
          <w:b/>
          <w:bCs/>
          <w:sz w:val="20"/>
          <w:szCs w:val="20"/>
        </w:rPr>
      </w:pPr>
    </w:p>
    <w:p w14:paraId="2ECE7B21"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LAS PARTES reconocen que la responsabilidad estará limitada a las instalaciones que se encuentren dentro del Límite de Custodia y Responsabilidad Operativa que se identifica en el Procedimiento de medición, el cual forma parte integral del presente Contrato como Anexo 1, en todo lo relacionado con las actividades de mantenimiento, operativas, legales y de seguridad industrial, conforme se detalla a continuación:</w:t>
      </w:r>
    </w:p>
    <w:p w14:paraId="425673EF" w14:textId="77777777" w:rsidR="001C6896" w:rsidRPr="009D14CD" w:rsidRDefault="001C6896" w:rsidP="001C6896">
      <w:pPr>
        <w:rPr>
          <w:rFonts w:ascii="Montserrat Light" w:hAnsi="Montserrat Light"/>
          <w:sz w:val="20"/>
          <w:szCs w:val="20"/>
        </w:rPr>
      </w:pPr>
    </w:p>
    <w:p w14:paraId="09AA7497"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1. Custodia de la molécula:</w:t>
      </w:r>
    </w:p>
    <w:p w14:paraId="6B477362" w14:textId="77777777" w:rsidR="001C6896" w:rsidRPr="009D14CD" w:rsidRDefault="001C6896" w:rsidP="001C6896">
      <w:pPr>
        <w:rPr>
          <w:rFonts w:ascii="Montserrat Light" w:hAnsi="Montserrat Light"/>
          <w:sz w:val="20"/>
          <w:szCs w:val="20"/>
        </w:rPr>
      </w:pPr>
    </w:p>
    <w:p w14:paraId="2F226F16" w14:textId="469474DA" w:rsidR="001C6896" w:rsidRPr="009D14CD" w:rsidRDefault="001C6896" w:rsidP="001C6896">
      <w:pPr>
        <w:ind w:left="313" w:hanging="313"/>
        <w:rPr>
          <w:rFonts w:ascii="Montserrat Light" w:hAnsi="Montserrat Light"/>
          <w:sz w:val="20"/>
          <w:szCs w:val="20"/>
        </w:rPr>
      </w:pPr>
      <w:r w:rsidRPr="009D14CD">
        <w:rPr>
          <w:rFonts w:ascii="Montserrat Light" w:hAnsi="Montserrat Light"/>
          <w:sz w:val="20"/>
          <w:szCs w:val="20"/>
        </w:rPr>
        <w:t>a.</w:t>
      </w:r>
      <w:r w:rsidRPr="009D14CD">
        <w:rPr>
          <w:rFonts w:ascii="Montserrat Light" w:hAnsi="Montserrat Light"/>
          <w:sz w:val="20"/>
          <w:szCs w:val="20"/>
        </w:rPr>
        <w:tab/>
      </w:r>
      <w:r w:rsidR="007620A6"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será responsable de la molécula mientras ésta se encuentre dentro de sus instalaciones y hasta el Límite de Custodia y Responsabilidad Operativa. </w:t>
      </w:r>
    </w:p>
    <w:p w14:paraId="570C7BD4" w14:textId="77777777" w:rsidR="001C6896" w:rsidRPr="009D14CD" w:rsidRDefault="001C6896" w:rsidP="001C6896">
      <w:pPr>
        <w:rPr>
          <w:rFonts w:ascii="Montserrat Light" w:hAnsi="Montserrat Light"/>
          <w:sz w:val="20"/>
          <w:szCs w:val="20"/>
        </w:rPr>
      </w:pPr>
    </w:p>
    <w:p w14:paraId="41A8B261" w14:textId="7CD097F1" w:rsidR="00C13756" w:rsidRPr="009D14CD" w:rsidRDefault="001C6896" w:rsidP="00B12F82">
      <w:pPr>
        <w:ind w:left="313" w:hanging="313"/>
        <w:rPr>
          <w:rFonts w:ascii="Montserrat Light" w:hAnsi="Montserrat Light"/>
          <w:sz w:val="20"/>
          <w:szCs w:val="20"/>
        </w:rPr>
      </w:pPr>
      <w:r w:rsidRPr="009D14CD">
        <w:rPr>
          <w:rFonts w:ascii="Montserrat Light" w:hAnsi="Montserrat Light"/>
          <w:sz w:val="20"/>
          <w:szCs w:val="20"/>
        </w:rPr>
        <w:t>b.</w:t>
      </w:r>
      <w:r w:rsidRPr="009D14CD">
        <w:rPr>
          <w:rFonts w:ascii="Montserrat Light" w:hAnsi="Montserrat Light"/>
          <w:sz w:val="20"/>
          <w:szCs w:val="20"/>
        </w:rPr>
        <w:tab/>
        <w:t xml:space="preserve">El </w:t>
      </w:r>
      <w:r w:rsidR="00CC41E8" w:rsidRPr="009D14CD">
        <w:rPr>
          <w:rFonts w:ascii="Montserrat Light" w:hAnsi="Montserrat Light"/>
          <w:sz w:val="20"/>
          <w:szCs w:val="20"/>
        </w:rPr>
        <w:t>PRESTADOR DEL SERVICIO</w:t>
      </w:r>
      <w:r w:rsidRPr="009D14CD">
        <w:rPr>
          <w:rFonts w:ascii="Montserrat Light" w:hAnsi="Montserrat Light"/>
          <w:sz w:val="20"/>
          <w:szCs w:val="20"/>
        </w:rPr>
        <w:t xml:space="preserve"> será responsable de la custodia de la molécula mientras ésta se encuentre dentro de sus instalaciones y hasta el Límite de Custodia y Responsabilidad Operativa. </w:t>
      </w:r>
    </w:p>
    <w:p w14:paraId="6961E50B" w14:textId="77777777" w:rsidR="00C13756" w:rsidRPr="009D14CD" w:rsidRDefault="00C13756" w:rsidP="00B12F82">
      <w:pPr>
        <w:ind w:left="313" w:hanging="313"/>
        <w:rPr>
          <w:rFonts w:ascii="Montserrat Light" w:hAnsi="Montserrat Light"/>
          <w:sz w:val="20"/>
          <w:szCs w:val="20"/>
        </w:rPr>
      </w:pPr>
    </w:p>
    <w:p w14:paraId="6EC038BC" w14:textId="511566A6" w:rsidR="001C6896" w:rsidRPr="009D14CD" w:rsidRDefault="00C13756" w:rsidP="00285483">
      <w:pPr>
        <w:ind w:left="313" w:hanging="313"/>
        <w:rPr>
          <w:rFonts w:ascii="Montserrat Light" w:hAnsi="Montserrat Light"/>
          <w:sz w:val="20"/>
          <w:szCs w:val="20"/>
        </w:rPr>
      </w:pPr>
      <w:r w:rsidRPr="009D14CD">
        <w:rPr>
          <w:rFonts w:ascii="Montserrat Light" w:hAnsi="Montserrat Light"/>
          <w:sz w:val="20"/>
          <w:szCs w:val="20"/>
        </w:rPr>
        <w:t xml:space="preserve">c.  </w:t>
      </w:r>
      <w:r w:rsidR="001C6896" w:rsidRPr="009D14CD">
        <w:rPr>
          <w:rFonts w:ascii="Montserrat Light" w:hAnsi="Montserrat Light"/>
          <w:sz w:val="20"/>
          <w:szCs w:val="20"/>
        </w:rPr>
        <w:t>La custodia de la molécula incluye el riesgo de pérdida de Gas Natural, así como la responsabilidad del mismo.</w:t>
      </w:r>
    </w:p>
    <w:p w14:paraId="5F4D87DF" w14:textId="77777777" w:rsidR="001C6896" w:rsidRPr="009D14CD" w:rsidRDefault="001C6896" w:rsidP="001C6896">
      <w:pPr>
        <w:autoSpaceDE w:val="0"/>
        <w:autoSpaceDN w:val="0"/>
        <w:adjustRightInd w:val="0"/>
        <w:rPr>
          <w:rFonts w:ascii="Montserrat Light" w:hAnsi="Montserrat Light" w:cs="Montserrat-Regular"/>
          <w:sz w:val="20"/>
          <w:szCs w:val="20"/>
        </w:rPr>
      </w:pPr>
    </w:p>
    <w:p w14:paraId="3C624E5A"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2. Operación y mantenimiento:</w:t>
      </w:r>
    </w:p>
    <w:p w14:paraId="2264B275" w14:textId="77777777" w:rsidR="001C6896" w:rsidRPr="009D14CD" w:rsidRDefault="001C6896" w:rsidP="001C6896">
      <w:pPr>
        <w:rPr>
          <w:rFonts w:ascii="Montserrat Light" w:hAnsi="Montserrat Light"/>
          <w:sz w:val="20"/>
          <w:szCs w:val="20"/>
        </w:rPr>
      </w:pPr>
    </w:p>
    <w:p w14:paraId="0C1EEB3A" w14:textId="06583D80" w:rsidR="001C6896" w:rsidRPr="009D14CD" w:rsidRDefault="001C6896" w:rsidP="001C6896">
      <w:pPr>
        <w:ind w:left="313" w:hanging="313"/>
        <w:rPr>
          <w:rFonts w:ascii="Montserrat Light" w:hAnsi="Montserrat Light"/>
          <w:sz w:val="20"/>
          <w:szCs w:val="20"/>
        </w:rPr>
      </w:pPr>
      <w:r w:rsidRPr="009D14CD">
        <w:rPr>
          <w:rFonts w:ascii="Montserrat Light" w:hAnsi="Montserrat Light"/>
          <w:sz w:val="20"/>
          <w:szCs w:val="20"/>
        </w:rPr>
        <w:t>a.</w:t>
      </w:r>
      <w:r w:rsidRPr="009D14CD">
        <w:rPr>
          <w:rFonts w:ascii="Montserrat Light" w:hAnsi="Montserrat Light"/>
          <w:sz w:val="20"/>
          <w:szCs w:val="20"/>
        </w:rPr>
        <w:tab/>
      </w:r>
      <w:r w:rsidR="00B324EF"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tendrá a su cargo la operación y el mantenimiento de sus instalaciones hasta el Límite de Custodia y Responsabilidad Operativa referido en el Anexo 1, y de acuerdo con las Normas Aplicables.</w:t>
      </w:r>
    </w:p>
    <w:p w14:paraId="1932D6CE" w14:textId="77777777" w:rsidR="001C6896" w:rsidRPr="009D14CD" w:rsidRDefault="001C6896" w:rsidP="001C6896">
      <w:pPr>
        <w:rPr>
          <w:rFonts w:ascii="Montserrat Light" w:hAnsi="Montserrat Light"/>
          <w:sz w:val="20"/>
          <w:szCs w:val="20"/>
        </w:rPr>
      </w:pPr>
    </w:p>
    <w:p w14:paraId="4E67624B" w14:textId="539528FD" w:rsidR="001C6896" w:rsidRPr="009D14CD" w:rsidRDefault="001C6896" w:rsidP="001C6896">
      <w:pPr>
        <w:ind w:left="313" w:hanging="313"/>
        <w:rPr>
          <w:rFonts w:ascii="Montserrat Light" w:hAnsi="Montserrat Light"/>
          <w:sz w:val="20"/>
          <w:szCs w:val="20"/>
        </w:rPr>
      </w:pPr>
      <w:r w:rsidRPr="009D14CD">
        <w:rPr>
          <w:rFonts w:ascii="Montserrat Light" w:hAnsi="Montserrat Light"/>
          <w:sz w:val="20"/>
          <w:szCs w:val="20"/>
        </w:rPr>
        <w:t>b.</w:t>
      </w:r>
      <w:r w:rsidRPr="009D14CD">
        <w:rPr>
          <w:rFonts w:ascii="Montserrat Light" w:hAnsi="Montserrat Light"/>
          <w:sz w:val="20"/>
          <w:szCs w:val="20"/>
        </w:rPr>
        <w:tab/>
        <w:t xml:space="preserve">El </w:t>
      </w:r>
      <w:r w:rsidR="00B12F82" w:rsidRPr="009D14CD">
        <w:rPr>
          <w:rFonts w:ascii="Montserrat Light" w:hAnsi="Montserrat Light"/>
          <w:sz w:val="20"/>
          <w:szCs w:val="20"/>
        </w:rPr>
        <w:t>PRESTADOR DEL SERVICIO</w:t>
      </w:r>
      <w:r w:rsidRPr="009D14CD">
        <w:rPr>
          <w:rFonts w:ascii="Montserrat Light" w:hAnsi="Montserrat Light"/>
          <w:sz w:val="20"/>
          <w:szCs w:val="20"/>
        </w:rPr>
        <w:t xml:space="preserve"> tendrá a su cargo la operación y el mantenimiento de sus instalaciones hasta el Límite de Custodia y Responsabilidad Operativa referido en el Anexo 1, y de acuerdo con las Normas Aplicables.</w:t>
      </w:r>
    </w:p>
    <w:p w14:paraId="6F32BFB2" w14:textId="77777777" w:rsidR="001C6896" w:rsidRPr="009D14CD" w:rsidRDefault="001C6896" w:rsidP="001C6896">
      <w:pPr>
        <w:ind w:left="313" w:hanging="313"/>
        <w:rPr>
          <w:rFonts w:ascii="Montserrat Light" w:hAnsi="Montserrat Light"/>
          <w:sz w:val="20"/>
          <w:szCs w:val="20"/>
        </w:rPr>
      </w:pPr>
    </w:p>
    <w:p w14:paraId="08F0F173"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3. Supervisión de la medición</w:t>
      </w:r>
    </w:p>
    <w:p w14:paraId="1E6B7DE7" w14:textId="77777777" w:rsidR="001C6896" w:rsidRPr="009D14CD" w:rsidRDefault="001C6896" w:rsidP="001C6896">
      <w:pPr>
        <w:rPr>
          <w:rFonts w:ascii="Montserrat Light" w:hAnsi="Montserrat Light"/>
          <w:sz w:val="20"/>
          <w:szCs w:val="20"/>
        </w:rPr>
      </w:pPr>
    </w:p>
    <w:p w14:paraId="1CC9D871" w14:textId="5FA8AB66" w:rsidR="001C6896" w:rsidRPr="009D14CD" w:rsidRDefault="00C13756" w:rsidP="001C6896">
      <w:pPr>
        <w:rPr>
          <w:rFonts w:ascii="Montserrat Light" w:hAnsi="Montserrat Light"/>
          <w:sz w:val="20"/>
          <w:szCs w:val="20"/>
        </w:rPr>
      </w:pPr>
      <w:r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001C6896" w:rsidRPr="009D14CD">
        <w:rPr>
          <w:rFonts w:ascii="Montserrat Light" w:hAnsi="Montserrat Light"/>
          <w:sz w:val="20"/>
          <w:szCs w:val="20"/>
        </w:rPr>
        <w:t xml:space="preserve"> supervisará en todo momento, que la medición de la EM se realice de conformidad con lo establecido en el Procedimiento de medición, mientras que el </w:t>
      </w:r>
      <w:r w:rsidR="00BD1C0E" w:rsidRPr="009D14CD">
        <w:rPr>
          <w:rFonts w:ascii="Montserrat Light" w:hAnsi="Montserrat Light"/>
          <w:sz w:val="20"/>
          <w:szCs w:val="20"/>
        </w:rPr>
        <w:t xml:space="preserve">CENAGAS </w:t>
      </w:r>
      <w:r w:rsidR="001C6896" w:rsidRPr="009D14CD">
        <w:rPr>
          <w:rFonts w:ascii="Montserrat Light" w:hAnsi="Montserrat Light"/>
          <w:sz w:val="20"/>
          <w:szCs w:val="20"/>
        </w:rPr>
        <w:t>supervisará la medición de la EM conforme lo establecido en los TCPS</w:t>
      </w:r>
      <w:r w:rsidR="008806FC" w:rsidRPr="009D14CD">
        <w:rPr>
          <w:rFonts w:ascii="Montserrat Light" w:hAnsi="Montserrat Light"/>
          <w:sz w:val="20"/>
          <w:szCs w:val="20"/>
        </w:rPr>
        <w:t xml:space="preserve"> del SISTRANGAS</w:t>
      </w:r>
      <w:r w:rsidR="001C6896" w:rsidRPr="009D14CD">
        <w:rPr>
          <w:rFonts w:ascii="Montserrat Light" w:hAnsi="Montserrat Light"/>
          <w:sz w:val="20"/>
          <w:szCs w:val="20"/>
        </w:rPr>
        <w:t>, y demás Normas Aplicables.</w:t>
      </w:r>
    </w:p>
    <w:p w14:paraId="06813282" w14:textId="77777777" w:rsidR="001C6896" w:rsidRPr="009D14CD" w:rsidRDefault="001C6896" w:rsidP="001C6896">
      <w:pPr>
        <w:rPr>
          <w:rFonts w:ascii="Montserrat Light" w:hAnsi="Montserrat Light"/>
          <w:sz w:val="20"/>
          <w:szCs w:val="20"/>
        </w:rPr>
      </w:pPr>
    </w:p>
    <w:p w14:paraId="257B5555"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Ninguna de LAS PARTES será responsable frente a la otra PARTE, bajo ninguna teoría de responsabilidad, de ningún daño especial indirecto, consecuencial o punitivo (en oposición a los daños directos o reales) que surjan de, en relación con, o como resultado de este Contrato o cualquier acuerdo o instrumento aquí contemplado o anexo al mismo.</w:t>
      </w:r>
    </w:p>
    <w:p w14:paraId="078568E3" w14:textId="77777777" w:rsidR="001C6896" w:rsidRPr="009D14CD" w:rsidRDefault="001C6896" w:rsidP="001C6896">
      <w:pPr>
        <w:rPr>
          <w:rFonts w:ascii="Montserrat Light" w:hAnsi="Montserrat Light"/>
          <w:sz w:val="20"/>
          <w:szCs w:val="20"/>
        </w:rPr>
      </w:pPr>
    </w:p>
    <w:p w14:paraId="24157920" w14:textId="770B4093" w:rsidR="001C6896" w:rsidRPr="009D14CD" w:rsidRDefault="001C6896" w:rsidP="001C6896">
      <w:pPr>
        <w:rPr>
          <w:rFonts w:ascii="Montserrat Light" w:hAnsi="Montserrat Light"/>
          <w:sz w:val="20"/>
          <w:szCs w:val="20"/>
        </w:rPr>
      </w:pPr>
      <w:r w:rsidRPr="009D14CD">
        <w:rPr>
          <w:rFonts w:ascii="Montserrat Light" w:hAnsi="Montserrat Light"/>
          <w:sz w:val="20"/>
          <w:szCs w:val="20"/>
        </w:rPr>
        <w:t>Sujeto a lo dispuesto en la presente cláusula, cada una de LAS PARTES indemnizará a la otra PARTE contra cualquier pérdida, reclamo, daño, responsabilidad y gastos relacionados (“Pérdidas”) ocasionados a la PARTE que deba ser indemnizada como resultado de la construcción de la Interconexión o de un daño directo que sea ocasionado por dolo, mala fe, negligencia en la operación o por riesgo creado que a cada PARTE corresponda dentro de su Límite de Custodia y Responsabilidad Operativa y conforme a los TCPS</w:t>
      </w:r>
      <w:r w:rsidR="008806FC" w:rsidRPr="009D14CD">
        <w:rPr>
          <w:rFonts w:ascii="Montserrat Light" w:hAnsi="Montserrat Light"/>
          <w:sz w:val="20"/>
          <w:szCs w:val="20"/>
        </w:rPr>
        <w:t xml:space="preserve"> del SISTRANGAS</w:t>
      </w:r>
      <w:r w:rsidRPr="009D14CD">
        <w:rPr>
          <w:rFonts w:ascii="Montserrat Light" w:hAnsi="Montserrat Light"/>
          <w:sz w:val="20"/>
          <w:szCs w:val="20"/>
        </w:rPr>
        <w:t xml:space="preserve"> y Normas Aplicables.</w:t>
      </w:r>
    </w:p>
    <w:p w14:paraId="66D47DFD" w14:textId="77777777" w:rsidR="001C6896" w:rsidRPr="009D14CD" w:rsidRDefault="001C6896" w:rsidP="001C6896">
      <w:pPr>
        <w:rPr>
          <w:rFonts w:ascii="Montserrat Light" w:hAnsi="Montserrat Light"/>
          <w:sz w:val="20"/>
          <w:szCs w:val="20"/>
        </w:rPr>
      </w:pPr>
    </w:p>
    <w:p w14:paraId="00F24A0D"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En caso de presentarse algún siniestro y que no sea posible determinar cuál de LAS PARTES fue responsable de provocarlo, o que ninguna de ellas resulte responsable, cada una deberá cubrir los costos para la atención de sus respectivas instalaciones, de conformidad con el Límite de Custodia y Responsabilidad Operativa. </w:t>
      </w:r>
    </w:p>
    <w:p w14:paraId="6A0F80DA" w14:textId="77777777" w:rsidR="001C6896" w:rsidRPr="009D14CD" w:rsidRDefault="001C6896" w:rsidP="001C6896">
      <w:pPr>
        <w:rPr>
          <w:rFonts w:ascii="Montserrat Light" w:hAnsi="Montserrat Light"/>
          <w:sz w:val="20"/>
          <w:szCs w:val="20"/>
        </w:rPr>
      </w:pPr>
    </w:p>
    <w:p w14:paraId="6FCF2ADF" w14:textId="357D9BBB"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Una vez que se realice la interconexión física entre las instalaciones del </w:t>
      </w:r>
      <w:r w:rsidR="00B20441" w:rsidRPr="009D14CD">
        <w:rPr>
          <w:rFonts w:ascii="Montserrat Light" w:hAnsi="Montserrat Light"/>
          <w:sz w:val="20"/>
          <w:szCs w:val="20"/>
        </w:rPr>
        <w:t xml:space="preserve">SISTEMA INTEGRANTE </w:t>
      </w:r>
      <w:r w:rsidRPr="009D14CD">
        <w:rPr>
          <w:rFonts w:ascii="Montserrat Light" w:hAnsi="Montserrat Light"/>
          <w:sz w:val="20"/>
          <w:szCs w:val="20"/>
        </w:rPr>
        <w:t xml:space="preserve">y del </w:t>
      </w:r>
      <w:r w:rsidR="00B20441" w:rsidRPr="009D14CD">
        <w:rPr>
          <w:rFonts w:ascii="Montserrat Light" w:hAnsi="Montserrat Light"/>
          <w:sz w:val="20"/>
          <w:szCs w:val="20"/>
        </w:rPr>
        <w:t>PRESTADOR DEL SERVICIO</w:t>
      </w:r>
      <w:r w:rsidRPr="009D14CD">
        <w:rPr>
          <w:rFonts w:ascii="Montserrat Light" w:hAnsi="Montserrat Light"/>
          <w:sz w:val="20"/>
          <w:szCs w:val="20"/>
        </w:rPr>
        <w:t xml:space="preserve">, LAS PARTES reconocen y acuerdan, por medio del presente Contrato, que, la infraestructura consistente en la interconexión, es decir, la válvula troncal y el registro, pasarán a formar parte de los activos del </w:t>
      </w:r>
      <w:r w:rsidR="003225C1" w:rsidRPr="009D14CD">
        <w:rPr>
          <w:rFonts w:ascii="Montserrat Light" w:hAnsi="Montserrat Light"/>
          <w:sz w:val="20"/>
          <w:szCs w:val="20"/>
        </w:rPr>
        <w:t>PRESTADOR DEL SERVICIO</w:t>
      </w:r>
      <w:r w:rsidRPr="009D14CD">
        <w:rPr>
          <w:rFonts w:ascii="Montserrat Light" w:hAnsi="Montserrat Light"/>
          <w:sz w:val="20"/>
          <w:szCs w:val="20"/>
        </w:rPr>
        <w:t xml:space="preserve">, toda vez que esta infraestructura es inherente al ducto propiedad del </w:t>
      </w:r>
      <w:r w:rsidR="003225C1" w:rsidRPr="009D14CD">
        <w:rPr>
          <w:rFonts w:ascii="Montserrat Light" w:hAnsi="Montserrat Light"/>
          <w:sz w:val="20"/>
          <w:szCs w:val="20"/>
        </w:rPr>
        <w:t xml:space="preserve">PRESTADOR DEL SERVICIO. </w:t>
      </w:r>
    </w:p>
    <w:p w14:paraId="79ACA618" w14:textId="05EB2B0C" w:rsidR="001C6896" w:rsidRPr="009D14CD" w:rsidRDefault="001C6896" w:rsidP="001C6896">
      <w:pPr>
        <w:widowControl w:val="0"/>
        <w:tabs>
          <w:tab w:val="left" w:pos="284"/>
        </w:tabs>
        <w:autoSpaceDE w:val="0"/>
        <w:autoSpaceDN w:val="0"/>
        <w:adjustRightInd w:val="0"/>
        <w:rPr>
          <w:rFonts w:ascii="Montserrat Light" w:hAnsi="Montserrat Light" w:cs="Arial"/>
          <w:b/>
          <w:bCs/>
          <w:sz w:val="20"/>
          <w:szCs w:val="20"/>
        </w:rPr>
      </w:pPr>
    </w:p>
    <w:p w14:paraId="29DF104D" w14:textId="77777777" w:rsidR="000A08B2" w:rsidRPr="009D14CD" w:rsidRDefault="000A08B2" w:rsidP="001C6896">
      <w:pPr>
        <w:widowControl w:val="0"/>
        <w:tabs>
          <w:tab w:val="left" w:pos="284"/>
        </w:tabs>
        <w:autoSpaceDE w:val="0"/>
        <w:autoSpaceDN w:val="0"/>
        <w:adjustRightInd w:val="0"/>
        <w:rPr>
          <w:rFonts w:ascii="Montserrat Light" w:hAnsi="Montserrat Light" w:cs="Arial"/>
          <w:b/>
          <w:bCs/>
          <w:sz w:val="20"/>
          <w:szCs w:val="20"/>
        </w:rPr>
      </w:pPr>
    </w:p>
    <w:p w14:paraId="1784B627" w14:textId="77777777" w:rsidR="000A08B2" w:rsidRPr="009D14CD" w:rsidRDefault="000A08B2" w:rsidP="001C6896">
      <w:pPr>
        <w:widowControl w:val="0"/>
        <w:tabs>
          <w:tab w:val="left" w:pos="284"/>
        </w:tabs>
        <w:autoSpaceDE w:val="0"/>
        <w:autoSpaceDN w:val="0"/>
        <w:adjustRightInd w:val="0"/>
        <w:rPr>
          <w:rFonts w:ascii="Montserrat Light" w:hAnsi="Montserrat Light" w:cs="Arial"/>
          <w:b/>
          <w:bCs/>
          <w:sz w:val="20"/>
          <w:szCs w:val="20"/>
        </w:rPr>
      </w:pPr>
    </w:p>
    <w:p w14:paraId="6F6CD4F0" w14:textId="48239129" w:rsidR="001C6896" w:rsidRPr="009D14CD" w:rsidRDefault="001C6896" w:rsidP="001C6896">
      <w:pPr>
        <w:widowControl w:val="0"/>
        <w:tabs>
          <w:tab w:val="left" w:pos="284"/>
        </w:tabs>
        <w:autoSpaceDE w:val="0"/>
        <w:autoSpaceDN w:val="0"/>
        <w:adjustRightInd w:val="0"/>
        <w:rPr>
          <w:rFonts w:ascii="Montserrat Light" w:hAnsi="Montserrat Light" w:cs="Arial"/>
          <w:sz w:val="20"/>
          <w:szCs w:val="20"/>
        </w:rPr>
      </w:pPr>
      <w:r w:rsidRPr="009D14CD">
        <w:rPr>
          <w:rFonts w:ascii="Montserrat Light" w:hAnsi="Montserrat Light" w:cs="Arial"/>
          <w:b/>
          <w:bCs/>
          <w:sz w:val="20"/>
          <w:szCs w:val="20"/>
        </w:rPr>
        <w:t>QUINTA. OBLIGACIONES DE LAS PARTES.</w:t>
      </w:r>
    </w:p>
    <w:p w14:paraId="3D31DC85" w14:textId="77777777" w:rsidR="001C6896" w:rsidRPr="009D14CD" w:rsidRDefault="001C6896" w:rsidP="001C6896">
      <w:pPr>
        <w:rPr>
          <w:rFonts w:ascii="Montserrat Light" w:hAnsi="Montserrat Light" w:cs="Arial"/>
          <w:snapToGrid w:val="0"/>
          <w:sz w:val="20"/>
          <w:szCs w:val="20"/>
        </w:rPr>
      </w:pPr>
    </w:p>
    <w:p w14:paraId="52F8374E" w14:textId="118A8C11" w:rsidR="001C6896" w:rsidRPr="009D14CD" w:rsidRDefault="001C6896" w:rsidP="003225C1">
      <w:pPr>
        <w:rPr>
          <w:rFonts w:ascii="Montserrat Light" w:hAnsi="Montserrat Light"/>
          <w:sz w:val="20"/>
          <w:szCs w:val="20"/>
        </w:rPr>
      </w:pPr>
      <w:r w:rsidRPr="009D14CD">
        <w:rPr>
          <w:rFonts w:ascii="Montserrat Light" w:hAnsi="Montserrat Light"/>
          <w:sz w:val="20"/>
          <w:szCs w:val="20"/>
        </w:rPr>
        <w:t xml:space="preserve">Previo al periodo de la construcción, </w:t>
      </w:r>
      <w:r w:rsidR="00BA4BE4"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el </w:t>
      </w:r>
      <w:r w:rsidR="00BA4BE4" w:rsidRPr="009D14CD">
        <w:rPr>
          <w:rFonts w:ascii="Montserrat Light" w:hAnsi="Montserrat Light"/>
          <w:sz w:val="20"/>
          <w:szCs w:val="20"/>
        </w:rPr>
        <w:t>PRESTADOR DEL SERVICIO</w:t>
      </w:r>
      <w:r w:rsidRPr="009D14CD">
        <w:rPr>
          <w:rFonts w:ascii="Montserrat Light" w:hAnsi="Montserrat Light"/>
          <w:sz w:val="20"/>
          <w:szCs w:val="20"/>
        </w:rPr>
        <w:t xml:space="preserve"> debe</w:t>
      </w:r>
      <w:r w:rsidR="00BA4BE4" w:rsidRPr="009D14CD">
        <w:rPr>
          <w:rFonts w:ascii="Montserrat Light" w:hAnsi="Montserrat Light"/>
          <w:sz w:val="20"/>
          <w:szCs w:val="20"/>
        </w:rPr>
        <w:t>rán</w:t>
      </w:r>
      <w:r w:rsidRPr="009D14CD">
        <w:rPr>
          <w:rFonts w:ascii="Montserrat Light" w:hAnsi="Montserrat Light"/>
          <w:sz w:val="20"/>
          <w:szCs w:val="20"/>
        </w:rPr>
        <w:t xml:space="preserve"> elaborar y formalizar el Protocolo de Administración del Cambio, de acuerdo con las Normas Aplicables. De esta forma, LAS PARTES aceptan que el periodo de construcción no dará inicio hasta haber formalizado el ADC.</w:t>
      </w:r>
    </w:p>
    <w:p w14:paraId="0404453A" w14:textId="77777777" w:rsidR="003225C1" w:rsidRPr="009D14CD" w:rsidRDefault="003225C1" w:rsidP="00285483">
      <w:pPr>
        <w:rPr>
          <w:rFonts w:ascii="Montserrat Light" w:hAnsi="Montserrat Light"/>
          <w:sz w:val="20"/>
          <w:szCs w:val="20"/>
        </w:rPr>
      </w:pPr>
    </w:p>
    <w:p w14:paraId="176E9AE8" w14:textId="1DCF3F37" w:rsidR="001C6896" w:rsidRPr="009D14CD" w:rsidRDefault="001C6896" w:rsidP="00285483">
      <w:pPr>
        <w:rPr>
          <w:rFonts w:ascii="Montserrat Light" w:hAnsi="Montserrat Light"/>
          <w:sz w:val="20"/>
          <w:szCs w:val="20"/>
        </w:rPr>
      </w:pPr>
      <w:r w:rsidRPr="009D14CD">
        <w:rPr>
          <w:rFonts w:ascii="Montserrat Light" w:hAnsi="Montserrat Light"/>
          <w:sz w:val="20"/>
          <w:szCs w:val="20"/>
        </w:rPr>
        <w:t xml:space="preserve">Previo a la Apertura Comercial, </w:t>
      </w:r>
      <w:r w:rsidR="000735E5"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el </w:t>
      </w:r>
      <w:r w:rsidR="000735E5" w:rsidRPr="009D14CD">
        <w:rPr>
          <w:rFonts w:ascii="Montserrat Light" w:hAnsi="Montserrat Light"/>
          <w:sz w:val="20"/>
          <w:szCs w:val="20"/>
        </w:rPr>
        <w:t>PRESTADOR DEL SERVICIO</w:t>
      </w:r>
      <w:r w:rsidRPr="009D14CD">
        <w:rPr>
          <w:rFonts w:ascii="Montserrat Light" w:hAnsi="Montserrat Light"/>
          <w:sz w:val="20"/>
          <w:szCs w:val="20"/>
        </w:rPr>
        <w:t xml:space="preserve"> elaborarán y formalizarán el Protocolo de Pre-arranque, de acuerdo con las Normas Aplicables. De esta forma, LAS PARTES aceptan que el inicio de operación de la infraestructura debe hacerse posterior a la conclusión de este protocolo.</w:t>
      </w:r>
    </w:p>
    <w:p w14:paraId="15C500BF" w14:textId="77309D05" w:rsidR="003225C1" w:rsidRPr="009D14CD" w:rsidRDefault="00D02040" w:rsidP="001C6896">
      <w:pPr>
        <w:widowControl w:val="0"/>
        <w:tabs>
          <w:tab w:val="left" w:pos="204"/>
        </w:tabs>
        <w:autoSpaceDE w:val="0"/>
        <w:autoSpaceDN w:val="0"/>
        <w:adjustRightInd w:val="0"/>
        <w:rPr>
          <w:rFonts w:ascii="Montserrat Light" w:hAnsi="Montserrat Light" w:cs="Arial"/>
          <w:sz w:val="20"/>
          <w:szCs w:val="20"/>
          <w:lang w:val="es-ES" w:eastAsia="es-ES"/>
        </w:rPr>
      </w:pPr>
      <w:r w:rsidRPr="009D14CD">
        <w:rPr>
          <w:rFonts w:ascii="Montserrat Light" w:hAnsi="Montserrat Light" w:cs="Arial"/>
          <w:sz w:val="20"/>
          <w:szCs w:val="20"/>
          <w:lang w:val="es-ES" w:eastAsia="es-ES"/>
        </w:rPr>
        <w:t>.</w:t>
      </w:r>
    </w:p>
    <w:p w14:paraId="7D444A7F" w14:textId="0D79E714" w:rsidR="001C6896" w:rsidRPr="009D14CD" w:rsidRDefault="001C6896" w:rsidP="001C6896">
      <w:pPr>
        <w:widowControl w:val="0"/>
        <w:tabs>
          <w:tab w:val="left" w:pos="204"/>
        </w:tabs>
        <w:autoSpaceDE w:val="0"/>
        <w:autoSpaceDN w:val="0"/>
        <w:adjustRightInd w:val="0"/>
        <w:rPr>
          <w:rFonts w:ascii="Montserrat Light" w:hAnsi="Montserrat Light" w:cs="Arial"/>
          <w:sz w:val="20"/>
          <w:szCs w:val="20"/>
          <w:lang w:val="es-ES" w:eastAsia="es-ES"/>
        </w:rPr>
      </w:pPr>
      <w:r w:rsidRPr="009D14CD">
        <w:rPr>
          <w:rFonts w:ascii="Montserrat Light" w:hAnsi="Montserrat Light" w:cs="Arial"/>
          <w:sz w:val="20"/>
          <w:szCs w:val="20"/>
          <w:lang w:val="es-ES" w:eastAsia="es-ES"/>
        </w:rPr>
        <w:t xml:space="preserve">La apertura o cierre de la Interconexión que se realice a solicitud de cualquiera de LAS PARTES se realizará conforme a las Normas Aplicables. </w:t>
      </w:r>
    </w:p>
    <w:p w14:paraId="3FEAD848" w14:textId="77777777" w:rsidR="001C6896" w:rsidRPr="009D14CD" w:rsidRDefault="001C6896" w:rsidP="001C6896">
      <w:pPr>
        <w:widowControl w:val="0"/>
        <w:tabs>
          <w:tab w:val="left" w:pos="204"/>
        </w:tabs>
        <w:autoSpaceDE w:val="0"/>
        <w:autoSpaceDN w:val="0"/>
        <w:adjustRightInd w:val="0"/>
        <w:rPr>
          <w:rFonts w:ascii="Montserrat Light" w:hAnsi="Montserrat Light" w:cs="Arial"/>
          <w:sz w:val="20"/>
          <w:szCs w:val="20"/>
          <w:lang w:val="es-ES" w:eastAsia="es-ES"/>
        </w:rPr>
      </w:pPr>
    </w:p>
    <w:p w14:paraId="2F781C99" w14:textId="43DF7C18" w:rsidR="001C6896" w:rsidRPr="009D14CD" w:rsidRDefault="001C6896" w:rsidP="001C6896">
      <w:pPr>
        <w:widowControl w:val="0"/>
        <w:tabs>
          <w:tab w:val="left" w:pos="204"/>
        </w:tabs>
        <w:autoSpaceDE w:val="0"/>
        <w:autoSpaceDN w:val="0"/>
        <w:adjustRightInd w:val="0"/>
        <w:rPr>
          <w:rFonts w:ascii="Montserrat Light" w:hAnsi="Montserrat Light" w:cs="Arial"/>
          <w:sz w:val="20"/>
          <w:szCs w:val="20"/>
          <w:lang w:val="es-ES" w:eastAsia="es-ES"/>
        </w:rPr>
      </w:pPr>
      <w:r w:rsidRPr="009D14CD">
        <w:rPr>
          <w:rFonts w:ascii="Montserrat Light" w:hAnsi="Montserrat Light" w:cs="Arial"/>
          <w:sz w:val="20"/>
          <w:szCs w:val="20"/>
          <w:lang w:val="es-ES" w:eastAsia="es-ES"/>
        </w:rPr>
        <w:t xml:space="preserve">En caso de que el </w:t>
      </w:r>
      <w:r w:rsidR="00663E6A" w:rsidRPr="009D14CD">
        <w:rPr>
          <w:rFonts w:ascii="Montserrat Light" w:hAnsi="Montserrat Light" w:cs="Arial"/>
          <w:sz w:val="20"/>
          <w:szCs w:val="20"/>
          <w:lang w:val="es-ES" w:eastAsia="es-ES"/>
        </w:rPr>
        <w:t>SISTEMA INTEGRANTE</w:t>
      </w:r>
      <w:r w:rsidRPr="009D14CD">
        <w:rPr>
          <w:rFonts w:ascii="Montserrat Light" w:hAnsi="Montserrat Light" w:cs="Arial"/>
          <w:sz w:val="20"/>
          <w:szCs w:val="20"/>
          <w:lang w:val="es-ES" w:eastAsia="es-ES"/>
        </w:rPr>
        <w:t xml:space="preserve"> o el </w:t>
      </w:r>
      <w:r w:rsidR="001226EA" w:rsidRPr="009D14CD">
        <w:rPr>
          <w:rFonts w:ascii="Montserrat Light" w:hAnsi="Montserrat Light"/>
          <w:sz w:val="20"/>
          <w:szCs w:val="20"/>
        </w:rPr>
        <w:t>CENAGAS</w:t>
      </w:r>
      <w:r w:rsidR="001226EA" w:rsidRPr="009D14CD">
        <w:rPr>
          <w:rFonts w:ascii="Montserrat Light" w:hAnsi="Montserrat Light" w:cs="Arial"/>
          <w:sz w:val="20"/>
          <w:szCs w:val="20"/>
          <w:lang w:val="es-ES" w:eastAsia="es-ES"/>
        </w:rPr>
        <w:t xml:space="preserve"> </w:t>
      </w:r>
      <w:r w:rsidRPr="009D14CD">
        <w:rPr>
          <w:rFonts w:ascii="Montserrat Light" w:hAnsi="Montserrat Light" w:cs="Arial"/>
          <w:sz w:val="20"/>
          <w:szCs w:val="20"/>
          <w:lang w:val="es-ES" w:eastAsia="es-ES"/>
        </w:rPr>
        <w:t xml:space="preserve">detecten alguna falla en la transferencia de la información de medición, notificarán con anticipación de 24 horas, por cualquier vía al </w:t>
      </w:r>
      <w:r w:rsidR="00D36AED" w:rsidRPr="009D14CD">
        <w:rPr>
          <w:rFonts w:ascii="Montserrat Light" w:hAnsi="Montserrat Light" w:cs="Arial"/>
          <w:sz w:val="20"/>
          <w:szCs w:val="20"/>
          <w:lang w:val="es-ES" w:eastAsia="es-ES"/>
        </w:rPr>
        <w:t>PRESTADOR DEL SERVICIO</w:t>
      </w:r>
      <w:r w:rsidRPr="009D14CD">
        <w:rPr>
          <w:rFonts w:ascii="Montserrat Light" w:hAnsi="Montserrat Light" w:cs="Arial"/>
          <w:sz w:val="20"/>
          <w:szCs w:val="20"/>
          <w:lang w:val="es-ES" w:eastAsia="es-ES"/>
        </w:rPr>
        <w:t xml:space="preserve">, quien permitirá el acceso y dará el acompañamiento al personal del </w:t>
      </w:r>
      <w:r w:rsidR="00663E6A" w:rsidRPr="009D14CD">
        <w:rPr>
          <w:rFonts w:ascii="Montserrat Light" w:hAnsi="Montserrat Light" w:cs="Arial"/>
          <w:sz w:val="20"/>
          <w:szCs w:val="20"/>
          <w:lang w:val="es-ES" w:eastAsia="es-ES"/>
        </w:rPr>
        <w:t>SISTEMA INTEGRANTE</w:t>
      </w:r>
      <w:r w:rsidR="008117DA" w:rsidRPr="009D14CD">
        <w:rPr>
          <w:rFonts w:ascii="Montserrat Light" w:hAnsi="Montserrat Light" w:cs="Arial"/>
          <w:sz w:val="20"/>
          <w:szCs w:val="20"/>
          <w:lang w:val="es-ES" w:eastAsia="es-ES"/>
        </w:rPr>
        <w:t xml:space="preserve">, </w:t>
      </w:r>
      <w:r w:rsidRPr="009D14CD">
        <w:rPr>
          <w:rFonts w:ascii="Montserrat Light" w:hAnsi="Montserrat Light" w:cs="Arial"/>
          <w:sz w:val="20"/>
          <w:szCs w:val="20"/>
          <w:lang w:val="es-ES" w:eastAsia="es-ES"/>
        </w:rPr>
        <w:t xml:space="preserve">al tercero que el </w:t>
      </w:r>
      <w:r w:rsidR="00663E6A" w:rsidRPr="009D14CD">
        <w:rPr>
          <w:rFonts w:ascii="Montserrat Light" w:hAnsi="Montserrat Light" w:cs="Arial"/>
          <w:sz w:val="20"/>
          <w:szCs w:val="20"/>
          <w:lang w:val="es-ES" w:eastAsia="es-ES"/>
        </w:rPr>
        <w:t>SISTEMA INTEGRANTE</w:t>
      </w:r>
      <w:r w:rsidRPr="009D14CD">
        <w:rPr>
          <w:rFonts w:ascii="Montserrat Light" w:hAnsi="Montserrat Light" w:cs="Arial"/>
          <w:sz w:val="20"/>
          <w:szCs w:val="20"/>
          <w:lang w:val="es-ES" w:eastAsia="es-ES"/>
        </w:rPr>
        <w:t xml:space="preserve"> designe</w:t>
      </w:r>
      <w:r w:rsidR="008117DA" w:rsidRPr="009D14CD">
        <w:rPr>
          <w:rFonts w:ascii="Montserrat Light" w:hAnsi="Montserrat Light" w:cs="Arial"/>
          <w:sz w:val="20"/>
          <w:szCs w:val="20"/>
          <w:lang w:val="es-ES" w:eastAsia="es-ES"/>
        </w:rPr>
        <w:t xml:space="preserve"> o al CENAGAS, </w:t>
      </w:r>
      <w:r w:rsidRPr="009D14CD">
        <w:rPr>
          <w:rFonts w:ascii="Montserrat Light" w:hAnsi="Montserrat Light" w:cs="Arial"/>
          <w:sz w:val="20"/>
          <w:szCs w:val="20"/>
          <w:lang w:val="es-ES" w:eastAsia="es-ES"/>
        </w:rPr>
        <w:t xml:space="preserve">a los equipos de comunicaciones instalados en la EM, así como a la caseta y al gabinete donde se aloja el computador electrónico de flujo propiedad del </w:t>
      </w:r>
      <w:r w:rsidR="008117DA" w:rsidRPr="009D14CD">
        <w:rPr>
          <w:rFonts w:ascii="Montserrat Light" w:hAnsi="Montserrat Light" w:cs="Arial"/>
          <w:sz w:val="20"/>
          <w:szCs w:val="20"/>
          <w:lang w:val="es-ES" w:eastAsia="es-ES"/>
        </w:rPr>
        <w:t>PRESTADOR DEL SERVICIO</w:t>
      </w:r>
      <w:r w:rsidRPr="009D14CD">
        <w:rPr>
          <w:rFonts w:ascii="Montserrat Light" w:hAnsi="Montserrat Light" w:cs="Arial"/>
          <w:sz w:val="20"/>
          <w:szCs w:val="20"/>
          <w:lang w:val="es-ES" w:eastAsia="es-ES"/>
        </w:rPr>
        <w:t>. Lo anterior, con el objeto de realizar los diagnósticos correspondientes, configuración, mediciones de calidad de Gas Natural, alarmas y eventos de trabajos necesarios para diagnosticar y en su caso restablecer la transferencia de información.</w:t>
      </w:r>
    </w:p>
    <w:p w14:paraId="2DEDD646" w14:textId="77777777" w:rsidR="001C6896" w:rsidRPr="009D14CD" w:rsidRDefault="001C6896" w:rsidP="001C6896">
      <w:pPr>
        <w:widowControl w:val="0"/>
        <w:tabs>
          <w:tab w:val="left" w:pos="204"/>
        </w:tabs>
        <w:autoSpaceDE w:val="0"/>
        <w:autoSpaceDN w:val="0"/>
        <w:adjustRightInd w:val="0"/>
        <w:rPr>
          <w:rFonts w:ascii="Montserrat Light" w:hAnsi="Montserrat Light" w:cs="Arial"/>
          <w:sz w:val="20"/>
          <w:szCs w:val="20"/>
          <w:lang w:val="es-ES" w:eastAsia="es-ES"/>
        </w:rPr>
      </w:pPr>
    </w:p>
    <w:p w14:paraId="18421A37" w14:textId="77777777" w:rsidR="001C6896" w:rsidRPr="009D14CD" w:rsidRDefault="001C6896" w:rsidP="001C6896">
      <w:pPr>
        <w:widowControl w:val="0"/>
        <w:tabs>
          <w:tab w:val="left" w:pos="204"/>
        </w:tabs>
        <w:autoSpaceDE w:val="0"/>
        <w:autoSpaceDN w:val="0"/>
        <w:adjustRightInd w:val="0"/>
        <w:rPr>
          <w:rFonts w:ascii="Montserrat Light" w:hAnsi="Montserrat Light" w:cs="Arial"/>
          <w:sz w:val="20"/>
          <w:szCs w:val="20"/>
          <w:lang w:val="es-ES" w:eastAsia="es-ES"/>
        </w:rPr>
      </w:pPr>
      <w:r w:rsidRPr="009D14CD">
        <w:rPr>
          <w:rFonts w:ascii="Montserrat Light" w:hAnsi="Montserrat Light" w:cs="Arial"/>
          <w:sz w:val="20"/>
          <w:szCs w:val="20"/>
          <w:lang w:val="es-ES" w:eastAsia="es-ES"/>
        </w:rPr>
        <w:t>LAS PARTES se comprometen a sostener reuniones periódicas que estimen necesarias para el adecuado seguimiento y control de los compromisos del presente Contrato.</w:t>
      </w:r>
    </w:p>
    <w:p w14:paraId="3AF48134" w14:textId="77777777" w:rsidR="001C6896" w:rsidRPr="009D14CD" w:rsidRDefault="001C6896" w:rsidP="001C6896">
      <w:pPr>
        <w:widowControl w:val="0"/>
        <w:tabs>
          <w:tab w:val="left" w:pos="204"/>
        </w:tabs>
        <w:autoSpaceDE w:val="0"/>
        <w:autoSpaceDN w:val="0"/>
        <w:adjustRightInd w:val="0"/>
        <w:ind w:left="204" w:hanging="204"/>
        <w:rPr>
          <w:rFonts w:ascii="Montserrat Light" w:hAnsi="Montserrat Light" w:cs="Arial"/>
          <w:sz w:val="20"/>
          <w:szCs w:val="20"/>
          <w:lang w:val="es-ES" w:eastAsia="es-ES"/>
        </w:rPr>
      </w:pPr>
    </w:p>
    <w:p w14:paraId="510D7DD5" w14:textId="4D68E90C" w:rsidR="001C6896" w:rsidRPr="009D14CD" w:rsidRDefault="001C6896" w:rsidP="001C6896">
      <w:pPr>
        <w:widowControl w:val="0"/>
        <w:tabs>
          <w:tab w:val="left" w:pos="204"/>
        </w:tabs>
        <w:autoSpaceDE w:val="0"/>
        <w:autoSpaceDN w:val="0"/>
        <w:adjustRightInd w:val="0"/>
        <w:rPr>
          <w:rFonts w:ascii="Montserrat Light" w:hAnsi="Montserrat Light" w:cs="Arial"/>
          <w:sz w:val="20"/>
          <w:szCs w:val="20"/>
          <w:lang w:val="es-ES" w:eastAsia="es-ES"/>
        </w:rPr>
      </w:pPr>
      <w:r w:rsidRPr="009D14CD">
        <w:rPr>
          <w:rFonts w:ascii="Montserrat Light" w:hAnsi="Montserrat Light" w:cs="Arial"/>
          <w:sz w:val="20"/>
          <w:szCs w:val="20"/>
          <w:lang w:val="es-ES" w:eastAsia="es-ES"/>
        </w:rPr>
        <w:t xml:space="preserve">LAS PARTES convienen en cooperar razonablemente a fin de garantizar la seguridad del </w:t>
      </w:r>
      <w:r w:rsidR="004411E2" w:rsidRPr="009D14CD">
        <w:rPr>
          <w:rFonts w:ascii="Montserrat Light" w:hAnsi="Montserrat Light" w:cs="Arial"/>
          <w:sz w:val="20"/>
          <w:szCs w:val="20"/>
          <w:lang w:val="es-ES" w:eastAsia="es-ES"/>
        </w:rPr>
        <w:t>PRESTADOR DEL SERVICIO</w:t>
      </w:r>
      <w:r w:rsidRPr="009D14CD">
        <w:rPr>
          <w:rFonts w:ascii="Montserrat Light" w:hAnsi="Montserrat Light" w:cs="Arial"/>
          <w:sz w:val="20"/>
          <w:szCs w:val="20"/>
          <w:lang w:val="es-ES" w:eastAsia="es-ES"/>
        </w:rPr>
        <w:t>, de la Interconexión y de la Estación de Medición.</w:t>
      </w:r>
    </w:p>
    <w:p w14:paraId="0DA13B55" w14:textId="77777777" w:rsidR="001C6896" w:rsidRPr="009D14CD" w:rsidRDefault="001C6896" w:rsidP="001C6896">
      <w:pPr>
        <w:widowControl w:val="0"/>
        <w:tabs>
          <w:tab w:val="left" w:pos="204"/>
        </w:tabs>
        <w:autoSpaceDE w:val="0"/>
        <w:autoSpaceDN w:val="0"/>
        <w:adjustRightInd w:val="0"/>
        <w:rPr>
          <w:rFonts w:ascii="Montserrat Light" w:hAnsi="Montserrat Light" w:cs="Arial"/>
          <w:b/>
          <w:bCs/>
          <w:sz w:val="20"/>
          <w:szCs w:val="20"/>
        </w:rPr>
      </w:pPr>
    </w:p>
    <w:p w14:paraId="7D6DF561" w14:textId="0E9D4EB0" w:rsidR="001C6896" w:rsidRPr="009D14CD" w:rsidRDefault="001C6896" w:rsidP="001C6896">
      <w:pPr>
        <w:widowControl w:val="0"/>
        <w:tabs>
          <w:tab w:val="left" w:pos="204"/>
        </w:tabs>
        <w:autoSpaceDE w:val="0"/>
        <w:autoSpaceDN w:val="0"/>
        <w:adjustRightInd w:val="0"/>
        <w:rPr>
          <w:rFonts w:ascii="Montserrat Light" w:hAnsi="Montserrat Light" w:cs="Arial"/>
          <w:b/>
          <w:bCs/>
          <w:sz w:val="20"/>
          <w:szCs w:val="20"/>
        </w:rPr>
      </w:pPr>
      <w:r w:rsidRPr="009D14CD">
        <w:rPr>
          <w:rFonts w:ascii="Montserrat Light" w:hAnsi="Montserrat Light" w:cs="Arial"/>
          <w:b/>
          <w:bCs/>
          <w:sz w:val="20"/>
          <w:szCs w:val="20"/>
        </w:rPr>
        <w:t xml:space="preserve">SEXTA. OBLIGACIONES DEL </w:t>
      </w:r>
      <w:r w:rsidR="004411E2" w:rsidRPr="009D14CD">
        <w:rPr>
          <w:rFonts w:ascii="Montserrat Light" w:hAnsi="Montserrat Light" w:cs="Arial"/>
          <w:b/>
          <w:sz w:val="20"/>
          <w:szCs w:val="20"/>
        </w:rPr>
        <w:t>PRESTADOR DEL SERVICIO</w:t>
      </w:r>
      <w:r w:rsidRPr="009D14CD">
        <w:rPr>
          <w:rFonts w:ascii="Montserrat Light" w:hAnsi="Montserrat Light" w:cs="Arial"/>
          <w:b/>
          <w:sz w:val="20"/>
          <w:szCs w:val="20"/>
        </w:rPr>
        <w:t xml:space="preserve"> </w:t>
      </w:r>
    </w:p>
    <w:p w14:paraId="7E6B91B5" w14:textId="77777777" w:rsidR="001C6896" w:rsidRPr="009D14CD" w:rsidRDefault="001C6896" w:rsidP="001C6896">
      <w:pPr>
        <w:widowControl w:val="0"/>
        <w:tabs>
          <w:tab w:val="left" w:pos="204"/>
        </w:tabs>
        <w:autoSpaceDE w:val="0"/>
        <w:autoSpaceDN w:val="0"/>
        <w:adjustRightInd w:val="0"/>
        <w:ind w:left="720"/>
        <w:rPr>
          <w:rFonts w:ascii="Montserrat Light" w:hAnsi="Montserrat Light" w:cs="Arial"/>
          <w:b/>
          <w:bCs/>
          <w:sz w:val="20"/>
          <w:szCs w:val="20"/>
        </w:rPr>
      </w:pPr>
    </w:p>
    <w:p w14:paraId="7FC1B62D" w14:textId="4D64567C" w:rsidR="001C6896" w:rsidRPr="009D14CD" w:rsidRDefault="001C6896" w:rsidP="001C6896">
      <w:pPr>
        <w:widowControl w:val="0"/>
        <w:tabs>
          <w:tab w:val="left" w:pos="720"/>
        </w:tabs>
        <w:rPr>
          <w:rFonts w:ascii="Montserrat Light" w:hAnsi="Montserrat Light" w:cs="Arial"/>
          <w:sz w:val="20"/>
          <w:szCs w:val="20"/>
        </w:rPr>
      </w:pPr>
      <w:r w:rsidRPr="009D14CD">
        <w:rPr>
          <w:rFonts w:ascii="Montserrat Light" w:hAnsi="Montserrat Light" w:cs="Arial"/>
          <w:sz w:val="20"/>
          <w:szCs w:val="20"/>
        </w:rPr>
        <w:t xml:space="preserve">El </w:t>
      </w:r>
      <w:r w:rsidR="004411E2"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se obliga a diseñar, construir y probar las instalaciones que permitan la interconexión entre la infraestructura del </w:t>
      </w:r>
      <w:r w:rsidR="00D33C24" w:rsidRPr="009D14CD">
        <w:rPr>
          <w:rFonts w:ascii="Montserrat Light" w:hAnsi="Montserrat Light" w:cs="Arial"/>
          <w:sz w:val="20"/>
          <w:szCs w:val="20"/>
        </w:rPr>
        <w:t xml:space="preserve">SISTEMA INTEGRANTE </w:t>
      </w:r>
      <w:r w:rsidRPr="009D14CD">
        <w:rPr>
          <w:rFonts w:ascii="Montserrat Light" w:hAnsi="Montserrat Light" w:cs="Arial"/>
          <w:sz w:val="20"/>
          <w:szCs w:val="20"/>
        </w:rPr>
        <w:t xml:space="preserve">y la del </w:t>
      </w:r>
      <w:r w:rsidR="00D33C24" w:rsidRPr="009D14CD">
        <w:rPr>
          <w:rFonts w:ascii="Montserrat Light" w:hAnsi="Montserrat Light" w:cs="Arial"/>
          <w:sz w:val="20"/>
          <w:szCs w:val="20"/>
        </w:rPr>
        <w:t>PRESTADOR DEL SERVICIO</w:t>
      </w:r>
      <w:r w:rsidRPr="009D14CD">
        <w:rPr>
          <w:rFonts w:ascii="Montserrat Light" w:hAnsi="Montserrat Light" w:cs="Arial"/>
          <w:sz w:val="20"/>
          <w:szCs w:val="20"/>
        </w:rPr>
        <w:t xml:space="preserve">, y acreditar que la infraestructura construida corresponde a la autorizada por el </w:t>
      </w:r>
      <w:r w:rsidR="00663E6A" w:rsidRPr="009D14CD">
        <w:rPr>
          <w:rFonts w:ascii="Montserrat Light" w:hAnsi="Montserrat Light" w:cs="Arial"/>
          <w:sz w:val="20"/>
          <w:szCs w:val="20"/>
        </w:rPr>
        <w:t>SISTEMA INTEGRANTE</w:t>
      </w:r>
      <w:r w:rsidRPr="009D14CD">
        <w:rPr>
          <w:rFonts w:ascii="Montserrat Light" w:hAnsi="Montserrat Light" w:cs="Arial"/>
          <w:sz w:val="20"/>
          <w:szCs w:val="20"/>
        </w:rPr>
        <w:t>, misma que cumple en todo momento con la normatividad en materia de medición y las Normas Aplicables.</w:t>
      </w:r>
    </w:p>
    <w:p w14:paraId="4576CC11" w14:textId="77777777" w:rsidR="001C6896" w:rsidRPr="009D14CD" w:rsidRDefault="001C6896" w:rsidP="001C6896">
      <w:pPr>
        <w:widowControl w:val="0"/>
        <w:tabs>
          <w:tab w:val="left" w:pos="720"/>
        </w:tabs>
        <w:rPr>
          <w:rFonts w:ascii="Montserrat Light" w:hAnsi="Montserrat Light" w:cs="Arial"/>
          <w:sz w:val="20"/>
          <w:szCs w:val="20"/>
        </w:rPr>
      </w:pPr>
    </w:p>
    <w:p w14:paraId="797F7B6B" w14:textId="09E90B19"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Sin perjuicio de las obligaciones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conforme a las Normas Aplicables, el </w:t>
      </w:r>
      <w:r w:rsidR="00D33C24" w:rsidRPr="009D14CD">
        <w:rPr>
          <w:rFonts w:ascii="Montserrat Light" w:hAnsi="Montserrat Light"/>
          <w:sz w:val="20"/>
          <w:szCs w:val="20"/>
        </w:rPr>
        <w:t>PRESTADOR DEL SERVICIO</w:t>
      </w:r>
      <w:r w:rsidRPr="009D14CD">
        <w:rPr>
          <w:rFonts w:ascii="Montserrat Light" w:hAnsi="Montserrat Light"/>
          <w:sz w:val="20"/>
          <w:szCs w:val="20"/>
        </w:rPr>
        <w:t xml:space="preserve"> es responsable y tendrá a su cargo las instalaciones de su propiedad, conforme a lo dispuesto por las Normas Aplicables, así como realizar las actividades relativas a la medición de acuerdo con el Procedimiento de medición y aquello señalado por el </w:t>
      </w:r>
      <w:r w:rsidR="00D33C24" w:rsidRPr="009D14CD">
        <w:rPr>
          <w:rFonts w:ascii="Montserrat Light" w:hAnsi="Montserrat Light"/>
          <w:sz w:val="20"/>
          <w:szCs w:val="20"/>
        </w:rPr>
        <w:t>CENAGAS</w:t>
      </w:r>
      <w:r w:rsidRPr="009D14CD">
        <w:rPr>
          <w:rFonts w:ascii="Montserrat Light" w:hAnsi="Montserrat Light"/>
          <w:sz w:val="20"/>
          <w:szCs w:val="20"/>
        </w:rPr>
        <w:t>.</w:t>
      </w:r>
    </w:p>
    <w:p w14:paraId="2AAEB082" w14:textId="77777777" w:rsidR="001C6896" w:rsidRPr="009D14CD" w:rsidRDefault="001C6896" w:rsidP="001C6896">
      <w:pPr>
        <w:rPr>
          <w:rFonts w:ascii="Montserrat Light" w:hAnsi="Montserrat Light"/>
          <w:sz w:val="20"/>
          <w:szCs w:val="20"/>
        </w:rPr>
      </w:pPr>
    </w:p>
    <w:p w14:paraId="0AB62FCA" w14:textId="15B495D3" w:rsidR="001C6896" w:rsidRPr="009D14CD" w:rsidRDefault="001C6896" w:rsidP="001C6896">
      <w:pPr>
        <w:rPr>
          <w:rFonts w:ascii="Montserrat Light" w:hAnsi="Montserrat Light"/>
          <w:sz w:val="20"/>
          <w:szCs w:val="20"/>
        </w:rPr>
      </w:pPr>
      <w:r w:rsidRPr="009D14CD">
        <w:rPr>
          <w:rFonts w:ascii="Montserrat Light" w:hAnsi="Montserrat Light"/>
          <w:sz w:val="20"/>
          <w:szCs w:val="20"/>
        </w:rPr>
        <w:lastRenderedPageBreak/>
        <w:t xml:space="preserve">El </w:t>
      </w:r>
      <w:r w:rsidR="00D33C24" w:rsidRPr="009D14CD">
        <w:rPr>
          <w:rFonts w:ascii="Montserrat Light" w:hAnsi="Montserrat Light"/>
          <w:sz w:val="20"/>
          <w:szCs w:val="20"/>
        </w:rPr>
        <w:t>PRESTADOR DEL SERVICIO</w:t>
      </w:r>
      <w:r w:rsidRPr="009D14CD">
        <w:rPr>
          <w:rFonts w:ascii="Montserrat Light" w:hAnsi="Montserrat Light"/>
          <w:sz w:val="20"/>
          <w:szCs w:val="20"/>
        </w:rPr>
        <w:t xml:space="preserve"> entregará toda la información requerida por el </w:t>
      </w:r>
      <w:r w:rsidR="00D33C24" w:rsidRPr="009D14CD">
        <w:rPr>
          <w:rFonts w:ascii="Montserrat Light" w:hAnsi="Montserrat Light"/>
          <w:sz w:val="20"/>
          <w:szCs w:val="20"/>
        </w:rPr>
        <w:t>CENAGAS</w:t>
      </w:r>
      <w:r w:rsidRPr="009D14CD">
        <w:rPr>
          <w:rFonts w:ascii="Montserrat Light" w:hAnsi="Montserrat Light"/>
          <w:sz w:val="20"/>
          <w:szCs w:val="20"/>
        </w:rPr>
        <w:t xml:space="preserve"> que le permita a este último la verificación del cumplimiento de la normatividad vigente relacionada a la infraestructura que se encuentre dentro de su Límite de Custodia y Responsabilidad Operativa.</w:t>
      </w:r>
    </w:p>
    <w:p w14:paraId="0A541394" w14:textId="77777777" w:rsidR="001C6896" w:rsidRPr="009D14CD" w:rsidRDefault="001C6896" w:rsidP="001C6896">
      <w:pPr>
        <w:rPr>
          <w:rFonts w:ascii="Montserrat Light" w:hAnsi="Montserrat Light"/>
          <w:sz w:val="20"/>
          <w:szCs w:val="20"/>
        </w:rPr>
      </w:pPr>
    </w:p>
    <w:p w14:paraId="567FDB46" w14:textId="0B123CBD"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Previo a la Apertura Comercial, el </w:t>
      </w:r>
      <w:r w:rsidR="00D33C24" w:rsidRPr="009D14CD">
        <w:rPr>
          <w:rFonts w:ascii="Montserrat Light" w:hAnsi="Montserrat Light"/>
          <w:sz w:val="20"/>
          <w:szCs w:val="20"/>
        </w:rPr>
        <w:t>PRESTADOR DEL SERVICIO</w:t>
      </w:r>
      <w:r w:rsidRPr="009D14CD">
        <w:rPr>
          <w:rFonts w:ascii="Montserrat Light" w:hAnsi="Montserrat Light"/>
          <w:sz w:val="20"/>
          <w:szCs w:val="20"/>
        </w:rPr>
        <w:t xml:space="preserve"> directamente o a través de </w:t>
      </w:r>
      <w:r w:rsidR="00D66E4B" w:rsidRPr="009D14CD">
        <w:rPr>
          <w:rFonts w:ascii="Montserrat Light" w:hAnsi="Montserrat Light"/>
          <w:sz w:val="20"/>
          <w:szCs w:val="20"/>
        </w:rPr>
        <w:t>un tercero al que este designe</w:t>
      </w:r>
      <w:r w:rsidRPr="009D14CD">
        <w:rPr>
          <w:rFonts w:ascii="Montserrat Light" w:hAnsi="Montserrat Light"/>
          <w:sz w:val="20"/>
          <w:szCs w:val="20"/>
        </w:rPr>
        <w:t xml:space="preserve">, deberá mantener vigente la factibilidad de transporte asociada a la interconexión de este Contrato emitida por el </w:t>
      </w:r>
      <w:r w:rsidR="00D66E4B" w:rsidRPr="009D14CD">
        <w:rPr>
          <w:rFonts w:ascii="Montserrat Light" w:hAnsi="Montserrat Light"/>
          <w:sz w:val="20"/>
          <w:szCs w:val="20"/>
        </w:rPr>
        <w:t>CENAGAS</w:t>
      </w:r>
      <w:r w:rsidRPr="009D14CD">
        <w:rPr>
          <w:rFonts w:ascii="Montserrat Light" w:hAnsi="Montserrat Light"/>
          <w:sz w:val="20"/>
          <w:szCs w:val="20"/>
        </w:rPr>
        <w:t>.</w:t>
      </w:r>
    </w:p>
    <w:p w14:paraId="020BE35A" w14:textId="77777777" w:rsidR="001C6896" w:rsidRPr="009D14CD" w:rsidRDefault="001C6896" w:rsidP="001C6896">
      <w:pPr>
        <w:rPr>
          <w:rFonts w:ascii="Montserrat Light" w:hAnsi="Montserrat Light"/>
          <w:sz w:val="20"/>
          <w:szCs w:val="20"/>
        </w:rPr>
      </w:pPr>
    </w:p>
    <w:p w14:paraId="1D1D9BC9" w14:textId="2FBEF3B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Previo a la Apertura Comercial, el </w:t>
      </w:r>
      <w:r w:rsidR="0094087C" w:rsidRPr="009D14CD">
        <w:rPr>
          <w:rFonts w:ascii="Montserrat Light" w:hAnsi="Montserrat Light"/>
          <w:sz w:val="20"/>
          <w:szCs w:val="20"/>
        </w:rPr>
        <w:t>PRESTADOR DEL SERVICIO</w:t>
      </w:r>
      <w:r w:rsidRPr="009D14CD">
        <w:rPr>
          <w:rFonts w:ascii="Montserrat Light" w:hAnsi="Montserrat Light"/>
          <w:sz w:val="20"/>
          <w:szCs w:val="20"/>
        </w:rPr>
        <w:t xml:space="preserve"> deberá tener instalados y en condiciones de operar los equipos de las ingenierías autorizadas por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w:t>
      </w:r>
    </w:p>
    <w:p w14:paraId="13EE2852" w14:textId="77777777" w:rsidR="001C6896" w:rsidRPr="009D14CD" w:rsidRDefault="001C6896" w:rsidP="001C6896">
      <w:pPr>
        <w:rPr>
          <w:rFonts w:ascii="Montserrat Light" w:hAnsi="Montserrat Light"/>
          <w:sz w:val="20"/>
          <w:szCs w:val="20"/>
        </w:rPr>
      </w:pPr>
    </w:p>
    <w:p w14:paraId="328D820B" w14:textId="530FA761"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Previo a la Apertura Comercial, el </w:t>
      </w:r>
      <w:r w:rsidR="0094087C" w:rsidRPr="009D14CD">
        <w:rPr>
          <w:rFonts w:ascii="Montserrat Light" w:hAnsi="Montserrat Light"/>
          <w:sz w:val="20"/>
          <w:szCs w:val="20"/>
        </w:rPr>
        <w:t>PRESTADOR DEL SERVICIO</w:t>
      </w:r>
      <w:r w:rsidRPr="009D14CD">
        <w:rPr>
          <w:rFonts w:ascii="Montserrat Light" w:hAnsi="Montserrat Light"/>
          <w:sz w:val="20"/>
          <w:szCs w:val="20"/>
        </w:rPr>
        <w:t xml:space="preserve"> entregará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el Dictamen Técnico Aprobatorio realizado por una Unidad Verificadora, que contendrá el informe de la verificación de inicio de operación con base en la Norma Oficial Mexicana NOM-007-ASEA-2016 o aquella que la modifique o sustituya, una vez realizados los trabajos referentes a la interconexión y con todos los Anexos referidos en dicho dictamen, con independencia de la normatividad adicional que deba cumplir el </w:t>
      </w:r>
      <w:r w:rsidR="00E87747" w:rsidRPr="009D14CD">
        <w:rPr>
          <w:rFonts w:ascii="Montserrat Light" w:hAnsi="Montserrat Light"/>
          <w:sz w:val="20"/>
          <w:szCs w:val="20"/>
        </w:rPr>
        <w:t>PRESTADOR DEL SERVICIO</w:t>
      </w:r>
      <w:r w:rsidRPr="009D14CD">
        <w:rPr>
          <w:rFonts w:ascii="Montserrat Light" w:hAnsi="Montserrat Light"/>
          <w:sz w:val="20"/>
          <w:szCs w:val="20"/>
        </w:rPr>
        <w:t xml:space="preserve"> ante otras </w:t>
      </w:r>
      <w:r w:rsidR="009D38D4" w:rsidRPr="009D14CD">
        <w:rPr>
          <w:rFonts w:ascii="Montserrat Light" w:hAnsi="Montserrat Light"/>
          <w:sz w:val="20"/>
          <w:szCs w:val="20"/>
        </w:rPr>
        <w:t>Autoridad(es) Gubernamental(es)</w:t>
      </w:r>
      <w:r w:rsidRPr="009D14CD">
        <w:rPr>
          <w:rFonts w:ascii="Montserrat Light" w:hAnsi="Montserrat Light"/>
          <w:sz w:val="20"/>
          <w:szCs w:val="20"/>
        </w:rPr>
        <w:t>.</w:t>
      </w:r>
    </w:p>
    <w:p w14:paraId="79C2B8EF" w14:textId="77777777" w:rsidR="001C6896" w:rsidRPr="009D14CD" w:rsidRDefault="001C6896" w:rsidP="001C6896">
      <w:pPr>
        <w:rPr>
          <w:rFonts w:ascii="Montserrat Light" w:hAnsi="Montserrat Light"/>
          <w:sz w:val="20"/>
          <w:szCs w:val="20"/>
        </w:rPr>
      </w:pPr>
    </w:p>
    <w:p w14:paraId="3E3D99F7" w14:textId="52C0FC7D"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Previo a la Apertura Comercial, el </w:t>
      </w:r>
      <w:r w:rsidR="00E87747" w:rsidRPr="009D14CD">
        <w:rPr>
          <w:rFonts w:ascii="Montserrat Light" w:hAnsi="Montserrat Light"/>
          <w:sz w:val="20"/>
          <w:szCs w:val="20"/>
        </w:rPr>
        <w:t>PRESTADOR DEL SERVICIO</w:t>
      </w:r>
      <w:r w:rsidRPr="009D14CD">
        <w:rPr>
          <w:rFonts w:ascii="Montserrat Light" w:hAnsi="Montserrat Light"/>
          <w:sz w:val="20"/>
          <w:szCs w:val="20"/>
        </w:rPr>
        <w:t xml:space="preserve"> deberá realizar las acciones de acompañamiento y soporte para enlazar las señales de la EM a los sistemas de telecomunicaciones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con el objeto de que éste último pueda realizar la operación del SNG en condiciones de seguridad y se pueda contar con los datos de medición para efectos de facturación.</w:t>
      </w:r>
    </w:p>
    <w:p w14:paraId="5C487D5C" w14:textId="77777777" w:rsidR="001C6896" w:rsidRPr="009D14CD" w:rsidRDefault="001C6896" w:rsidP="001C6896">
      <w:pPr>
        <w:rPr>
          <w:rFonts w:ascii="Montserrat Light" w:hAnsi="Montserrat Light"/>
          <w:sz w:val="20"/>
          <w:szCs w:val="20"/>
        </w:rPr>
      </w:pPr>
    </w:p>
    <w:p w14:paraId="63FE0A16" w14:textId="7FDB98A6"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E87747" w:rsidRPr="009D14CD">
        <w:rPr>
          <w:rFonts w:ascii="Montserrat Light" w:hAnsi="Montserrat Light"/>
          <w:sz w:val="20"/>
          <w:szCs w:val="20"/>
        </w:rPr>
        <w:t>PRESTADOR DEL SERVICIO</w:t>
      </w:r>
      <w:r w:rsidRPr="009D14CD">
        <w:rPr>
          <w:rFonts w:ascii="Montserrat Light" w:hAnsi="Montserrat Light"/>
          <w:sz w:val="20"/>
          <w:szCs w:val="20"/>
        </w:rPr>
        <w:t xml:space="preserve"> deberá realizar las acciones necesarias para que el </w:t>
      </w:r>
      <w:r w:rsidR="00E87747" w:rsidRPr="009D14CD">
        <w:rPr>
          <w:rFonts w:ascii="Montserrat Light" w:hAnsi="Montserrat Light"/>
          <w:sz w:val="20"/>
          <w:szCs w:val="20"/>
        </w:rPr>
        <w:t xml:space="preserve">CENAGAS </w:t>
      </w:r>
      <w:r w:rsidRPr="009D14CD">
        <w:rPr>
          <w:rFonts w:ascii="Montserrat Light" w:hAnsi="Montserrat Light"/>
          <w:sz w:val="20"/>
          <w:szCs w:val="20"/>
        </w:rPr>
        <w:t xml:space="preserve">obtenga la transferencia de las señales a su SADA para su monitoreo diario en tiempo real, incluyendo el acceso a la EM. </w:t>
      </w:r>
    </w:p>
    <w:p w14:paraId="23D5DBC4" w14:textId="77777777" w:rsidR="001C6896" w:rsidRPr="009D14CD" w:rsidRDefault="001C6896" w:rsidP="001C6896">
      <w:pPr>
        <w:rPr>
          <w:rFonts w:ascii="Montserrat Light" w:hAnsi="Montserrat Light"/>
          <w:sz w:val="20"/>
          <w:szCs w:val="20"/>
        </w:rPr>
      </w:pPr>
    </w:p>
    <w:p w14:paraId="5E5CA5A6" w14:textId="0D91682E"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AB0F3E" w:rsidRPr="009D14CD">
        <w:rPr>
          <w:rFonts w:ascii="Montserrat Light" w:hAnsi="Montserrat Light"/>
          <w:sz w:val="20"/>
          <w:szCs w:val="20"/>
        </w:rPr>
        <w:t>PRESTADOR DEL SERVICIO</w:t>
      </w:r>
      <w:r w:rsidRPr="009D14CD">
        <w:rPr>
          <w:rFonts w:ascii="Montserrat Light" w:hAnsi="Montserrat Light"/>
          <w:sz w:val="20"/>
          <w:szCs w:val="20"/>
        </w:rPr>
        <w:t xml:space="preserve"> permitirá que, en cualquier momento, el </w:t>
      </w:r>
      <w:r w:rsidR="00AB0F3E" w:rsidRPr="009D14CD">
        <w:rPr>
          <w:rFonts w:ascii="Montserrat Light" w:hAnsi="Montserrat Light"/>
          <w:sz w:val="20"/>
          <w:szCs w:val="20"/>
        </w:rPr>
        <w:t xml:space="preserve">CENAGAS </w:t>
      </w:r>
      <w:r w:rsidRPr="009D14CD">
        <w:rPr>
          <w:rFonts w:ascii="Montserrat Light" w:hAnsi="Montserrat Light"/>
          <w:sz w:val="20"/>
          <w:szCs w:val="20"/>
        </w:rPr>
        <w:t xml:space="preserve">pueda verificar el correcto funcionamiento de los equipos de medición y transmisión de señal al SADA con el objeto de garantizar la continuidad, calidad, seguridad y eficiencia en la prestación de los servicios de transporte. </w:t>
      </w:r>
    </w:p>
    <w:p w14:paraId="234BBB08" w14:textId="77777777" w:rsidR="001C6896" w:rsidRPr="009D14CD" w:rsidRDefault="001C6896" w:rsidP="001C6896">
      <w:pPr>
        <w:rPr>
          <w:rFonts w:ascii="Montserrat Light" w:hAnsi="Montserrat Light"/>
          <w:sz w:val="20"/>
          <w:szCs w:val="20"/>
        </w:rPr>
      </w:pPr>
    </w:p>
    <w:p w14:paraId="2B52E0B3" w14:textId="16ABE37E"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AB0F3E" w:rsidRPr="009D14CD">
        <w:rPr>
          <w:rFonts w:ascii="Montserrat Light" w:hAnsi="Montserrat Light"/>
          <w:sz w:val="20"/>
          <w:szCs w:val="20"/>
        </w:rPr>
        <w:t>PRESTADOR DEL SERVICIO</w:t>
      </w:r>
      <w:r w:rsidRPr="009D14CD">
        <w:rPr>
          <w:rFonts w:ascii="Montserrat Light" w:hAnsi="Montserrat Light"/>
          <w:sz w:val="20"/>
          <w:szCs w:val="20"/>
        </w:rPr>
        <w:t xml:space="preserve"> entregará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los planos </w:t>
      </w:r>
      <w:r w:rsidRPr="009D14CD">
        <w:rPr>
          <w:rFonts w:ascii="Montserrat Light" w:hAnsi="Montserrat Light"/>
          <w:i/>
          <w:iCs/>
          <w:sz w:val="20"/>
          <w:szCs w:val="20"/>
        </w:rPr>
        <w:t>As Built</w:t>
      </w:r>
      <w:r w:rsidRPr="009D14CD">
        <w:rPr>
          <w:rFonts w:ascii="Montserrat Light" w:hAnsi="Montserrat Light"/>
          <w:sz w:val="20"/>
          <w:szCs w:val="20"/>
        </w:rPr>
        <w:t xml:space="preserve"> y la memoria de cálculo de la infraestructura construida (desde la interconexión hasta la EM) a más tardar en los siguientes 30 días naturales contados a partir de la fecha de la Apertura Comercial.</w:t>
      </w:r>
    </w:p>
    <w:p w14:paraId="2582EEBF" w14:textId="77777777" w:rsidR="001C6896" w:rsidRPr="009D14CD" w:rsidRDefault="001C6896" w:rsidP="001C6896">
      <w:pPr>
        <w:rPr>
          <w:rFonts w:ascii="Montserrat Light" w:hAnsi="Montserrat Light"/>
          <w:sz w:val="20"/>
          <w:szCs w:val="20"/>
        </w:rPr>
      </w:pPr>
    </w:p>
    <w:p w14:paraId="2B0DE650" w14:textId="4DDB489F"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AB0F3E" w:rsidRPr="009D14CD">
        <w:rPr>
          <w:rFonts w:ascii="Montserrat Light" w:hAnsi="Montserrat Light"/>
          <w:sz w:val="20"/>
          <w:szCs w:val="20"/>
        </w:rPr>
        <w:t>PRESTADOR DEL SERVICIO</w:t>
      </w:r>
      <w:r w:rsidRPr="009D14CD">
        <w:rPr>
          <w:rFonts w:ascii="Montserrat Light" w:hAnsi="Montserrat Light"/>
          <w:sz w:val="20"/>
          <w:szCs w:val="20"/>
        </w:rPr>
        <w:t xml:space="preserve"> otorgará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las garantías otorgadas por el fabricante relacionadas con la infraestructura que se construyó y que se encuentra dentro del Límite de Custodia y Responsabilidad Operativa del Sistema Integrante. </w:t>
      </w:r>
    </w:p>
    <w:p w14:paraId="4F494522" w14:textId="77777777" w:rsidR="001C6896" w:rsidRPr="009D14CD" w:rsidRDefault="001C6896" w:rsidP="001C6896">
      <w:pPr>
        <w:rPr>
          <w:rFonts w:ascii="Montserrat Light" w:hAnsi="Montserrat Light"/>
          <w:sz w:val="20"/>
          <w:szCs w:val="20"/>
        </w:rPr>
      </w:pPr>
    </w:p>
    <w:p w14:paraId="48EDFA6C" w14:textId="4405D208"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el </w:t>
      </w:r>
      <w:r w:rsidR="00AB0F3E" w:rsidRPr="009D14CD">
        <w:rPr>
          <w:rFonts w:ascii="Montserrat Light" w:hAnsi="Montserrat Light"/>
          <w:sz w:val="20"/>
          <w:szCs w:val="20"/>
        </w:rPr>
        <w:t>PRESTADOR DEL SERVICIO</w:t>
      </w:r>
      <w:r w:rsidRPr="009D14CD">
        <w:rPr>
          <w:rFonts w:ascii="Montserrat Light" w:hAnsi="Montserrat Light"/>
          <w:sz w:val="20"/>
          <w:szCs w:val="20"/>
        </w:rPr>
        <w:t xml:space="preserve"> deberán cooperar conjuntamente para la gestión de las garantías otorgadas por el fabricante original de los materiales utilizados en toda la interconexión, con independencia que los documentos que amparen las garantías estén en propiedad del </w:t>
      </w:r>
      <w:r w:rsidR="00AB0F3E" w:rsidRPr="009D14CD">
        <w:rPr>
          <w:rFonts w:ascii="Montserrat Light" w:hAnsi="Montserrat Light"/>
          <w:sz w:val="20"/>
          <w:szCs w:val="20"/>
        </w:rPr>
        <w:t>PRESTADOR DEL SERVICIO</w:t>
      </w:r>
      <w:r w:rsidRPr="009D14CD">
        <w:rPr>
          <w:rFonts w:ascii="Montserrat Light" w:hAnsi="Montserrat Light"/>
          <w:sz w:val="20"/>
          <w:szCs w:val="20"/>
        </w:rPr>
        <w:t xml:space="preserve"> o del </w:t>
      </w:r>
      <w:r w:rsidR="00663E6A" w:rsidRPr="009D14CD">
        <w:rPr>
          <w:rFonts w:ascii="Montserrat Light" w:hAnsi="Montserrat Light"/>
          <w:sz w:val="20"/>
          <w:szCs w:val="20"/>
        </w:rPr>
        <w:t>SISTEMA INTEGRANTE</w:t>
      </w:r>
      <w:r w:rsidRPr="009D14CD">
        <w:rPr>
          <w:rFonts w:ascii="Montserrat Light" w:hAnsi="Montserrat Light"/>
          <w:sz w:val="20"/>
          <w:szCs w:val="20"/>
        </w:rPr>
        <w:t>.</w:t>
      </w:r>
    </w:p>
    <w:p w14:paraId="6CACEF9A" w14:textId="77777777" w:rsidR="001C6896" w:rsidRPr="009D14CD" w:rsidRDefault="001C6896" w:rsidP="001C6896">
      <w:pPr>
        <w:rPr>
          <w:rFonts w:ascii="Montserrat Light" w:hAnsi="Montserrat Light"/>
          <w:sz w:val="20"/>
          <w:szCs w:val="20"/>
        </w:rPr>
      </w:pPr>
    </w:p>
    <w:p w14:paraId="4170D624" w14:textId="388B8F2C"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Sin perjuicio de las obligaciones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conforme a las Normas Aplicables, de manera anual, el </w:t>
      </w:r>
      <w:r w:rsidR="00AB0F3E" w:rsidRPr="009D14CD">
        <w:rPr>
          <w:rFonts w:ascii="Montserrat Light" w:hAnsi="Montserrat Light"/>
          <w:sz w:val="20"/>
          <w:szCs w:val="20"/>
        </w:rPr>
        <w:t>PRESTADOR DEL SERVICIO</w:t>
      </w:r>
      <w:r w:rsidRPr="009D14CD">
        <w:rPr>
          <w:rFonts w:ascii="Montserrat Light" w:hAnsi="Montserrat Light"/>
          <w:sz w:val="20"/>
          <w:szCs w:val="20"/>
        </w:rPr>
        <w:t xml:space="preserve"> entregará a finales de enero de cada año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el Dictamen Técnico Aprobatorio realizado por la Unidad Verificadora, que valide que las actividades de operación y mantenimiento de la infraestructura existente entre el Límite de Custodia y Responsabilidad Operativa y hasta la EM las realizó de conformidad con la Norma Oficial Mexicana NOM-007-ASEA-2016, con independencia de la normatividad adicional que deba cumplir el </w:t>
      </w:r>
      <w:r w:rsidR="00183A89" w:rsidRPr="009D14CD">
        <w:rPr>
          <w:rFonts w:ascii="Montserrat Light" w:hAnsi="Montserrat Light"/>
          <w:sz w:val="20"/>
          <w:szCs w:val="20"/>
        </w:rPr>
        <w:t>PRESTADOR DEL SERVICIO</w:t>
      </w:r>
      <w:r w:rsidRPr="009D14CD">
        <w:rPr>
          <w:rFonts w:ascii="Montserrat Light" w:hAnsi="Montserrat Light"/>
          <w:sz w:val="20"/>
          <w:szCs w:val="20"/>
        </w:rPr>
        <w:t xml:space="preserve"> ante otras autoridades regulatorias.</w:t>
      </w:r>
    </w:p>
    <w:p w14:paraId="20D3EBD6" w14:textId="77777777" w:rsidR="001C6896" w:rsidRPr="009D14CD" w:rsidRDefault="001C6896" w:rsidP="001C6896">
      <w:pPr>
        <w:rPr>
          <w:rFonts w:ascii="Montserrat Light" w:hAnsi="Montserrat Light"/>
          <w:sz w:val="20"/>
          <w:szCs w:val="20"/>
        </w:rPr>
      </w:pPr>
    </w:p>
    <w:p w14:paraId="7D0B3287" w14:textId="1C4448C0"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Para la infraestructura existente entre el Límite de Custodia y Responsabilidad Operativa y hasta la EM, el </w:t>
      </w:r>
      <w:r w:rsidR="00183A89" w:rsidRPr="009D14CD">
        <w:rPr>
          <w:rFonts w:ascii="Montserrat Light" w:hAnsi="Montserrat Light"/>
          <w:sz w:val="20"/>
          <w:szCs w:val="20"/>
        </w:rPr>
        <w:t>PRESTADOR DEL SERVICIO</w:t>
      </w:r>
      <w:r w:rsidRPr="009D14CD">
        <w:rPr>
          <w:rFonts w:ascii="Montserrat Light" w:hAnsi="Montserrat Light"/>
          <w:sz w:val="20"/>
          <w:szCs w:val="20"/>
        </w:rPr>
        <w:t xml:space="preserve"> deberá notificar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al </w:t>
      </w:r>
      <w:r w:rsidR="00183A89" w:rsidRPr="009D14CD">
        <w:rPr>
          <w:rFonts w:ascii="Montserrat Light" w:hAnsi="Montserrat Light"/>
          <w:sz w:val="20"/>
          <w:szCs w:val="20"/>
        </w:rPr>
        <w:t xml:space="preserve">CENAGAS </w:t>
      </w:r>
      <w:r w:rsidRPr="009D14CD">
        <w:rPr>
          <w:rFonts w:ascii="Montserrat Light" w:hAnsi="Montserrat Light"/>
          <w:sz w:val="20"/>
          <w:szCs w:val="20"/>
        </w:rPr>
        <w:t>de cualquier evento que propicie que el Gas Natural entregado en el Límite de Custodia y Responsabilidad Operativa pueda ser distinto al Gas Natural medido en la EM, con el objetivo de definir entre LAS PARTES las acciones a seguir para garantizar que el Gas Natural efectivamente entregado corresponda al Gas Natural efectivamente medido.</w:t>
      </w:r>
    </w:p>
    <w:p w14:paraId="319E5151" w14:textId="77777777" w:rsidR="001C6896" w:rsidRPr="009D14CD" w:rsidRDefault="001C6896" w:rsidP="001C6896">
      <w:pPr>
        <w:rPr>
          <w:rFonts w:ascii="Montserrat Light" w:hAnsi="Montserrat Light"/>
          <w:sz w:val="20"/>
          <w:szCs w:val="20"/>
        </w:rPr>
      </w:pPr>
    </w:p>
    <w:p w14:paraId="21A25609" w14:textId="0DD76935" w:rsidR="001C6896" w:rsidRPr="009D14CD" w:rsidRDefault="001C6896" w:rsidP="001C6896">
      <w:pPr>
        <w:rPr>
          <w:rFonts w:ascii="Montserrat Light" w:hAnsi="Montserrat Light"/>
          <w:sz w:val="20"/>
          <w:szCs w:val="20"/>
        </w:rPr>
      </w:pPr>
      <w:r w:rsidRPr="009D14CD">
        <w:rPr>
          <w:rFonts w:ascii="Montserrat Light" w:hAnsi="Montserrat Light"/>
          <w:sz w:val="20"/>
          <w:szCs w:val="20"/>
        </w:rPr>
        <w:t>Durante la vigencia del Contrato el</w:t>
      </w:r>
      <w:r w:rsidR="00183A89" w:rsidRPr="009D14CD">
        <w:rPr>
          <w:rFonts w:ascii="Montserrat Light" w:hAnsi="Montserrat Light"/>
          <w:sz w:val="20"/>
          <w:szCs w:val="20"/>
        </w:rPr>
        <w:t xml:space="preserve"> PRESTADOR DEL SERVICIO</w:t>
      </w:r>
      <w:r w:rsidRPr="009D14CD">
        <w:rPr>
          <w:rFonts w:ascii="Montserrat Light" w:hAnsi="Montserrat Light"/>
          <w:sz w:val="20"/>
          <w:szCs w:val="20"/>
        </w:rPr>
        <w:t xml:space="preserve"> permitirá el acceso a la EM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el </w:t>
      </w:r>
      <w:r w:rsidR="00183A89" w:rsidRPr="009D14CD">
        <w:rPr>
          <w:rFonts w:ascii="Montserrat Light" w:hAnsi="Montserrat Light"/>
          <w:sz w:val="20"/>
          <w:szCs w:val="20"/>
        </w:rPr>
        <w:t>CENAGAS</w:t>
      </w:r>
      <w:r w:rsidRPr="009D14CD">
        <w:rPr>
          <w:rFonts w:ascii="Montserrat Light" w:hAnsi="Montserrat Light"/>
          <w:sz w:val="20"/>
          <w:szCs w:val="20"/>
        </w:rPr>
        <w:t xml:space="preserve">, previo aviso y solicitud a éste, y entregará la información que, en su caso, le requiera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el </w:t>
      </w:r>
      <w:r w:rsidR="00183A89" w:rsidRPr="009D14CD">
        <w:rPr>
          <w:rFonts w:ascii="Montserrat Light" w:hAnsi="Montserrat Light"/>
          <w:sz w:val="20"/>
          <w:szCs w:val="20"/>
        </w:rPr>
        <w:t>CENAGAS</w:t>
      </w:r>
      <w:r w:rsidRPr="009D14CD">
        <w:rPr>
          <w:rFonts w:ascii="Montserrat Light" w:hAnsi="Montserrat Light"/>
          <w:sz w:val="20"/>
          <w:szCs w:val="20"/>
        </w:rPr>
        <w:t xml:space="preserve"> asociada a los datos de la medición. </w:t>
      </w:r>
    </w:p>
    <w:p w14:paraId="6BCB674A" w14:textId="77777777" w:rsidR="001C6896" w:rsidRPr="009D14CD" w:rsidRDefault="001C6896" w:rsidP="001C6896">
      <w:pPr>
        <w:rPr>
          <w:rFonts w:ascii="Montserrat Light" w:hAnsi="Montserrat Light"/>
          <w:sz w:val="20"/>
          <w:szCs w:val="20"/>
        </w:rPr>
      </w:pPr>
    </w:p>
    <w:p w14:paraId="754681C8" w14:textId="6497FF9D"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Previo a la realización de cualquier actividad que se realice en la EM, el </w:t>
      </w:r>
      <w:r w:rsidR="00183A89"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deberá solicitar autorización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de ser el caso, al </w:t>
      </w:r>
      <w:r w:rsidR="00183A89" w:rsidRPr="009D14CD">
        <w:rPr>
          <w:rFonts w:ascii="Montserrat Light" w:hAnsi="Montserrat Light"/>
          <w:sz w:val="20"/>
          <w:szCs w:val="20"/>
        </w:rPr>
        <w:t>CENAGAS</w:t>
      </w:r>
      <w:r w:rsidRPr="009D14CD">
        <w:rPr>
          <w:rFonts w:ascii="Montserrat Light" w:hAnsi="Montserrat Light"/>
          <w:sz w:val="20"/>
          <w:szCs w:val="20"/>
        </w:rPr>
        <w:t xml:space="preserve"> el cual deberá autorizar dicha actividad y podrá participar en la supervisión de la misma.</w:t>
      </w:r>
    </w:p>
    <w:p w14:paraId="36360A78" w14:textId="77777777" w:rsidR="00183A89" w:rsidRPr="009D14CD" w:rsidRDefault="00183A89" w:rsidP="001C6896">
      <w:pPr>
        <w:rPr>
          <w:rFonts w:ascii="Montserrat Light" w:hAnsi="Montserrat Light"/>
          <w:sz w:val="20"/>
          <w:szCs w:val="20"/>
        </w:rPr>
      </w:pPr>
    </w:p>
    <w:p w14:paraId="2CEDD842" w14:textId="7E11F336"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183A89"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deberá permitir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cumplir con su programa de mantenimiento con el objeto de conservar la integridad, seguridad y continuidad en la prestación del servicio de transporte en el SNG, por lo que coadyuvará en todo momento con el </w:t>
      </w:r>
      <w:r w:rsidR="00F154FA" w:rsidRPr="009D14CD">
        <w:rPr>
          <w:rFonts w:ascii="Montserrat Light" w:hAnsi="Montserrat Light"/>
          <w:sz w:val="20"/>
          <w:szCs w:val="20"/>
        </w:rPr>
        <w:t xml:space="preserve">SISTEMA INTEGRANTE </w:t>
      </w:r>
      <w:r w:rsidRPr="009D14CD">
        <w:rPr>
          <w:rFonts w:ascii="Montserrat Light" w:hAnsi="Montserrat Light"/>
          <w:sz w:val="20"/>
          <w:szCs w:val="20"/>
        </w:rPr>
        <w:t xml:space="preserve">en la realización de los trabajos establecidos en dicho programa o aquellos adicionales que se requieran para conseguir dichos objetivos. </w:t>
      </w:r>
    </w:p>
    <w:p w14:paraId="3B8E2688"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 </w:t>
      </w:r>
    </w:p>
    <w:p w14:paraId="5768FEFB" w14:textId="301CA534"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Sin perjuicio de las obligaciones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conforme a las Normas Aplicables, el </w:t>
      </w:r>
      <w:r w:rsidR="00F154FA" w:rsidRPr="009D14CD">
        <w:rPr>
          <w:rFonts w:ascii="Montserrat Light" w:hAnsi="Montserrat Light"/>
          <w:sz w:val="20"/>
          <w:szCs w:val="20"/>
        </w:rPr>
        <w:t xml:space="preserve">PRESTADOR DEL SERVICIO </w:t>
      </w:r>
      <w:r w:rsidRPr="009D14CD">
        <w:rPr>
          <w:rFonts w:ascii="Montserrat Light" w:hAnsi="Montserrat Light"/>
          <w:sz w:val="20"/>
          <w:szCs w:val="20"/>
        </w:rPr>
        <w:t>se compromete previo a la Apertura Comercial y durante el periodo de construcción y de operación de la interconexión, a cumplir con los requisitos de las pólizas de seguros a los que hace referencia este Contrato en el numeral 9.1 y 9.2 de la cláusula NOVENA, según corresponda.</w:t>
      </w:r>
    </w:p>
    <w:p w14:paraId="720AB946" w14:textId="77777777" w:rsidR="001C6896" w:rsidRPr="009D14CD" w:rsidRDefault="001C6896" w:rsidP="001C6896">
      <w:pPr>
        <w:rPr>
          <w:rFonts w:ascii="Montserrat Light" w:hAnsi="Montserrat Light"/>
          <w:sz w:val="20"/>
          <w:szCs w:val="20"/>
        </w:rPr>
      </w:pPr>
    </w:p>
    <w:p w14:paraId="2072A752" w14:textId="0569AE74"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F154FA"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deberá notificar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de ser el caso al </w:t>
      </w:r>
      <w:r w:rsidR="00F154FA" w:rsidRPr="009D14CD">
        <w:rPr>
          <w:rFonts w:ascii="Montserrat Light" w:hAnsi="Montserrat Light"/>
          <w:sz w:val="20"/>
          <w:szCs w:val="20"/>
        </w:rPr>
        <w:t>CENAGAS</w:t>
      </w:r>
      <w:r w:rsidRPr="009D14CD">
        <w:rPr>
          <w:rFonts w:ascii="Montserrat Light" w:hAnsi="Montserrat Light"/>
          <w:sz w:val="20"/>
          <w:szCs w:val="20"/>
        </w:rPr>
        <w:t xml:space="preserve">, cualquier modificación a las instalaciones de la interconexión (incluido ramal y EM), para su evaluación y aprobación correspondiente, aclarando que previo a la entrada de operación de esta nueva infraestructura, el </w:t>
      </w:r>
      <w:r w:rsidR="00F154FA"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y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deberán elaborar y formalizar el Protocolo de Administración del Cambio y el Protocolo de Pre-arranque, de acuerdo con las Normas Aplicables. </w:t>
      </w:r>
    </w:p>
    <w:p w14:paraId="6989B60D" w14:textId="77777777" w:rsidR="001C6896" w:rsidRPr="009D14CD" w:rsidRDefault="001C6896" w:rsidP="001C6896">
      <w:pPr>
        <w:rPr>
          <w:rFonts w:ascii="Montserrat Light" w:hAnsi="Montserrat Light"/>
          <w:sz w:val="20"/>
          <w:szCs w:val="20"/>
        </w:rPr>
      </w:pPr>
    </w:p>
    <w:p w14:paraId="6319F294" w14:textId="4A4D1FC2" w:rsidR="001C6896" w:rsidRPr="009D14CD" w:rsidRDefault="001C6896" w:rsidP="001C6896">
      <w:pPr>
        <w:rPr>
          <w:rFonts w:ascii="Montserrat Light" w:hAnsi="Montserrat Light"/>
          <w:sz w:val="20"/>
          <w:szCs w:val="20"/>
        </w:rPr>
      </w:pPr>
      <w:r w:rsidRPr="009D14CD">
        <w:rPr>
          <w:rFonts w:ascii="Montserrat Light" w:hAnsi="Montserrat Light"/>
          <w:sz w:val="20"/>
          <w:szCs w:val="20"/>
        </w:rPr>
        <w:t>En caso de que se de por terminado</w:t>
      </w:r>
      <w:r w:rsidR="00F154FA" w:rsidRPr="009D14CD">
        <w:rPr>
          <w:rFonts w:ascii="Montserrat Light" w:hAnsi="Montserrat Light"/>
          <w:sz w:val="20"/>
          <w:szCs w:val="20"/>
        </w:rPr>
        <w:t xml:space="preserve"> el </w:t>
      </w:r>
      <w:r w:rsidR="003C29F2" w:rsidRPr="009D14CD">
        <w:rPr>
          <w:rFonts w:ascii="Montserrat Light" w:hAnsi="Montserrat Light"/>
          <w:sz w:val="20"/>
          <w:szCs w:val="20"/>
        </w:rPr>
        <w:t>C</w:t>
      </w:r>
      <w:r w:rsidR="00F154FA" w:rsidRPr="009D14CD">
        <w:rPr>
          <w:rFonts w:ascii="Montserrat Light" w:hAnsi="Montserrat Light"/>
          <w:sz w:val="20"/>
          <w:szCs w:val="20"/>
        </w:rPr>
        <w:t xml:space="preserve">ontrato </w:t>
      </w:r>
      <w:r w:rsidR="003D0870" w:rsidRPr="009D14CD">
        <w:rPr>
          <w:rFonts w:ascii="Montserrat Light" w:hAnsi="Montserrat Light"/>
          <w:sz w:val="20"/>
          <w:szCs w:val="20"/>
        </w:rPr>
        <w:t xml:space="preserve">del servicio de recepción, almacenamiento en campo económicamente inviable para la extracción de hidrocarburos y entrega de gas natural al SISTRANGAS </w:t>
      </w:r>
      <w:r w:rsidR="003C29F2" w:rsidRPr="009D14CD">
        <w:rPr>
          <w:rFonts w:ascii="Montserrat Light" w:hAnsi="Montserrat Light"/>
          <w:sz w:val="20"/>
          <w:szCs w:val="20"/>
        </w:rPr>
        <w:t xml:space="preserve">celebrado entre el PRESTADOR DEL SERVICIO y el CENAGAS, </w:t>
      </w:r>
      <w:r w:rsidRPr="009D14CD">
        <w:rPr>
          <w:rFonts w:ascii="Montserrat Light" w:hAnsi="Montserrat Light"/>
          <w:sz w:val="20"/>
          <w:szCs w:val="20"/>
        </w:rPr>
        <w:t xml:space="preserve">asociado a la interconexión de este Contrato, el </w:t>
      </w:r>
      <w:r w:rsidR="00F154FA"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solicitará al </w:t>
      </w:r>
      <w:r w:rsidR="003C29F2" w:rsidRPr="009D14CD">
        <w:rPr>
          <w:rFonts w:ascii="Montserrat Light" w:hAnsi="Montserrat Light"/>
          <w:sz w:val="20"/>
          <w:szCs w:val="20"/>
        </w:rPr>
        <w:t>CENAGAS</w:t>
      </w:r>
      <w:r w:rsidRPr="009D14CD">
        <w:rPr>
          <w:rFonts w:ascii="Montserrat Light" w:hAnsi="Montserrat Light"/>
          <w:sz w:val="20"/>
          <w:szCs w:val="20"/>
        </w:rPr>
        <w:t xml:space="preserve"> y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la desconexión definitiva de la infraestructura de la interconexión con el </w:t>
      </w:r>
      <w:r w:rsidR="003C29F2" w:rsidRPr="009D14CD">
        <w:rPr>
          <w:rFonts w:ascii="Montserrat Light" w:hAnsi="Montserrat Light"/>
          <w:sz w:val="20"/>
          <w:szCs w:val="20"/>
        </w:rPr>
        <w:t>SISTEMA INTEGRANTE</w:t>
      </w:r>
      <w:r w:rsidRPr="009D14CD">
        <w:rPr>
          <w:rFonts w:ascii="Montserrat Light" w:hAnsi="Montserrat Light"/>
          <w:sz w:val="20"/>
          <w:szCs w:val="20"/>
        </w:rPr>
        <w:t>.</w:t>
      </w:r>
    </w:p>
    <w:p w14:paraId="757BFA25" w14:textId="77777777" w:rsidR="001C6896" w:rsidRPr="009D14CD" w:rsidRDefault="001C6896" w:rsidP="001C6896">
      <w:pPr>
        <w:rPr>
          <w:rFonts w:ascii="Montserrat Light" w:hAnsi="Montserrat Light"/>
          <w:sz w:val="20"/>
          <w:szCs w:val="20"/>
        </w:rPr>
      </w:pPr>
    </w:p>
    <w:p w14:paraId="30384A3D" w14:textId="19F7DE6E"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BF0F35" w:rsidRPr="009D14CD">
        <w:rPr>
          <w:rFonts w:ascii="Montserrat Light" w:hAnsi="Montserrat Light"/>
          <w:sz w:val="20"/>
          <w:szCs w:val="20"/>
        </w:rPr>
        <w:t>PRESTADOR DEL SERVICIO</w:t>
      </w:r>
      <w:r w:rsidRPr="009D14CD">
        <w:rPr>
          <w:rFonts w:ascii="Montserrat Light" w:hAnsi="Montserrat Light"/>
          <w:sz w:val="20"/>
          <w:szCs w:val="20"/>
        </w:rPr>
        <w:t xml:space="preserve"> se compromete a realizar todos los trámites administrativos con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para dar de baja definitiva las instalaciones que se encuentren dentro de su Límite de Responsabilidad y Custodia Operativa, sujetándose en particular de manera enunciativa más no limitativa y en todo momento al Programa de actividades de Seguridad Industrial, Seguridad Operativa y de Protección al Medio Ambiente, para la etapa de Cierre o de Desmantelamiento conforme la Norma Oficial Mexicana NOM-007-ASEA-2016, Transporte de Gas Natural, etano y gas asociado al carbón mineral por medio de ductos o aquella que la modifique o sustituya.</w:t>
      </w:r>
    </w:p>
    <w:p w14:paraId="7A84D61B" w14:textId="77777777" w:rsidR="001C6896" w:rsidRPr="009D14CD" w:rsidRDefault="001C6896" w:rsidP="001C6896">
      <w:pPr>
        <w:rPr>
          <w:rFonts w:ascii="Montserrat Light" w:hAnsi="Montserrat Light"/>
          <w:sz w:val="20"/>
          <w:szCs w:val="20"/>
        </w:rPr>
      </w:pPr>
    </w:p>
    <w:p w14:paraId="5516C2BE" w14:textId="0688AF6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Así mismo el </w:t>
      </w:r>
      <w:r w:rsidR="00BF0F35"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se obliga a que previo, durante y posteriormente al proceso de desconexión definitiva de la interconexión obtendrá todas las autorizaciones necesarias </w:t>
      </w:r>
      <w:r w:rsidRPr="009D14CD">
        <w:rPr>
          <w:rFonts w:ascii="Montserrat Light" w:hAnsi="Montserrat Light"/>
          <w:sz w:val="20"/>
          <w:szCs w:val="20"/>
        </w:rPr>
        <w:lastRenderedPageBreak/>
        <w:t xml:space="preserve">ante las instancias correspondientes para cumplir con toda la normatividad vigente, tanto federal, estatal, como municipal, que requiera el desarrollo del proceso, dejando libre de toda responsabilidad, por acción u omisión,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al </w:t>
      </w:r>
      <w:r w:rsidR="00BF0F35" w:rsidRPr="009D14CD">
        <w:rPr>
          <w:rFonts w:ascii="Montserrat Light" w:hAnsi="Montserrat Light"/>
          <w:sz w:val="20"/>
          <w:szCs w:val="20"/>
        </w:rPr>
        <w:t>CENAGAS</w:t>
      </w:r>
      <w:r w:rsidRPr="009D14CD">
        <w:rPr>
          <w:rFonts w:ascii="Montserrat Light" w:hAnsi="Montserrat Light"/>
          <w:sz w:val="20"/>
          <w:szCs w:val="20"/>
        </w:rPr>
        <w:t xml:space="preserve"> en dichos trámites.</w:t>
      </w:r>
    </w:p>
    <w:p w14:paraId="6539D374" w14:textId="77777777" w:rsidR="001C6896" w:rsidRPr="009D14CD" w:rsidRDefault="001C6896" w:rsidP="001C6896">
      <w:pPr>
        <w:rPr>
          <w:rFonts w:ascii="Montserrat Light" w:hAnsi="Montserrat Light"/>
          <w:sz w:val="20"/>
          <w:szCs w:val="20"/>
        </w:rPr>
      </w:pPr>
    </w:p>
    <w:p w14:paraId="76720093" w14:textId="5B8B30D5"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Sin perjuicio de las obligaciones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conforme a las Normas Aplicables, en este caso, el </w:t>
      </w:r>
      <w:r w:rsidR="00BF0F35"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mantendrá vigente la póliza de seguro contratada durante el periodo operativo, hasta que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manifieste su conformidad con los trabajos de desconexión definitivo realizados por el </w:t>
      </w:r>
      <w:r w:rsidR="00BF0F35" w:rsidRPr="009D14CD">
        <w:rPr>
          <w:rFonts w:ascii="Montserrat Light" w:hAnsi="Montserrat Light"/>
          <w:sz w:val="20"/>
          <w:szCs w:val="20"/>
        </w:rPr>
        <w:t>PRESTADOR DEL SERVICIO</w:t>
      </w:r>
      <w:r w:rsidRPr="009D14CD">
        <w:rPr>
          <w:rFonts w:ascii="Montserrat Light" w:hAnsi="Montserrat Light"/>
          <w:sz w:val="20"/>
          <w:szCs w:val="20"/>
        </w:rPr>
        <w:t>, acorde a la normativa vigente.</w:t>
      </w:r>
    </w:p>
    <w:p w14:paraId="05DD54C4" w14:textId="77777777" w:rsidR="003B69A0" w:rsidRPr="009D14CD" w:rsidRDefault="003B69A0" w:rsidP="001C6896">
      <w:pPr>
        <w:rPr>
          <w:rFonts w:ascii="Montserrat Light" w:hAnsi="Montserrat Light"/>
          <w:sz w:val="20"/>
          <w:szCs w:val="20"/>
        </w:rPr>
      </w:pPr>
    </w:p>
    <w:p w14:paraId="251B52DF" w14:textId="4CCF520E" w:rsidR="003B69A0" w:rsidRPr="009D14CD" w:rsidRDefault="003B69A0" w:rsidP="003B69A0">
      <w:pPr>
        <w:rPr>
          <w:rFonts w:ascii="Montserrat Light" w:hAnsi="Montserrat Light"/>
          <w:sz w:val="20"/>
          <w:szCs w:val="20"/>
        </w:rPr>
      </w:pPr>
      <w:r w:rsidRPr="009D14CD">
        <w:rPr>
          <w:rFonts w:ascii="Montserrat Light" w:hAnsi="Montserrat Light"/>
          <w:sz w:val="20"/>
          <w:szCs w:val="20"/>
        </w:rPr>
        <w:t>El PRESTADOR DEL SERVICIO tendrá a su cargo la operación y el mantenimiento de las instalaciones hasta su Límite de Custodia y Responsabilidad Operativa referido en el Procedimiento de medición, con fundamento en las Normas Aplicables.</w:t>
      </w:r>
    </w:p>
    <w:p w14:paraId="0E8CF5C6" w14:textId="77777777" w:rsidR="001C6896" w:rsidRPr="009D14CD" w:rsidRDefault="001C6896" w:rsidP="001C6896">
      <w:pPr>
        <w:rPr>
          <w:rFonts w:ascii="Montserrat Light" w:hAnsi="Montserrat Light"/>
          <w:sz w:val="20"/>
          <w:szCs w:val="20"/>
        </w:rPr>
      </w:pPr>
    </w:p>
    <w:p w14:paraId="0F5E6278" w14:textId="480DB82C" w:rsidR="001C6896" w:rsidRPr="009D14CD" w:rsidRDefault="001C6896" w:rsidP="001C6896">
      <w:pPr>
        <w:widowControl w:val="0"/>
        <w:tabs>
          <w:tab w:val="left" w:pos="720"/>
        </w:tabs>
        <w:rPr>
          <w:rFonts w:ascii="Montserrat Light" w:hAnsi="Montserrat Light" w:cs="Arial"/>
          <w:b/>
          <w:bCs/>
          <w:sz w:val="20"/>
          <w:szCs w:val="20"/>
        </w:rPr>
      </w:pPr>
      <w:r w:rsidRPr="009D14CD">
        <w:rPr>
          <w:rFonts w:ascii="Montserrat Light" w:hAnsi="Montserrat Light" w:cs="Arial"/>
          <w:b/>
          <w:bCs/>
          <w:sz w:val="20"/>
          <w:szCs w:val="20"/>
        </w:rPr>
        <w:t xml:space="preserve">SÉPTIMA. OBLIGACIONES DEL </w:t>
      </w:r>
      <w:r w:rsidR="00BF0F35" w:rsidRPr="009D14CD">
        <w:rPr>
          <w:rFonts w:ascii="Montserrat Light" w:hAnsi="Montserrat Light" w:cs="Arial"/>
          <w:b/>
          <w:bCs/>
          <w:sz w:val="20"/>
          <w:szCs w:val="20"/>
        </w:rPr>
        <w:t>SISTEMA INTEGRANTE</w:t>
      </w:r>
      <w:r w:rsidRPr="009D14CD">
        <w:rPr>
          <w:rFonts w:ascii="Montserrat Light" w:hAnsi="Montserrat Light" w:cs="Arial"/>
          <w:b/>
          <w:bCs/>
          <w:sz w:val="20"/>
          <w:szCs w:val="20"/>
        </w:rPr>
        <w:t>.</w:t>
      </w:r>
    </w:p>
    <w:p w14:paraId="622AF79F" w14:textId="77777777" w:rsidR="001C6896" w:rsidRPr="009D14CD" w:rsidRDefault="001C6896" w:rsidP="001C6896">
      <w:pPr>
        <w:rPr>
          <w:rFonts w:ascii="Montserrat Light" w:hAnsi="Montserrat Light"/>
          <w:sz w:val="20"/>
          <w:szCs w:val="20"/>
        </w:rPr>
      </w:pPr>
    </w:p>
    <w:p w14:paraId="256A7724" w14:textId="6F663746"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en cumplimiento a sus obligaciones conforme a las Normas Aplicables, podrá solicitar en cualquier momento, por cuenta propia o mediante Supervisión Externa, la documentación que permita verificar que el </w:t>
      </w:r>
      <w:r w:rsidR="00737430"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haya realizado el mantenimiento a las instalaciones después del Límite de Custodia y Responsabilidad Operativa y hasta la EM conforme a lo indicado en las Normas Aplicables. Para ello,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podrá solicitar en cualquier momento la documentación que permita corroborar que el </w:t>
      </w:r>
      <w:r w:rsidR="006E623B" w:rsidRPr="009D14CD">
        <w:rPr>
          <w:rFonts w:ascii="Montserrat Light" w:hAnsi="Montserrat Light"/>
          <w:sz w:val="20"/>
          <w:szCs w:val="20"/>
        </w:rPr>
        <w:t xml:space="preserve">PRESTADOR DEL SERVICIO </w:t>
      </w:r>
      <w:r w:rsidRPr="009D14CD">
        <w:rPr>
          <w:rFonts w:ascii="Montserrat Light" w:hAnsi="Montserrat Light"/>
          <w:sz w:val="20"/>
          <w:szCs w:val="20"/>
        </w:rPr>
        <w:t>realizó el mantenimiento a sus instalaciones.</w:t>
      </w:r>
    </w:p>
    <w:p w14:paraId="00695488" w14:textId="77777777" w:rsidR="001C6896" w:rsidRPr="009D14CD" w:rsidRDefault="001C6896" w:rsidP="001C6896">
      <w:pPr>
        <w:rPr>
          <w:rFonts w:ascii="Montserrat Light" w:hAnsi="Montserrat Light"/>
          <w:sz w:val="20"/>
          <w:szCs w:val="20"/>
        </w:rPr>
      </w:pPr>
    </w:p>
    <w:p w14:paraId="63DC9E93" w14:textId="0017FAB3"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315C2D"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notificará al </w:t>
      </w:r>
      <w:r w:rsidR="00315C2D" w:rsidRPr="009D14CD">
        <w:rPr>
          <w:rFonts w:ascii="Montserrat Light" w:hAnsi="Montserrat Light"/>
          <w:sz w:val="20"/>
          <w:szCs w:val="20"/>
        </w:rPr>
        <w:t>CENAGAS</w:t>
      </w:r>
      <w:r w:rsidRPr="009D14CD">
        <w:rPr>
          <w:rFonts w:ascii="Montserrat Light" w:hAnsi="Montserrat Light"/>
          <w:sz w:val="20"/>
          <w:szCs w:val="20"/>
        </w:rPr>
        <w:t xml:space="preserve"> que la interconexión desarrollada por </w:t>
      </w:r>
      <w:r w:rsidR="00E4039D" w:rsidRPr="009D14CD">
        <w:rPr>
          <w:rFonts w:ascii="Montserrat Light" w:hAnsi="Montserrat Light"/>
          <w:sz w:val="20"/>
          <w:szCs w:val="20"/>
        </w:rPr>
        <w:t xml:space="preserve">éste </w:t>
      </w:r>
      <w:r w:rsidRPr="009D14CD">
        <w:rPr>
          <w:rFonts w:ascii="Montserrat Light" w:hAnsi="Montserrat Light"/>
          <w:sz w:val="20"/>
          <w:szCs w:val="20"/>
        </w:rPr>
        <w:t>se encuentra finalizada y cumple con la Normas Aplicables en la materia.</w:t>
      </w:r>
    </w:p>
    <w:p w14:paraId="21BC5DF3" w14:textId="77777777" w:rsidR="001C6896" w:rsidRPr="009D14CD" w:rsidRDefault="001C6896" w:rsidP="001C6896">
      <w:pPr>
        <w:rPr>
          <w:rFonts w:ascii="Montserrat Light" w:hAnsi="Montserrat Light"/>
          <w:sz w:val="20"/>
          <w:szCs w:val="20"/>
        </w:rPr>
      </w:pPr>
    </w:p>
    <w:p w14:paraId="526CEE65" w14:textId="0A3E42C9"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En caso de que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reciba una solicitud de desconexión definitiva por parte del </w:t>
      </w:r>
      <w:r w:rsidR="00E4039D"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lo notificará al </w:t>
      </w:r>
      <w:r w:rsidR="00E4039D" w:rsidRPr="009D14CD">
        <w:rPr>
          <w:rFonts w:ascii="Montserrat Light" w:hAnsi="Montserrat Light"/>
          <w:sz w:val="20"/>
          <w:szCs w:val="20"/>
        </w:rPr>
        <w:t>CENAGAS</w:t>
      </w:r>
      <w:r w:rsidRPr="009D14CD">
        <w:rPr>
          <w:rFonts w:ascii="Montserrat Light" w:hAnsi="Montserrat Light"/>
          <w:sz w:val="20"/>
          <w:szCs w:val="20"/>
        </w:rPr>
        <w:t xml:space="preserve"> para iniciar los trámites correspondientes.</w:t>
      </w:r>
    </w:p>
    <w:p w14:paraId="38027E98" w14:textId="77777777" w:rsidR="001C6896" w:rsidRPr="009D14CD" w:rsidRDefault="001C6896" w:rsidP="001C6896">
      <w:pPr>
        <w:rPr>
          <w:rFonts w:ascii="Montserrat Light" w:hAnsi="Montserrat Light"/>
          <w:sz w:val="20"/>
          <w:szCs w:val="20"/>
        </w:rPr>
      </w:pPr>
    </w:p>
    <w:p w14:paraId="52BF6841" w14:textId="3BD36966"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En el supuesto de una desconexión definitiva,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notificará al </w:t>
      </w:r>
      <w:r w:rsidR="00E80295" w:rsidRPr="009D14CD">
        <w:rPr>
          <w:rFonts w:ascii="Montserrat Light" w:hAnsi="Montserrat Light"/>
          <w:sz w:val="20"/>
          <w:szCs w:val="20"/>
        </w:rPr>
        <w:t>CENAGAS</w:t>
      </w:r>
      <w:r w:rsidRPr="009D14CD">
        <w:rPr>
          <w:rFonts w:ascii="Montserrat Light" w:hAnsi="Montserrat Light"/>
          <w:sz w:val="20"/>
          <w:szCs w:val="20"/>
        </w:rPr>
        <w:t xml:space="preserve"> una vez que los trabajos hayan sido concluidos.</w:t>
      </w:r>
    </w:p>
    <w:p w14:paraId="140F7A0E" w14:textId="77777777" w:rsidR="001C6896" w:rsidRPr="009D14CD" w:rsidRDefault="001C6896" w:rsidP="001C6896">
      <w:pPr>
        <w:rPr>
          <w:rFonts w:ascii="Montserrat Light" w:hAnsi="Montserrat Light"/>
          <w:sz w:val="20"/>
          <w:szCs w:val="20"/>
        </w:rPr>
      </w:pPr>
    </w:p>
    <w:p w14:paraId="30CA28E7" w14:textId="61246E10" w:rsidR="001C6896" w:rsidRPr="009D14CD" w:rsidRDefault="001C6896" w:rsidP="001C6896">
      <w:pPr>
        <w:rPr>
          <w:rFonts w:ascii="Montserrat Light" w:hAnsi="Montserrat Light"/>
          <w:b/>
          <w:bCs/>
          <w:sz w:val="20"/>
          <w:szCs w:val="20"/>
        </w:rPr>
      </w:pPr>
      <w:bookmarkStart w:id="596" w:name="_Hlk113634046"/>
      <w:r w:rsidRPr="009D14CD">
        <w:rPr>
          <w:rFonts w:ascii="Montserrat Light" w:hAnsi="Montserrat Light" w:cs="Arial"/>
          <w:b/>
          <w:bCs/>
          <w:sz w:val="20"/>
          <w:szCs w:val="20"/>
        </w:rPr>
        <w:t xml:space="preserve">OCTAVA. OBLIGACIONES DEL </w:t>
      </w:r>
      <w:r w:rsidR="00F3790D" w:rsidRPr="009D14CD">
        <w:rPr>
          <w:rFonts w:ascii="Montserrat Light" w:hAnsi="Montserrat Light"/>
          <w:b/>
          <w:bCs/>
          <w:sz w:val="20"/>
          <w:szCs w:val="20"/>
        </w:rPr>
        <w:t>CENAGAS</w:t>
      </w:r>
      <w:r w:rsidRPr="009D14CD">
        <w:rPr>
          <w:rFonts w:ascii="Montserrat Light" w:hAnsi="Montserrat Light"/>
          <w:b/>
          <w:bCs/>
          <w:sz w:val="20"/>
          <w:szCs w:val="20"/>
        </w:rPr>
        <w:t>.</w:t>
      </w:r>
    </w:p>
    <w:bookmarkEnd w:id="596"/>
    <w:p w14:paraId="568FFA23" w14:textId="77777777" w:rsidR="001C6896" w:rsidRPr="009D14CD" w:rsidRDefault="001C6896" w:rsidP="001C6896">
      <w:pPr>
        <w:rPr>
          <w:rFonts w:ascii="Montserrat Light" w:hAnsi="Montserrat Light"/>
          <w:sz w:val="20"/>
          <w:szCs w:val="20"/>
        </w:rPr>
      </w:pPr>
    </w:p>
    <w:p w14:paraId="6C7BF0D8" w14:textId="7C7D4603"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E80295" w:rsidRPr="009D14CD">
        <w:rPr>
          <w:rFonts w:ascii="Montserrat Light" w:hAnsi="Montserrat Light"/>
          <w:sz w:val="20"/>
          <w:szCs w:val="20"/>
        </w:rPr>
        <w:t xml:space="preserve">CENAGAS </w:t>
      </w:r>
      <w:r w:rsidRPr="009D14CD">
        <w:rPr>
          <w:rFonts w:ascii="Montserrat Light" w:hAnsi="Montserrat Light"/>
          <w:sz w:val="20"/>
          <w:szCs w:val="20"/>
        </w:rPr>
        <w:t>será el encargado de gestionar y administrar el Transporte</w:t>
      </w:r>
      <w:r w:rsidR="0088741F" w:rsidRPr="009D14CD">
        <w:rPr>
          <w:rFonts w:ascii="Montserrat Light" w:hAnsi="Montserrat Light"/>
          <w:sz w:val="20"/>
          <w:szCs w:val="20"/>
        </w:rPr>
        <w:t xml:space="preserve"> y almacenamiento</w:t>
      </w:r>
      <w:r w:rsidRPr="009D14CD">
        <w:rPr>
          <w:rFonts w:ascii="Montserrat Light" w:hAnsi="Montserrat Light"/>
          <w:sz w:val="20"/>
          <w:szCs w:val="20"/>
        </w:rPr>
        <w:t xml:space="preserve"> del Gas Natural </w:t>
      </w:r>
      <w:r w:rsidR="009019F4" w:rsidRPr="009D14CD">
        <w:rPr>
          <w:rFonts w:ascii="Montserrat Light" w:hAnsi="Montserrat Light"/>
          <w:sz w:val="20"/>
          <w:szCs w:val="20"/>
        </w:rPr>
        <w:t>conforme</w:t>
      </w:r>
      <w:r w:rsidR="00192ADE" w:rsidRPr="009D14CD">
        <w:rPr>
          <w:rFonts w:ascii="Montserrat Light" w:hAnsi="Montserrat Light"/>
          <w:sz w:val="20"/>
          <w:szCs w:val="20"/>
        </w:rPr>
        <w:t xml:space="preserve"> al Contrato de servicio de recepción, almacenamiento en campo económicamente inviable para la extracción de hidrocarburos y entrega de gas natural al SISTRANGAS.</w:t>
      </w:r>
    </w:p>
    <w:p w14:paraId="69D39064" w14:textId="77777777" w:rsidR="001C6896" w:rsidRPr="009D14CD" w:rsidRDefault="001C6896" w:rsidP="001C6896">
      <w:pPr>
        <w:rPr>
          <w:rFonts w:ascii="Montserrat Light" w:hAnsi="Montserrat Light"/>
          <w:sz w:val="20"/>
          <w:szCs w:val="20"/>
        </w:rPr>
      </w:pPr>
    </w:p>
    <w:p w14:paraId="74574B54" w14:textId="64279910"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Conforme a lo establecido en el artículo 62, fracción I de la Ley de Hidrocarburos, el </w:t>
      </w:r>
      <w:r w:rsidR="00FF6F0C" w:rsidRPr="009D14CD">
        <w:rPr>
          <w:rFonts w:ascii="Montserrat Light" w:hAnsi="Montserrat Light"/>
          <w:sz w:val="20"/>
          <w:szCs w:val="20"/>
        </w:rPr>
        <w:t>CENAGAS</w:t>
      </w:r>
      <w:r w:rsidRPr="009D14CD">
        <w:rPr>
          <w:rFonts w:ascii="Montserrat Light" w:hAnsi="Montserrat Light"/>
          <w:sz w:val="20"/>
          <w:szCs w:val="20"/>
        </w:rPr>
        <w:t xml:space="preserve"> emitirá la factibilidad de transporte asociada a la interconexión del presente Contrato y le dará seguimiento al proceso de Interconexión hasta que éste emita el oficio de Apertura Comercial. </w:t>
      </w:r>
    </w:p>
    <w:p w14:paraId="5E27D3E7" w14:textId="77777777" w:rsidR="00FF6F0C" w:rsidRPr="009D14CD" w:rsidRDefault="00FF6F0C" w:rsidP="001C6896">
      <w:pPr>
        <w:rPr>
          <w:rFonts w:ascii="Montserrat Light" w:hAnsi="Montserrat Light"/>
          <w:sz w:val="20"/>
          <w:szCs w:val="20"/>
        </w:rPr>
      </w:pPr>
    </w:p>
    <w:p w14:paraId="53F1D125" w14:textId="2704730A"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Asimismo, el </w:t>
      </w:r>
      <w:r w:rsidR="00FF6F0C" w:rsidRPr="009D14CD">
        <w:rPr>
          <w:rFonts w:ascii="Montserrat Light" w:hAnsi="Montserrat Light"/>
          <w:sz w:val="20"/>
          <w:szCs w:val="20"/>
        </w:rPr>
        <w:t xml:space="preserve">CENAGAS </w:t>
      </w:r>
      <w:r w:rsidRPr="009D14CD">
        <w:rPr>
          <w:rFonts w:ascii="Montserrat Light" w:hAnsi="Montserrat Light"/>
          <w:sz w:val="20"/>
          <w:szCs w:val="20"/>
        </w:rPr>
        <w:t xml:space="preserve">tendrá el derecho de solicitar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o al </w:t>
      </w:r>
      <w:r w:rsidR="00FF6F0C" w:rsidRPr="009D14CD">
        <w:rPr>
          <w:rFonts w:ascii="Montserrat Light" w:hAnsi="Montserrat Light"/>
          <w:sz w:val="20"/>
          <w:szCs w:val="20"/>
        </w:rPr>
        <w:t>PRESTADOR DEL SERVICIO</w:t>
      </w:r>
      <w:r w:rsidRPr="009D14CD">
        <w:rPr>
          <w:rFonts w:ascii="Montserrat Light" w:hAnsi="Montserrat Light"/>
          <w:sz w:val="20"/>
          <w:szCs w:val="20"/>
        </w:rPr>
        <w:t xml:space="preserve"> información de la interconexión objeto del presente Contrato, que resulte necesaria a fin de garantizar la continuidad, calidad, seguridad y eficiencia en la prestación de los servicios de transporte de Gas Natural, y conforme las Normas Aplicables.</w:t>
      </w:r>
    </w:p>
    <w:p w14:paraId="7EF16D8D" w14:textId="77777777" w:rsidR="001C6896" w:rsidRPr="009D14CD" w:rsidRDefault="001C6896" w:rsidP="001C6896">
      <w:pPr>
        <w:rPr>
          <w:rFonts w:ascii="Montserrat Light" w:hAnsi="Montserrat Light"/>
          <w:sz w:val="20"/>
          <w:szCs w:val="20"/>
        </w:rPr>
      </w:pPr>
    </w:p>
    <w:p w14:paraId="0F04B6C2" w14:textId="6B784421"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En caso de que el </w:t>
      </w:r>
      <w:r w:rsidR="00FF6F0C" w:rsidRPr="009D14CD">
        <w:rPr>
          <w:rFonts w:ascii="Montserrat Light" w:hAnsi="Montserrat Light"/>
          <w:sz w:val="20"/>
          <w:szCs w:val="20"/>
        </w:rPr>
        <w:t xml:space="preserve">CENAGAS </w:t>
      </w:r>
      <w:r w:rsidRPr="009D14CD">
        <w:rPr>
          <w:rFonts w:ascii="Montserrat Light" w:hAnsi="Montserrat Light"/>
          <w:sz w:val="20"/>
          <w:szCs w:val="20"/>
        </w:rPr>
        <w:t xml:space="preserve">reciba una solicitud de desconexión definitiva por parte del </w:t>
      </w:r>
      <w:r w:rsidR="00FF6F0C" w:rsidRPr="009D14CD">
        <w:rPr>
          <w:rFonts w:ascii="Montserrat Light" w:hAnsi="Montserrat Light"/>
          <w:sz w:val="20"/>
          <w:szCs w:val="20"/>
        </w:rPr>
        <w:t>PRESTADOR DEL SERVICIO</w:t>
      </w:r>
      <w:r w:rsidRPr="009D14CD">
        <w:rPr>
          <w:rFonts w:ascii="Montserrat Light" w:hAnsi="Montserrat Light"/>
          <w:sz w:val="20"/>
          <w:szCs w:val="20"/>
        </w:rPr>
        <w:t xml:space="preserve"> lo notificará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para iniciar los trámites correspondientes.</w:t>
      </w:r>
    </w:p>
    <w:p w14:paraId="42E3DFC2" w14:textId="77777777" w:rsidR="001C6896" w:rsidRPr="009D14CD" w:rsidRDefault="001C6896" w:rsidP="001C6896">
      <w:pPr>
        <w:rPr>
          <w:rFonts w:ascii="Montserrat Light" w:hAnsi="Montserrat Light"/>
          <w:sz w:val="20"/>
          <w:szCs w:val="20"/>
        </w:rPr>
      </w:pPr>
    </w:p>
    <w:p w14:paraId="3B0BE08E" w14:textId="77777777" w:rsidR="001C6896" w:rsidRPr="009D14CD" w:rsidRDefault="001C6896" w:rsidP="001C6896">
      <w:pPr>
        <w:rPr>
          <w:rFonts w:ascii="Montserrat Light" w:hAnsi="Montserrat Light"/>
          <w:b/>
          <w:bCs/>
          <w:sz w:val="20"/>
          <w:szCs w:val="20"/>
        </w:rPr>
      </w:pPr>
      <w:bookmarkStart w:id="597" w:name="_Hlk113634167"/>
      <w:r w:rsidRPr="009D14CD">
        <w:rPr>
          <w:rFonts w:ascii="Montserrat Light" w:hAnsi="Montserrat Light"/>
          <w:b/>
          <w:bCs/>
          <w:sz w:val="20"/>
          <w:szCs w:val="20"/>
        </w:rPr>
        <w:lastRenderedPageBreak/>
        <w:t xml:space="preserve">NOVENA. SEGUROS </w:t>
      </w:r>
    </w:p>
    <w:bookmarkEnd w:id="597"/>
    <w:p w14:paraId="51B28193" w14:textId="77777777" w:rsidR="001C6896" w:rsidRPr="009D14CD" w:rsidRDefault="001C6896" w:rsidP="001C6896">
      <w:pPr>
        <w:rPr>
          <w:rFonts w:ascii="Montserrat Light" w:hAnsi="Montserrat Light"/>
          <w:sz w:val="20"/>
          <w:szCs w:val="20"/>
        </w:rPr>
      </w:pPr>
    </w:p>
    <w:p w14:paraId="4821C403" w14:textId="2CDFBE85"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Sin perjuicio de las obligaciones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conforme a las Normas Aplicables.</w:t>
      </w:r>
    </w:p>
    <w:p w14:paraId="5269783D" w14:textId="77777777" w:rsidR="001C6896" w:rsidRPr="009D14CD" w:rsidRDefault="001C6896" w:rsidP="001C6896">
      <w:pPr>
        <w:rPr>
          <w:rFonts w:ascii="Montserrat Light" w:hAnsi="Montserrat Light"/>
          <w:sz w:val="20"/>
          <w:szCs w:val="20"/>
        </w:rPr>
      </w:pPr>
    </w:p>
    <w:p w14:paraId="33368B23" w14:textId="77777777"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9.1. Durante el periodo constructivo.</w:t>
      </w:r>
    </w:p>
    <w:p w14:paraId="4E84826C" w14:textId="77777777" w:rsidR="001C6896" w:rsidRPr="009D14CD" w:rsidRDefault="001C6896" w:rsidP="001C6896">
      <w:pPr>
        <w:rPr>
          <w:rFonts w:ascii="Montserrat Light" w:hAnsi="Montserrat Light"/>
          <w:sz w:val="20"/>
          <w:szCs w:val="20"/>
        </w:rPr>
      </w:pPr>
    </w:p>
    <w:p w14:paraId="4C8C58BA" w14:textId="31EAA03F"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FF6F0C" w:rsidRPr="009D14CD">
        <w:rPr>
          <w:rFonts w:ascii="Montserrat Light" w:hAnsi="Montserrat Light"/>
          <w:sz w:val="20"/>
          <w:szCs w:val="20"/>
        </w:rPr>
        <w:t>PRESTADOR DEL SERVICIO</w:t>
      </w:r>
      <w:r w:rsidRPr="009D14CD">
        <w:rPr>
          <w:rFonts w:ascii="Montserrat Light" w:hAnsi="Montserrat Light"/>
          <w:sz w:val="20"/>
          <w:szCs w:val="20"/>
        </w:rPr>
        <w:t xml:space="preserve"> deberá obtener, a su propia costa y antes de iniciar las actividades relacionadas con la Construcción de las Obras, la(s) póliza(s) de seguros expedida(s) por una institución de seguros del país debidamente autorizada y mantenerla(s) vigente(s) hasta la conclusión de la(s) misma(s) o hasta el inicio de la operación, según sea el caso, dicha(s) póliza(s) deben cubrir: </w:t>
      </w:r>
    </w:p>
    <w:p w14:paraId="3F34BC33" w14:textId="77777777" w:rsidR="001C6896" w:rsidRPr="009D14CD" w:rsidRDefault="001C6896" w:rsidP="001C6896">
      <w:pPr>
        <w:rPr>
          <w:rFonts w:ascii="Montserrat Light" w:hAnsi="Montserrat Light"/>
          <w:sz w:val="20"/>
          <w:szCs w:val="20"/>
        </w:rPr>
      </w:pPr>
    </w:p>
    <w:p w14:paraId="6524C831" w14:textId="77777777" w:rsidR="001C6896" w:rsidRPr="009D14CD" w:rsidRDefault="001C6896" w:rsidP="001C6896">
      <w:pPr>
        <w:pStyle w:val="Prrafodelista"/>
        <w:numPr>
          <w:ilvl w:val="0"/>
          <w:numId w:val="100"/>
        </w:numPr>
        <w:spacing w:line="240" w:lineRule="auto"/>
        <w:ind w:left="284" w:hanging="284"/>
        <w:contextualSpacing w:val="0"/>
        <w:rPr>
          <w:rFonts w:ascii="Montserrat Light" w:hAnsi="Montserrat Light"/>
          <w:sz w:val="20"/>
          <w:szCs w:val="20"/>
        </w:rPr>
      </w:pPr>
      <w:r w:rsidRPr="009D14CD">
        <w:rPr>
          <w:rFonts w:ascii="Montserrat Light" w:hAnsi="Montserrat Light"/>
          <w:sz w:val="20"/>
          <w:szCs w:val="20"/>
        </w:rPr>
        <w:t>Responsabilidad Civil en Construcción. - En la que aparezcan como asegurados todas las partes que intervengan durante el período constructivo que ampare los daños y perjuicios que ocasionen a terceros en sus bienes o personas con motivo de la ejecución de los trabajos a realizar.</w:t>
      </w:r>
    </w:p>
    <w:p w14:paraId="4F20ED92" w14:textId="77777777" w:rsidR="001C6896" w:rsidRPr="009D14CD" w:rsidRDefault="001C6896" w:rsidP="001C6896">
      <w:pPr>
        <w:rPr>
          <w:rFonts w:ascii="Montserrat Light" w:hAnsi="Montserrat Light"/>
          <w:sz w:val="20"/>
          <w:szCs w:val="20"/>
        </w:rPr>
      </w:pPr>
    </w:p>
    <w:p w14:paraId="3D46D7DA"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Deberá contratar la cobertura de Responsabilidad Civil por Contaminación, que ampare la responsabilidad civil en que incurra a consecuencia de daños corporales o materiales a terceros por responsabilidad civil derivados o producidos por los materiales o por los productos utilizados en su operación, almacenados, operados o transportados por el USUARIO por la descarga, dispersión, filtración o escape, supuesto o inminente de dichos materiales, así como por aguas negras que genere, siempre y cuando los daños sean a consecuencia de una emisión que ocurra en forma imprevista, súbita, repentina o accidental.</w:t>
      </w:r>
    </w:p>
    <w:p w14:paraId="61D3898E" w14:textId="77777777" w:rsidR="001C6896" w:rsidRPr="009D14CD" w:rsidRDefault="001C6896" w:rsidP="001C6896">
      <w:pPr>
        <w:rPr>
          <w:rFonts w:ascii="Montserrat Light" w:hAnsi="Montserrat Light"/>
          <w:sz w:val="20"/>
          <w:szCs w:val="20"/>
        </w:rPr>
      </w:pPr>
    </w:p>
    <w:p w14:paraId="0B50F1BE"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Quedará también amparada cualquier pérdida, costo o gasto consistente en atención de emergencias, contención de contaminantes, mitigación de impactos y todo tipo de daños a terrenos o aguas, restauración o compensación, caracterización y remediación de sitios contaminados, siempre que los daños sean a consecuencia de una responsabilidad civil por emisión que ocurra en forma imprevista, súbita, repentina o accidental.</w:t>
      </w:r>
    </w:p>
    <w:p w14:paraId="3B56C1BE"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 </w:t>
      </w:r>
    </w:p>
    <w:p w14:paraId="0A5366F3" w14:textId="1B3D0A76"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En su caso, de acuerdo con los trabajos a realizar deberá contratar las coberturas adicionales que la obra requiera: </w:t>
      </w:r>
    </w:p>
    <w:p w14:paraId="0FC70C10" w14:textId="77777777" w:rsidR="009E5BAF" w:rsidRPr="009D14CD" w:rsidRDefault="009E5BAF" w:rsidP="001C6896">
      <w:pPr>
        <w:rPr>
          <w:rFonts w:ascii="Montserrat Light" w:hAnsi="Montserrat Light"/>
          <w:sz w:val="20"/>
          <w:szCs w:val="20"/>
        </w:rPr>
      </w:pPr>
    </w:p>
    <w:p w14:paraId="3CA13259" w14:textId="77777777" w:rsidR="001C6896" w:rsidRPr="009D14CD" w:rsidRDefault="001C6896" w:rsidP="001C6896">
      <w:pPr>
        <w:pStyle w:val="Prrafodelista"/>
        <w:numPr>
          <w:ilvl w:val="0"/>
          <w:numId w:val="101"/>
        </w:numPr>
        <w:spacing w:line="240" w:lineRule="auto"/>
        <w:contextualSpacing w:val="0"/>
        <w:rPr>
          <w:rFonts w:ascii="Montserrat Light" w:hAnsi="Montserrat Light"/>
          <w:sz w:val="20"/>
          <w:szCs w:val="20"/>
        </w:rPr>
      </w:pPr>
      <w:r w:rsidRPr="009D14CD">
        <w:rPr>
          <w:rFonts w:ascii="Montserrat Light" w:hAnsi="Montserrat Light"/>
          <w:sz w:val="20"/>
          <w:szCs w:val="20"/>
        </w:rPr>
        <w:t>Instalaciones subterráneas.</w:t>
      </w:r>
    </w:p>
    <w:p w14:paraId="0F155168" w14:textId="77777777" w:rsidR="001C6896" w:rsidRPr="009D14CD" w:rsidRDefault="001C6896" w:rsidP="001C6896">
      <w:pPr>
        <w:pStyle w:val="Prrafodelista"/>
        <w:numPr>
          <w:ilvl w:val="0"/>
          <w:numId w:val="101"/>
        </w:numPr>
        <w:spacing w:line="240" w:lineRule="auto"/>
        <w:contextualSpacing w:val="0"/>
        <w:rPr>
          <w:rFonts w:ascii="Montserrat Light" w:hAnsi="Montserrat Light"/>
          <w:sz w:val="20"/>
          <w:szCs w:val="20"/>
        </w:rPr>
      </w:pPr>
      <w:r w:rsidRPr="009D14CD">
        <w:rPr>
          <w:rFonts w:ascii="Montserrat Light" w:hAnsi="Montserrat Light"/>
          <w:sz w:val="20"/>
          <w:szCs w:val="20"/>
        </w:rPr>
        <w:t>Trabajos de soldadura.</w:t>
      </w:r>
      <w:r w:rsidRPr="009D14CD">
        <w:rPr>
          <w:rFonts w:ascii="Montserrat Light" w:hAnsi="Montserrat Light"/>
          <w:sz w:val="20"/>
          <w:szCs w:val="20"/>
        </w:rPr>
        <w:tab/>
        <w:t xml:space="preserve"> </w:t>
      </w:r>
    </w:p>
    <w:p w14:paraId="3FE0CACA" w14:textId="77777777" w:rsidR="001C6896" w:rsidRPr="009D14CD" w:rsidRDefault="001C6896" w:rsidP="001C6896">
      <w:pPr>
        <w:pStyle w:val="Prrafodelista"/>
        <w:numPr>
          <w:ilvl w:val="0"/>
          <w:numId w:val="101"/>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Carga y descarga. </w:t>
      </w:r>
    </w:p>
    <w:p w14:paraId="2DD07037" w14:textId="77777777" w:rsidR="001C6896" w:rsidRPr="009D14CD" w:rsidRDefault="001C6896" w:rsidP="001C6896">
      <w:pPr>
        <w:pStyle w:val="Prrafodelista"/>
        <w:numPr>
          <w:ilvl w:val="0"/>
          <w:numId w:val="101"/>
        </w:numPr>
        <w:spacing w:line="240" w:lineRule="auto"/>
        <w:contextualSpacing w:val="0"/>
        <w:rPr>
          <w:rFonts w:ascii="Montserrat Light" w:hAnsi="Montserrat Light"/>
          <w:sz w:val="20"/>
          <w:szCs w:val="20"/>
        </w:rPr>
      </w:pPr>
      <w:r w:rsidRPr="009D14CD">
        <w:rPr>
          <w:rFonts w:ascii="Montserrat Light" w:hAnsi="Montserrat Light"/>
          <w:sz w:val="20"/>
          <w:szCs w:val="20"/>
        </w:rPr>
        <w:t>Demolición.</w:t>
      </w:r>
      <w:r w:rsidRPr="009D14CD">
        <w:rPr>
          <w:rFonts w:ascii="Montserrat Light" w:hAnsi="Montserrat Light"/>
          <w:sz w:val="20"/>
          <w:szCs w:val="20"/>
        </w:rPr>
        <w:tab/>
        <w:t xml:space="preserve"> </w:t>
      </w:r>
    </w:p>
    <w:p w14:paraId="306DB6BD" w14:textId="77777777" w:rsidR="001C6896" w:rsidRPr="009D14CD" w:rsidRDefault="001C6896" w:rsidP="001C6896">
      <w:pPr>
        <w:pStyle w:val="Prrafodelista"/>
        <w:numPr>
          <w:ilvl w:val="0"/>
          <w:numId w:val="101"/>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Explosivos. </w:t>
      </w:r>
      <w:r w:rsidRPr="009D14CD">
        <w:rPr>
          <w:rFonts w:ascii="Montserrat Light" w:hAnsi="Montserrat Light"/>
          <w:sz w:val="20"/>
          <w:szCs w:val="20"/>
        </w:rPr>
        <w:tab/>
        <w:t xml:space="preserve"> </w:t>
      </w:r>
    </w:p>
    <w:p w14:paraId="7C083272" w14:textId="77777777" w:rsidR="001C6896" w:rsidRPr="009D14CD" w:rsidRDefault="001C6896" w:rsidP="001C6896">
      <w:pPr>
        <w:pStyle w:val="Prrafodelista"/>
        <w:numPr>
          <w:ilvl w:val="0"/>
          <w:numId w:val="101"/>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Máquinas de trabajo. </w:t>
      </w:r>
      <w:r w:rsidRPr="009D14CD">
        <w:rPr>
          <w:rFonts w:ascii="Montserrat Light" w:hAnsi="Montserrat Light"/>
          <w:sz w:val="20"/>
          <w:szCs w:val="20"/>
        </w:rPr>
        <w:tab/>
        <w:t xml:space="preserve"> </w:t>
      </w:r>
    </w:p>
    <w:p w14:paraId="61842BAF" w14:textId="77777777" w:rsidR="001C6896" w:rsidRPr="009D14CD" w:rsidRDefault="001C6896" w:rsidP="001C6896">
      <w:pPr>
        <w:pStyle w:val="Prrafodelista"/>
        <w:numPr>
          <w:ilvl w:val="0"/>
          <w:numId w:val="101"/>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Apuntalamiento. </w:t>
      </w:r>
    </w:p>
    <w:p w14:paraId="268CC48C" w14:textId="77777777" w:rsidR="001C6896" w:rsidRPr="009D14CD" w:rsidRDefault="001C6896" w:rsidP="001C6896">
      <w:pPr>
        <w:pStyle w:val="Prrafodelista"/>
        <w:numPr>
          <w:ilvl w:val="0"/>
          <w:numId w:val="101"/>
        </w:numPr>
        <w:spacing w:line="240" w:lineRule="auto"/>
        <w:contextualSpacing w:val="0"/>
        <w:rPr>
          <w:rFonts w:ascii="Montserrat Light" w:hAnsi="Montserrat Light"/>
          <w:sz w:val="20"/>
          <w:szCs w:val="20"/>
        </w:rPr>
      </w:pPr>
      <w:r w:rsidRPr="009D14CD">
        <w:rPr>
          <w:rFonts w:ascii="Montserrat Light" w:hAnsi="Montserrat Light"/>
          <w:sz w:val="20"/>
          <w:szCs w:val="20"/>
        </w:rPr>
        <w:t>Trabajos de Interconexión.</w:t>
      </w:r>
    </w:p>
    <w:p w14:paraId="015CFEE3"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 </w:t>
      </w:r>
    </w:p>
    <w:p w14:paraId="67AAFDA4"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La suma asegurada de la póliza deberá ser acorde con la responsabilidad que asume por las actividades a realizar. Dicha suma se determinará, según el tamaño del proyecto, su ubicación y características, tomando como base un estudio que incorpore los factores de riesgos para terceros, elaborado por una compañía especializada en materia de análisis de riesgos.  </w:t>
      </w:r>
    </w:p>
    <w:p w14:paraId="25D158BE" w14:textId="77777777" w:rsidR="001C6896" w:rsidRPr="009D14CD" w:rsidRDefault="001C6896" w:rsidP="001C6896">
      <w:pPr>
        <w:rPr>
          <w:rFonts w:ascii="Montserrat Light" w:hAnsi="Montserrat Light"/>
          <w:sz w:val="20"/>
          <w:szCs w:val="20"/>
        </w:rPr>
      </w:pPr>
    </w:p>
    <w:p w14:paraId="6B463FFF"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 póliza deberá mantener vigente en todo momento la suma asegurada por evento contratada, por lo que deberá de incluir la cláusula de reinstalación automática en caso de siniestro.</w:t>
      </w:r>
    </w:p>
    <w:p w14:paraId="011204B7" w14:textId="77777777" w:rsidR="001C6896" w:rsidRPr="009D14CD" w:rsidRDefault="001C6896" w:rsidP="001C6896">
      <w:pPr>
        <w:rPr>
          <w:rFonts w:ascii="Montserrat Light" w:hAnsi="Montserrat Light"/>
          <w:sz w:val="20"/>
          <w:szCs w:val="20"/>
        </w:rPr>
      </w:pPr>
    </w:p>
    <w:p w14:paraId="2B4B8353"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Asimismo, la póliza deberá incluir las manifestaciones siguientes:</w:t>
      </w:r>
    </w:p>
    <w:p w14:paraId="0AF9CC64" w14:textId="77777777" w:rsidR="001C6896" w:rsidRPr="009D14CD" w:rsidRDefault="001C6896" w:rsidP="001C6896">
      <w:pPr>
        <w:rPr>
          <w:rFonts w:ascii="Montserrat Light" w:hAnsi="Montserrat Light"/>
          <w:sz w:val="20"/>
          <w:szCs w:val="20"/>
        </w:rPr>
      </w:pPr>
    </w:p>
    <w:p w14:paraId="2C22D103" w14:textId="4B6C35DC" w:rsidR="001C6896" w:rsidRPr="009D14CD" w:rsidRDefault="001C6896" w:rsidP="001C6896">
      <w:pPr>
        <w:pStyle w:val="Prrafodelista"/>
        <w:numPr>
          <w:ilvl w:val="0"/>
          <w:numId w:val="102"/>
        </w:numPr>
        <w:spacing w:line="240" w:lineRule="auto"/>
        <w:contextualSpacing w:val="0"/>
        <w:rPr>
          <w:rFonts w:ascii="Montserrat Light" w:hAnsi="Montserrat Light"/>
          <w:sz w:val="20"/>
          <w:szCs w:val="20"/>
        </w:rPr>
      </w:pPr>
      <w:r w:rsidRPr="009D14CD">
        <w:rPr>
          <w:rFonts w:ascii="Montserrat Light" w:hAnsi="Montserrat Light"/>
          <w:sz w:val="20"/>
          <w:szCs w:val="20"/>
        </w:rPr>
        <w:lastRenderedPageBreak/>
        <w:t xml:space="preserve">La aseguradora renuncia a todos sus derechos de subrogación contra </w:t>
      </w:r>
      <w:r w:rsidR="00663E6A" w:rsidRPr="009D14CD">
        <w:rPr>
          <w:rFonts w:ascii="Montserrat Light" w:hAnsi="Montserrat Light"/>
          <w:sz w:val="20"/>
          <w:szCs w:val="20"/>
        </w:rPr>
        <w:t>SISTEMA INTEGRANTE</w:t>
      </w:r>
      <w:r w:rsidRPr="009D14CD">
        <w:rPr>
          <w:rFonts w:ascii="Montserrat Light" w:hAnsi="Montserrat Light"/>
          <w:sz w:val="20"/>
          <w:szCs w:val="20"/>
        </w:rPr>
        <w:t>.</w:t>
      </w:r>
    </w:p>
    <w:p w14:paraId="4EB93685" w14:textId="77777777" w:rsidR="001C6896" w:rsidRPr="009D14CD" w:rsidRDefault="001C6896" w:rsidP="001C6896">
      <w:pPr>
        <w:pStyle w:val="Prrafodelista"/>
        <w:numPr>
          <w:ilvl w:val="0"/>
          <w:numId w:val="102"/>
        </w:numPr>
        <w:spacing w:line="240" w:lineRule="auto"/>
        <w:contextualSpacing w:val="0"/>
        <w:rPr>
          <w:rFonts w:ascii="Montserrat Light" w:hAnsi="Montserrat Light"/>
          <w:sz w:val="20"/>
          <w:szCs w:val="20"/>
        </w:rPr>
      </w:pPr>
      <w:r w:rsidRPr="009D14CD">
        <w:rPr>
          <w:rFonts w:ascii="Montserrat Light" w:hAnsi="Montserrat Light"/>
          <w:sz w:val="20"/>
          <w:szCs w:val="20"/>
        </w:rPr>
        <w:t>Que estas especificaciones tendrán prelación sobre el resto de las condiciones de esta póliza y proporcionará las condiciones generales que correspondan.</w:t>
      </w:r>
    </w:p>
    <w:p w14:paraId="326D6705" w14:textId="6EDD09A5" w:rsidR="001C6896" w:rsidRPr="009D14CD" w:rsidRDefault="001C6896" w:rsidP="001C6896">
      <w:pPr>
        <w:pStyle w:val="Prrafodelista"/>
        <w:numPr>
          <w:ilvl w:val="0"/>
          <w:numId w:val="102"/>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Que las pólizas de seguro no serán cancelables, sin contar con la autorización expresa y por escrito de </w:t>
      </w:r>
      <w:r w:rsidR="00663E6A" w:rsidRPr="009D14CD">
        <w:rPr>
          <w:rFonts w:ascii="Montserrat Light" w:hAnsi="Montserrat Light"/>
          <w:sz w:val="20"/>
          <w:szCs w:val="20"/>
        </w:rPr>
        <w:t>SISTEMA INTEGRANTE</w:t>
      </w:r>
      <w:r w:rsidRPr="009D14CD">
        <w:rPr>
          <w:rFonts w:ascii="Montserrat Light" w:hAnsi="Montserrat Light"/>
          <w:sz w:val="20"/>
          <w:szCs w:val="20"/>
        </w:rPr>
        <w:t>.</w:t>
      </w:r>
    </w:p>
    <w:p w14:paraId="2A15ECC1" w14:textId="7E415AE5" w:rsidR="001C6896" w:rsidRPr="009D14CD" w:rsidRDefault="001C6896" w:rsidP="001C6896">
      <w:pPr>
        <w:pStyle w:val="Prrafodelista"/>
        <w:numPr>
          <w:ilvl w:val="0"/>
          <w:numId w:val="102"/>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Que se consideran como terceros a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o el </w:t>
      </w:r>
      <w:r w:rsidR="000D48D9" w:rsidRPr="009D14CD">
        <w:rPr>
          <w:rFonts w:ascii="Montserrat Light" w:hAnsi="Montserrat Light"/>
          <w:sz w:val="20"/>
          <w:szCs w:val="20"/>
        </w:rPr>
        <w:t>CENAGAS</w:t>
      </w:r>
      <w:r w:rsidRPr="009D14CD">
        <w:rPr>
          <w:rFonts w:ascii="Montserrat Light" w:hAnsi="Montserrat Light"/>
          <w:sz w:val="20"/>
          <w:szCs w:val="20"/>
        </w:rPr>
        <w:t xml:space="preserve"> y al personal de estos.</w:t>
      </w:r>
    </w:p>
    <w:p w14:paraId="26287BF6" w14:textId="43D1E590" w:rsidR="001C6896" w:rsidRPr="009D14CD" w:rsidRDefault="001C6896" w:rsidP="001C6896">
      <w:pPr>
        <w:pStyle w:val="Prrafodelista"/>
        <w:numPr>
          <w:ilvl w:val="0"/>
          <w:numId w:val="102"/>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Cuando en un mismo siniestro resulten afectados los bienes de varias personas, la aseguradora pagará en primer lugar la indemnización por los daños que en su caso hubiere sufrido </w:t>
      </w:r>
      <w:r w:rsidR="00663E6A" w:rsidRPr="009D14CD">
        <w:rPr>
          <w:rFonts w:ascii="Montserrat Light" w:hAnsi="Montserrat Light"/>
          <w:sz w:val="20"/>
          <w:szCs w:val="20"/>
        </w:rPr>
        <w:t>SISTEMA INTEGRANTE</w:t>
      </w:r>
      <w:r w:rsidRPr="009D14CD">
        <w:rPr>
          <w:rFonts w:ascii="Montserrat Light" w:hAnsi="Montserrat Light"/>
          <w:sz w:val="20"/>
          <w:szCs w:val="20"/>
        </w:rPr>
        <w:t>.</w:t>
      </w:r>
    </w:p>
    <w:p w14:paraId="7A2849A8" w14:textId="77777777" w:rsidR="001C6896" w:rsidRPr="009D14CD" w:rsidRDefault="001C6896" w:rsidP="001C6896">
      <w:pPr>
        <w:pStyle w:val="Prrafodelista"/>
        <w:numPr>
          <w:ilvl w:val="0"/>
          <w:numId w:val="102"/>
        </w:numPr>
        <w:spacing w:line="240" w:lineRule="auto"/>
        <w:contextualSpacing w:val="0"/>
        <w:rPr>
          <w:rFonts w:ascii="Montserrat Light" w:hAnsi="Montserrat Light"/>
          <w:sz w:val="20"/>
          <w:szCs w:val="20"/>
        </w:rPr>
      </w:pPr>
      <w:r w:rsidRPr="009D14CD">
        <w:rPr>
          <w:rFonts w:ascii="Montserrat Light" w:hAnsi="Montserrat Light"/>
          <w:sz w:val="20"/>
          <w:szCs w:val="20"/>
        </w:rPr>
        <w:t>El deducible establecido en la cobertura de responsabilidad civil, en caso de siniestro, siempre será a cargo del asegurado.</w:t>
      </w:r>
    </w:p>
    <w:p w14:paraId="769EA232" w14:textId="77777777" w:rsidR="001C6896" w:rsidRPr="009D14CD" w:rsidRDefault="001C6896" w:rsidP="001C6896">
      <w:pPr>
        <w:pStyle w:val="Prrafodelista"/>
        <w:numPr>
          <w:ilvl w:val="0"/>
          <w:numId w:val="102"/>
        </w:numPr>
        <w:spacing w:line="240" w:lineRule="auto"/>
        <w:contextualSpacing w:val="0"/>
        <w:rPr>
          <w:rFonts w:ascii="Montserrat Light" w:hAnsi="Montserrat Light"/>
          <w:sz w:val="20"/>
          <w:szCs w:val="20"/>
        </w:rPr>
      </w:pPr>
      <w:r w:rsidRPr="009D14CD">
        <w:rPr>
          <w:rFonts w:ascii="Montserrat Light" w:hAnsi="Montserrat Light"/>
          <w:sz w:val="20"/>
          <w:szCs w:val="20"/>
        </w:rPr>
        <w:t>La suma asegurada que cubre los riesgos de Responsabilidad Civil de esta póliza opera como un seguro primario y sin derecho a contribución de cualquier otro seguro.</w:t>
      </w:r>
    </w:p>
    <w:p w14:paraId="3EC15538"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 </w:t>
      </w:r>
    </w:p>
    <w:p w14:paraId="19EF2554" w14:textId="51008943"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Con independencia de lo anterior, el </w:t>
      </w:r>
      <w:r w:rsidR="000D48D9" w:rsidRPr="009D14CD">
        <w:rPr>
          <w:rFonts w:ascii="Montserrat Light" w:hAnsi="Montserrat Light"/>
          <w:sz w:val="20"/>
          <w:szCs w:val="20"/>
        </w:rPr>
        <w:t xml:space="preserve">PRESTADOR DEL SERVICIO </w:t>
      </w:r>
      <w:r w:rsidRPr="009D14CD">
        <w:rPr>
          <w:rFonts w:ascii="Montserrat Light" w:hAnsi="Montserrat Light"/>
          <w:sz w:val="20"/>
          <w:szCs w:val="20"/>
        </w:rPr>
        <w:t>acepta que la contratación del seguro no lo libera de la obligación de pagar su responsabilidad por los daños y perjuicios a que se refiere esta cláusula, por todos los riesgos que por cualquier causa no ampare la póliza del seguro y las cantidades no cubiertas por ésta, seguirán a su cargo y deberán ser pagadas por él.</w:t>
      </w:r>
    </w:p>
    <w:p w14:paraId="0677D525" w14:textId="77777777" w:rsidR="001C6896" w:rsidRPr="009D14CD" w:rsidRDefault="001C6896" w:rsidP="001C6896">
      <w:pPr>
        <w:rPr>
          <w:rFonts w:ascii="Montserrat Light" w:hAnsi="Montserrat Light"/>
          <w:sz w:val="20"/>
          <w:szCs w:val="20"/>
        </w:rPr>
      </w:pPr>
    </w:p>
    <w:p w14:paraId="3E38A6D0" w14:textId="42289513"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0D48D9"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se obliga mantener vigente la póliza de seguro por el tiempo en que duren los trabajos materia de este Contrato, hasta </w:t>
      </w:r>
      <w:r w:rsidR="00407038" w:rsidRPr="009D14CD">
        <w:rPr>
          <w:rFonts w:ascii="Montserrat Light" w:hAnsi="Montserrat Light"/>
          <w:sz w:val="20"/>
          <w:szCs w:val="20"/>
        </w:rPr>
        <w:t xml:space="preserve">la fecha de Apertura Comercial. </w:t>
      </w:r>
    </w:p>
    <w:p w14:paraId="1E644026" w14:textId="77777777" w:rsidR="001C6896" w:rsidRPr="009D14CD" w:rsidRDefault="001C6896" w:rsidP="001C6896">
      <w:pPr>
        <w:rPr>
          <w:rFonts w:ascii="Montserrat Light" w:hAnsi="Montserrat Light"/>
          <w:sz w:val="20"/>
          <w:szCs w:val="20"/>
        </w:rPr>
      </w:pPr>
    </w:p>
    <w:p w14:paraId="06FDA955" w14:textId="43B539AF"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407038"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tendrá la obligación de informar a la compañía de seguros, si el periodo de ejecución de los trabajos resulta mayor que el tiempo para el cual se expidió la póliza, a fin de solicitar la ampliación que sea necesaria en su vigencia, comprobando mediante el pago de la prima correspondiente, debiendo entregar el endoso a </w:t>
      </w:r>
      <w:r w:rsidR="00663E6A" w:rsidRPr="009D14CD">
        <w:rPr>
          <w:rFonts w:ascii="Montserrat Light" w:hAnsi="Montserrat Light"/>
          <w:sz w:val="20"/>
          <w:szCs w:val="20"/>
        </w:rPr>
        <w:t>SISTEMA INTEGRANTE</w:t>
      </w:r>
      <w:r w:rsidRPr="009D14CD">
        <w:rPr>
          <w:rFonts w:ascii="Montserrat Light" w:hAnsi="Montserrat Light"/>
          <w:sz w:val="20"/>
          <w:szCs w:val="20"/>
        </w:rPr>
        <w:t>.</w:t>
      </w:r>
    </w:p>
    <w:p w14:paraId="4C55C5D8" w14:textId="77777777" w:rsidR="001C6896" w:rsidRPr="009D14CD" w:rsidRDefault="001C6896" w:rsidP="001C6896">
      <w:pPr>
        <w:rPr>
          <w:rFonts w:ascii="Montserrat Light" w:hAnsi="Montserrat Light"/>
          <w:sz w:val="20"/>
          <w:szCs w:val="20"/>
        </w:rPr>
      </w:pPr>
    </w:p>
    <w:p w14:paraId="1193D081" w14:textId="77777777"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9.2. Durante el periodo operativo.</w:t>
      </w:r>
    </w:p>
    <w:p w14:paraId="6EB2A0F4" w14:textId="77777777" w:rsidR="001C6896" w:rsidRPr="009D14CD" w:rsidRDefault="001C6896" w:rsidP="001C6896">
      <w:pPr>
        <w:rPr>
          <w:rFonts w:ascii="Montserrat Light" w:hAnsi="Montserrat Light"/>
          <w:sz w:val="20"/>
          <w:szCs w:val="20"/>
        </w:rPr>
      </w:pPr>
    </w:p>
    <w:p w14:paraId="55D5A467" w14:textId="29E4502C"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A24EA4" w:rsidRPr="009D14CD">
        <w:rPr>
          <w:rFonts w:ascii="Montserrat Light" w:hAnsi="Montserrat Light"/>
          <w:sz w:val="20"/>
          <w:szCs w:val="20"/>
        </w:rPr>
        <w:t xml:space="preserve">PRESTADOR DEL SERVICIO </w:t>
      </w:r>
      <w:r w:rsidRPr="009D14CD">
        <w:rPr>
          <w:rFonts w:ascii="Montserrat Light" w:hAnsi="Montserrat Light"/>
          <w:sz w:val="20"/>
          <w:szCs w:val="20"/>
        </w:rPr>
        <w:t>deberá obtener, a su propia costa, la(s) póliza(s) de seguros expedida(s) por una institución de seguros del país debidamente autorizada y mantenerla(s) vigente(s) durante la vigencia del presente Contrato dicha(s) póliza(s) debe(n) cubrir:</w:t>
      </w:r>
    </w:p>
    <w:p w14:paraId="0010F5B0" w14:textId="77777777" w:rsidR="001C6896" w:rsidRPr="009D14CD" w:rsidRDefault="001C6896" w:rsidP="001C6896">
      <w:pPr>
        <w:rPr>
          <w:rFonts w:ascii="Montserrat Light" w:hAnsi="Montserrat Light"/>
          <w:sz w:val="20"/>
          <w:szCs w:val="20"/>
        </w:rPr>
      </w:pPr>
    </w:p>
    <w:p w14:paraId="25AE147D"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A. Seguros de Daños Materiales a:</w:t>
      </w:r>
    </w:p>
    <w:p w14:paraId="2254D80E" w14:textId="77777777" w:rsidR="001C6896" w:rsidRPr="009D14CD" w:rsidRDefault="001C6896" w:rsidP="001C6896">
      <w:pPr>
        <w:rPr>
          <w:rFonts w:ascii="Montserrat Light" w:hAnsi="Montserrat Light"/>
          <w:sz w:val="20"/>
          <w:szCs w:val="20"/>
        </w:rPr>
      </w:pPr>
    </w:p>
    <w:p w14:paraId="2BF14DA1" w14:textId="77777777" w:rsidR="001C6896" w:rsidRPr="009D14CD" w:rsidRDefault="001C6896" w:rsidP="001C6896">
      <w:pPr>
        <w:pStyle w:val="Prrafodelista"/>
        <w:numPr>
          <w:ilvl w:val="0"/>
          <w:numId w:val="103"/>
        </w:numPr>
        <w:spacing w:line="240" w:lineRule="auto"/>
        <w:ind w:left="567" w:hanging="283"/>
        <w:contextualSpacing w:val="0"/>
        <w:rPr>
          <w:rFonts w:ascii="Montserrat Light" w:hAnsi="Montserrat Light"/>
          <w:sz w:val="20"/>
          <w:szCs w:val="20"/>
        </w:rPr>
      </w:pPr>
      <w:r w:rsidRPr="009D14CD">
        <w:rPr>
          <w:rFonts w:ascii="Montserrat Light" w:hAnsi="Montserrat Light"/>
          <w:sz w:val="20"/>
          <w:szCs w:val="20"/>
        </w:rPr>
        <w:t>Edificio y Contenidos</w:t>
      </w:r>
    </w:p>
    <w:p w14:paraId="633BEA56" w14:textId="77777777" w:rsidR="001C6896" w:rsidRPr="009D14CD" w:rsidRDefault="001C6896" w:rsidP="001C6896">
      <w:pPr>
        <w:pStyle w:val="Prrafodelista"/>
        <w:numPr>
          <w:ilvl w:val="0"/>
          <w:numId w:val="103"/>
        </w:numPr>
        <w:spacing w:line="240" w:lineRule="auto"/>
        <w:ind w:left="567" w:hanging="283"/>
        <w:contextualSpacing w:val="0"/>
        <w:rPr>
          <w:rFonts w:ascii="Montserrat Light" w:hAnsi="Montserrat Light"/>
          <w:sz w:val="20"/>
          <w:szCs w:val="20"/>
        </w:rPr>
      </w:pPr>
      <w:r w:rsidRPr="009D14CD">
        <w:rPr>
          <w:rFonts w:ascii="Montserrat Light" w:hAnsi="Montserrat Light"/>
          <w:sz w:val="20"/>
          <w:szCs w:val="20"/>
        </w:rPr>
        <w:t>Y en su caso, Rotura de Maquinaria y equipos electrónicos.</w:t>
      </w:r>
    </w:p>
    <w:p w14:paraId="0C99BEB6" w14:textId="77777777" w:rsidR="001C6896" w:rsidRPr="009D14CD" w:rsidRDefault="001C6896" w:rsidP="001C6896">
      <w:pPr>
        <w:rPr>
          <w:rFonts w:ascii="Montserrat Light" w:hAnsi="Montserrat Light"/>
          <w:sz w:val="20"/>
          <w:szCs w:val="20"/>
        </w:rPr>
      </w:pPr>
    </w:p>
    <w:p w14:paraId="0135FAF4"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En las pólizas deberán aparecer como asegurados todas las partes involucradas en la operación o que tengan un interés asegurable, de acuerdo con el origen de los recursos y, en su caso, indicar los beneficiarios preferentes que puedan existir y además contener lo siguiente:</w:t>
      </w:r>
    </w:p>
    <w:p w14:paraId="0EE903EA" w14:textId="77777777" w:rsidR="001C6896" w:rsidRPr="009D14CD" w:rsidRDefault="001C6896" w:rsidP="001C6896">
      <w:pPr>
        <w:rPr>
          <w:rFonts w:ascii="Montserrat Light" w:hAnsi="Montserrat Light"/>
          <w:sz w:val="20"/>
          <w:szCs w:val="20"/>
        </w:rPr>
      </w:pPr>
    </w:p>
    <w:p w14:paraId="1C47CE00" w14:textId="77777777" w:rsidR="001C6896" w:rsidRPr="009D14CD" w:rsidRDefault="001C6896" w:rsidP="001C6896">
      <w:pPr>
        <w:pStyle w:val="Prrafodelista"/>
        <w:numPr>
          <w:ilvl w:val="0"/>
          <w:numId w:val="104"/>
        </w:numPr>
        <w:spacing w:line="240" w:lineRule="auto"/>
        <w:ind w:left="709" w:hanging="349"/>
        <w:contextualSpacing w:val="0"/>
        <w:rPr>
          <w:rFonts w:ascii="Montserrat Light" w:hAnsi="Montserrat Light"/>
          <w:sz w:val="20"/>
          <w:szCs w:val="20"/>
        </w:rPr>
      </w:pPr>
      <w:r w:rsidRPr="009D14CD">
        <w:rPr>
          <w:rFonts w:ascii="Montserrat Light" w:hAnsi="Montserrat Light"/>
          <w:sz w:val="20"/>
          <w:szCs w:val="20"/>
        </w:rPr>
        <w:t>El seguro debe ser contra todo riesgo de daño material.</w:t>
      </w:r>
    </w:p>
    <w:p w14:paraId="09B69881" w14:textId="77777777" w:rsidR="001C6896" w:rsidRPr="009D14CD" w:rsidRDefault="001C6896" w:rsidP="001C6896">
      <w:pPr>
        <w:pStyle w:val="Prrafodelista"/>
        <w:numPr>
          <w:ilvl w:val="0"/>
          <w:numId w:val="104"/>
        </w:numPr>
        <w:spacing w:line="240" w:lineRule="auto"/>
        <w:ind w:left="709" w:hanging="349"/>
        <w:contextualSpacing w:val="0"/>
        <w:rPr>
          <w:rFonts w:ascii="Montserrat Light" w:hAnsi="Montserrat Light"/>
          <w:sz w:val="20"/>
          <w:szCs w:val="20"/>
        </w:rPr>
      </w:pPr>
      <w:r w:rsidRPr="009D14CD">
        <w:rPr>
          <w:rFonts w:ascii="Montserrat Light" w:hAnsi="Montserrat Light"/>
          <w:sz w:val="20"/>
          <w:szCs w:val="20"/>
        </w:rPr>
        <w:t xml:space="preserve">Deberá tener pactado que en caso de ocurrir un siniestro las indemnizaciones serán a valor de reposición.   </w:t>
      </w:r>
    </w:p>
    <w:p w14:paraId="3D053510" w14:textId="77777777" w:rsidR="001C6896" w:rsidRPr="009D14CD" w:rsidRDefault="001C6896" w:rsidP="001C6896">
      <w:pPr>
        <w:pStyle w:val="Prrafodelista"/>
        <w:numPr>
          <w:ilvl w:val="0"/>
          <w:numId w:val="104"/>
        </w:numPr>
        <w:spacing w:line="240" w:lineRule="auto"/>
        <w:ind w:left="709" w:hanging="349"/>
        <w:contextualSpacing w:val="0"/>
        <w:rPr>
          <w:rFonts w:ascii="Montserrat Light" w:hAnsi="Montserrat Light"/>
          <w:sz w:val="20"/>
          <w:szCs w:val="20"/>
        </w:rPr>
      </w:pPr>
      <w:r w:rsidRPr="009D14CD">
        <w:rPr>
          <w:rFonts w:ascii="Montserrat Light" w:hAnsi="Montserrat Light"/>
          <w:sz w:val="20"/>
          <w:szCs w:val="20"/>
        </w:rPr>
        <w:t>Deberá contener las coberturas de remoción de escombros y de gastos extraordinarios.</w:t>
      </w:r>
    </w:p>
    <w:p w14:paraId="0BD17EBF" w14:textId="77777777" w:rsidR="001C6896" w:rsidRPr="009D14CD" w:rsidRDefault="001C6896" w:rsidP="001C6896">
      <w:pPr>
        <w:pStyle w:val="Prrafodelista"/>
        <w:numPr>
          <w:ilvl w:val="0"/>
          <w:numId w:val="104"/>
        </w:numPr>
        <w:spacing w:line="240" w:lineRule="auto"/>
        <w:ind w:left="709" w:hanging="349"/>
        <w:contextualSpacing w:val="0"/>
        <w:rPr>
          <w:rFonts w:ascii="Montserrat Light" w:hAnsi="Montserrat Light"/>
          <w:sz w:val="20"/>
          <w:szCs w:val="20"/>
        </w:rPr>
      </w:pPr>
      <w:r w:rsidRPr="009D14CD">
        <w:rPr>
          <w:rFonts w:ascii="Montserrat Light" w:hAnsi="Montserrat Light"/>
          <w:sz w:val="20"/>
          <w:szCs w:val="20"/>
        </w:rPr>
        <w:t>Deberá contratar la cobertura de Pérdida de Ingresos; la suma asegurada de la póliza deberá ser acorde a los ingresos que se tengan proyectados obtener en un período determinado.</w:t>
      </w:r>
    </w:p>
    <w:p w14:paraId="7EF80B99" w14:textId="77777777" w:rsidR="001C6896" w:rsidRPr="009D14CD" w:rsidRDefault="001C6896" w:rsidP="001C6896">
      <w:pPr>
        <w:rPr>
          <w:rFonts w:ascii="Montserrat Light" w:hAnsi="Montserrat Light"/>
          <w:sz w:val="20"/>
          <w:szCs w:val="20"/>
        </w:rPr>
      </w:pPr>
    </w:p>
    <w:p w14:paraId="0CE1DEDA"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B. Responsabilidad Civil</w:t>
      </w:r>
    </w:p>
    <w:p w14:paraId="502F04D2" w14:textId="77777777" w:rsidR="001C6896" w:rsidRPr="009D14CD" w:rsidRDefault="001C6896" w:rsidP="001C6896">
      <w:pPr>
        <w:rPr>
          <w:rFonts w:ascii="Montserrat Light" w:hAnsi="Montserrat Light"/>
          <w:sz w:val="20"/>
          <w:szCs w:val="20"/>
        </w:rPr>
      </w:pPr>
    </w:p>
    <w:p w14:paraId="36D8CBE6" w14:textId="77777777" w:rsidR="001C6896" w:rsidRPr="009D14CD" w:rsidRDefault="001C6896" w:rsidP="001C6896">
      <w:pPr>
        <w:pStyle w:val="Prrafodelista"/>
        <w:numPr>
          <w:ilvl w:val="0"/>
          <w:numId w:val="105"/>
        </w:numPr>
        <w:spacing w:line="240" w:lineRule="auto"/>
        <w:contextualSpacing w:val="0"/>
        <w:rPr>
          <w:rFonts w:ascii="Montserrat Light" w:hAnsi="Montserrat Light"/>
          <w:sz w:val="20"/>
          <w:szCs w:val="20"/>
        </w:rPr>
      </w:pPr>
      <w:r w:rsidRPr="009D14CD">
        <w:rPr>
          <w:rFonts w:ascii="Montserrat Light" w:hAnsi="Montserrat Light"/>
          <w:sz w:val="20"/>
          <w:szCs w:val="20"/>
        </w:rPr>
        <w:lastRenderedPageBreak/>
        <w:t>Seguro de responsabilidad civil de inmuebles y actividades. - En el que aparezcan como asegurados todas las partes que intervengan durante el período operativo o que tengan un interés asegurable (propietarios de los bienes en operación), que ampare los daños y perjuicios que ocasionen a terceros en sus bienes o personas con motivo de la ejecución de las actividades operativas que realiza y de los inmuebles donde opera.</w:t>
      </w:r>
    </w:p>
    <w:p w14:paraId="361307B4" w14:textId="77777777" w:rsidR="001C6896" w:rsidRPr="009D14CD" w:rsidRDefault="001C6896" w:rsidP="001C6896">
      <w:pPr>
        <w:pStyle w:val="Prrafodelista"/>
        <w:numPr>
          <w:ilvl w:val="0"/>
          <w:numId w:val="105"/>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Deberá contratar como adicional la Cobertura de Responsabilidad Civil por Productos y Trabajos Terminados. </w:t>
      </w:r>
    </w:p>
    <w:p w14:paraId="131B535E" w14:textId="77777777" w:rsidR="001C6896" w:rsidRPr="009D14CD" w:rsidRDefault="001C6896" w:rsidP="001C6896">
      <w:pPr>
        <w:pStyle w:val="Prrafodelista"/>
        <w:numPr>
          <w:ilvl w:val="0"/>
          <w:numId w:val="105"/>
        </w:numPr>
        <w:spacing w:line="240" w:lineRule="auto"/>
        <w:contextualSpacing w:val="0"/>
        <w:rPr>
          <w:rFonts w:ascii="Montserrat Light" w:hAnsi="Montserrat Light"/>
          <w:sz w:val="20"/>
          <w:szCs w:val="20"/>
        </w:rPr>
      </w:pPr>
      <w:r w:rsidRPr="009D14CD">
        <w:rPr>
          <w:rFonts w:ascii="Montserrat Light" w:hAnsi="Montserrat Light"/>
          <w:sz w:val="20"/>
          <w:szCs w:val="20"/>
        </w:rPr>
        <w:t>Cuando por las características del contrato deban aparecer en la póliza más de un asegurado se debe contratar las coberturas de responsabilidad civil cruzada.</w:t>
      </w:r>
    </w:p>
    <w:p w14:paraId="1A5A01DC" w14:textId="33075E62" w:rsidR="001C6896" w:rsidRPr="009D14CD" w:rsidRDefault="001C6896" w:rsidP="001C6896">
      <w:pPr>
        <w:pStyle w:val="Prrafodelista"/>
        <w:numPr>
          <w:ilvl w:val="0"/>
          <w:numId w:val="105"/>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Deberá contratar la cobertura de Responsabilidad Civil por Contaminación que ampare la responsabilidad civil en que incurra a consecuencia de daños corporales o materiales a terceros por responsabilidad civil, derivados o producidos por los materiales o por los productos utilizados en su operación, almacenados, operados o transportados por el </w:t>
      </w:r>
      <w:r w:rsidR="00C31BC0" w:rsidRPr="009D14CD">
        <w:rPr>
          <w:rFonts w:ascii="Montserrat Light" w:hAnsi="Montserrat Light"/>
          <w:sz w:val="20"/>
          <w:szCs w:val="20"/>
        </w:rPr>
        <w:t xml:space="preserve">PRESTADOR DEL SERVICIO </w:t>
      </w:r>
      <w:r w:rsidRPr="009D14CD">
        <w:rPr>
          <w:rFonts w:ascii="Montserrat Light" w:hAnsi="Montserrat Light"/>
          <w:sz w:val="20"/>
          <w:szCs w:val="20"/>
        </w:rPr>
        <w:t>o por la descarga, dispersión, filtración o escape, supuesto o inminente de dichos materiales, así como por aguas negras que genere, siempre y cuando los daños sean a consecuencia de una emisión que ocurra en forma imprevista, súbita, repentina y accidental.</w:t>
      </w:r>
    </w:p>
    <w:p w14:paraId="0A061E0E" w14:textId="77777777" w:rsidR="001C6896" w:rsidRPr="009D14CD" w:rsidRDefault="001C6896" w:rsidP="001C6896">
      <w:pPr>
        <w:rPr>
          <w:rFonts w:ascii="Montserrat Light" w:hAnsi="Montserrat Light"/>
          <w:sz w:val="20"/>
          <w:szCs w:val="20"/>
        </w:rPr>
      </w:pPr>
    </w:p>
    <w:p w14:paraId="27BBBD5A"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Quedará también amparada cualquier pérdida, costo o gasto consistente en atención de emergencias, contención de contaminantes, mitigación de impactos y todo tipo de daños a terrenos o aguas, restauración o compensación, caracterización y remediación de sitios contaminados, siempre que los daños sean a consecuencia de una responsabilidad civil por emisión que ocurra en forma imprevista, súbita, repentina y accidental.</w:t>
      </w:r>
    </w:p>
    <w:p w14:paraId="685BFD5C" w14:textId="77777777" w:rsidR="001C6896" w:rsidRPr="009D14CD" w:rsidRDefault="001C6896" w:rsidP="001C6896">
      <w:pPr>
        <w:rPr>
          <w:rFonts w:ascii="Montserrat Light" w:hAnsi="Montserrat Light"/>
          <w:sz w:val="20"/>
          <w:szCs w:val="20"/>
        </w:rPr>
      </w:pPr>
    </w:p>
    <w:p w14:paraId="2C13A032"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La suma asegurada de la póliza deberá ser acorde con la responsabilidad que asume, por las actividades a realizar. Dicha suma se determinará con base en el tamaño de sus operaciones, su ubicación y características tomando como base un estudio que incorpore los factores de riesgo para terceros, elaborado por una compañía especializada en materia de análisis de riesgo. </w:t>
      </w:r>
    </w:p>
    <w:p w14:paraId="07F5559D" w14:textId="77777777" w:rsidR="001C6896" w:rsidRPr="009D14CD" w:rsidRDefault="001C6896" w:rsidP="001C6896">
      <w:pPr>
        <w:rPr>
          <w:rFonts w:ascii="Montserrat Light" w:hAnsi="Montserrat Light"/>
          <w:sz w:val="20"/>
          <w:szCs w:val="20"/>
        </w:rPr>
      </w:pPr>
    </w:p>
    <w:p w14:paraId="69E22B65"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 póliza deberá mantener vigente en todo momento la suma asegurada por evento contratada, por lo que deberá de incluir la cláusula de reinstalación automática en caso de siniestro.</w:t>
      </w:r>
    </w:p>
    <w:p w14:paraId="24A7A6D9" w14:textId="77777777" w:rsidR="001C6896" w:rsidRPr="009D14CD" w:rsidRDefault="001C6896" w:rsidP="001C6896">
      <w:pPr>
        <w:rPr>
          <w:rFonts w:ascii="Montserrat Light" w:hAnsi="Montserrat Light"/>
          <w:sz w:val="20"/>
          <w:szCs w:val="20"/>
        </w:rPr>
      </w:pPr>
    </w:p>
    <w:p w14:paraId="4EB88E8D"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Asimismo, la póliza deberá incluir las manifestaciones siguientes:</w:t>
      </w:r>
    </w:p>
    <w:p w14:paraId="19418826" w14:textId="77777777" w:rsidR="001C6896" w:rsidRPr="009D14CD" w:rsidRDefault="001C6896" w:rsidP="001C6896">
      <w:pPr>
        <w:rPr>
          <w:rFonts w:ascii="Montserrat Light" w:hAnsi="Montserrat Light"/>
          <w:sz w:val="20"/>
          <w:szCs w:val="20"/>
        </w:rPr>
      </w:pPr>
    </w:p>
    <w:p w14:paraId="0210D3E1" w14:textId="618366FB" w:rsidR="001C6896" w:rsidRPr="009D14CD" w:rsidRDefault="001C6896" w:rsidP="001C6896">
      <w:pPr>
        <w:pStyle w:val="Prrafodelista"/>
        <w:numPr>
          <w:ilvl w:val="0"/>
          <w:numId w:val="110"/>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La aseguradora renuncia a todos sus derechos de subrogación contra </w:t>
      </w:r>
      <w:r w:rsidR="00663E6A" w:rsidRPr="009D14CD">
        <w:rPr>
          <w:rFonts w:ascii="Montserrat Light" w:hAnsi="Montserrat Light"/>
          <w:sz w:val="20"/>
          <w:szCs w:val="20"/>
        </w:rPr>
        <w:t>SISTEMA INTEGRANTE</w:t>
      </w:r>
      <w:r w:rsidRPr="009D14CD">
        <w:rPr>
          <w:rFonts w:ascii="Montserrat Light" w:hAnsi="Montserrat Light"/>
          <w:sz w:val="20"/>
          <w:szCs w:val="20"/>
        </w:rPr>
        <w:t>.</w:t>
      </w:r>
    </w:p>
    <w:p w14:paraId="5A9D0972" w14:textId="77777777" w:rsidR="001C6896" w:rsidRPr="009D14CD" w:rsidRDefault="001C6896" w:rsidP="001C6896">
      <w:pPr>
        <w:pStyle w:val="Prrafodelista"/>
        <w:numPr>
          <w:ilvl w:val="0"/>
          <w:numId w:val="110"/>
        </w:numPr>
        <w:spacing w:line="240" w:lineRule="auto"/>
        <w:contextualSpacing w:val="0"/>
        <w:rPr>
          <w:rFonts w:ascii="Montserrat Light" w:hAnsi="Montserrat Light"/>
          <w:sz w:val="20"/>
          <w:szCs w:val="20"/>
        </w:rPr>
      </w:pPr>
      <w:r w:rsidRPr="009D14CD">
        <w:rPr>
          <w:rFonts w:ascii="Montserrat Light" w:hAnsi="Montserrat Light"/>
          <w:sz w:val="20"/>
          <w:szCs w:val="20"/>
        </w:rPr>
        <w:t>Que estas especificaciones tendrán prelación sobre el resto de las condiciones de esta póliza y proporcionará las condiciones generales que correspondan.</w:t>
      </w:r>
    </w:p>
    <w:p w14:paraId="558048C9" w14:textId="29B943FF" w:rsidR="001C6896" w:rsidRPr="009D14CD" w:rsidRDefault="001C6896" w:rsidP="001C6896">
      <w:pPr>
        <w:pStyle w:val="Prrafodelista"/>
        <w:numPr>
          <w:ilvl w:val="0"/>
          <w:numId w:val="110"/>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Que las pólizas de seguro no serán cancelables, sin contar con la autorización expresa y por escrito de </w:t>
      </w:r>
      <w:r w:rsidR="00663E6A" w:rsidRPr="009D14CD">
        <w:rPr>
          <w:rFonts w:ascii="Montserrat Light" w:hAnsi="Montserrat Light"/>
          <w:sz w:val="20"/>
          <w:szCs w:val="20"/>
        </w:rPr>
        <w:t>SISTEMA INTEGRANTE</w:t>
      </w:r>
      <w:r w:rsidRPr="009D14CD">
        <w:rPr>
          <w:rFonts w:ascii="Montserrat Light" w:hAnsi="Montserrat Light"/>
          <w:sz w:val="20"/>
          <w:szCs w:val="20"/>
        </w:rPr>
        <w:t>.</w:t>
      </w:r>
    </w:p>
    <w:p w14:paraId="357526DB" w14:textId="01762535" w:rsidR="001C6896" w:rsidRPr="009D14CD" w:rsidRDefault="001C6896" w:rsidP="001C6896">
      <w:pPr>
        <w:pStyle w:val="Prrafodelista"/>
        <w:numPr>
          <w:ilvl w:val="0"/>
          <w:numId w:val="110"/>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Que se consideran como terceros a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o el </w:t>
      </w:r>
      <w:r w:rsidR="00216AF3" w:rsidRPr="009D14CD">
        <w:rPr>
          <w:rFonts w:ascii="Montserrat Light" w:hAnsi="Montserrat Light"/>
          <w:sz w:val="20"/>
          <w:szCs w:val="20"/>
        </w:rPr>
        <w:t>CENAGAS</w:t>
      </w:r>
      <w:r w:rsidRPr="009D14CD">
        <w:rPr>
          <w:rFonts w:ascii="Montserrat Light" w:hAnsi="Montserrat Light"/>
          <w:sz w:val="20"/>
          <w:szCs w:val="20"/>
        </w:rPr>
        <w:t xml:space="preserve"> y al personal de estos.</w:t>
      </w:r>
    </w:p>
    <w:p w14:paraId="6A605F3F" w14:textId="671DFFE5" w:rsidR="001C6896" w:rsidRPr="009D14CD" w:rsidRDefault="001C6896" w:rsidP="001C6896">
      <w:pPr>
        <w:pStyle w:val="Prrafodelista"/>
        <w:numPr>
          <w:ilvl w:val="0"/>
          <w:numId w:val="110"/>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Cuando en un mismo siniestro resulten afectados los bienes de varias personas, la aseguradora pagará en primer lugar la indemnización por los daños que en su caso hubiere sufrido </w:t>
      </w:r>
      <w:r w:rsidR="00663E6A" w:rsidRPr="009D14CD">
        <w:rPr>
          <w:rFonts w:ascii="Montserrat Light" w:hAnsi="Montserrat Light"/>
          <w:sz w:val="20"/>
          <w:szCs w:val="20"/>
        </w:rPr>
        <w:t>SISTEMA INTEGRANTE</w:t>
      </w:r>
      <w:r w:rsidRPr="009D14CD">
        <w:rPr>
          <w:rFonts w:ascii="Montserrat Light" w:hAnsi="Montserrat Light"/>
          <w:sz w:val="20"/>
          <w:szCs w:val="20"/>
        </w:rPr>
        <w:t>.</w:t>
      </w:r>
    </w:p>
    <w:p w14:paraId="0E32DCDD" w14:textId="77777777" w:rsidR="001C6896" w:rsidRPr="009D14CD" w:rsidRDefault="001C6896" w:rsidP="001C6896">
      <w:pPr>
        <w:pStyle w:val="Prrafodelista"/>
        <w:numPr>
          <w:ilvl w:val="0"/>
          <w:numId w:val="110"/>
        </w:numPr>
        <w:spacing w:line="240" w:lineRule="auto"/>
        <w:contextualSpacing w:val="0"/>
        <w:rPr>
          <w:rFonts w:ascii="Montserrat Light" w:hAnsi="Montserrat Light"/>
          <w:sz w:val="20"/>
          <w:szCs w:val="20"/>
        </w:rPr>
      </w:pPr>
      <w:r w:rsidRPr="009D14CD">
        <w:rPr>
          <w:rFonts w:ascii="Montserrat Light" w:hAnsi="Montserrat Light"/>
          <w:sz w:val="20"/>
          <w:szCs w:val="20"/>
        </w:rPr>
        <w:t>El deducible establecido en la cobertura de responsabilidad civil, en caso de siniestro, siempre será a cargo del asegurado.</w:t>
      </w:r>
    </w:p>
    <w:p w14:paraId="504FD01E" w14:textId="77777777" w:rsidR="001C6896" w:rsidRPr="009D14CD" w:rsidRDefault="001C6896" w:rsidP="001C6896">
      <w:pPr>
        <w:pStyle w:val="Prrafodelista"/>
        <w:numPr>
          <w:ilvl w:val="0"/>
          <w:numId w:val="110"/>
        </w:numPr>
        <w:spacing w:line="240" w:lineRule="auto"/>
        <w:contextualSpacing w:val="0"/>
        <w:rPr>
          <w:rFonts w:ascii="Montserrat Light" w:hAnsi="Montserrat Light"/>
          <w:sz w:val="20"/>
          <w:szCs w:val="20"/>
        </w:rPr>
      </w:pPr>
      <w:r w:rsidRPr="009D14CD">
        <w:rPr>
          <w:rFonts w:ascii="Montserrat Light" w:hAnsi="Montserrat Light"/>
          <w:sz w:val="20"/>
          <w:szCs w:val="20"/>
        </w:rPr>
        <w:t>La suma asegurada que cubre los riesgos de Responsabilidad Civil de esta póliza opera como un seguro primario y sin derecho a contribución de cualquier otro seguro.</w:t>
      </w:r>
    </w:p>
    <w:p w14:paraId="20EFF3D4" w14:textId="77777777" w:rsidR="001C6896" w:rsidRPr="009D14CD" w:rsidRDefault="001C6896" w:rsidP="001C6896">
      <w:pPr>
        <w:rPr>
          <w:rFonts w:ascii="Montserrat Light" w:hAnsi="Montserrat Light"/>
          <w:sz w:val="20"/>
          <w:szCs w:val="20"/>
        </w:rPr>
      </w:pPr>
    </w:p>
    <w:p w14:paraId="3069D931" w14:textId="19F938D1"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Con independencia de lo anterior, el </w:t>
      </w:r>
      <w:r w:rsidR="00216AF3" w:rsidRPr="009D14CD">
        <w:rPr>
          <w:rFonts w:ascii="Montserrat Light" w:hAnsi="Montserrat Light"/>
          <w:sz w:val="20"/>
          <w:szCs w:val="20"/>
        </w:rPr>
        <w:t xml:space="preserve">PRESTADOR DEL SERVICIO </w:t>
      </w:r>
      <w:r w:rsidRPr="009D14CD">
        <w:rPr>
          <w:rFonts w:ascii="Montserrat Light" w:hAnsi="Montserrat Light"/>
          <w:sz w:val="20"/>
          <w:szCs w:val="20"/>
        </w:rPr>
        <w:t>acepta que la contratación del seguro no lo libera de la obligación de pagar su responsabilidad por los daños y perjuicios a que se refiere esta cláusula, por todos los riesgos que por cualquier causa no ampare la póliza del seguro y las cantidades no cubiertas por ésta seguirán a su cargo y deberán ser pagadas por él.</w:t>
      </w:r>
    </w:p>
    <w:p w14:paraId="67BE0A16"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 </w:t>
      </w:r>
    </w:p>
    <w:p w14:paraId="0095CD4E" w14:textId="6E63A117" w:rsidR="001C6896" w:rsidRPr="009D14CD" w:rsidRDefault="001C6896" w:rsidP="001C6896">
      <w:pPr>
        <w:rPr>
          <w:rFonts w:ascii="Montserrat Light" w:hAnsi="Montserrat Light"/>
          <w:sz w:val="20"/>
          <w:szCs w:val="20"/>
        </w:rPr>
      </w:pPr>
      <w:r w:rsidRPr="009D14CD">
        <w:rPr>
          <w:rFonts w:ascii="Montserrat Light" w:hAnsi="Montserrat Light"/>
          <w:sz w:val="20"/>
          <w:szCs w:val="20"/>
        </w:rPr>
        <w:lastRenderedPageBreak/>
        <w:t xml:space="preserve">El </w:t>
      </w:r>
      <w:r w:rsidR="00922460"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se obliga </w:t>
      </w:r>
      <w:r w:rsidR="00922460" w:rsidRPr="009D14CD">
        <w:rPr>
          <w:rFonts w:ascii="Montserrat Light" w:hAnsi="Montserrat Light"/>
          <w:sz w:val="20"/>
          <w:szCs w:val="20"/>
        </w:rPr>
        <w:t xml:space="preserve">a </w:t>
      </w:r>
      <w:r w:rsidRPr="009D14CD">
        <w:rPr>
          <w:rFonts w:ascii="Montserrat Light" w:hAnsi="Montserrat Light"/>
          <w:sz w:val="20"/>
          <w:szCs w:val="20"/>
        </w:rPr>
        <w:t xml:space="preserve">mantener vigente(s) la(s) póliza(s) de seguro por el tiempo en que el </w:t>
      </w:r>
      <w:r w:rsidR="00922460" w:rsidRPr="009D14CD">
        <w:rPr>
          <w:rFonts w:ascii="Montserrat Light" w:hAnsi="Montserrat Light"/>
          <w:sz w:val="20"/>
          <w:szCs w:val="20"/>
        </w:rPr>
        <w:t xml:space="preserve">PRESTADOR DEL SERVICIO </w:t>
      </w:r>
      <w:r w:rsidRPr="009D14CD">
        <w:rPr>
          <w:rFonts w:ascii="Montserrat Light" w:hAnsi="Montserrat Light"/>
          <w:sz w:val="20"/>
          <w:szCs w:val="20"/>
        </w:rPr>
        <w:t>no solicite el cierre definitivo de la interconexión y esta se haga efectiva.</w:t>
      </w:r>
    </w:p>
    <w:p w14:paraId="0DF1DE9D" w14:textId="77777777" w:rsidR="001C6896" w:rsidRPr="009D14CD" w:rsidRDefault="001C6896" w:rsidP="001C6896">
      <w:pPr>
        <w:widowControl w:val="0"/>
        <w:tabs>
          <w:tab w:val="left" w:pos="284"/>
        </w:tabs>
        <w:rPr>
          <w:rFonts w:ascii="Montserrat Light" w:hAnsi="Montserrat Light" w:cs="Arial"/>
          <w:b/>
          <w:snapToGrid w:val="0"/>
          <w:sz w:val="20"/>
          <w:szCs w:val="20"/>
        </w:rPr>
      </w:pPr>
    </w:p>
    <w:p w14:paraId="06FEBF39" w14:textId="77777777" w:rsidR="00A010E6" w:rsidRPr="009D14CD" w:rsidRDefault="00A010E6" w:rsidP="001C6896">
      <w:pPr>
        <w:rPr>
          <w:rFonts w:ascii="Montserrat Light" w:hAnsi="Montserrat Light"/>
          <w:b/>
          <w:bCs/>
          <w:sz w:val="20"/>
          <w:szCs w:val="20"/>
        </w:rPr>
      </w:pPr>
      <w:bookmarkStart w:id="598" w:name="_Hlk113634510"/>
    </w:p>
    <w:p w14:paraId="686A87AB" w14:textId="77777777" w:rsidR="00A010E6" w:rsidRPr="009D14CD" w:rsidRDefault="00A010E6" w:rsidP="001C6896">
      <w:pPr>
        <w:rPr>
          <w:rFonts w:ascii="Montserrat Light" w:hAnsi="Montserrat Light"/>
          <w:b/>
          <w:bCs/>
          <w:sz w:val="20"/>
          <w:szCs w:val="20"/>
        </w:rPr>
      </w:pPr>
    </w:p>
    <w:p w14:paraId="12F5E622" w14:textId="6F92A901"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DÉCIMA. CONTROLES Y REPORTES.</w:t>
      </w:r>
    </w:p>
    <w:bookmarkEnd w:id="598"/>
    <w:p w14:paraId="7E8A750F" w14:textId="77777777" w:rsidR="001C6896" w:rsidRPr="009D14CD" w:rsidRDefault="001C6896" w:rsidP="001C6896">
      <w:pPr>
        <w:rPr>
          <w:rFonts w:ascii="Montserrat Light" w:hAnsi="Montserrat Light"/>
          <w:sz w:val="20"/>
          <w:szCs w:val="20"/>
        </w:rPr>
      </w:pPr>
    </w:p>
    <w:p w14:paraId="20B9CCAE" w14:textId="58F573FB"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por sí mismo o mediante la Supervisión Externa, estará facultado en todo momento para realizar controles en el punto de medición del Gas Natural, mismos que se establecen e identifican en el Procedimiento de medición.</w:t>
      </w:r>
    </w:p>
    <w:p w14:paraId="12EDF3A0" w14:textId="77777777" w:rsidR="001C6896" w:rsidRPr="009D14CD" w:rsidRDefault="001C6896" w:rsidP="001C6896">
      <w:pPr>
        <w:rPr>
          <w:rFonts w:ascii="Montserrat Light" w:hAnsi="Montserrat Light"/>
          <w:sz w:val="20"/>
          <w:szCs w:val="20"/>
        </w:rPr>
      </w:pPr>
    </w:p>
    <w:p w14:paraId="4DA7EE62" w14:textId="7D1A6D98"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Sin perjuicio de las obligaciones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conforme a las Normas Aplicables, la revisión y verificación de los instrumentos instalados en el sistema de medición de la EM, los efectuará el </w:t>
      </w:r>
      <w:r w:rsidR="00922460"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en presencia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de ser el caso por personal del </w:t>
      </w:r>
      <w:r w:rsidR="00922460" w:rsidRPr="009D14CD">
        <w:rPr>
          <w:rFonts w:ascii="Montserrat Light" w:hAnsi="Montserrat Light"/>
          <w:sz w:val="20"/>
          <w:szCs w:val="20"/>
        </w:rPr>
        <w:t>CENAGAS</w:t>
      </w:r>
      <w:r w:rsidRPr="009D14CD">
        <w:rPr>
          <w:rFonts w:ascii="Montserrat Light" w:hAnsi="Montserrat Light"/>
          <w:sz w:val="20"/>
          <w:szCs w:val="20"/>
        </w:rPr>
        <w:t xml:space="preserve"> o de quien este designe) o de la Supervisión Externa y de conformidad con lo establecido en el Procedimiento de medición.</w:t>
      </w:r>
    </w:p>
    <w:p w14:paraId="3E70F45A" w14:textId="77777777" w:rsidR="001C6896" w:rsidRPr="009D14CD" w:rsidRDefault="001C6896" w:rsidP="001C6896">
      <w:pPr>
        <w:widowControl w:val="0"/>
        <w:rPr>
          <w:rFonts w:ascii="Montserrat Light" w:hAnsi="Montserrat Light" w:cs="Arial"/>
          <w:b/>
          <w:snapToGrid w:val="0"/>
          <w:sz w:val="20"/>
          <w:szCs w:val="20"/>
        </w:rPr>
      </w:pPr>
    </w:p>
    <w:p w14:paraId="0E5AF6DE" w14:textId="77777777" w:rsidR="001C6896" w:rsidRPr="009D14CD" w:rsidRDefault="001C6896" w:rsidP="001C6896">
      <w:pPr>
        <w:rPr>
          <w:rFonts w:ascii="Montserrat Light" w:hAnsi="Montserrat Light"/>
          <w:b/>
          <w:bCs/>
          <w:sz w:val="20"/>
          <w:szCs w:val="20"/>
        </w:rPr>
      </w:pPr>
      <w:bookmarkStart w:id="599" w:name="_Hlk113634666"/>
      <w:r w:rsidRPr="009D14CD">
        <w:rPr>
          <w:rFonts w:ascii="Montserrat Light" w:hAnsi="Montserrat Light"/>
          <w:b/>
          <w:bCs/>
          <w:sz w:val="20"/>
          <w:szCs w:val="20"/>
        </w:rPr>
        <w:t>DÉCIMA PRIMERA. ATENCIÓN DE INCIDENTES.</w:t>
      </w:r>
    </w:p>
    <w:bookmarkEnd w:id="599"/>
    <w:p w14:paraId="52BD51C7" w14:textId="77777777" w:rsidR="001C6896" w:rsidRPr="009D14CD" w:rsidRDefault="001C6896" w:rsidP="001C6896">
      <w:pPr>
        <w:rPr>
          <w:rFonts w:ascii="Montserrat Light" w:hAnsi="Montserrat Light"/>
          <w:sz w:val="20"/>
          <w:szCs w:val="20"/>
        </w:rPr>
      </w:pPr>
    </w:p>
    <w:p w14:paraId="43F722CC"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Cualquier incidente que provoque una situación de emergencia y que requiera atención inmediata, será atendido de acuerdo con el Plan de atención de emergencias y ayuda mutua, de acuerdo con lo establecido en los TCPS y en las normas de la materia emitidas por la Agencia Nacional de Seguridad Industrial y de Protección al Medio Ambiente del Sector Hidrocarburos. </w:t>
      </w:r>
    </w:p>
    <w:p w14:paraId="7AFECE56" w14:textId="77777777" w:rsidR="001C6896" w:rsidRPr="009D14CD" w:rsidRDefault="001C6896" w:rsidP="001C6896">
      <w:pPr>
        <w:rPr>
          <w:rFonts w:ascii="Montserrat Light" w:hAnsi="Montserrat Light"/>
          <w:sz w:val="20"/>
          <w:szCs w:val="20"/>
        </w:rPr>
      </w:pPr>
    </w:p>
    <w:p w14:paraId="1C3EBE78" w14:textId="5B5660E6"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Adicionalmente, si como el resultado de un incidente, se requiere la realización de algún trabajo de reparación o suministro de equipo, materiales o personal, el </w:t>
      </w:r>
      <w:r w:rsidR="00922460"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deberá notificar de manera inmediata y por escrito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a fin de tomar las acciones necesarias para su atención, definiendo quien de los dos asumirá el costo de dichos trabajos, mismos que podrán ser validados por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o mediante Supervisión Externa. </w:t>
      </w:r>
    </w:p>
    <w:p w14:paraId="2E1DB393" w14:textId="77777777" w:rsidR="001C6896" w:rsidRPr="009D14CD" w:rsidRDefault="001C6896" w:rsidP="001C6896">
      <w:pPr>
        <w:rPr>
          <w:rFonts w:ascii="Montserrat Light" w:hAnsi="Montserrat Light"/>
          <w:sz w:val="20"/>
          <w:szCs w:val="20"/>
        </w:rPr>
      </w:pPr>
    </w:p>
    <w:p w14:paraId="447EC7CC" w14:textId="2060AA93"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Dichos trabajos de reparación podrán ser validados mediante la Supervisión Externa y se tendrán que hacer del conocimiento por escrito al </w:t>
      </w:r>
      <w:r w:rsidR="00922460" w:rsidRPr="009D14CD">
        <w:rPr>
          <w:rFonts w:ascii="Montserrat Light" w:hAnsi="Montserrat Light"/>
          <w:sz w:val="20"/>
          <w:szCs w:val="20"/>
        </w:rPr>
        <w:t>CENAGAS</w:t>
      </w:r>
      <w:r w:rsidRPr="009D14CD">
        <w:rPr>
          <w:rFonts w:ascii="Montserrat Light" w:hAnsi="Montserrat Light"/>
          <w:sz w:val="20"/>
          <w:szCs w:val="20"/>
        </w:rPr>
        <w:t xml:space="preserve">. Una vez concluidos los trabajos, el </w:t>
      </w:r>
      <w:r w:rsidR="00BA0E49"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deberá entregar en un plazo de un (1) mes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al </w:t>
      </w:r>
      <w:r w:rsidR="00922460" w:rsidRPr="009D14CD">
        <w:rPr>
          <w:rFonts w:ascii="Montserrat Light" w:hAnsi="Montserrat Light"/>
          <w:sz w:val="20"/>
          <w:szCs w:val="20"/>
        </w:rPr>
        <w:t>CENAGAS</w:t>
      </w:r>
      <w:r w:rsidRPr="009D14CD">
        <w:rPr>
          <w:rFonts w:ascii="Montserrat Light" w:hAnsi="Montserrat Light"/>
          <w:sz w:val="20"/>
          <w:szCs w:val="20"/>
        </w:rPr>
        <w:t xml:space="preserve"> un reporte que detalle las acciones realizadas para atender el incidente en la interconexión.</w:t>
      </w:r>
    </w:p>
    <w:p w14:paraId="4EC3BC31" w14:textId="77777777" w:rsidR="001C6896" w:rsidRPr="009D14CD" w:rsidRDefault="001C6896" w:rsidP="001C6896">
      <w:pPr>
        <w:rPr>
          <w:rFonts w:ascii="Montserrat Light" w:hAnsi="Montserrat Light"/>
          <w:sz w:val="20"/>
          <w:szCs w:val="20"/>
        </w:rPr>
      </w:pPr>
    </w:p>
    <w:p w14:paraId="461790E5" w14:textId="1F72C718"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En caso de que surja una emergencia que afecte o pudiera afectar la prestación del servicio de transporte en el SISTRANGAS, el </w:t>
      </w:r>
      <w:r w:rsidR="00BA0E49" w:rsidRPr="009D14CD">
        <w:rPr>
          <w:rFonts w:ascii="Montserrat Light" w:hAnsi="Montserrat Light"/>
          <w:sz w:val="20"/>
          <w:szCs w:val="20"/>
        </w:rPr>
        <w:t>CENAGAS</w:t>
      </w:r>
      <w:r w:rsidRPr="009D14CD">
        <w:rPr>
          <w:rFonts w:ascii="Montserrat Light" w:hAnsi="Montserrat Light"/>
          <w:sz w:val="20"/>
          <w:szCs w:val="20"/>
        </w:rPr>
        <w:t xml:space="preserve"> notificará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al </w:t>
      </w:r>
      <w:r w:rsidR="00BA0E49" w:rsidRPr="009D14CD">
        <w:rPr>
          <w:rFonts w:ascii="Montserrat Light" w:hAnsi="Montserrat Light"/>
          <w:sz w:val="20"/>
          <w:szCs w:val="20"/>
        </w:rPr>
        <w:t>PRESTADOR DEL SERVICIO</w:t>
      </w:r>
      <w:r w:rsidRPr="009D14CD">
        <w:rPr>
          <w:rFonts w:ascii="Montserrat Light" w:hAnsi="Montserrat Light"/>
          <w:sz w:val="20"/>
          <w:szCs w:val="20"/>
        </w:rPr>
        <w:t>, quedando LAS PARTES localizables a toda hora vía telefónica o cualquier otra vía de comunicación en los números telefónicos que proporcionarán a las otras partes en cumplimiento a lo dispuesto en la Cláusula DÉCIMA SEPTIMA del presente Contrato.</w:t>
      </w:r>
    </w:p>
    <w:p w14:paraId="111E8D04" w14:textId="77777777" w:rsidR="001C6896" w:rsidRPr="009D14CD" w:rsidRDefault="001C6896" w:rsidP="001C6896">
      <w:pPr>
        <w:rPr>
          <w:rFonts w:ascii="Montserrat Light" w:hAnsi="Montserrat Light"/>
          <w:b/>
          <w:bCs/>
          <w:sz w:val="20"/>
          <w:szCs w:val="20"/>
        </w:rPr>
      </w:pPr>
      <w:bookmarkStart w:id="600" w:name="_Hlk113635272"/>
    </w:p>
    <w:p w14:paraId="5C14948A" w14:textId="77777777"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DÉCIMA SEGUNDA. INCREMENTO DE CONSUMO.</w:t>
      </w:r>
    </w:p>
    <w:bookmarkEnd w:id="600"/>
    <w:p w14:paraId="1C9353EB" w14:textId="77777777" w:rsidR="001C6896" w:rsidRPr="009D14CD" w:rsidRDefault="001C6896" w:rsidP="001C6896">
      <w:pPr>
        <w:rPr>
          <w:rFonts w:ascii="Montserrat Light" w:hAnsi="Montserrat Light"/>
          <w:sz w:val="20"/>
          <w:szCs w:val="20"/>
        </w:rPr>
      </w:pPr>
    </w:p>
    <w:p w14:paraId="5B07136B" w14:textId="64BCC22C" w:rsidR="001C6896" w:rsidRPr="009D14CD" w:rsidRDefault="001C6896" w:rsidP="001C6896">
      <w:pPr>
        <w:widowControl w:val="0"/>
        <w:tabs>
          <w:tab w:val="left" w:pos="720"/>
        </w:tabs>
        <w:rPr>
          <w:rFonts w:ascii="Montserrat Light" w:hAnsi="Montserrat Light" w:cs="Arial"/>
          <w:sz w:val="20"/>
          <w:szCs w:val="20"/>
        </w:rPr>
      </w:pPr>
      <w:r w:rsidRPr="009D14CD">
        <w:rPr>
          <w:rFonts w:ascii="Montserrat Light" w:hAnsi="Montserrat Light"/>
          <w:sz w:val="20"/>
          <w:szCs w:val="20"/>
        </w:rPr>
        <w:t xml:space="preserve">LAS PARTES reconocen que el diseño de la EM asociada a la extracción que realizará el </w:t>
      </w:r>
      <w:r w:rsidR="006E553A" w:rsidRPr="009D14CD">
        <w:rPr>
          <w:rFonts w:ascii="Montserrat Light" w:hAnsi="Montserrat Light"/>
          <w:sz w:val="20"/>
          <w:szCs w:val="20"/>
        </w:rPr>
        <w:t xml:space="preserve">PRESTADOR DEL SERVICIO </w:t>
      </w:r>
      <w:r w:rsidRPr="009D14CD">
        <w:rPr>
          <w:rFonts w:ascii="Montserrat Light" w:hAnsi="Montserrat Light"/>
          <w:sz w:val="20"/>
          <w:szCs w:val="20"/>
        </w:rPr>
        <w:t xml:space="preserve">tiene la capacidad máxima </w:t>
      </w:r>
      <w:r w:rsidR="006E553A" w:rsidRPr="009D14CD">
        <w:rPr>
          <w:rFonts w:ascii="Montserrat Light" w:hAnsi="Montserrat Light"/>
          <w:sz w:val="20"/>
          <w:szCs w:val="20"/>
        </w:rPr>
        <w:t>de __________</w:t>
      </w:r>
      <w:r w:rsidRPr="009D14CD">
        <w:rPr>
          <w:rFonts w:ascii="Montserrat Light" w:hAnsi="Montserrat Light"/>
          <w:sz w:val="20"/>
          <w:szCs w:val="20"/>
        </w:rPr>
        <w:t xml:space="preserve">. Para cualquier incremento a la capacidad de medición de Gas Natural, requerirá realizar modificaciones a las instalaciones de medición. Las adecuaciones y adquisiciones necesarias correrán por cuenta del </w:t>
      </w:r>
      <w:r w:rsidR="006E553A" w:rsidRPr="009D14CD">
        <w:rPr>
          <w:rFonts w:ascii="Montserrat Light" w:hAnsi="Montserrat Light"/>
          <w:sz w:val="20"/>
          <w:szCs w:val="20"/>
        </w:rPr>
        <w:t>PRESTADOR DEL SERVICIO</w:t>
      </w:r>
      <w:r w:rsidRPr="009D14CD">
        <w:rPr>
          <w:rFonts w:ascii="Montserrat Light" w:hAnsi="Montserrat Light"/>
          <w:sz w:val="20"/>
          <w:szCs w:val="20"/>
        </w:rPr>
        <w:t xml:space="preserve">, y deberán ser gestionadas con el </w:t>
      </w:r>
      <w:r w:rsidR="006E553A" w:rsidRPr="009D14CD">
        <w:rPr>
          <w:rFonts w:ascii="Montserrat Light" w:hAnsi="Montserrat Light"/>
          <w:sz w:val="20"/>
          <w:szCs w:val="20"/>
        </w:rPr>
        <w:t>CENAGAS</w:t>
      </w:r>
      <w:r w:rsidRPr="009D14CD">
        <w:rPr>
          <w:rFonts w:ascii="Montserrat Light" w:hAnsi="Montserrat Light"/>
          <w:sz w:val="20"/>
          <w:szCs w:val="20"/>
        </w:rPr>
        <w:t>, previo a que se inicie la revisión de la ingeniería necesaria para el desarrollo de este proyecto.</w:t>
      </w:r>
    </w:p>
    <w:p w14:paraId="3980E0CA" w14:textId="77777777" w:rsidR="001C6896" w:rsidRPr="009D14CD" w:rsidRDefault="001C6896" w:rsidP="001C6896">
      <w:pPr>
        <w:widowControl w:val="0"/>
        <w:rPr>
          <w:rFonts w:ascii="Montserrat Light" w:hAnsi="Montserrat Light" w:cs="Arial"/>
          <w:snapToGrid w:val="0"/>
          <w:sz w:val="20"/>
          <w:szCs w:val="20"/>
        </w:rPr>
      </w:pPr>
    </w:p>
    <w:p w14:paraId="203C74F5" w14:textId="77777777" w:rsidR="001C6896" w:rsidRPr="009D14CD" w:rsidRDefault="001C6896" w:rsidP="001C6896">
      <w:pPr>
        <w:rPr>
          <w:rFonts w:ascii="Montserrat Light" w:hAnsi="Montserrat Light"/>
          <w:b/>
          <w:bCs/>
          <w:sz w:val="20"/>
          <w:szCs w:val="20"/>
        </w:rPr>
      </w:pPr>
      <w:bookmarkStart w:id="601" w:name="_Hlk113635394"/>
      <w:r w:rsidRPr="009D14CD">
        <w:rPr>
          <w:rFonts w:ascii="Montserrat Light" w:hAnsi="Montserrat Light"/>
          <w:b/>
          <w:bCs/>
          <w:sz w:val="20"/>
          <w:szCs w:val="20"/>
        </w:rPr>
        <w:t>DÉCIMA TERCERA. VIGENCIA.</w:t>
      </w:r>
    </w:p>
    <w:bookmarkEnd w:id="601"/>
    <w:p w14:paraId="4A5FB119" w14:textId="77777777" w:rsidR="001C6896" w:rsidRPr="009D14CD" w:rsidRDefault="001C6896" w:rsidP="001C6896">
      <w:pPr>
        <w:rPr>
          <w:rFonts w:ascii="Montserrat Light" w:hAnsi="Montserrat Light"/>
          <w:sz w:val="20"/>
          <w:szCs w:val="20"/>
        </w:rPr>
      </w:pPr>
    </w:p>
    <w:p w14:paraId="5419DA9B" w14:textId="2EED3173" w:rsidR="001C6896" w:rsidRPr="009D14CD" w:rsidRDefault="001C6896" w:rsidP="001C6896">
      <w:pPr>
        <w:widowControl w:val="0"/>
        <w:rPr>
          <w:rFonts w:ascii="Montserrat Light" w:hAnsi="Montserrat Light"/>
          <w:sz w:val="20"/>
          <w:szCs w:val="20"/>
        </w:rPr>
      </w:pPr>
      <w:r w:rsidRPr="009D14CD">
        <w:rPr>
          <w:rFonts w:ascii="Montserrat Light" w:hAnsi="Montserrat Light"/>
          <w:sz w:val="20"/>
          <w:szCs w:val="20"/>
        </w:rPr>
        <w:lastRenderedPageBreak/>
        <w:t xml:space="preserve">El presente Contrato estará vigente desde la fecha de su suscripción y por el tiempo en que </w:t>
      </w:r>
      <w:r w:rsidR="008001E3" w:rsidRPr="009D14CD">
        <w:rPr>
          <w:rFonts w:ascii="Montserrat Light" w:hAnsi="Montserrat Light"/>
          <w:sz w:val="20"/>
          <w:szCs w:val="20"/>
        </w:rPr>
        <w:t>se encuentre vigente</w:t>
      </w:r>
      <w:r w:rsidR="00CE7E86" w:rsidRPr="009D14CD">
        <w:rPr>
          <w:rFonts w:ascii="Montserrat Light" w:hAnsi="Montserrat Light"/>
          <w:sz w:val="20"/>
          <w:szCs w:val="20"/>
        </w:rPr>
        <w:t xml:space="preserve"> el Contrato de </w:t>
      </w:r>
      <w:r w:rsidR="008001E3" w:rsidRPr="009D14CD">
        <w:rPr>
          <w:rFonts w:ascii="Montserrat Light" w:hAnsi="Montserrat Light"/>
          <w:sz w:val="20"/>
          <w:szCs w:val="20"/>
        </w:rPr>
        <w:t xml:space="preserve">servicio de recepción, almacenamiento en campo económicamente inviable para la extracción de hidrocarburos y entrega de gas natural al SISTRANGAS. </w:t>
      </w:r>
    </w:p>
    <w:p w14:paraId="7EE453EE" w14:textId="77777777" w:rsidR="001C6896" w:rsidRPr="009D14CD" w:rsidRDefault="001C6896" w:rsidP="001C6896">
      <w:pPr>
        <w:widowControl w:val="0"/>
        <w:rPr>
          <w:rFonts w:ascii="Montserrat Light" w:hAnsi="Montserrat Light" w:cs="Arial"/>
          <w:snapToGrid w:val="0"/>
          <w:sz w:val="20"/>
          <w:szCs w:val="20"/>
        </w:rPr>
      </w:pPr>
    </w:p>
    <w:p w14:paraId="55A85AF2" w14:textId="77777777" w:rsidR="00A010E6" w:rsidRPr="009D14CD" w:rsidRDefault="00A010E6" w:rsidP="001C6896">
      <w:pPr>
        <w:rPr>
          <w:rFonts w:ascii="Montserrat Light" w:hAnsi="Montserrat Light"/>
          <w:b/>
          <w:bCs/>
          <w:sz w:val="20"/>
          <w:szCs w:val="20"/>
        </w:rPr>
      </w:pPr>
      <w:bookmarkStart w:id="602" w:name="_Hlk113635443"/>
    </w:p>
    <w:p w14:paraId="1874D9AF" w14:textId="0AC228EA"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DÉCIMA CUARTA. INCUMPLIMIENTO Y PENALIDADES.</w:t>
      </w:r>
    </w:p>
    <w:bookmarkEnd w:id="602"/>
    <w:p w14:paraId="55CFCABE" w14:textId="77777777" w:rsidR="001C6896" w:rsidRPr="009D14CD" w:rsidRDefault="001C6896" w:rsidP="001C6896">
      <w:pPr>
        <w:rPr>
          <w:rFonts w:ascii="Montserrat Light" w:hAnsi="Montserrat Light"/>
          <w:sz w:val="20"/>
          <w:szCs w:val="20"/>
        </w:rPr>
      </w:pPr>
    </w:p>
    <w:p w14:paraId="1FA1AF65" w14:textId="544B8990" w:rsidR="001C6896" w:rsidRPr="009D14CD" w:rsidRDefault="001C6896" w:rsidP="001C6896">
      <w:pPr>
        <w:rPr>
          <w:rFonts w:ascii="Montserrat Light" w:hAnsi="Montserrat Light"/>
          <w:sz w:val="20"/>
          <w:szCs w:val="20"/>
        </w:rPr>
      </w:pPr>
      <w:r w:rsidRPr="009D14CD">
        <w:rPr>
          <w:rFonts w:ascii="Montserrat Light" w:hAnsi="Montserrat Light"/>
          <w:sz w:val="20"/>
          <w:szCs w:val="20"/>
        </w:rPr>
        <w:t>El incumplimiento de alguna o más obligaciones pactadas en el presente Contrato, deberá subsanarse en los plazos establecidos en los TCPS</w:t>
      </w:r>
      <w:r w:rsidR="00DB5AD4" w:rsidRPr="009D14CD">
        <w:rPr>
          <w:rFonts w:ascii="Montserrat Light" w:hAnsi="Montserrat Light"/>
          <w:sz w:val="20"/>
          <w:szCs w:val="20"/>
        </w:rPr>
        <w:t xml:space="preserve"> del SISTRANGAS</w:t>
      </w:r>
      <w:r w:rsidRPr="009D14CD">
        <w:rPr>
          <w:rFonts w:ascii="Montserrat Light" w:hAnsi="Montserrat Light"/>
          <w:sz w:val="20"/>
          <w:szCs w:val="20"/>
        </w:rPr>
        <w:t>.</w:t>
      </w:r>
    </w:p>
    <w:p w14:paraId="18D27D67" w14:textId="77777777" w:rsidR="001C6896" w:rsidRPr="009D14CD" w:rsidRDefault="001C6896" w:rsidP="001C6896">
      <w:pPr>
        <w:rPr>
          <w:rFonts w:ascii="Montserrat Light" w:hAnsi="Montserrat Light"/>
          <w:sz w:val="20"/>
          <w:szCs w:val="20"/>
        </w:rPr>
      </w:pPr>
    </w:p>
    <w:p w14:paraId="5E218560"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Si la parte que incumplió no subsana el daño dentro del plazo de 60 (sesenta) días naturales, la parte afectada podrá escoger entre exigir el cumplimiento de la obligación o la resolución de la obligación con el resarcimiento de los daños y perjuicios en ambos casos. </w:t>
      </w:r>
    </w:p>
    <w:p w14:paraId="47068D1D" w14:textId="77777777" w:rsidR="001C6896" w:rsidRPr="009D14CD" w:rsidRDefault="001C6896" w:rsidP="001C6896">
      <w:pPr>
        <w:rPr>
          <w:rFonts w:ascii="Montserrat Light" w:hAnsi="Montserrat Light"/>
          <w:sz w:val="20"/>
          <w:szCs w:val="20"/>
        </w:rPr>
      </w:pPr>
    </w:p>
    <w:p w14:paraId="6160782F" w14:textId="5CE68FB3" w:rsidR="001C6896" w:rsidRPr="009D14CD" w:rsidRDefault="001C6896" w:rsidP="001C6896">
      <w:pPr>
        <w:widowControl w:val="0"/>
        <w:tabs>
          <w:tab w:val="left" w:pos="720"/>
        </w:tabs>
        <w:rPr>
          <w:rFonts w:ascii="Montserrat Light" w:hAnsi="Montserrat Light" w:cs="Arial"/>
          <w:snapToGrid w:val="0"/>
          <w:sz w:val="20"/>
          <w:szCs w:val="20"/>
        </w:rPr>
      </w:pPr>
      <w:r w:rsidRPr="009D14CD">
        <w:rPr>
          <w:rFonts w:ascii="Montserrat Light" w:hAnsi="Montserrat Light"/>
          <w:sz w:val="20"/>
          <w:szCs w:val="20"/>
        </w:rPr>
        <w:t xml:space="preserve">En caso de que la omisión para subsanar dicho incumplimiento sea por parte del </w:t>
      </w:r>
      <w:r w:rsidR="0026733E" w:rsidRPr="009D14CD">
        <w:rPr>
          <w:rFonts w:ascii="Montserrat Light" w:hAnsi="Montserrat Light"/>
          <w:sz w:val="20"/>
          <w:szCs w:val="20"/>
        </w:rPr>
        <w:t>PRESTADOR DEL SERVICIO</w:t>
      </w:r>
      <w:r w:rsidRPr="009D14CD">
        <w:rPr>
          <w:rFonts w:ascii="Montserrat Light" w:hAnsi="Montserrat Light"/>
          <w:sz w:val="20"/>
          <w:szCs w:val="20"/>
        </w:rPr>
        <w:t xml:space="preserve">, provocará el cierre de la interconexión lo que generará que el </w:t>
      </w:r>
      <w:r w:rsidR="0026733E" w:rsidRPr="009D14CD">
        <w:rPr>
          <w:rFonts w:ascii="Montserrat Light" w:hAnsi="Montserrat Light"/>
          <w:sz w:val="20"/>
          <w:szCs w:val="20"/>
        </w:rPr>
        <w:t xml:space="preserve">PRESTADOR DEL SERVICIO </w:t>
      </w:r>
      <w:r w:rsidRPr="009D14CD">
        <w:rPr>
          <w:rFonts w:ascii="Montserrat Light" w:hAnsi="Montserrat Light"/>
          <w:sz w:val="20"/>
          <w:szCs w:val="20"/>
        </w:rPr>
        <w:t>deba asumir las reclamaciones legales correspondientes.</w:t>
      </w:r>
      <w:r w:rsidRPr="009D14CD">
        <w:rPr>
          <w:rFonts w:ascii="Montserrat Light" w:hAnsi="Montserrat Light" w:cs="Arial"/>
          <w:snapToGrid w:val="0"/>
          <w:sz w:val="20"/>
          <w:szCs w:val="20"/>
        </w:rPr>
        <w:t xml:space="preserve"> </w:t>
      </w:r>
    </w:p>
    <w:p w14:paraId="4CEF9D6F" w14:textId="77777777" w:rsidR="001C6896" w:rsidRPr="009D14CD" w:rsidRDefault="001C6896" w:rsidP="001C6896">
      <w:pPr>
        <w:rPr>
          <w:rFonts w:ascii="Montserrat Light" w:hAnsi="Montserrat Light" w:cs="Arial"/>
          <w:b/>
          <w:snapToGrid w:val="0"/>
          <w:sz w:val="20"/>
          <w:szCs w:val="20"/>
        </w:rPr>
      </w:pPr>
    </w:p>
    <w:p w14:paraId="1F77768E" w14:textId="77777777" w:rsidR="001C6896" w:rsidRPr="009D14CD" w:rsidRDefault="001C6896" w:rsidP="001C6896">
      <w:pPr>
        <w:rPr>
          <w:rFonts w:ascii="Montserrat Light" w:hAnsi="Montserrat Light"/>
          <w:b/>
          <w:bCs/>
          <w:sz w:val="20"/>
          <w:szCs w:val="20"/>
        </w:rPr>
      </w:pPr>
      <w:bookmarkStart w:id="603" w:name="_Hlk113635840"/>
      <w:r w:rsidRPr="009D14CD">
        <w:rPr>
          <w:rFonts w:ascii="Montserrat Light" w:hAnsi="Montserrat Light"/>
          <w:b/>
          <w:bCs/>
          <w:sz w:val="20"/>
          <w:szCs w:val="20"/>
        </w:rPr>
        <w:t>DÉCIMA QUINTA. RESCISIÓN Y TERMINACIÓN ANTICIPADA.</w:t>
      </w:r>
    </w:p>
    <w:bookmarkEnd w:id="603"/>
    <w:p w14:paraId="14A7F604" w14:textId="77777777" w:rsidR="00BF7034" w:rsidRPr="009D14CD" w:rsidRDefault="00BF7034" w:rsidP="001C6896">
      <w:pPr>
        <w:rPr>
          <w:rFonts w:ascii="Montserrat Light" w:hAnsi="Montserrat Light"/>
          <w:b/>
          <w:bCs/>
          <w:sz w:val="20"/>
          <w:szCs w:val="20"/>
          <w:u w:val="single"/>
        </w:rPr>
      </w:pPr>
    </w:p>
    <w:p w14:paraId="450BE726" w14:textId="30570001" w:rsidR="001C6896" w:rsidRPr="009D14CD" w:rsidRDefault="001C6896" w:rsidP="001C6896">
      <w:pPr>
        <w:rPr>
          <w:rFonts w:ascii="Montserrat Light" w:hAnsi="Montserrat Light"/>
          <w:b/>
          <w:bCs/>
          <w:sz w:val="20"/>
          <w:szCs w:val="20"/>
          <w:u w:val="single"/>
        </w:rPr>
      </w:pPr>
      <w:r w:rsidRPr="009D14CD">
        <w:rPr>
          <w:rFonts w:ascii="Montserrat Light" w:hAnsi="Montserrat Light"/>
          <w:b/>
          <w:bCs/>
          <w:sz w:val="20"/>
          <w:szCs w:val="20"/>
          <w:u w:val="single"/>
        </w:rPr>
        <w:t>Rescisión</w:t>
      </w:r>
    </w:p>
    <w:p w14:paraId="74AF742B" w14:textId="77777777" w:rsidR="001C6896" w:rsidRPr="009D14CD" w:rsidRDefault="001C6896" w:rsidP="001C6896">
      <w:pPr>
        <w:rPr>
          <w:rFonts w:ascii="Montserrat Light" w:hAnsi="Montserrat Light"/>
          <w:sz w:val="20"/>
          <w:szCs w:val="20"/>
        </w:rPr>
      </w:pPr>
    </w:p>
    <w:p w14:paraId="0A088DE2" w14:textId="74CB2ACE"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26733E" w:rsidRPr="009D14CD">
        <w:rPr>
          <w:rFonts w:ascii="Montserrat Light" w:hAnsi="Montserrat Light"/>
          <w:sz w:val="20"/>
          <w:szCs w:val="20"/>
        </w:rPr>
        <w:t xml:space="preserve">PRESTADOR DEL SERVICIO </w:t>
      </w:r>
      <w:r w:rsidRPr="009D14CD">
        <w:rPr>
          <w:rFonts w:ascii="Montserrat Light" w:hAnsi="Montserrat Light"/>
          <w:sz w:val="20"/>
          <w:szCs w:val="20"/>
        </w:rPr>
        <w:t>tendrá derecho a rescindir de pleno derecho el Contrato, en caso de que alguna de las otras partes incurra en cualquiera de los siguientes supuestos:</w:t>
      </w:r>
    </w:p>
    <w:p w14:paraId="0537DF1D" w14:textId="77777777" w:rsidR="001C6896" w:rsidRPr="009D14CD" w:rsidRDefault="001C6896" w:rsidP="001C6896">
      <w:pPr>
        <w:rPr>
          <w:rFonts w:ascii="Montserrat Light" w:hAnsi="Montserrat Light"/>
          <w:sz w:val="20"/>
          <w:szCs w:val="20"/>
        </w:rPr>
      </w:pPr>
    </w:p>
    <w:p w14:paraId="4B76FE00" w14:textId="46C0B01B" w:rsidR="001C6896" w:rsidRPr="009D14CD" w:rsidRDefault="001C6896" w:rsidP="001C6896">
      <w:pPr>
        <w:pStyle w:val="Prrafodelista"/>
        <w:numPr>
          <w:ilvl w:val="0"/>
          <w:numId w:val="106"/>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Ceder total o parcialmente los derechos y obligaciones derivados del Contrato, sin el consentimiento previo y por escrito del </w:t>
      </w:r>
      <w:r w:rsidR="00C25905" w:rsidRPr="009D14CD">
        <w:rPr>
          <w:rFonts w:ascii="Montserrat Light" w:hAnsi="Montserrat Light"/>
          <w:sz w:val="20"/>
          <w:szCs w:val="20"/>
        </w:rPr>
        <w:t>PRESTADOR DEL SERVICIO</w:t>
      </w:r>
      <w:r w:rsidRPr="009D14CD">
        <w:rPr>
          <w:rFonts w:ascii="Montserrat Light" w:hAnsi="Montserrat Light"/>
          <w:sz w:val="20"/>
          <w:szCs w:val="20"/>
        </w:rPr>
        <w:t>.</w:t>
      </w:r>
    </w:p>
    <w:p w14:paraId="2EFB351F" w14:textId="77777777" w:rsidR="001C6896" w:rsidRPr="009D14CD" w:rsidRDefault="001C6896" w:rsidP="001C6896">
      <w:pPr>
        <w:pStyle w:val="Prrafodelista"/>
        <w:numPr>
          <w:ilvl w:val="0"/>
          <w:numId w:val="106"/>
        </w:numPr>
        <w:spacing w:line="240" w:lineRule="auto"/>
        <w:contextualSpacing w:val="0"/>
        <w:rPr>
          <w:rFonts w:ascii="Montserrat Light" w:hAnsi="Montserrat Light"/>
          <w:sz w:val="20"/>
          <w:szCs w:val="20"/>
        </w:rPr>
      </w:pPr>
      <w:r w:rsidRPr="009D14CD">
        <w:rPr>
          <w:rFonts w:ascii="Montserrat Light" w:hAnsi="Montserrat Light"/>
          <w:sz w:val="20"/>
          <w:szCs w:val="20"/>
        </w:rPr>
        <w:t>No cuente con los permisos y autorizaciones requeridos por la Autoridad Competente.</w:t>
      </w:r>
    </w:p>
    <w:p w14:paraId="7631A80C" w14:textId="77777777" w:rsidR="001C6896" w:rsidRPr="009D14CD" w:rsidRDefault="001C6896" w:rsidP="001C6896">
      <w:pPr>
        <w:pStyle w:val="Prrafodelista"/>
        <w:numPr>
          <w:ilvl w:val="0"/>
          <w:numId w:val="106"/>
        </w:numPr>
        <w:spacing w:line="240" w:lineRule="auto"/>
        <w:contextualSpacing w:val="0"/>
        <w:rPr>
          <w:rFonts w:ascii="Montserrat Light" w:hAnsi="Montserrat Light"/>
          <w:sz w:val="20"/>
          <w:szCs w:val="20"/>
        </w:rPr>
      </w:pPr>
      <w:r w:rsidRPr="009D14CD">
        <w:rPr>
          <w:rFonts w:ascii="Montserrat Light" w:hAnsi="Montserrat Light"/>
          <w:sz w:val="20"/>
          <w:szCs w:val="20"/>
        </w:rPr>
        <w:t>No permitir el ejercicio de facultades de comprobación y visitas de verificación de cualquier Autoridad Competente.</w:t>
      </w:r>
    </w:p>
    <w:p w14:paraId="6A08C0A1" w14:textId="77777777" w:rsidR="001C6896" w:rsidRPr="009D14CD" w:rsidRDefault="001C6896" w:rsidP="001C6896">
      <w:pPr>
        <w:pStyle w:val="Prrafodelista"/>
        <w:numPr>
          <w:ilvl w:val="0"/>
          <w:numId w:val="106"/>
        </w:numPr>
        <w:spacing w:line="240" w:lineRule="auto"/>
        <w:contextualSpacing w:val="0"/>
        <w:rPr>
          <w:rFonts w:ascii="Montserrat Light" w:hAnsi="Montserrat Light"/>
          <w:sz w:val="20"/>
          <w:szCs w:val="20"/>
        </w:rPr>
      </w:pPr>
      <w:r w:rsidRPr="009D14CD">
        <w:rPr>
          <w:rFonts w:ascii="Montserrat Light" w:hAnsi="Montserrat Light"/>
          <w:sz w:val="20"/>
          <w:szCs w:val="20"/>
        </w:rPr>
        <w:t>Resolución judicial o administrativa de Autoridad Competente que ordene la rescisión del Contrato.</w:t>
      </w:r>
    </w:p>
    <w:p w14:paraId="6CD2CC75" w14:textId="77777777" w:rsidR="001C6896" w:rsidRPr="009D14CD" w:rsidRDefault="001C6896" w:rsidP="001C6896">
      <w:pPr>
        <w:rPr>
          <w:rFonts w:ascii="Montserrat Light" w:hAnsi="Montserrat Light"/>
          <w:sz w:val="20"/>
          <w:szCs w:val="20"/>
        </w:rPr>
      </w:pPr>
    </w:p>
    <w:p w14:paraId="6DFA9AE3" w14:textId="1B424AF9"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el </w:t>
      </w:r>
      <w:r w:rsidR="00C25905" w:rsidRPr="009D14CD">
        <w:rPr>
          <w:rFonts w:ascii="Montserrat Light" w:hAnsi="Montserrat Light"/>
          <w:sz w:val="20"/>
          <w:szCs w:val="20"/>
        </w:rPr>
        <w:t>CENAGAS</w:t>
      </w:r>
      <w:r w:rsidRPr="009D14CD">
        <w:rPr>
          <w:rFonts w:ascii="Montserrat Light" w:hAnsi="Montserrat Light"/>
          <w:sz w:val="20"/>
          <w:szCs w:val="20"/>
        </w:rPr>
        <w:t xml:space="preserve"> tendrán derecho a rescindir de pleno derecho el Contrato, en caso de que el </w:t>
      </w:r>
      <w:r w:rsidR="00C25905" w:rsidRPr="009D14CD">
        <w:rPr>
          <w:rFonts w:ascii="Montserrat Light" w:hAnsi="Montserrat Light"/>
          <w:sz w:val="20"/>
          <w:szCs w:val="20"/>
        </w:rPr>
        <w:t xml:space="preserve">PRESTADOR DEL SERVICIO </w:t>
      </w:r>
      <w:r w:rsidRPr="009D14CD">
        <w:rPr>
          <w:rFonts w:ascii="Montserrat Light" w:hAnsi="Montserrat Light"/>
          <w:sz w:val="20"/>
          <w:szCs w:val="20"/>
        </w:rPr>
        <w:t>incurra en cualquiera de los siguientes supuestos:</w:t>
      </w:r>
    </w:p>
    <w:p w14:paraId="4214F65E" w14:textId="77777777" w:rsidR="001C6896" w:rsidRPr="009D14CD" w:rsidRDefault="001C6896" w:rsidP="001C6896">
      <w:pPr>
        <w:rPr>
          <w:rFonts w:ascii="Montserrat Light" w:hAnsi="Montserrat Light"/>
          <w:sz w:val="20"/>
          <w:szCs w:val="20"/>
        </w:rPr>
      </w:pPr>
    </w:p>
    <w:p w14:paraId="393C5063" w14:textId="7B11E4B5" w:rsidR="001C6896" w:rsidRPr="009D14CD" w:rsidRDefault="001C6896" w:rsidP="001C6896">
      <w:pPr>
        <w:pStyle w:val="Prrafodelista"/>
        <w:numPr>
          <w:ilvl w:val="0"/>
          <w:numId w:val="107"/>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Ceder total o parcialmente los derechos y obligaciones derivados del Contrato, sin el consentimiento previo y por escrito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el </w:t>
      </w:r>
      <w:r w:rsidR="00C25905" w:rsidRPr="009D14CD">
        <w:rPr>
          <w:rFonts w:ascii="Montserrat Light" w:hAnsi="Montserrat Light"/>
          <w:sz w:val="20"/>
          <w:szCs w:val="20"/>
        </w:rPr>
        <w:t>CENAGAS</w:t>
      </w:r>
      <w:r w:rsidRPr="009D14CD">
        <w:rPr>
          <w:rFonts w:ascii="Montserrat Light" w:hAnsi="Montserrat Light"/>
          <w:sz w:val="20"/>
          <w:szCs w:val="20"/>
        </w:rPr>
        <w:t>.</w:t>
      </w:r>
    </w:p>
    <w:p w14:paraId="59E4B071" w14:textId="77777777" w:rsidR="001C6896" w:rsidRPr="009D14CD" w:rsidRDefault="001C6896" w:rsidP="001C6896">
      <w:pPr>
        <w:pStyle w:val="Prrafodelista"/>
        <w:numPr>
          <w:ilvl w:val="0"/>
          <w:numId w:val="107"/>
        </w:numPr>
        <w:spacing w:line="240" w:lineRule="auto"/>
        <w:contextualSpacing w:val="0"/>
        <w:rPr>
          <w:rFonts w:ascii="Montserrat Light" w:hAnsi="Montserrat Light"/>
          <w:sz w:val="20"/>
          <w:szCs w:val="20"/>
        </w:rPr>
      </w:pPr>
      <w:r w:rsidRPr="009D14CD">
        <w:rPr>
          <w:rFonts w:ascii="Montserrat Light" w:hAnsi="Montserrat Light"/>
          <w:sz w:val="20"/>
          <w:szCs w:val="20"/>
        </w:rPr>
        <w:t>No cuente con los permisos y autorizaciones requeridos por la Autoridad Gubernamental.</w:t>
      </w:r>
    </w:p>
    <w:p w14:paraId="3551CE05" w14:textId="77777777" w:rsidR="001C6896" w:rsidRPr="009D14CD" w:rsidRDefault="001C6896" w:rsidP="001C6896">
      <w:pPr>
        <w:pStyle w:val="Prrafodelista"/>
        <w:numPr>
          <w:ilvl w:val="0"/>
          <w:numId w:val="107"/>
        </w:numPr>
        <w:spacing w:line="240" w:lineRule="auto"/>
        <w:contextualSpacing w:val="0"/>
        <w:rPr>
          <w:rFonts w:ascii="Montserrat Light" w:hAnsi="Montserrat Light"/>
          <w:sz w:val="20"/>
          <w:szCs w:val="20"/>
        </w:rPr>
      </w:pPr>
      <w:r w:rsidRPr="009D14CD">
        <w:rPr>
          <w:rFonts w:ascii="Montserrat Light" w:hAnsi="Montserrat Light"/>
          <w:sz w:val="20"/>
          <w:szCs w:val="20"/>
        </w:rPr>
        <w:t>No permitir el ejercicio de facultades de comprobación y visitas de verificación de cualquier Autoridad Gubernamental.</w:t>
      </w:r>
    </w:p>
    <w:p w14:paraId="1E597008" w14:textId="77777777" w:rsidR="001C6896" w:rsidRPr="009D14CD" w:rsidRDefault="001C6896" w:rsidP="001C6896">
      <w:pPr>
        <w:pStyle w:val="Prrafodelista"/>
        <w:numPr>
          <w:ilvl w:val="0"/>
          <w:numId w:val="107"/>
        </w:numPr>
        <w:spacing w:line="240" w:lineRule="auto"/>
        <w:contextualSpacing w:val="0"/>
        <w:rPr>
          <w:rFonts w:ascii="Montserrat Light" w:hAnsi="Montserrat Light"/>
          <w:sz w:val="20"/>
          <w:szCs w:val="20"/>
        </w:rPr>
      </w:pPr>
      <w:r w:rsidRPr="009D14CD">
        <w:rPr>
          <w:rFonts w:ascii="Montserrat Light" w:hAnsi="Montserrat Light"/>
          <w:sz w:val="20"/>
          <w:szCs w:val="20"/>
        </w:rPr>
        <w:t>Resolución judicial o administrativa que ordene la rescisión del Contrato.</w:t>
      </w:r>
    </w:p>
    <w:p w14:paraId="682BB10E" w14:textId="77777777" w:rsidR="001C6896" w:rsidRPr="009D14CD" w:rsidRDefault="001C6896" w:rsidP="001C6896">
      <w:pPr>
        <w:pStyle w:val="Prrafodelista"/>
        <w:numPr>
          <w:ilvl w:val="0"/>
          <w:numId w:val="107"/>
        </w:numPr>
        <w:spacing w:line="240" w:lineRule="auto"/>
        <w:contextualSpacing w:val="0"/>
        <w:rPr>
          <w:rFonts w:ascii="Montserrat Light" w:hAnsi="Montserrat Light"/>
          <w:sz w:val="20"/>
          <w:szCs w:val="20"/>
        </w:rPr>
      </w:pPr>
      <w:r w:rsidRPr="009D14CD">
        <w:rPr>
          <w:rFonts w:ascii="Montserrat Light" w:hAnsi="Montserrat Light"/>
          <w:sz w:val="20"/>
          <w:szCs w:val="20"/>
        </w:rPr>
        <w:t>Incumplimiento de obligaciones establecidas en este Contrato, y en las Normas Aplicables.</w:t>
      </w:r>
    </w:p>
    <w:p w14:paraId="6F34513B" w14:textId="77777777" w:rsidR="001C6896" w:rsidRPr="009D14CD" w:rsidRDefault="001C6896" w:rsidP="001C6896">
      <w:pPr>
        <w:rPr>
          <w:rFonts w:ascii="Montserrat Light" w:hAnsi="Montserrat Light"/>
          <w:sz w:val="20"/>
          <w:szCs w:val="20"/>
        </w:rPr>
      </w:pPr>
    </w:p>
    <w:p w14:paraId="451D3AE5"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En caso de que alguna de LAS PARTES incurra en alguna de las causales señaladas, la parte que esté al corriente del cumplimiento de sus obligaciones podrá exigir el cumplimiento o en su caso, comunicar por escrito a las otras partes la Rescisión del Contrato con efectos inmediatos y de pleno derecho a través de su representante legal o apoderado, en cualquiera de los domicilios señalados en la cláusula denominada Notificaciones.</w:t>
      </w:r>
    </w:p>
    <w:p w14:paraId="0D6943C7" w14:textId="77777777" w:rsidR="001C6896" w:rsidRPr="009D14CD" w:rsidRDefault="001C6896" w:rsidP="001C6896">
      <w:pPr>
        <w:rPr>
          <w:rFonts w:ascii="Montserrat Light" w:hAnsi="Montserrat Light"/>
          <w:sz w:val="20"/>
          <w:szCs w:val="20"/>
        </w:rPr>
      </w:pPr>
    </w:p>
    <w:p w14:paraId="1A59E1F1"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 Rescisión no libera a LAS PARTES del cumplimiento de cualquier obligación que se hubiere generado durante el plazo del Contrato, incluyendo el cumplimiento de aquellas obligaciones que, por su naturaleza, deban cumplirse con posterioridad a la Rescisión.</w:t>
      </w:r>
    </w:p>
    <w:p w14:paraId="053D9A52" w14:textId="77777777" w:rsidR="001C6896" w:rsidRPr="009D14CD" w:rsidRDefault="001C6896" w:rsidP="001C6896">
      <w:pPr>
        <w:rPr>
          <w:rFonts w:ascii="Montserrat Light" w:hAnsi="Montserrat Light"/>
          <w:sz w:val="20"/>
          <w:szCs w:val="20"/>
        </w:rPr>
      </w:pPr>
    </w:p>
    <w:p w14:paraId="2755DF02" w14:textId="6AEF5DEE" w:rsidR="001C6896" w:rsidRPr="009D14CD" w:rsidRDefault="001C6896" w:rsidP="001C6896">
      <w:pPr>
        <w:rPr>
          <w:rFonts w:ascii="Montserrat Light" w:hAnsi="Montserrat Light"/>
          <w:sz w:val="20"/>
          <w:szCs w:val="20"/>
        </w:rPr>
      </w:pPr>
      <w:r w:rsidRPr="009D14CD">
        <w:rPr>
          <w:rFonts w:ascii="Montserrat Light" w:hAnsi="Montserrat Light"/>
          <w:sz w:val="20"/>
          <w:szCs w:val="20"/>
        </w:rPr>
        <w:t>En caso de cualquier incumplimiento a las obligaciones establecidas en el presente Contrato, LAS PARTES podrán proceder a la rescisión del Contrato, en términos del Apartado 5.9.1 de los TCPS</w:t>
      </w:r>
      <w:r w:rsidR="00DB5AD4" w:rsidRPr="009D14CD">
        <w:rPr>
          <w:rFonts w:ascii="Montserrat Light" w:hAnsi="Montserrat Light"/>
          <w:sz w:val="20"/>
          <w:szCs w:val="20"/>
        </w:rPr>
        <w:t xml:space="preserve"> del SISTRANGAS</w:t>
      </w:r>
      <w:r w:rsidRPr="009D14CD">
        <w:rPr>
          <w:rFonts w:ascii="Montserrat Light" w:hAnsi="Montserrat Light"/>
          <w:sz w:val="20"/>
          <w:szCs w:val="20"/>
        </w:rPr>
        <w:t>. Para tal efecto se comunicará a la parte que incumplió sobre las razones que motivan la rescisión, a efecto de que en un término que no excederá de 30 (treinta) días naturales siguientes a la notificación de incumplimiento del Contrato, subsane su incumplimiento o haga valer lo que a su derecho convenga.</w:t>
      </w:r>
    </w:p>
    <w:p w14:paraId="24591171" w14:textId="77777777" w:rsidR="001C6896" w:rsidRPr="009D14CD" w:rsidRDefault="001C6896" w:rsidP="001C6896">
      <w:pPr>
        <w:rPr>
          <w:rFonts w:ascii="Montserrat Light" w:hAnsi="Montserrat Light"/>
          <w:sz w:val="20"/>
          <w:szCs w:val="20"/>
        </w:rPr>
      </w:pPr>
    </w:p>
    <w:p w14:paraId="07FEDAFF" w14:textId="77777777" w:rsidR="001C6896" w:rsidRPr="009D14CD" w:rsidRDefault="001C6896" w:rsidP="001C6896">
      <w:pPr>
        <w:rPr>
          <w:rFonts w:ascii="Montserrat Light" w:hAnsi="Montserrat Light"/>
          <w:b/>
          <w:bCs/>
          <w:sz w:val="20"/>
          <w:szCs w:val="20"/>
          <w:u w:val="single"/>
        </w:rPr>
      </w:pPr>
      <w:r w:rsidRPr="009D14CD">
        <w:rPr>
          <w:rFonts w:ascii="Montserrat Light" w:hAnsi="Montserrat Light"/>
          <w:b/>
          <w:bCs/>
          <w:sz w:val="20"/>
          <w:szCs w:val="20"/>
          <w:u w:val="single"/>
        </w:rPr>
        <w:t>Terminación anticipada</w:t>
      </w:r>
    </w:p>
    <w:p w14:paraId="57240BED" w14:textId="77777777" w:rsidR="001C6896" w:rsidRPr="009D14CD" w:rsidRDefault="001C6896" w:rsidP="001C6896">
      <w:pPr>
        <w:rPr>
          <w:rFonts w:ascii="Montserrat Light" w:hAnsi="Montserrat Light"/>
          <w:sz w:val="20"/>
          <w:szCs w:val="20"/>
        </w:rPr>
      </w:pPr>
    </w:p>
    <w:p w14:paraId="1CEA7225" w14:textId="1D4DFE3C"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LAS PARTES acuerdan que el Contrato podrá terminarse anticipadamente, sin penalización alguna y sin necesidad de declaración judicial, en términos aplicables de lo dispuesto en el Apartado 5.8 de los TCPS</w:t>
      </w:r>
      <w:r w:rsidR="00DB5AD4" w:rsidRPr="009D14CD">
        <w:rPr>
          <w:rFonts w:ascii="Montserrat Light" w:hAnsi="Montserrat Light"/>
          <w:sz w:val="20"/>
          <w:szCs w:val="20"/>
        </w:rPr>
        <w:t xml:space="preserve"> del SISTRANGAS</w:t>
      </w:r>
      <w:r w:rsidRPr="009D14CD">
        <w:rPr>
          <w:rFonts w:ascii="Montserrat Light" w:hAnsi="Montserrat Light"/>
          <w:sz w:val="20"/>
          <w:szCs w:val="20"/>
        </w:rPr>
        <w:t xml:space="preserve"> y en los siguientes casos:</w:t>
      </w:r>
    </w:p>
    <w:p w14:paraId="6929B042" w14:textId="77777777" w:rsidR="001C6896" w:rsidRPr="009D14CD" w:rsidRDefault="001C6896" w:rsidP="001C6896">
      <w:pPr>
        <w:rPr>
          <w:rFonts w:ascii="Montserrat Light" w:hAnsi="Montserrat Light"/>
          <w:sz w:val="20"/>
          <w:szCs w:val="20"/>
        </w:rPr>
      </w:pPr>
    </w:p>
    <w:p w14:paraId="7F5BC45E" w14:textId="77777777" w:rsidR="001C6896" w:rsidRPr="009D14CD" w:rsidRDefault="001C6896" w:rsidP="001C6896">
      <w:pPr>
        <w:pStyle w:val="Prrafodelista"/>
        <w:numPr>
          <w:ilvl w:val="0"/>
          <w:numId w:val="108"/>
        </w:numPr>
        <w:spacing w:line="240" w:lineRule="auto"/>
        <w:contextualSpacing w:val="0"/>
        <w:rPr>
          <w:rFonts w:ascii="Montserrat Light" w:hAnsi="Montserrat Light"/>
          <w:sz w:val="20"/>
          <w:szCs w:val="20"/>
        </w:rPr>
      </w:pPr>
      <w:r w:rsidRPr="009D14CD">
        <w:rPr>
          <w:rFonts w:ascii="Montserrat Light" w:hAnsi="Montserrat Light"/>
          <w:sz w:val="20"/>
          <w:szCs w:val="20"/>
        </w:rPr>
        <w:t>Mediante aviso por escrito dado a las otras partes con al menos 90 (noventa) días naturales de anticipación en cuyo caso, las obligaciones de LAS PARTES continuarán en pleno vigor y efecto durante el período comprendido entre la fecha del aviso y el día en que surta efectos la terminación anticipada.</w:t>
      </w:r>
    </w:p>
    <w:p w14:paraId="7E8935AB" w14:textId="77777777" w:rsidR="001C6896" w:rsidRPr="009D14CD" w:rsidRDefault="001C6896" w:rsidP="001C6896">
      <w:pPr>
        <w:pStyle w:val="Prrafodelista"/>
        <w:numPr>
          <w:ilvl w:val="0"/>
          <w:numId w:val="108"/>
        </w:numPr>
        <w:spacing w:line="240" w:lineRule="auto"/>
        <w:contextualSpacing w:val="0"/>
        <w:rPr>
          <w:rFonts w:ascii="Montserrat Light" w:hAnsi="Montserrat Light"/>
          <w:sz w:val="20"/>
          <w:szCs w:val="20"/>
        </w:rPr>
      </w:pPr>
      <w:r w:rsidRPr="009D14CD">
        <w:rPr>
          <w:rFonts w:ascii="Montserrat Light" w:hAnsi="Montserrat Light"/>
          <w:sz w:val="20"/>
          <w:szCs w:val="20"/>
        </w:rPr>
        <w:t>Imposibilidad material para continuar con la ejecución del Contrato.</w:t>
      </w:r>
    </w:p>
    <w:p w14:paraId="70DCD422" w14:textId="75D08B9A" w:rsidR="001C6896" w:rsidRPr="009D14CD" w:rsidRDefault="001C6896" w:rsidP="001C6896">
      <w:pPr>
        <w:pStyle w:val="Prrafodelista"/>
        <w:numPr>
          <w:ilvl w:val="0"/>
          <w:numId w:val="108"/>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Caso Fortuito o Fuerza Mayor con una duración </w:t>
      </w:r>
      <w:r w:rsidR="00EA7370" w:rsidRPr="009D14CD">
        <w:rPr>
          <w:rFonts w:ascii="Montserrat Light" w:hAnsi="Montserrat Light"/>
          <w:sz w:val="20"/>
          <w:szCs w:val="20"/>
        </w:rPr>
        <w:t xml:space="preserve">máxima de 90 (noventa) </w:t>
      </w:r>
      <w:r w:rsidR="0066311B" w:rsidRPr="009D14CD">
        <w:rPr>
          <w:rFonts w:ascii="Montserrat Light" w:hAnsi="Montserrat Light"/>
          <w:sz w:val="20"/>
          <w:szCs w:val="20"/>
        </w:rPr>
        <w:t>días naturales</w:t>
      </w:r>
      <w:r w:rsidRPr="009D14CD">
        <w:rPr>
          <w:rFonts w:ascii="Montserrat Light" w:hAnsi="Montserrat Light"/>
          <w:sz w:val="20"/>
          <w:szCs w:val="20"/>
        </w:rPr>
        <w:t>.</w:t>
      </w:r>
    </w:p>
    <w:p w14:paraId="62C315A9" w14:textId="77777777" w:rsidR="001C6896" w:rsidRPr="009D14CD" w:rsidRDefault="001C6896" w:rsidP="001C6896">
      <w:pPr>
        <w:pStyle w:val="Prrafodelista"/>
        <w:numPr>
          <w:ilvl w:val="0"/>
          <w:numId w:val="108"/>
        </w:numPr>
        <w:spacing w:line="240" w:lineRule="auto"/>
        <w:contextualSpacing w:val="0"/>
        <w:rPr>
          <w:rFonts w:ascii="Montserrat Light" w:hAnsi="Montserrat Light"/>
          <w:sz w:val="20"/>
          <w:szCs w:val="20"/>
        </w:rPr>
      </w:pPr>
      <w:r w:rsidRPr="009D14CD">
        <w:rPr>
          <w:rFonts w:ascii="Montserrat Light" w:hAnsi="Montserrat Light"/>
          <w:sz w:val="20"/>
          <w:szCs w:val="20"/>
        </w:rPr>
        <w:t>Resolución judicial o administrativa de Autoridad Competente que ordene la terminación anticipada del Contrato.</w:t>
      </w:r>
    </w:p>
    <w:p w14:paraId="7122D13A" w14:textId="1961C49E" w:rsidR="001C6896" w:rsidRPr="009D14CD" w:rsidRDefault="001C6896" w:rsidP="001C6896">
      <w:pPr>
        <w:pStyle w:val="Prrafodelista"/>
        <w:numPr>
          <w:ilvl w:val="0"/>
          <w:numId w:val="108"/>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Cambio de Regulación Aplicable en términos de lo señalado en la Cláusula denominada Cambio de Circunstancias. </w:t>
      </w:r>
    </w:p>
    <w:p w14:paraId="222F51C3" w14:textId="77777777" w:rsidR="001C6896" w:rsidRPr="009D14CD" w:rsidRDefault="001C6896" w:rsidP="001C6896">
      <w:pPr>
        <w:rPr>
          <w:rFonts w:ascii="Montserrat Light" w:hAnsi="Montserrat Light"/>
          <w:sz w:val="20"/>
          <w:szCs w:val="20"/>
        </w:rPr>
      </w:pPr>
    </w:p>
    <w:p w14:paraId="0C606AA1"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En caso de terminación anticipada, LAS PARTES celebrarán un convenio, que deberá ser suscrito por los representantes de LAS PARTES con facultades suficientes en el que se otorguen el recibo más amplio que en derecho proceda.</w:t>
      </w:r>
    </w:p>
    <w:p w14:paraId="69E74C39" w14:textId="77777777" w:rsidR="001C6896" w:rsidRPr="009D14CD" w:rsidRDefault="001C6896" w:rsidP="001C6896">
      <w:pPr>
        <w:rPr>
          <w:rFonts w:ascii="Montserrat Light" w:hAnsi="Montserrat Light"/>
          <w:sz w:val="20"/>
          <w:szCs w:val="20"/>
        </w:rPr>
      </w:pPr>
    </w:p>
    <w:p w14:paraId="69640736"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 terminación anticipada del presente Contrato no liberará a LAS PARTES de sus obligaciones de confidencialidad o de pagar cualquier monto adeudado a la otra parte bajo este Contrato, de manera que la terminación anticipada no exime de las obligaciones que a la fecha de conclusión hayan causado efecto.</w:t>
      </w:r>
    </w:p>
    <w:p w14:paraId="3D75A106" w14:textId="77777777" w:rsidR="001C6896" w:rsidRPr="009D14CD" w:rsidRDefault="001C6896" w:rsidP="001C6896">
      <w:pPr>
        <w:rPr>
          <w:rFonts w:ascii="Montserrat Light" w:hAnsi="Montserrat Light" w:cs="Arial"/>
          <w:snapToGrid w:val="0"/>
          <w:sz w:val="20"/>
          <w:szCs w:val="20"/>
        </w:rPr>
      </w:pPr>
    </w:p>
    <w:p w14:paraId="64AF2710" w14:textId="77777777" w:rsidR="001C6896" w:rsidRPr="009D14CD" w:rsidRDefault="001C6896" w:rsidP="001C6896">
      <w:pPr>
        <w:rPr>
          <w:rFonts w:ascii="Montserrat Light" w:hAnsi="Montserrat Light" w:cs="Arial"/>
          <w:b/>
          <w:bCs/>
          <w:snapToGrid w:val="0"/>
          <w:sz w:val="20"/>
          <w:szCs w:val="20"/>
        </w:rPr>
      </w:pPr>
      <w:r w:rsidRPr="009D14CD">
        <w:rPr>
          <w:rFonts w:ascii="Montserrat Light" w:hAnsi="Montserrat Light" w:cs="Arial"/>
          <w:b/>
          <w:bCs/>
          <w:snapToGrid w:val="0"/>
          <w:sz w:val="20"/>
          <w:szCs w:val="20"/>
        </w:rPr>
        <w:t>DÉCIMA SEXTA. RESPONSABLES</w:t>
      </w:r>
    </w:p>
    <w:p w14:paraId="2E7A8062" w14:textId="77777777" w:rsidR="001C6896" w:rsidRPr="009D14CD" w:rsidRDefault="001C6896" w:rsidP="001C6896">
      <w:pPr>
        <w:rPr>
          <w:rFonts w:ascii="Montserrat Light" w:hAnsi="Montserrat Light" w:cs="Arial"/>
          <w:b/>
          <w:bCs/>
          <w:snapToGrid w:val="0"/>
          <w:sz w:val="20"/>
          <w:szCs w:val="20"/>
        </w:rPr>
      </w:pPr>
    </w:p>
    <w:p w14:paraId="2C9BF4D6" w14:textId="4A33EE38" w:rsidR="001C6896" w:rsidRPr="009D14CD" w:rsidRDefault="001C6896" w:rsidP="001C6896">
      <w:pPr>
        <w:rPr>
          <w:rFonts w:ascii="Montserrat Light" w:hAnsi="Montserrat Light" w:cs="Arial"/>
          <w:w w:val="1"/>
          <w:sz w:val="20"/>
          <w:szCs w:val="20"/>
          <w:lang w:val="es-ES_tradnl"/>
        </w:rPr>
      </w:pPr>
      <w:r w:rsidRPr="009D14CD">
        <w:rPr>
          <w:rFonts w:ascii="Montserrat Light" w:hAnsi="Montserrat Light" w:cs="Arial"/>
          <w:bCs/>
          <w:snapToGrid w:val="0"/>
          <w:sz w:val="20"/>
          <w:szCs w:val="20"/>
        </w:rPr>
        <w:t>Salvo lo dispuesto de otra manera en el presente Contrato, todos los avisos y comunicaciones entre LAS PARTES deberán hacerse a través del Boletín Electrónico o cualquier otro Medio Electrónico pactado entre LAS PARTES</w:t>
      </w:r>
      <w:r w:rsidR="00AF5E4D" w:rsidRPr="009D14CD">
        <w:rPr>
          <w:rFonts w:ascii="Montserrat Light" w:hAnsi="Montserrat Light" w:cs="Arial"/>
          <w:bCs/>
          <w:snapToGrid w:val="0"/>
          <w:sz w:val="20"/>
          <w:szCs w:val="20"/>
        </w:rPr>
        <w:t xml:space="preserve">. </w:t>
      </w:r>
    </w:p>
    <w:p w14:paraId="760C8949" w14:textId="77777777" w:rsidR="001C6896" w:rsidRPr="009D14CD" w:rsidRDefault="001C6896" w:rsidP="001C6896">
      <w:pPr>
        <w:widowControl w:val="0"/>
        <w:tabs>
          <w:tab w:val="left" w:pos="720"/>
        </w:tabs>
        <w:rPr>
          <w:rFonts w:ascii="Montserrat Light" w:hAnsi="Montserrat Light" w:cs="Arial"/>
          <w:snapToGrid w:val="0"/>
          <w:sz w:val="20"/>
          <w:szCs w:val="20"/>
        </w:rPr>
      </w:pPr>
    </w:p>
    <w:p w14:paraId="59FBA3AA" w14:textId="043019B6" w:rsidR="001C6896" w:rsidRPr="009D14CD" w:rsidRDefault="001C6896" w:rsidP="001C6896">
      <w:pPr>
        <w:widowControl w:val="0"/>
        <w:tabs>
          <w:tab w:val="left" w:pos="720"/>
        </w:tabs>
        <w:rPr>
          <w:rFonts w:ascii="Montserrat Light" w:hAnsi="Montserrat Light" w:cs="Arial"/>
          <w:snapToGrid w:val="0"/>
          <w:sz w:val="20"/>
          <w:szCs w:val="20"/>
        </w:rPr>
      </w:pPr>
      <w:r w:rsidRPr="009D14CD">
        <w:rPr>
          <w:rFonts w:ascii="Montserrat Light" w:hAnsi="Montserrat Light"/>
          <w:sz w:val="20"/>
          <w:szCs w:val="20"/>
        </w:rPr>
        <w:t xml:space="preserve">EL </w:t>
      </w:r>
      <w:r w:rsidR="00AF5E4D" w:rsidRPr="009D14CD">
        <w:rPr>
          <w:rFonts w:ascii="Montserrat Light" w:hAnsi="Montserrat Light"/>
          <w:noProof/>
          <w:sz w:val="20"/>
          <w:szCs w:val="20"/>
        </w:rPr>
        <w:t>PRESTADOR DEL SERVICIO</w:t>
      </w:r>
      <w:r w:rsidRPr="009D14CD">
        <w:rPr>
          <w:rFonts w:ascii="Montserrat Light" w:hAnsi="Montserrat Light" w:cs="Arial"/>
          <w:snapToGrid w:val="0"/>
          <w:sz w:val="20"/>
          <w:szCs w:val="20"/>
        </w:rPr>
        <w:t xml:space="preserve"> </w:t>
      </w:r>
      <w:r w:rsidRPr="009D14CD">
        <w:rPr>
          <w:rFonts w:ascii="Montserrat Light" w:hAnsi="Montserrat Light"/>
          <w:sz w:val="20"/>
          <w:szCs w:val="20"/>
        </w:rPr>
        <w:t xml:space="preserve">designa a </w:t>
      </w:r>
      <w:r w:rsidR="00AF5E4D" w:rsidRPr="009D14CD">
        <w:rPr>
          <w:rFonts w:ascii="Montserrat Light" w:hAnsi="Montserrat Light"/>
          <w:sz w:val="20"/>
          <w:szCs w:val="20"/>
        </w:rPr>
        <w:t>_________</w:t>
      </w:r>
      <w:r w:rsidRPr="009D14CD">
        <w:rPr>
          <w:rFonts w:ascii="Montserrat Light" w:hAnsi="Montserrat Light"/>
          <w:noProof/>
          <w:sz w:val="20"/>
          <w:szCs w:val="20"/>
        </w:rPr>
        <w:t xml:space="preserve"> como responsable comercial</w:t>
      </w:r>
      <w:r w:rsidRPr="009D14CD">
        <w:rPr>
          <w:rFonts w:ascii="Montserrat Light" w:hAnsi="Montserrat Light"/>
          <w:sz w:val="20"/>
          <w:szCs w:val="20"/>
        </w:rPr>
        <w:t xml:space="preserve"> y </w:t>
      </w:r>
      <w:r w:rsidR="00AF5E4D" w:rsidRPr="009D14CD">
        <w:rPr>
          <w:rFonts w:ascii="Montserrat Light" w:hAnsi="Montserrat Light" w:cs="Arial"/>
          <w:snapToGrid w:val="0"/>
          <w:sz w:val="20"/>
          <w:szCs w:val="20"/>
        </w:rPr>
        <w:t>_________</w:t>
      </w:r>
      <w:r w:rsidRPr="009D14CD">
        <w:rPr>
          <w:rFonts w:ascii="Montserrat Light" w:hAnsi="Montserrat Light" w:cs="Arial"/>
          <w:noProof/>
          <w:snapToGrid w:val="0"/>
          <w:sz w:val="20"/>
          <w:szCs w:val="20"/>
        </w:rPr>
        <w:t xml:space="preserve"> como responsable operativo</w:t>
      </w:r>
      <w:r w:rsidRPr="009D14CD">
        <w:rPr>
          <w:rFonts w:ascii="Montserrat Light" w:hAnsi="Montserrat Light" w:cs="Arial"/>
          <w:snapToGrid w:val="0"/>
          <w:sz w:val="20"/>
          <w:szCs w:val="20"/>
        </w:rPr>
        <w:t>, quienes deberán</w:t>
      </w:r>
      <w:r w:rsidRPr="009D14CD">
        <w:rPr>
          <w:rFonts w:ascii="Montserrat Light" w:hAnsi="Montserrat Light"/>
          <w:sz w:val="20"/>
          <w:szCs w:val="20"/>
        </w:rPr>
        <w:t xml:space="preserve"> otorgar todas las autorizaciones o cualquier otro tipo de comunicaciones por escrito que se requieran ante 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o el </w:t>
      </w:r>
      <w:r w:rsidR="00AF5E4D" w:rsidRPr="009D14CD">
        <w:rPr>
          <w:rFonts w:ascii="Montserrat Light" w:hAnsi="Montserrat Light"/>
          <w:sz w:val="20"/>
          <w:szCs w:val="20"/>
        </w:rPr>
        <w:t>CENAGAS</w:t>
      </w:r>
      <w:r w:rsidRPr="009D14CD">
        <w:rPr>
          <w:rFonts w:ascii="Montserrat Light" w:hAnsi="Montserrat Light"/>
          <w:sz w:val="20"/>
          <w:szCs w:val="20"/>
        </w:rPr>
        <w:t xml:space="preserve"> con relación al presente Contrato.</w:t>
      </w:r>
    </w:p>
    <w:p w14:paraId="25C28B33" w14:textId="77777777" w:rsidR="001C6896" w:rsidRPr="009D14CD" w:rsidRDefault="001C6896" w:rsidP="001C6896">
      <w:pPr>
        <w:widowControl w:val="0"/>
        <w:tabs>
          <w:tab w:val="left" w:pos="720"/>
        </w:tabs>
        <w:rPr>
          <w:rFonts w:ascii="Montserrat Light" w:hAnsi="Montserrat Light" w:cs="Arial"/>
          <w:snapToGrid w:val="0"/>
          <w:sz w:val="20"/>
          <w:szCs w:val="20"/>
        </w:rPr>
      </w:pPr>
    </w:p>
    <w:p w14:paraId="3362E038" w14:textId="5F3EB769"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designa como responsable a la Dirección Ejecutiva Comercial de los Permisos de Transporte y Cumplimiento Regulatorio quien deberá de otorgar las autorizaciones o cualquier otro tipo de comunicaciones por escrito que se requieran con relación al presente Contrato, en el ámbito de su competencia.</w:t>
      </w:r>
    </w:p>
    <w:p w14:paraId="7340A320" w14:textId="77777777" w:rsidR="001C6896" w:rsidRPr="009D14CD" w:rsidRDefault="001C6896" w:rsidP="001C6896">
      <w:pPr>
        <w:rPr>
          <w:rFonts w:ascii="Montserrat Light" w:hAnsi="Montserrat Light"/>
          <w:sz w:val="20"/>
          <w:szCs w:val="20"/>
        </w:rPr>
      </w:pPr>
    </w:p>
    <w:p w14:paraId="11BEFA37" w14:textId="2342132E"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015EA0" w:rsidRPr="009D14CD">
        <w:rPr>
          <w:rFonts w:ascii="Montserrat Light" w:hAnsi="Montserrat Light"/>
          <w:sz w:val="20"/>
          <w:szCs w:val="20"/>
        </w:rPr>
        <w:t>CENAGAS</w:t>
      </w:r>
      <w:r w:rsidRPr="009D14CD">
        <w:rPr>
          <w:rFonts w:ascii="Montserrat Light" w:hAnsi="Montserrat Light"/>
          <w:sz w:val="20"/>
          <w:szCs w:val="20"/>
        </w:rPr>
        <w:t xml:space="preserve"> designa como responsables a las Direcciones Ejecutivas de Gestión Comercial y de Gestión Técnica de Balances y Programación quienes deberán otorgar las autorizaciones o cualquier otro tipo de información por escrito o cualquier otro medio pactado entre LAS PARTES </w:t>
      </w:r>
      <w:r w:rsidRPr="009D14CD">
        <w:rPr>
          <w:rFonts w:ascii="Montserrat Light" w:hAnsi="Montserrat Light"/>
          <w:sz w:val="20"/>
          <w:szCs w:val="20"/>
        </w:rPr>
        <w:lastRenderedPageBreak/>
        <w:t xml:space="preserve">que requieran el Sistema Integrante y/o el </w:t>
      </w:r>
      <w:r w:rsidR="00015EA0" w:rsidRPr="009D14CD">
        <w:rPr>
          <w:rFonts w:ascii="Montserrat Light" w:hAnsi="Montserrat Light"/>
          <w:sz w:val="20"/>
          <w:szCs w:val="20"/>
        </w:rPr>
        <w:t>PRESTADOR DEL SERVICIO</w:t>
      </w:r>
      <w:r w:rsidRPr="009D14CD">
        <w:rPr>
          <w:rFonts w:ascii="Montserrat Light" w:hAnsi="Montserrat Light"/>
          <w:sz w:val="20"/>
          <w:szCs w:val="20"/>
        </w:rPr>
        <w:t xml:space="preserve"> con relación al presente Contrato, en el ámbito de su competencia.</w:t>
      </w:r>
    </w:p>
    <w:p w14:paraId="6691BF8F" w14:textId="77777777" w:rsidR="001C6896" w:rsidRPr="009D14CD" w:rsidRDefault="001C6896" w:rsidP="001C6896">
      <w:pPr>
        <w:rPr>
          <w:rFonts w:ascii="Montserrat Light" w:hAnsi="Montserrat Light"/>
          <w:sz w:val="20"/>
          <w:szCs w:val="20"/>
        </w:rPr>
      </w:pPr>
    </w:p>
    <w:p w14:paraId="006EB7E8"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LAS PARTES señalan como contacto de 24 (veinticuatro) horas, para el caso de emergencias a las siguientes personas y teléfonos:</w:t>
      </w:r>
    </w:p>
    <w:p w14:paraId="3291E26C" w14:textId="77777777" w:rsidR="001C6896" w:rsidRPr="009D14CD" w:rsidRDefault="001C6896" w:rsidP="001C6896">
      <w:pPr>
        <w:widowControl w:val="0"/>
        <w:tabs>
          <w:tab w:val="left" w:pos="720"/>
        </w:tabs>
        <w:rPr>
          <w:rFonts w:ascii="Montserrat Light" w:hAnsi="Montserrat Light" w:cs="Arial"/>
          <w:snapToGrid w:val="0"/>
          <w:sz w:val="20"/>
          <w:szCs w:val="20"/>
        </w:rPr>
      </w:pPr>
    </w:p>
    <w:p w14:paraId="2F05C673" w14:textId="4D8F096B" w:rsidR="00E6222A" w:rsidRPr="009D14CD" w:rsidRDefault="001C6896" w:rsidP="001C6896">
      <w:pPr>
        <w:widowControl w:val="0"/>
        <w:tabs>
          <w:tab w:val="left" w:pos="720"/>
        </w:tabs>
        <w:rPr>
          <w:rFonts w:ascii="Montserrat Light" w:hAnsi="Montserrat Light" w:cs="Arial"/>
          <w:b/>
          <w:bCs/>
          <w:snapToGrid w:val="0"/>
          <w:sz w:val="20"/>
          <w:szCs w:val="20"/>
        </w:rPr>
      </w:pPr>
      <w:r w:rsidRPr="009D14CD">
        <w:rPr>
          <w:rFonts w:ascii="Montserrat Light" w:hAnsi="Montserrat Light" w:cs="Arial"/>
          <w:b/>
          <w:bCs/>
          <w:snapToGrid w:val="0"/>
          <w:sz w:val="20"/>
          <w:szCs w:val="20"/>
        </w:rPr>
        <w:t xml:space="preserve">EL </w:t>
      </w:r>
      <w:r w:rsidR="008721B9" w:rsidRPr="009D14CD">
        <w:rPr>
          <w:rFonts w:ascii="Montserrat Light" w:hAnsi="Montserrat Light" w:cs="Arial"/>
          <w:b/>
          <w:bCs/>
          <w:snapToGrid w:val="0"/>
          <w:sz w:val="20"/>
          <w:szCs w:val="20"/>
        </w:rPr>
        <w:t>PRESTADOR DEL SERVICIO:</w:t>
      </w:r>
      <w:r w:rsidRPr="009D14CD">
        <w:rPr>
          <w:rFonts w:ascii="Montserrat Light" w:hAnsi="Montserrat Light" w:cs="Arial"/>
          <w:b/>
          <w:bCs/>
          <w:snapToGrid w:val="0"/>
          <w:sz w:val="20"/>
          <w:szCs w:val="20"/>
        </w:rPr>
        <w:t xml:space="preserve"> </w:t>
      </w:r>
    </w:p>
    <w:p w14:paraId="1E09ABC0" w14:textId="77777777" w:rsidR="00E6222A" w:rsidRPr="009D14CD" w:rsidRDefault="00E6222A" w:rsidP="001C6896">
      <w:pPr>
        <w:widowControl w:val="0"/>
        <w:tabs>
          <w:tab w:val="left" w:pos="720"/>
        </w:tabs>
        <w:rPr>
          <w:rFonts w:ascii="Montserrat Light" w:hAnsi="Montserrat Light" w:cs="Arial"/>
          <w:b/>
          <w:bCs/>
          <w:snapToGrid w:val="0"/>
          <w:sz w:val="20"/>
          <w:szCs w:val="20"/>
        </w:rPr>
      </w:pPr>
    </w:p>
    <w:p w14:paraId="5072343B" w14:textId="77777777" w:rsidR="00E6222A" w:rsidRPr="009D14CD" w:rsidRDefault="00E6222A" w:rsidP="001C6896">
      <w:pPr>
        <w:widowControl w:val="0"/>
        <w:tabs>
          <w:tab w:val="left" w:pos="720"/>
        </w:tabs>
        <w:rPr>
          <w:rFonts w:ascii="Montserrat Light" w:hAnsi="Montserrat Light" w:cs="Arial"/>
          <w:b/>
          <w:bCs/>
          <w:snapToGrid w:val="0"/>
          <w:sz w:val="20"/>
          <w:szCs w:val="20"/>
        </w:rPr>
      </w:pPr>
    </w:p>
    <w:p w14:paraId="2257E445" w14:textId="77777777" w:rsidR="00E6222A" w:rsidRPr="009D14CD" w:rsidRDefault="00E6222A" w:rsidP="001C6896">
      <w:pPr>
        <w:widowControl w:val="0"/>
        <w:tabs>
          <w:tab w:val="left" w:pos="720"/>
        </w:tabs>
        <w:rPr>
          <w:rFonts w:ascii="Montserrat Light" w:hAnsi="Montserrat Light" w:cs="Arial"/>
          <w:b/>
          <w:bCs/>
          <w:snapToGrid w:val="0"/>
          <w:sz w:val="20"/>
          <w:szCs w:val="20"/>
        </w:rPr>
      </w:pPr>
    </w:p>
    <w:p w14:paraId="4DE1FC01" w14:textId="5FB97C45" w:rsidR="001C6896" w:rsidRPr="009D14CD" w:rsidRDefault="00663E6A" w:rsidP="001C6896">
      <w:pPr>
        <w:widowControl w:val="0"/>
        <w:tabs>
          <w:tab w:val="left" w:pos="720"/>
        </w:tabs>
        <w:rPr>
          <w:rFonts w:ascii="Montserrat Light" w:hAnsi="Montserrat Light" w:cs="Arial"/>
          <w:b/>
          <w:bCs/>
          <w:snapToGrid w:val="0"/>
          <w:sz w:val="20"/>
          <w:szCs w:val="20"/>
        </w:rPr>
      </w:pPr>
      <w:r w:rsidRPr="009D14CD">
        <w:rPr>
          <w:rFonts w:ascii="Montserrat Light" w:hAnsi="Montserrat Light" w:cs="Arial"/>
          <w:b/>
          <w:bCs/>
          <w:snapToGrid w:val="0"/>
          <w:sz w:val="20"/>
          <w:szCs w:val="20"/>
        </w:rPr>
        <w:t>SISTEMA INTEGRANTE</w:t>
      </w:r>
      <w:r w:rsidR="008721B9" w:rsidRPr="009D14CD">
        <w:rPr>
          <w:rFonts w:ascii="Montserrat Light" w:hAnsi="Montserrat Light" w:cs="Arial"/>
          <w:b/>
          <w:bCs/>
          <w:snapToGrid w:val="0"/>
          <w:sz w:val="20"/>
          <w:szCs w:val="20"/>
        </w:rPr>
        <w:t>:</w:t>
      </w:r>
    </w:p>
    <w:p w14:paraId="2EC71458" w14:textId="0E662E8D" w:rsidR="00E6222A" w:rsidRPr="009D14CD" w:rsidRDefault="00E6222A" w:rsidP="001C6896">
      <w:pPr>
        <w:widowControl w:val="0"/>
        <w:tabs>
          <w:tab w:val="left" w:pos="720"/>
        </w:tabs>
        <w:rPr>
          <w:rFonts w:ascii="Montserrat Light" w:hAnsi="Montserrat Light" w:cs="Arial"/>
          <w:b/>
          <w:bCs/>
          <w:snapToGrid w:val="0"/>
          <w:sz w:val="20"/>
          <w:szCs w:val="20"/>
        </w:rPr>
      </w:pPr>
    </w:p>
    <w:p w14:paraId="0114811D" w14:textId="6C3C6988" w:rsidR="00E6222A" w:rsidRPr="009D14CD" w:rsidRDefault="00E6222A" w:rsidP="001C6896">
      <w:pPr>
        <w:widowControl w:val="0"/>
        <w:tabs>
          <w:tab w:val="left" w:pos="720"/>
        </w:tabs>
        <w:rPr>
          <w:rFonts w:ascii="Montserrat Light" w:hAnsi="Montserrat Light" w:cs="Arial"/>
          <w:b/>
          <w:bCs/>
          <w:snapToGrid w:val="0"/>
          <w:sz w:val="20"/>
          <w:szCs w:val="20"/>
        </w:rPr>
      </w:pPr>
    </w:p>
    <w:p w14:paraId="3DC5340D" w14:textId="77777777" w:rsidR="008721B9" w:rsidRPr="009D14CD" w:rsidRDefault="008721B9" w:rsidP="001C6896">
      <w:pPr>
        <w:widowControl w:val="0"/>
        <w:tabs>
          <w:tab w:val="left" w:pos="720"/>
        </w:tabs>
        <w:rPr>
          <w:rFonts w:ascii="Montserrat Light" w:hAnsi="Montserrat Light" w:cs="Arial"/>
          <w:b/>
          <w:bCs/>
          <w:snapToGrid w:val="0"/>
          <w:sz w:val="20"/>
          <w:szCs w:val="20"/>
        </w:rPr>
      </w:pPr>
    </w:p>
    <w:p w14:paraId="354AE605" w14:textId="47A0E6A6" w:rsidR="001C6896" w:rsidRPr="009D14CD" w:rsidRDefault="008721B9" w:rsidP="001C6896">
      <w:pPr>
        <w:widowControl w:val="0"/>
        <w:tabs>
          <w:tab w:val="left" w:pos="720"/>
        </w:tabs>
        <w:rPr>
          <w:rFonts w:ascii="Montserrat Light" w:hAnsi="Montserrat Light" w:cs="Arial"/>
          <w:b/>
          <w:bCs/>
          <w:snapToGrid w:val="0"/>
          <w:sz w:val="20"/>
          <w:szCs w:val="20"/>
        </w:rPr>
      </w:pPr>
      <w:r w:rsidRPr="009D14CD">
        <w:rPr>
          <w:rFonts w:ascii="Montserrat Light" w:hAnsi="Montserrat Light" w:cs="Arial"/>
          <w:b/>
          <w:bCs/>
          <w:snapToGrid w:val="0"/>
          <w:sz w:val="20"/>
          <w:szCs w:val="20"/>
        </w:rPr>
        <w:t>CENAGAS:</w:t>
      </w:r>
    </w:p>
    <w:p w14:paraId="30A117BF" w14:textId="77777777" w:rsidR="00015EA0" w:rsidRPr="009D14CD" w:rsidRDefault="00015EA0" w:rsidP="001C6896">
      <w:pPr>
        <w:rPr>
          <w:rFonts w:ascii="Montserrat Light" w:hAnsi="Montserrat Light" w:cs="Arial"/>
          <w:snapToGrid w:val="0"/>
          <w:sz w:val="20"/>
          <w:szCs w:val="20"/>
        </w:rPr>
      </w:pPr>
    </w:p>
    <w:p w14:paraId="7C33D444" w14:textId="77777777" w:rsidR="00BF7034" w:rsidRPr="009D14CD" w:rsidRDefault="00BF7034" w:rsidP="001C6896">
      <w:pPr>
        <w:rPr>
          <w:rFonts w:ascii="Montserrat Light" w:hAnsi="Montserrat Light"/>
          <w:sz w:val="20"/>
          <w:szCs w:val="20"/>
        </w:rPr>
      </w:pPr>
    </w:p>
    <w:p w14:paraId="7E844620" w14:textId="77777777" w:rsidR="00BF7034" w:rsidRPr="009D14CD" w:rsidRDefault="00BF7034" w:rsidP="001C6896">
      <w:pPr>
        <w:rPr>
          <w:rFonts w:ascii="Montserrat Light" w:hAnsi="Montserrat Light"/>
          <w:sz w:val="20"/>
          <w:szCs w:val="20"/>
        </w:rPr>
      </w:pPr>
    </w:p>
    <w:p w14:paraId="47E2ECF3" w14:textId="2D0A484C" w:rsidR="001C6896" w:rsidRPr="009D14CD" w:rsidRDefault="001C6896" w:rsidP="001C6896">
      <w:pPr>
        <w:rPr>
          <w:rFonts w:ascii="Montserrat Light" w:hAnsi="Montserrat Light"/>
          <w:sz w:val="20"/>
          <w:szCs w:val="20"/>
        </w:rPr>
      </w:pPr>
      <w:r w:rsidRPr="009D14CD">
        <w:rPr>
          <w:rFonts w:ascii="Montserrat Light" w:hAnsi="Montserrat Light"/>
          <w:sz w:val="20"/>
          <w:szCs w:val="20"/>
        </w:rPr>
        <w:t>En el caso en que LAS PARTES deseen nombrar un nuevo responsable, en sustitución o adición a los que se nombran, deberán comunicarlo por escrito a la mayor brevedad posible a las otras partes, ya que en tanto no se notifique no surtirá efectos.</w:t>
      </w:r>
    </w:p>
    <w:p w14:paraId="67A8FA6B" w14:textId="77777777" w:rsidR="001C6896" w:rsidRPr="009D14CD" w:rsidRDefault="001C6896" w:rsidP="001C6896">
      <w:pPr>
        <w:widowControl w:val="0"/>
        <w:tabs>
          <w:tab w:val="left" w:pos="720"/>
        </w:tabs>
        <w:rPr>
          <w:rFonts w:ascii="Montserrat Light" w:hAnsi="Montserrat Light" w:cs="Arial"/>
          <w:snapToGrid w:val="0"/>
          <w:sz w:val="20"/>
          <w:szCs w:val="20"/>
        </w:rPr>
      </w:pPr>
    </w:p>
    <w:p w14:paraId="589BDA66" w14:textId="77777777" w:rsidR="001C6896" w:rsidRPr="009D14CD" w:rsidRDefault="001C6896" w:rsidP="001C6896">
      <w:pPr>
        <w:ind w:right="-2"/>
        <w:rPr>
          <w:rFonts w:ascii="Montserrat Light" w:hAnsi="Montserrat Light"/>
          <w:b/>
          <w:snapToGrid w:val="0"/>
          <w:sz w:val="20"/>
          <w:szCs w:val="20"/>
        </w:rPr>
      </w:pPr>
    </w:p>
    <w:p w14:paraId="6E165ABC" w14:textId="77777777" w:rsidR="001C6896" w:rsidRPr="009D14CD" w:rsidRDefault="001C6896" w:rsidP="001C6896">
      <w:pPr>
        <w:ind w:right="-2"/>
        <w:rPr>
          <w:rFonts w:ascii="Montserrat Light" w:hAnsi="Montserrat Light"/>
          <w:b/>
          <w:sz w:val="20"/>
          <w:szCs w:val="20"/>
        </w:rPr>
      </w:pPr>
      <w:r w:rsidRPr="009D14CD">
        <w:rPr>
          <w:rFonts w:ascii="Montserrat Light" w:hAnsi="Montserrat Light"/>
          <w:b/>
          <w:snapToGrid w:val="0"/>
          <w:sz w:val="20"/>
          <w:szCs w:val="20"/>
        </w:rPr>
        <w:t xml:space="preserve">DÉCIMA SÉPTIMA. </w:t>
      </w:r>
      <w:r w:rsidRPr="009D14CD">
        <w:rPr>
          <w:rFonts w:ascii="Montserrat Light" w:hAnsi="Montserrat Light"/>
          <w:b/>
          <w:sz w:val="20"/>
          <w:szCs w:val="20"/>
        </w:rPr>
        <w:t>NOTIFICACIONES</w:t>
      </w:r>
    </w:p>
    <w:p w14:paraId="6AA3DCC6" w14:textId="77777777" w:rsidR="001C6896" w:rsidRPr="009D14CD" w:rsidRDefault="001C6896" w:rsidP="001C6896">
      <w:pPr>
        <w:pStyle w:val="Bodytext1"/>
        <w:shd w:val="clear" w:color="auto" w:fill="auto"/>
        <w:tabs>
          <w:tab w:val="left" w:pos="9356"/>
        </w:tabs>
        <w:spacing w:before="0" w:after="0" w:line="240" w:lineRule="auto"/>
        <w:ind w:right="-2"/>
        <w:rPr>
          <w:rFonts w:ascii="Montserrat Light" w:hAnsi="Montserrat Light"/>
          <w:sz w:val="20"/>
          <w:szCs w:val="20"/>
        </w:rPr>
      </w:pPr>
    </w:p>
    <w:p w14:paraId="2B598926" w14:textId="4513EE88"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Salvo lo dispuesto de otra manera en el presente Contrato, todas las notificaciones entre LAS PARTES deberán hacerse por escrito en los términos del </w:t>
      </w:r>
      <w:r w:rsidR="009F7CD2" w:rsidRPr="009D14CD">
        <w:rPr>
          <w:rFonts w:ascii="Montserrat Light" w:hAnsi="Montserrat Light"/>
          <w:sz w:val="20"/>
          <w:szCs w:val="20"/>
        </w:rPr>
        <w:t xml:space="preserve">presente </w:t>
      </w:r>
      <w:r w:rsidRPr="009D14CD">
        <w:rPr>
          <w:rFonts w:ascii="Montserrat Light" w:hAnsi="Montserrat Light"/>
          <w:sz w:val="20"/>
          <w:szCs w:val="20"/>
        </w:rPr>
        <w:t>Contrato y en el ámbito de sus competencias, teniendo efectos cuando sean recibidos por el destinatario en la dirección indicada a continuación:</w:t>
      </w:r>
    </w:p>
    <w:p w14:paraId="24EF3BE4" w14:textId="77777777" w:rsidR="001C6896" w:rsidRPr="009D14CD" w:rsidRDefault="001C6896" w:rsidP="001C6896">
      <w:pPr>
        <w:rPr>
          <w:rFonts w:ascii="Montserrat Light" w:hAnsi="Montserrat Light"/>
          <w:sz w:val="20"/>
          <w:szCs w:val="20"/>
        </w:rPr>
      </w:pPr>
    </w:p>
    <w:p w14:paraId="08D95F71" w14:textId="39B06221"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 xml:space="preserve">EL </w:t>
      </w:r>
      <w:r w:rsidR="009F7CD2" w:rsidRPr="009D14CD">
        <w:rPr>
          <w:rFonts w:ascii="Montserrat Light" w:hAnsi="Montserrat Light"/>
          <w:b/>
          <w:bCs/>
          <w:sz w:val="20"/>
          <w:szCs w:val="20"/>
        </w:rPr>
        <w:t>PRESTADOR DEL SERVICIO:</w:t>
      </w:r>
    </w:p>
    <w:p w14:paraId="42FE9A3E" w14:textId="3E264A20" w:rsidR="001C6896" w:rsidRPr="009D14CD" w:rsidRDefault="001C6896" w:rsidP="001C6896">
      <w:pPr>
        <w:rPr>
          <w:rFonts w:ascii="Montserrat Light" w:hAnsi="Montserrat Light"/>
          <w:sz w:val="20"/>
          <w:szCs w:val="20"/>
        </w:rPr>
      </w:pPr>
    </w:p>
    <w:p w14:paraId="5DF682BE" w14:textId="221A00BF" w:rsidR="009F7CD2" w:rsidRPr="009D14CD" w:rsidRDefault="009F7CD2" w:rsidP="001C6896">
      <w:pPr>
        <w:rPr>
          <w:rFonts w:ascii="Montserrat Light" w:hAnsi="Montserrat Light"/>
          <w:sz w:val="20"/>
          <w:szCs w:val="20"/>
        </w:rPr>
      </w:pPr>
    </w:p>
    <w:p w14:paraId="5A9B53FC" w14:textId="77777777" w:rsidR="009F7CD2" w:rsidRPr="009D14CD" w:rsidRDefault="009F7CD2" w:rsidP="001C6896">
      <w:pPr>
        <w:rPr>
          <w:rFonts w:ascii="Montserrat Light" w:hAnsi="Montserrat Light"/>
          <w:sz w:val="20"/>
          <w:szCs w:val="20"/>
        </w:rPr>
      </w:pPr>
    </w:p>
    <w:p w14:paraId="3C700E45" w14:textId="2F31C3D2"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 xml:space="preserve">EL </w:t>
      </w:r>
      <w:r w:rsidR="00663E6A" w:rsidRPr="009D14CD">
        <w:rPr>
          <w:rFonts w:ascii="Montserrat Light" w:hAnsi="Montserrat Light"/>
          <w:b/>
          <w:bCs/>
          <w:sz w:val="20"/>
          <w:szCs w:val="20"/>
        </w:rPr>
        <w:t>SISTEMA INTEGRANTE</w:t>
      </w:r>
      <w:r w:rsidR="009F7CD2" w:rsidRPr="009D14CD">
        <w:rPr>
          <w:rFonts w:ascii="Montserrat Light" w:hAnsi="Montserrat Light"/>
          <w:b/>
          <w:bCs/>
          <w:sz w:val="20"/>
          <w:szCs w:val="20"/>
        </w:rPr>
        <w:t>:</w:t>
      </w:r>
    </w:p>
    <w:p w14:paraId="669EBB48" w14:textId="6AB378AA" w:rsidR="001C6896" w:rsidRPr="009D14CD" w:rsidRDefault="001C6896" w:rsidP="001C6896">
      <w:pPr>
        <w:rPr>
          <w:rFonts w:ascii="Montserrat Light" w:hAnsi="Montserrat Light"/>
          <w:sz w:val="20"/>
          <w:szCs w:val="20"/>
        </w:rPr>
      </w:pPr>
    </w:p>
    <w:p w14:paraId="02291496" w14:textId="3123728E" w:rsidR="009F7CD2" w:rsidRPr="009D14CD" w:rsidRDefault="009F7CD2" w:rsidP="001C6896">
      <w:pPr>
        <w:rPr>
          <w:rFonts w:ascii="Montserrat Light" w:hAnsi="Montserrat Light"/>
          <w:sz w:val="20"/>
          <w:szCs w:val="20"/>
        </w:rPr>
      </w:pPr>
    </w:p>
    <w:p w14:paraId="37EE788B" w14:textId="77777777" w:rsidR="009F7CD2" w:rsidRPr="009D14CD" w:rsidRDefault="009F7CD2" w:rsidP="001C6896">
      <w:pPr>
        <w:rPr>
          <w:rFonts w:ascii="Montserrat Light" w:hAnsi="Montserrat Light"/>
          <w:b/>
          <w:bCs/>
          <w:sz w:val="20"/>
          <w:szCs w:val="20"/>
        </w:rPr>
      </w:pPr>
    </w:p>
    <w:p w14:paraId="72839697" w14:textId="785792A9"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 xml:space="preserve">EL </w:t>
      </w:r>
      <w:r w:rsidR="009F7CD2" w:rsidRPr="009D14CD">
        <w:rPr>
          <w:rFonts w:ascii="Montserrat Light" w:hAnsi="Montserrat Light"/>
          <w:b/>
          <w:bCs/>
          <w:sz w:val="20"/>
          <w:szCs w:val="20"/>
        </w:rPr>
        <w:t>CENAGAS</w:t>
      </w:r>
      <w:r w:rsidRPr="009D14CD">
        <w:rPr>
          <w:rFonts w:ascii="Montserrat Light" w:hAnsi="Montserrat Light"/>
          <w:b/>
          <w:bCs/>
          <w:sz w:val="20"/>
          <w:szCs w:val="20"/>
        </w:rPr>
        <w:t>:</w:t>
      </w:r>
    </w:p>
    <w:p w14:paraId="43357AFE" w14:textId="1B353BA0" w:rsidR="001C6896" w:rsidRPr="009D14CD" w:rsidRDefault="001C6896" w:rsidP="001C6896">
      <w:pPr>
        <w:pStyle w:val="Bodytext1"/>
        <w:shd w:val="clear" w:color="auto" w:fill="auto"/>
        <w:spacing w:before="0" w:after="0" w:line="240" w:lineRule="auto"/>
        <w:ind w:right="-2"/>
        <w:rPr>
          <w:rFonts w:ascii="Montserrat Light" w:hAnsi="Montserrat Light"/>
          <w:snapToGrid w:val="0"/>
          <w:sz w:val="20"/>
          <w:szCs w:val="20"/>
          <w:shd w:val="clear" w:color="auto" w:fill="auto"/>
        </w:rPr>
      </w:pPr>
    </w:p>
    <w:p w14:paraId="643D3660" w14:textId="59D93CD6" w:rsidR="009F7CD2" w:rsidRPr="009D14CD" w:rsidRDefault="009F7CD2" w:rsidP="001C6896">
      <w:pPr>
        <w:pStyle w:val="Bodytext1"/>
        <w:shd w:val="clear" w:color="auto" w:fill="auto"/>
        <w:spacing w:before="0" w:after="0" w:line="240" w:lineRule="auto"/>
        <w:ind w:right="-2"/>
        <w:rPr>
          <w:rFonts w:ascii="Montserrat Light" w:hAnsi="Montserrat Light"/>
          <w:snapToGrid w:val="0"/>
          <w:sz w:val="20"/>
          <w:szCs w:val="20"/>
          <w:shd w:val="clear" w:color="auto" w:fill="auto"/>
        </w:rPr>
      </w:pPr>
    </w:p>
    <w:p w14:paraId="7DFFC49E" w14:textId="77777777" w:rsidR="009F7CD2" w:rsidRPr="009D14CD" w:rsidRDefault="009F7CD2" w:rsidP="001C6896">
      <w:pPr>
        <w:pStyle w:val="Bodytext1"/>
        <w:shd w:val="clear" w:color="auto" w:fill="auto"/>
        <w:spacing w:before="0" w:after="0" w:line="240" w:lineRule="auto"/>
        <w:ind w:right="-2"/>
        <w:rPr>
          <w:rFonts w:ascii="Montserrat Light" w:hAnsi="Montserrat Light"/>
          <w:snapToGrid w:val="0"/>
          <w:sz w:val="20"/>
          <w:szCs w:val="20"/>
          <w:shd w:val="clear" w:color="auto" w:fill="auto"/>
        </w:rPr>
      </w:pPr>
    </w:p>
    <w:p w14:paraId="75BC494C"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Para efectos de la administración, cumplimiento y seguimiento técnico-operativo de lo señalado en el presente Contrato, LAS PARTES establecen los contactos señalados en la presente cláusula.</w:t>
      </w:r>
    </w:p>
    <w:p w14:paraId="5354DF72" w14:textId="77777777" w:rsidR="001C6896" w:rsidRPr="009D14CD" w:rsidRDefault="001C6896" w:rsidP="001C6896">
      <w:pPr>
        <w:rPr>
          <w:rFonts w:ascii="Montserrat Light" w:hAnsi="Montserrat Light"/>
          <w:sz w:val="20"/>
          <w:szCs w:val="20"/>
        </w:rPr>
      </w:pPr>
    </w:p>
    <w:p w14:paraId="7A0CF58C"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En el caso en que LAS PARTES deseen nombrar un nuevo responsable, en sustitución o adición a los que se nombran, o modificar su domicilio, deberán comunicarlo a las otras partes por escrito a la mayor brevedad posible, ya que en tanto no se notifique no surtirá efectos, sin que resulte necesaria la celebración de un convenio modificatorio al presente Contrato.</w:t>
      </w:r>
    </w:p>
    <w:p w14:paraId="5E34F398" w14:textId="77777777" w:rsidR="001C6896" w:rsidRPr="009D14CD" w:rsidRDefault="001C6896" w:rsidP="001C6896">
      <w:pPr>
        <w:rPr>
          <w:rFonts w:ascii="Montserrat Light" w:hAnsi="Montserrat Light"/>
          <w:b/>
          <w:bCs/>
          <w:sz w:val="20"/>
          <w:szCs w:val="20"/>
        </w:rPr>
      </w:pPr>
      <w:bookmarkStart w:id="604" w:name="_Hlk113636913"/>
    </w:p>
    <w:p w14:paraId="3071F240" w14:textId="77777777"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 xml:space="preserve">DÉCIMA OCTAVA. APERTURA Y CIERRE DE VÁLVULA Y DESCONEXIÓN DEFINITIVA </w:t>
      </w:r>
    </w:p>
    <w:bookmarkEnd w:id="604"/>
    <w:p w14:paraId="1E674789" w14:textId="77777777" w:rsidR="001C6896" w:rsidRPr="009D14CD" w:rsidRDefault="001C6896" w:rsidP="001C6896">
      <w:pPr>
        <w:rPr>
          <w:rFonts w:ascii="Montserrat Light" w:hAnsi="Montserrat Light"/>
          <w:sz w:val="20"/>
          <w:szCs w:val="20"/>
        </w:rPr>
      </w:pPr>
    </w:p>
    <w:p w14:paraId="7B3014C7" w14:textId="52E4D84D" w:rsidR="001C6896" w:rsidRPr="009D14CD" w:rsidRDefault="001C6896" w:rsidP="001C6896">
      <w:pPr>
        <w:tabs>
          <w:tab w:val="left" w:pos="149"/>
        </w:tabs>
        <w:rPr>
          <w:rFonts w:ascii="Montserrat Light" w:hAnsi="Montserrat Light"/>
          <w:sz w:val="20"/>
          <w:szCs w:val="20"/>
        </w:rPr>
      </w:pPr>
      <w:r w:rsidRPr="009D14CD">
        <w:rPr>
          <w:rFonts w:ascii="Montserrat Light" w:hAnsi="Montserrat Light"/>
          <w:sz w:val="20"/>
          <w:szCs w:val="20"/>
        </w:rPr>
        <w:lastRenderedPageBreak/>
        <w:t xml:space="preserve">El </w:t>
      </w:r>
      <w:r w:rsidR="00E9753A" w:rsidRPr="009D14CD">
        <w:rPr>
          <w:rFonts w:ascii="Montserrat Light" w:hAnsi="Montserrat Light"/>
          <w:sz w:val="20"/>
          <w:szCs w:val="20"/>
        </w:rPr>
        <w:t>CENAGAS</w:t>
      </w:r>
      <w:r w:rsidRPr="009D14CD">
        <w:rPr>
          <w:rFonts w:ascii="Montserrat Light" w:hAnsi="Montserrat Light"/>
          <w:sz w:val="20"/>
          <w:szCs w:val="20"/>
        </w:rPr>
        <w:t xml:space="preserve"> podrá instruir al </w:t>
      </w:r>
      <w:r w:rsidR="00E9753A" w:rsidRPr="009D14CD">
        <w:rPr>
          <w:rFonts w:ascii="Montserrat Light" w:hAnsi="Montserrat Light"/>
          <w:sz w:val="20"/>
          <w:szCs w:val="20"/>
        </w:rPr>
        <w:t>PRESTADOR DEL SERVICIO</w:t>
      </w:r>
      <w:r w:rsidRPr="009D14CD">
        <w:rPr>
          <w:rFonts w:ascii="Montserrat Light" w:hAnsi="Montserrat Light"/>
          <w:sz w:val="20"/>
          <w:szCs w:val="20"/>
        </w:rPr>
        <w:t xml:space="preserve"> el cierre o la apertura de la válvula troncal de la interconexión asociada al presente Contrato, ello de conformidad con los TCPS </w:t>
      </w:r>
      <w:r w:rsidR="00DB5AD4" w:rsidRPr="009D14CD">
        <w:rPr>
          <w:rFonts w:ascii="Montserrat Light" w:hAnsi="Montserrat Light"/>
          <w:sz w:val="20"/>
          <w:szCs w:val="20"/>
        </w:rPr>
        <w:t xml:space="preserve">del SISTRANGAS </w:t>
      </w:r>
      <w:r w:rsidRPr="009D14CD">
        <w:rPr>
          <w:rFonts w:ascii="Montserrat Light" w:hAnsi="Montserrat Light"/>
          <w:sz w:val="20"/>
          <w:szCs w:val="20"/>
        </w:rPr>
        <w:t>y las Normas Aplicables.</w:t>
      </w:r>
    </w:p>
    <w:p w14:paraId="7E9A1777" w14:textId="77777777" w:rsidR="001C6896" w:rsidRPr="009D14CD" w:rsidRDefault="001C6896" w:rsidP="001C6896">
      <w:pPr>
        <w:rPr>
          <w:rFonts w:ascii="Montserrat Light" w:hAnsi="Montserrat Light"/>
          <w:sz w:val="20"/>
          <w:szCs w:val="20"/>
        </w:rPr>
      </w:pPr>
    </w:p>
    <w:p w14:paraId="78833620" w14:textId="35F2B719"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En caso de que el </w:t>
      </w:r>
      <w:r w:rsidR="00E9753A" w:rsidRPr="009D14CD">
        <w:rPr>
          <w:rFonts w:ascii="Montserrat Light" w:hAnsi="Montserrat Light"/>
          <w:sz w:val="20"/>
          <w:szCs w:val="20"/>
        </w:rPr>
        <w:t>PRESTADOR DEL SERVICIO</w:t>
      </w:r>
      <w:r w:rsidRPr="009D14CD">
        <w:rPr>
          <w:rFonts w:ascii="Montserrat Light" w:hAnsi="Montserrat Light"/>
          <w:sz w:val="20"/>
          <w:szCs w:val="20"/>
        </w:rPr>
        <w:t xml:space="preserve"> solicite una desconexión definitiva, éste último lo notificará por escrito o por medio electrónico al </w:t>
      </w:r>
      <w:r w:rsidR="00E9753A" w:rsidRPr="009D14CD">
        <w:rPr>
          <w:rFonts w:ascii="Montserrat Light" w:hAnsi="Montserrat Light"/>
          <w:sz w:val="20"/>
          <w:szCs w:val="20"/>
        </w:rPr>
        <w:t>CENAGAS</w:t>
      </w:r>
      <w:r w:rsidRPr="009D14CD">
        <w:rPr>
          <w:rFonts w:ascii="Montserrat Light" w:hAnsi="Montserrat Light"/>
          <w:sz w:val="20"/>
          <w:szCs w:val="20"/>
        </w:rPr>
        <w:t xml:space="preserve"> y al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presentará el programa de trabajo a seguir para realizar los trabajos.</w:t>
      </w:r>
    </w:p>
    <w:p w14:paraId="5CC05A3E" w14:textId="77777777" w:rsidR="001C6896" w:rsidRPr="009D14CD" w:rsidRDefault="001C6896" w:rsidP="001C6896">
      <w:pPr>
        <w:rPr>
          <w:rFonts w:ascii="Montserrat Light" w:hAnsi="Montserrat Light"/>
          <w:sz w:val="20"/>
          <w:szCs w:val="20"/>
        </w:rPr>
      </w:pPr>
    </w:p>
    <w:p w14:paraId="5A52D6A9" w14:textId="2955090B"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Sin perjuicio de las obligaciones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conforme a las Normas Aplicables, los trabajos de desconexión definitiva serán realizados directamente por el </w:t>
      </w:r>
      <w:r w:rsidR="00955E23" w:rsidRPr="009D14CD">
        <w:rPr>
          <w:rFonts w:ascii="Montserrat Light" w:hAnsi="Montserrat Light"/>
          <w:sz w:val="20"/>
          <w:szCs w:val="20"/>
        </w:rPr>
        <w:t>PRESTADOR DEL SERVICIO</w:t>
      </w:r>
      <w:r w:rsidRPr="009D14CD">
        <w:rPr>
          <w:rFonts w:ascii="Montserrat Light" w:hAnsi="Montserrat Light"/>
          <w:sz w:val="20"/>
          <w:szCs w:val="20"/>
        </w:rPr>
        <w:t xml:space="preserve"> o por quien éste designe, conforme las Normas Aplicables, los cuales incluyen las acciones administrativas, legales y jurídicas que aplican el retiro de la infraestructura que se encuentra dentro de su Límite de Custodia y Responsabilidad Operativa.</w:t>
      </w:r>
    </w:p>
    <w:p w14:paraId="3701FEF1" w14:textId="77777777" w:rsidR="001C6896" w:rsidRPr="009D14CD" w:rsidRDefault="001C6896" w:rsidP="001C6896">
      <w:pPr>
        <w:rPr>
          <w:rFonts w:ascii="Montserrat Light" w:hAnsi="Montserrat Light"/>
          <w:sz w:val="20"/>
          <w:szCs w:val="20"/>
        </w:rPr>
      </w:pPr>
    </w:p>
    <w:p w14:paraId="629E2C74" w14:textId="7866BF59"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Una vez que se realicen los trabajos de desconexión definitiva, LAS PARTES acuerdan que se dejará de cargar la medición en el sistema de administración de las mediciones del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y el SADA del </w:t>
      </w:r>
      <w:r w:rsidR="00955E23" w:rsidRPr="009D14CD">
        <w:rPr>
          <w:rFonts w:ascii="Montserrat Light" w:hAnsi="Montserrat Light"/>
          <w:sz w:val="20"/>
          <w:szCs w:val="20"/>
        </w:rPr>
        <w:t>CENAGAS</w:t>
      </w:r>
      <w:r w:rsidRPr="009D14CD">
        <w:rPr>
          <w:rFonts w:ascii="Montserrat Light" w:hAnsi="Montserrat Light"/>
          <w:sz w:val="20"/>
          <w:szCs w:val="20"/>
        </w:rPr>
        <w:t>, y una vez que concluya el periodo de resguardo de la medición establecida en los TCPS</w:t>
      </w:r>
      <w:r w:rsidR="00DB5AD4" w:rsidRPr="009D14CD">
        <w:rPr>
          <w:rFonts w:ascii="Montserrat Light" w:hAnsi="Montserrat Light"/>
          <w:sz w:val="20"/>
          <w:szCs w:val="20"/>
        </w:rPr>
        <w:t xml:space="preserve"> del SISTRANGAS</w:t>
      </w:r>
      <w:r w:rsidRPr="009D14CD">
        <w:rPr>
          <w:rFonts w:ascii="Montserrat Light" w:hAnsi="Montserrat Light"/>
          <w:sz w:val="20"/>
          <w:szCs w:val="20"/>
        </w:rPr>
        <w:t xml:space="preserve">, se pueda dar de baja la información de la medición. </w:t>
      </w:r>
    </w:p>
    <w:p w14:paraId="691C543A" w14:textId="77777777" w:rsidR="001C6896" w:rsidRPr="009D14CD" w:rsidRDefault="001C6896" w:rsidP="001C6896">
      <w:pPr>
        <w:rPr>
          <w:rFonts w:ascii="Montserrat Light" w:hAnsi="Montserrat Light"/>
          <w:sz w:val="20"/>
          <w:szCs w:val="20"/>
        </w:rPr>
      </w:pPr>
    </w:p>
    <w:p w14:paraId="7ED81919" w14:textId="6A6F44D9"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663E6A" w:rsidRPr="009D14CD">
        <w:rPr>
          <w:rFonts w:ascii="Montserrat Light" w:hAnsi="Montserrat Light"/>
          <w:sz w:val="20"/>
          <w:szCs w:val="20"/>
        </w:rPr>
        <w:t>SISTEMA INTEGRANTE</w:t>
      </w:r>
      <w:r w:rsidRPr="009D14CD">
        <w:rPr>
          <w:rFonts w:ascii="Montserrat Light" w:hAnsi="Montserrat Light"/>
          <w:sz w:val="20"/>
          <w:szCs w:val="20"/>
        </w:rPr>
        <w:t xml:space="preserve"> notificará al </w:t>
      </w:r>
      <w:r w:rsidR="00955E23" w:rsidRPr="009D14CD">
        <w:rPr>
          <w:rFonts w:ascii="Montserrat Light" w:hAnsi="Montserrat Light"/>
          <w:sz w:val="20"/>
          <w:szCs w:val="20"/>
        </w:rPr>
        <w:t>CENAGAS</w:t>
      </w:r>
      <w:r w:rsidRPr="009D14CD">
        <w:rPr>
          <w:rFonts w:ascii="Montserrat Light" w:hAnsi="Montserrat Light"/>
          <w:sz w:val="20"/>
          <w:szCs w:val="20"/>
        </w:rPr>
        <w:t xml:space="preserve"> la finalización de las actividades de desconexión definitiva, realizadas por el </w:t>
      </w:r>
      <w:r w:rsidR="00955E23" w:rsidRPr="009D14CD">
        <w:rPr>
          <w:rFonts w:ascii="Montserrat Light" w:hAnsi="Montserrat Light"/>
          <w:sz w:val="20"/>
          <w:szCs w:val="20"/>
        </w:rPr>
        <w:t>PRESTADOR DEL SERVICIO</w:t>
      </w:r>
      <w:r w:rsidRPr="009D14CD">
        <w:rPr>
          <w:rFonts w:ascii="Montserrat Light" w:hAnsi="Montserrat Light"/>
          <w:sz w:val="20"/>
          <w:szCs w:val="20"/>
        </w:rPr>
        <w:t>.</w:t>
      </w:r>
    </w:p>
    <w:p w14:paraId="4347C0BA" w14:textId="77777777" w:rsidR="001C6896" w:rsidRPr="009D14CD" w:rsidRDefault="001C6896" w:rsidP="001C6896">
      <w:pPr>
        <w:rPr>
          <w:rFonts w:ascii="Montserrat Light" w:hAnsi="Montserrat Light"/>
          <w:sz w:val="20"/>
          <w:szCs w:val="20"/>
        </w:rPr>
      </w:pPr>
    </w:p>
    <w:p w14:paraId="32B98819" w14:textId="1BEA34E6"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El </w:t>
      </w:r>
      <w:r w:rsidR="00955E23" w:rsidRPr="009D14CD">
        <w:rPr>
          <w:rFonts w:ascii="Montserrat Light" w:hAnsi="Montserrat Light"/>
          <w:sz w:val="20"/>
          <w:szCs w:val="20"/>
        </w:rPr>
        <w:t>CENAGAS</w:t>
      </w:r>
      <w:r w:rsidRPr="009D14CD">
        <w:rPr>
          <w:rFonts w:ascii="Montserrat Light" w:hAnsi="Montserrat Light"/>
          <w:sz w:val="20"/>
          <w:szCs w:val="20"/>
        </w:rPr>
        <w:t xml:space="preserve"> se reserva el derecho de suspender o modificar la fecha en que se realicen los trabajos, en caso de que los mismos afecten o pudieran afectar </w:t>
      </w:r>
      <w:r w:rsidR="00955E23" w:rsidRPr="009D14CD">
        <w:rPr>
          <w:rFonts w:ascii="Montserrat Light" w:hAnsi="Montserrat Light"/>
          <w:sz w:val="20"/>
          <w:szCs w:val="20"/>
        </w:rPr>
        <w:t>a</w:t>
      </w:r>
      <w:r w:rsidRPr="009D14CD">
        <w:rPr>
          <w:rFonts w:ascii="Montserrat Light" w:hAnsi="Montserrat Light"/>
          <w:sz w:val="20"/>
          <w:szCs w:val="20"/>
        </w:rPr>
        <w:t xml:space="preserve"> los </w:t>
      </w:r>
      <w:r w:rsidR="00955E23" w:rsidRPr="009D14CD">
        <w:rPr>
          <w:rFonts w:ascii="Montserrat Light" w:hAnsi="Montserrat Light"/>
          <w:sz w:val="20"/>
          <w:szCs w:val="20"/>
        </w:rPr>
        <w:t>u</w:t>
      </w:r>
      <w:r w:rsidRPr="009D14CD">
        <w:rPr>
          <w:rFonts w:ascii="Montserrat Light" w:hAnsi="Montserrat Light"/>
          <w:sz w:val="20"/>
          <w:szCs w:val="20"/>
        </w:rPr>
        <w:t>suarios del SISTRANGAS.</w:t>
      </w:r>
    </w:p>
    <w:p w14:paraId="12A6E979" w14:textId="77777777" w:rsidR="001C6896" w:rsidRPr="009D14CD" w:rsidRDefault="001C6896" w:rsidP="001C6896">
      <w:pPr>
        <w:rPr>
          <w:rFonts w:ascii="Montserrat Light" w:hAnsi="Montserrat Light"/>
          <w:sz w:val="20"/>
          <w:szCs w:val="20"/>
        </w:rPr>
      </w:pPr>
    </w:p>
    <w:p w14:paraId="285777E3" w14:textId="77777777" w:rsidR="001C6896" w:rsidRPr="009D14CD" w:rsidRDefault="001C6896" w:rsidP="001C6896">
      <w:pPr>
        <w:rPr>
          <w:rFonts w:ascii="Montserrat Light" w:hAnsi="Montserrat Light"/>
          <w:sz w:val="20"/>
          <w:szCs w:val="20"/>
        </w:rPr>
      </w:pPr>
      <w:bookmarkStart w:id="605" w:name="_Hlk113637074"/>
      <w:r w:rsidRPr="009D14CD">
        <w:rPr>
          <w:rFonts w:ascii="Montserrat Light" w:hAnsi="Montserrat Light"/>
          <w:b/>
          <w:bCs/>
          <w:sz w:val="20"/>
          <w:szCs w:val="20"/>
        </w:rPr>
        <w:t>DÉCIMA NOVENA. LEGISLACIÓN APLICABLE Y RESOLUCIÓN DE CONTROVERSIAS.</w:t>
      </w:r>
    </w:p>
    <w:bookmarkEnd w:id="605"/>
    <w:p w14:paraId="3E9F0A65" w14:textId="77777777" w:rsidR="001C6896" w:rsidRPr="009D14CD" w:rsidRDefault="001C6896" w:rsidP="001C6896">
      <w:pPr>
        <w:rPr>
          <w:rFonts w:ascii="Montserrat Light" w:hAnsi="Montserrat Light"/>
          <w:sz w:val="20"/>
          <w:szCs w:val="20"/>
        </w:rPr>
      </w:pPr>
    </w:p>
    <w:p w14:paraId="765E90BE" w14:textId="0D3EFBEE" w:rsidR="001C6896" w:rsidRPr="009D14CD" w:rsidRDefault="001C6896" w:rsidP="001C6896">
      <w:pPr>
        <w:rPr>
          <w:rFonts w:ascii="Montserrat Light" w:hAnsi="Montserrat Light"/>
          <w:sz w:val="20"/>
          <w:szCs w:val="20"/>
        </w:rPr>
      </w:pPr>
      <w:r w:rsidRPr="009D14CD">
        <w:rPr>
          <w:rFonts w:ascii="Montserrat Light" w:hAnsi="Montserrat Light"/>
          <w:sz w:val="20"/>
          <w:szCs w:val="20"/>
        </w:rPr>
        <w:t>El presente Contrato se regirá y será interpretado conforme a las leyes mexicanas. Cualquier controversia que surja entre LAS PARTES con motivo de este Contrato se tratará de acuerdo con lo establecido en los TCPS</w:t>
      </w:r>
      <w:r w:rsidR="00DB5AD4" w:rsidRPr="009D14CD">
        <w:rPr>
          <w:rFonts w:ascii="Montserrat Light" w:hAnsi="Montserrat Light"/>
          <w:sz w:val="20"/>
          <w:szCs w:val="20"/>
        </w:rPr>
        <w:t xml:space="preserve"> del SISTRANGAS</w:t>
      </w:r>
      <w:r w:rsidRPr="009D14CD">
        <w:rPr>
          <w:rFonts w:ascii="Montserrat Light" w:hAnsi="Montserrat Light"/>
          <w:sz w:val="20"/>
          <w:szCs w:val="20"/>
        </w:rPr>
        <w:t>.</w:t>
      </w:r>
    </w:p>
    <w:p w14:paraId="24E3B0E0" w14:textId="77777777" w:rsidR="001C6896" w:rsidRPr="009D14CD" w:rsidRDefault="001C6896" w:rsidP="001C6896">
      <w:pPr>
        <w:rPr>
          <w:rFonts w:ascii="Montserrat Light" w:hAnsi="Montserrat Light"/>
          <w:sz w:val="20"/>
          <w:szCs w:val="20"/>
        </w:rPr>
      </w:pPr>
    </w:p>
    <w:p w14:paraId="4E0551EC" w14:textId="235892CE" w:rsidR="001C6896" w:rsidRPr="009D14CD" w:rsidRDefault="001C6896" w:rsidP="001C6896">
      <w:pPr>
        <w:rPr>
          <w:rFonts w:ascii="Montserrat Light" w:hAnsi="Montserrat Light"/>
          <w:sz w:val="20"/>
          <w:szCs w:val="20"/>
        </w:rPr>
      </w:pPr>
      <w:r w:rsidRPr="009D14CD">
        <w:rPr>
          <w:rFonts w:ascii="Montserrat Light" w:hAnsi="Montserrat Light"/>
          <w:sz w:val="20"/>
          <w:szCs w:val="20"/>
        </w:rPr>
        <w:t>En caso de existir cualquier discrepancia entre LAS PARTES derivada de cualquier asunto de carácter técnico, LAS PARTES están dispuestas a negociar de buena fe para solucionar dicho problema y acordar la modificación del Contrato. Si, como resultado de dichas negociaciones, LAS PARTES no llegan a ninguna solución, convienen en sujetarse a cualquiera de los mecanismos de solución de controversias que se encuentran establecidos en los TCPS</w:t>
      </w:r>
      <w:r w:rsidR="00A66361" w:rsidRPr="009D14CD">
        <w:rPr>
          <w:rFonts w:ascii="Montserrat Light" w:hAnsi="Montserrat Light"/>
          <w:sz w:val="20"/>
          <w:szCs w:val="20"/>
        </w:rPr>
        <w:t xml:space="preserve"> del SISTRANGAS</w:t>
      </w:r>
      <w:r w:rsidRPr="009D14CD">
        <w:rPr>
          <w:rFonts w:ascii="Montserrat Light" w:hAnsi="Montserrat Light"/>
          <w:sz w:val="20"/>
          <w:szCs w:val="20"/>
        </w:rPr>
        <w:t>.</w:t>
      </w:r>
    </w:p>
    <w:p w14:paraId="3D24AEB0" w14:textId="77777777" w:rsidR="001C6896" w:rsidRPr="009D14CD" w:rsidRDefault="001C6896" w:rsidP="001C6896">
      <w:pPr>
        <w:rPr>
          <w:rFonts w:ascii="Montserrat Light" w:hAnsi="Montserrat Light"/>
          <w:sz w:val="20"/>
          <w:szCs w:val="20"/>
        </w:rPr>
      </w:pPr>
    </w:p>
    <w:p w14:paraId="434E7B9E"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Sin perjuicio de lo anterior, convienen LAS PARTES que, para la ejecución, interpretación y cumplimiento del presente Contrato, se someterán a la jurisdicción y competencia de las Leyes y Tribunales Federales ubicados en la Ciudad de México, renunciando expresamente al fuero que por motivo de sus domicilios presentes o futuros o por cualquier otra causa puedan corresponderles.</w:t>
      </w:r>
    </w:p>
    <w:p w14:paraId="34E92288" w14:textId="77777777" w:rsidR="001C6896" w:rsidRPr="009D14CD" w:rsidRDefault="001C6896" w:rsidP="001C6896">
      <w:pPr>
        <w:rPr>
          <w:rFonts w:ascii="Montserrat Light" w:hAnsi="Montserrat Light"/>
          <w:sz w:val="20"/>
          <w:szCs w:val="20"/>
        </w:rPr>
      </w:pPr>
    </w:p>
    <w:p w14:paraId="6EDE95D8"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En caso de una controversia, LAS PARTES deberán continuar cumpliendo con sus obligaciones al amparo del presente Contrato.</w:t>
      </w:r>
    </w:p>
    <w:p w14:paraId="6C276286" w14:textId="77777777" w:rsidR="001C6896" w:rsidRPr="009D14CD" w:rsidRDefault="001C6896" w:rsidP="001C6896">
      <w:pPr>
        <w:rPr>
          <w:rFonts w:ascii="Montserrat Light" w:hAnsi="Montserrat Light"/>
          <w:sz w:val="20"/>
          <w:szCs w:val="20"/>
        </w:rPr>
      </w:pPr>
    </w:p>
    <w:p w14:paraId="3DFB8D9D" w14:textId="77777777" w:rsidR="001C6896" w:rsidRPr="009D14CD" w:rsidRDefault="001C6896" w:rsidP="001C6896">
      <w:pPr>
        <w:rPr>
          <w:rFonts w:ascii="Montserrat Light" w:hAnsi="Montserrat Light"/>
          <w:b/>
          <w:bCs/>
          <w:sz w:val="20"/>
          <w:szCs w:val="20"/>
        </w:rPr>
      </w:pPr>
      <w:bookmarkStart w:id="606" w:name="_Hlk113637396"/>
      <w:r w:rsidRPr="009D14CD">
        <w:rPr>
          <w:rFonts w:ascii="Montserrat Light" w:hAnsi="Montserrat Light"/>
          <w:b/>
          <w:bCs/>
          <w:sz w:val="20"/>
          <w:szCs w:val="20"/>
        </w:rPr>
        <w:t xml:space="preserve">VIGÉSIMA. CESIÓN. </w:t>
      </w:r>
    </w:p>
    <w:bookmarkEnd w:id="606"/>
    <w:p w14:paraId="76749F44" w14:textId="77777777" w:rsidR="001C6896" w:rsidRPr="009D14CD" w:rsidRDefault="001C6896" w:rsidP="001C6896">
      <w:pPr>
        <w:rPr>
          <w:rFonts w:ascii="Montserrat Light" w:hAnsi="Montserrat Light"/>
          <w:sz w:val="20"/>
          <w:szCs w:val="20"/>
        </w:rPr>
      </w:pPr>
    </w:p>
    <w:p w14:paraId="730EEEBC"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Ninguna de LAS PARTES podrá, sin el consentimiento previo por escrito de las otras partes, ceder, gravar o transferir a terceros, total o parcialmente, sus respectivos derechos u obligaciones derivados de este Contrato. </w:t>
      </w:r>
    </w:p>
    <w:p w14:paraId="1EE98607" w14:textId="77777777" w:rsidR="001C6896" w:rsidRPr="009D14CD" w:rsidRDefault="001C6896" w:rsidP="001C6896">
      <w:pPr>
        <w:rPr>
          <w:rFonts w:ascii="Montserrat Light" w:hAnsi="Montserrat Light"/>
          <w:sz w:val="20"/>
          <w:szCs w:val="20"/>
        </w:rPr>
      </w:pPr>
    </w:p>
    <w:p w14:paraId="7FC78B63"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lastRenderedPageBreak/>
        <w:t>No obstante, LAS PARTES podrán ceder total o parcialmente los derechos y obligaciones derivados del presente Contrato a cualquiera empresa en cuyo capital social participen o se encuentre bajo su control, mediante aviso hecho por escrito a las otras en términos de la cláusula DÉCIMA SEPTIMA.</w:t>
      </w:r>
    </w:p>
    <w:p w14:paraId="253B54CB" w14:textId="77777777" w:rsidR="001C6896" w:rsidRPr="009D14CD" w:rsidRDefault="001C6896" w:rsidP="001C6896">
      <w:pPr>
        <w:rPr>
          <w:rFonts w:ascii="Montserrat Light" w:hAnsi="Montserrat Light"/>
          <w:sz w:val="20"/>
          <w:szCs w:val="20"/>
        </w:rPr>
      </w:pPr>
    </w:p>
    <w:p w14:paraId="7030C516" w14:textId="0001C11B"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Adicionalmente, se establece que ni el ramal, ni la EM que construya el </w:t>
      </w:r>
      <w:r w:rsidR="009167FC" w:rsidRPr="009D14CD">
        <w:rPr>
          <w:rFonts w:ascii="Montserrat Light" w:hAnsi="Montserrat Light"/>
          <w:sz w:val="20"/>
          <w:szCs w:val="20"/>
        </w:rPr>
        <w:t>PRESTADOR DEL SERVICIO</w:t>
      </w:r>
      <w:r w:rsidRPr="009D14CD">
        <w:rPr>
          <w:rFonts w:ascii="Montserrat Light" w:hAnsi="Montserrat Light"/>
          <w:sz w:val="20"/>
          <w:szCs w:val="20"/>
        </w:rPr>
        <w:t xml:space="preserve"> serán en ningún momento y bajo ninguna circunstancia, objeto de cesión de derechos por parte del </w:t>
      </w:r>
      <w:r w:rsidR="009167FC" w:rsidRPr="009D14CD">
        <w:rPr>
          <w:rFonts w:ascii="Montserrat Light" w:hAnsi="Montserrat Light"/>
          <w:sz w:val="20"/>
          <w:szCs w:val="20"/>
        </w:rPr>
        <w:t>PRESTADOR DEL SERVICIO</w:t>
      </w:r>
      <w:r w:rsidRPr="009D14CD">
        <w:rPr>
          <w:rFonts w:ascii="Montserrat Light" w:hAnsi="Montserrat Light"/>
          <w:sz w:val="20"/>
          <w:szCs w:val="20"/>
        </w:rPr>
        <w:t xml:space="preserve"> a favor de un tercero. </w:t>
      </w:r>
      <w:bookmarkStart w:id="607" w:name="_Hlk113637528"/>
    </w:p>
    <w:p w14:paraId="1A05D8ED" w14:textId="77777777" w:rsidR="001C6896" w:rsidRPr="009D14CD" w:rsidRDefault="001C6896" w:rsidP="001C6896">
      <w:pPr>
        <w:rPr>
          <w:rFonts w:ascii="Montserrat Light" w:hAnsi="Montserrat Light"/>
          <w:sz w:val="20"/>
          <w:szCs w:val="20"/>
        </w:rPr>
      </w:pPr>
    </w:p>
    <w:p w14:paraId="6D5FC05B" w14:textId="77777777" w:rsidR="001C6896" w:rsidRPr="009D14CD" w:rsidRDefault="001C6896" w:rsidP="001C6896">
      <w:pPr>
        <w:rPr>
          <w:rFonts w:ascii="Montserrat Light" w:hAnsi="Montserrat Light"/>
          <w:sz w:val="20"/>
          <w:szCs w:val="20"/>
        </w:rPr>
      </w:pPr>
      <w:r w:rsidRPr="009D14CD">
        <w:rPr>
          <w:rFonts w:ascii="Montserrat Light" w:hAnsi="Montserrat Light"/>
          <w:b/>
          <w:bCs/>
          <w:sz w:val="20"/>
          <w:szCs w:val="20"/>
        </w:rPr>
        <w:t xml:space="preserve">VIGÉSIMA PRIMERA. CASO FORTUITO O FUERZA MAYOR </w:t>
      </w:r>
    </w:p>
    <w:bookmarkEnd w:id="607"/>
    <w:p w14:paraId="0D634F1C"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 </w:t>
      </w:r>
    </w:p>
    <w:p w14:paraId="35DE95F3"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Ninguna de LAS PARTES será responsable por el incumplimiento total o parcial de cualquiera de sus obligaciones, en la medida y por el plazo en que la imposibilidad de cumplimiento de la parte afectada se deba a un Caso Fortuito o Fuerza Mayor. </w:t>
      </w:r>
    </w:p>
    <w:p w14:paraId="372B6EA2" w14:textId="77777777" w:rsidR="001C6896" w:rsidRPr="009D14CD" w:rsidRDefault="001C6896" w:rsidP="001C6896">
      <w:pPr>
        <w:rPr>
          <w:rFonts w:ascii="Montserrat Light" w:hAnsi="Montserrat Light"/>
          <w:sz w:val="20"/>
          <w:szCs w:val="20"/>
        </w:rPr>
      </w:pPr>
    </w:p>
    <w:p w14:paraId="18401126"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 parte que alegue Caso Fortuito o Fuerza Mayor, deberá efectuar todos los esfuerzos razonables, a fin de mitigar o remediar los efectos del Caso Fortuito o Fuerza Mayor. Sin embargo, ninguna de las Partes estará liberada de las obligaciones que por su naturaleza no fueron afectadas por Caso Fortuito o Fuerza Mayor.</w:t>
      </w:r>
    </w:p>
    <w:p w14:paraId="6CDE9F8A" w14:textId="77777777" w:rsidR="001C6896" w:rsidRPr="009D14CD" w:rsidRDefault="001C6896" w:rsidP="001C6896">
      <w:pPr>
        <w:rPr>
          <w:rFonts w:ascii="Montserrat Light" w:hAnsi="Montserrat Light"/>
          <w:sz w:val="20"/>
          <w:szCs w:val="20"/>
        </w:rPr>
      </w:pPr>
    </w:p>
    <w:p w14:paraId="339B6EF0" w14:textId="2648E876"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 parte afectada por el Caso Fortuito o Fuerza Mayor deberá notificar el evento y su terminación a LAS PARTES de conformidad con los TCPS</w:t>
      </w:r>
      <w:r w:rsidR="00A66361" w:rsidRPr="009D14CD">
        <w:rPr>
          <w:rFonts w:ascii="Montserrat Light" w:hAnsi="Montserrat Light"/>
          <w:sz w:val="20"/>
          <w:szCs w:val="20"/>
        </w:rPr>
        <w:t xml:space="preserve"> del SISTRANGAS</w:t>
      </w:r>
      <w:r w:rsidRPr="009D14CD">
        <w:rPr>
          <w:rFonts w:ascii="Montserrat Light" w:hAnsi="Montserrat Light"/>
          <w:sz w:val="20"/>
          <w:szCs w:val="20"/>
        </w:rPr>
        <w:t>.</w:t>
      </w:r>
    </w:p>
    <w:p w14:paraId="6CFBC620" w14:textId="77777777" w:rsidR="001C6896" w:rsidRPr="009D14CD" w:rsidRDefault="001C6896" w:rsidP="001C6896">
      <w:pPr>
        <w:rPr>
          <w:rFonts w:ascii="Montserrat Light" w:hAnsi="Montserrat Light"/>
          <w:sz w:val="20"/>
          <w:szCs w:val="20"/>
        </w:rPr>
      </w:pPr>
    </w:p>
    <w:p w14:paraId="11ECAAC5"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 parte que declare Caso Fortuito o Fuerza Mayor deberá notificar a las otras partes: (i) la ocurrencia del evento de Caso Fortuito Fuerza Mayor y (ii) el momento en que el evento de Caso Fortuito o Fuerza Mayor deje de imposibilitar a dicha Parte el cumplimiento del presente Contrato.</w:t>
      </w:r>
    </w:p>
    <w:p w14:paraId="3DAF7954" w14:textId="77777777" w:rsidR="0000389F" w:rsidRPr="009D14CD" w:rsidRDefault="0000389F" w:rsidP="001C6896">
      <w:pPr>
        <w:rPr>
          <w:rFonts w:ascii="Montserrat Light" w:hAnsi="Montserrat Light"/>
          <w:sz w:val="20"/>
          <w:szCs w:val="20"/>
        </w:rPr>
      </w:pPr>
    </w:p>
    <w:p w14:paraId="3F6005D5" w14:textId="77777777" w:rsidR="001C6896" w:rsidRPr="009D14CD" w:rsidRDefault="001C6896" w:rsidP="001C6896">
      <w:pPr>
        <w:rPr>
          <w:rFonts w:ascii="Montserrat Light" w:hAnsi="Montserrat Light"/>
          <w:b/>
          <w:bCs/>
          <w:sz w:val="20"/>
          <w:szCs w:val="20"/>
        </w:rPr>
      </w:pPr>
      <w:bookmarkStart w:id="608" w:name="_Hlk113637544"/>
      <w:r w:rsidRPr="009D14CD">
        <w:rPr>
          <w:rFonts w:ascii="Montserrat Light" w:hAnsi="Montserrat Light"/>
          <w:b/>
          <w:bCs/>
          <w:sz w:val="20"/>
          <w:szCs w:val="20"/>
        </w:rPr>
        <w:t>VIGÉSIMA SEGUNDA. CAMBIO DE CIRCUNSTANCIAS</w:t>
      </w:r>
    </w:p>
    <w:bookmarkEnd w:id="608"/>
    <w:p w14:paraId="61CC940B" w14:textId="77777777" w:rsidR="001C6896" w:rsidRPr="009D14CD" w:rsidRDefault="001C6896" w:rsidP="001C6896">
      <w:pPr>
        <w:rPr>
          <w:rFonts w:ascii="Montserrat Light" w:hAnsi="Montserrat Light"/>
          <w:sz w:val="20"/>
          <w:szCs w:val="20"/>
        </w:rPr>
      </w:pPr>
    </w:p>
    <w:p w14:paraId="005857C5" w14:textId="6E6B13D7" w:rsidR="001C6896" w:rsidRPr="009D14CD" w:rsidRDefault="001C6896" w:rsidP="001C6896">
      <w:pPr>
        <w:widowControl w:val="0"/>
        <w:tabs>
          <w:tab w:val="left" w:pos="720"/>
        </w:tabs>
        <w:rPr>
          <w:rFonts w:ascii="Montserrat Light" w:hAnsi="Montserrat Light"/>
          <w:sz w:val="20"/>
          <w:szCs w:val="20"/>
        </w:rPr>
      </w:pPr>
      <w:r w:rsidRPr="009D14CD">
        <w:rPr>
          <w:rFonts w:ascii="Montserrat Light" w:hAnsi="Montserrat Light"/>
          <w:sz w:val="20"/>
          <w:szCs w:val="20"/>
        </w:rPr>
        <w:t>En caso de que sobrevenga un cambio sustancial de carácter general en las condiciones originales en las que LAS PARTES suscriben el presente Contrato, y que no hubiera sido previsto o no fuera previsible por alguna de LAS PARTES, ni se encuentre bajo el control de las mismas, y que genere la modificación de las obligaciones, el presente Contrato podrá renegociarse en los términos establecidos en los TCPS</w:t>
      </w:r>
      <w:r w:rsidR="00A66361" w:rsidRPr="009D14CD">
        <w:rPr>
          <w:rFonts w:ascii="Montserrat Light" w:hAnsi="Montserrat Light"/>
          <w:sz w:val="20"/>
          <w:szCs w:val="20"/>
        </w:rPr>
        <w:t xml:space="preserve"> del SISTRANGAS</w:t>
      </w:r>
      <w:r w:rsidRPr="009D14CD">
        <w:rPr>
          <w:rFonts w:ascii="Montserrat Light" w:hAnsi="Montserrat Light"/>
          <w:sz w:val="20"/>
          <w:szCs w:val="20"/>
        </w:rPr>
        <w:t>.</w:t>
      </w:r>
    </w:p>
    <w:p w14:paraId="582BD803" w14:textId="77777777" w:rsidR="001C6896" w:rsidRPr="009D14CD" w:rsidRDefault="001C6896" w:rsidP="001C6896">
      <w:pPr>
        <w:widowControl w:val="0"/>
        <w:tabs>
          <w:tab w:val="left" w:pos="720"/>
        </w:tabs>
        <w:rPr>
          <w:rFonts w:ascii="Montserrat Light" w:hAnsi="Montserrat Light" w:cs="Arial"/>
          <w:snapToGrid w:val="0"/>
          <w:sz w:val="20"/>
          <w:szCs w:val="20"/>
        </w:rPr>
      </w:pPr>
    </w:p>
    <w:p w14:paraId="250AD4D1" w14:textId="77777777"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VIGÉSIMA TERCERA. CUMPLIMIENTO CON DISPOSICIONES ANTI-CORRUPCIÓN.</w:t>
      </w:r>
    </w:p>
    <w:p w14:paraId="2B93231A" w14:textId="77777777" w:rsidR="001C6896" w:rsidRPr="009D14CD" w:rsidRDefault="001C6896" w:rsidP="001C6896">
      <w:pPr>
        <w:rPr>
          <w:rFonts w:ascii="Montserrat Light" w:hAnsi="Montserrat Light"/>
          <w:sz w:val="20"/>
          <w:szCs w:val="20"/>
        </w:rPr>
      </w:pPr>
    </w:p>
    <w:p w14:paraId="46B679BB"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LAS PARTES expresamente reconocen y acuerdan que, durante el procedimiento de contratación, sus actos previos y durante la ejecución del Contrato, y mientras los derechos y obligaciones del mismo se encuentren vigentes, no tuvieron conocimiento, cometieron ni cometerán actos de corrupción. Asimismo, se obligan a conducirse con ética, probidad y en apego a las Normas Aplicables y las estipulaciones contenidas en el presente Contrato y que cumplirán y adoptarán medidas razonables para asegurar que sus empleados, y los de sus filiales, sus comisionistas, agentes, gestores, asesores, consultores, factores, dependientes, subcontratistas, proveedores o aquellos que con cualquier otro carácter intervengan en el Contrato, cumplan con lo dispuesto en la presente cláusula, entre otras, acordar con sus subcontratistas, en los contratos que al efecto celebren, que se comprometen a cumplir con las disposiciones que en materia de combate a la corrupción se establecen en el presente Contrato.</w:t>
      </w:r>
    </w:p>
    <w:p w14:paraId="6168DA3E" w14:textId="77777777" w:rsidR="001C6896" w:rsidRPr="009D14CD" w:rsidRDefault="001C6896" w:rsidP="001C6896">
      <w:pPr>
        <w:rPr>
          <w:rFonts w:ascii="Montserrat Light" w:hAnsi="Montserrat Light"/>
          <w:sz w:val="20"/>
          <w:szCs w:val="20"/>
        </w:rPr>
      </w:pPr>
    </w:p>
    <w:p w14:paraId="0E89582A"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 xml:space="preserve">Cada una de LAS PARTES deberá informar de manera inmediata a la otra cualquier acto u omisión que pudiera considerarse como acto de corrupción por parte de cualquiera de sus empleados, incluyendo los de sus filiales, comisionistas, agentes, gestores, asesores, consultores, factores, dependientes, subcontratistas, proveedores o de cualquier otro que intervenga en el Contrato, por lo que deberá dar acceso a las autoridades competentes o instancia competente, nacional o </w:t>
      </w:r>
      <w:r w:rsidRPr="009D14CD">
        <w:rPr>
          <w:rFonts w:ascii="Montserrat Light" w:hAnsi="Montserrat Light"/>
          <w:sz w:val="20"/>
          <w:szCs w:val="20"/>
        </w:rPr>
        <w:lastRenderedPageBreak/>
        <w:t>extranjera a los documentos que en su opinión sean relevantes para determinar dichos actos y permitir las visitas que las autoridades estimen convenientes.</w:t>
      </w:r>
    </w:p>
    <w:p w14:paraId="4607FC5A" w14:textId="77777777" w:rsidR="001C6896" w:rsidRPr="009D14CD" w:rsidRDefault="001C6896" w:rsidP="001C6896">
      <w:pPr>
        <w:rPr>
          <w:rFonts w:ascii="Montserrat Light" w:hAnsi="Montserrat Light"/>
          <w:sz w:val="20"/>
          <w:szCs w:val="20"/>
        </w:rPr>
      </w:pPr>
    </w:p>
    <w:p w14:paraId="3B68F245"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Congruente con lo antes expuesto, cada una de LAS PARTES deberá de informar a la otra de manera inmediata: a) Cualquier acción realizada, petición o demanda recibida por cualquiera de LAS PARTES, o cualquiera de sus empleados, incluyendo sus comisionistas, agentes, gestores, asesores, consultores, factores, dependientes, subcontratistas, proveedores, filiales incluyendo sus empleados o aquéllos que con cualquier otro carácter intervengan en el Contrato que pudieran constituir una violación a las leyes en materia de combate a la corrupción o un incumplimiento a las obligaciones relativas a anticorrupción aplicables; o b) Cualquier denuncia, procedimiento o investigación relacionada con actos de corrupción en contra de cualquiera de LAS PARTES, sus empleados, incluyendo sus comisionistas, agentes, gestores, asesores, consultores, factores, dependientes, subcontratistas, proveedores, filiales, incluyendo sus empleados o cualquier otro que intervenga en el Contrato.</w:t>
      </w:r>
    </w:p>
    <w:p w14:paraId="44231848" w14:textId="77777777" w:rsidR="001C6896" w:rsidRPr="009D14CD" w:rsidRDefault="001C6896" w:rsidP="001C6896">
      <w:pPr>
        <w:rPr>
          <w:rFonts w:ascii="Montserrat Light" w:hAnsi="Montserrat Light"/>
          <w:sz w:val="20"/>
          <w:szCs w:val="20"/>
        </w:rPr>
      </w:pPr>
    </w:p>
    <w:p w14:paraId="11676C7C"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En caso de que alguna de LAS PARTES cometa un acto de corrupción e incumpla con sus obligaciones previstas en esta cláusula, las mismas aceptan y convienen que la parte afectada tendrá derecho a terminar anticipadamente este Contrato y al resarcimiento por daños y perjuicios por las pérdidas ocasionadas debido al incumplimiento, sin perjuicio de las sanciones penales o administrativas que pudieran corresponder.</w:t>
      </w:r>
    </w:p>
    <w:p w14:paraId="47B97ADB" w14:textId="77777777" w:rsidR="001C6896" w:rsidRPr="009D14CD" w:rsidRDefault="001C6896" w:rsidP="001C6896">
      <w:pPr>
        <w:rPr>
          <w:rFonts w:ascii="Montserrat Light" w:hAnsi="Montserrat Light"/>
          <w:sz w:val="20"/>
          <w:szCs w:val="20"/>
        </w:rPr>
      </w:pPr>
    </w:p>
    <w:p w14:paraId="31AB0B09"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LAS PARTES se obligan a que sus afiliados, representantes, funcionarios, empleados y/o contratistas cumplirán con todas las leyes, normas, reglamentos, tratados, resoluciones, directivas, licencias, permisos, decretos o cualquier otra Norma Aplicable que tenga o pueda estar relacionada o resultar aplicable bajo el Contrato. En particular, se obligan a no violar ninguna ley de prevención y/o combate a la corrupción o disposición relativa al lavado de dinero en México (incluyendo de forma enunciativa más no limitativa, la Ley Federal para la Prevención e Identificación de Operaciones con Recursos de Procedencia Ilícita).</w:t>
      </w:r>
    </w:p>
    <w:p w14:paraId="09D32C31" w14:textId="77777777" w:rsidR="001C6896" w:rsidRPr="009D14CD" w:rsidRDefault="001C6896" w:rsidP="001C6896">
      <w:pPr>
        <w:rPr>
          <w:rFonts w:ascii="Montserrat Light" w:hAnsi="Montserrat Light"/>
          <w:sz w:val="20"/>
          <w:szCs w:val="20"/>
        </w:rPr>
      </w:pPr>
    </w:p>
    <w:p w14:paraId="05531810" w14:textId="77777777" w:rsidR="001C6896" w:rsidRPr="009D14CD" w:rsidRDefault="001C6896" w:rsidP="001C6896">
      <w:pPr>
        <w:rPr>
          <w:rFonts w:ascii="Montserrat Light" w:hAnsi="Montserrat Light"/>
          <w:b/>
          <w:bCs/>
          <w:sz w:val="20"/>
          <w:szCs w:val="20"/>
        </w:rPr>
      </w:pPr>
      <w:r w:rsidRPr="009D14CD">
        <w:rPr>
          <w:rFonts w:ascii="Montserrat Light" w:hAnsi="Montserrat Light"/>
          <w:b/>
          <w:bCs/>
          <w:sz w:val="20"/>
          <w:szCs w:val="20"/>
        </w:rPr>
        <w:t>VIGÉSIMA CUARTA. CONFIDENCIALIDAD.</w:t>
      </w:r>
    </w:p>
    <w:p w14:paraId="5FCEE37F" w14:textId="77777777" w:rsidR="001C6896" w:rsidRPr="009D14CD" w:rsidRDefault="001C6896" w:rsidP="001C6896">
      <w:pPr>
        <w:rPr>
          <w:rFonts w:ascii="Montserrat Light" w:hAnsi="Montserrat Light"/>
          <w:sz w:val="20"/>
          <w:szCs w:val="20"/>
        </w:rPr>
      </w:pPr>
    </w:p>
    <w:p w14:paraId="1EFA5621" w14:textId="1FCA309A" w:rsidR="001C6896" w:rsidRPr="009D14CD" w:rsidRDefault="001C6896" w:rsidP="001C6896">
      <w:pPr>
        <w:pStyle w:val="Prrafodelista"/>
        <w:numPr>
          <w:ilvl w:val="0"/>
          <w:numId w:val="109"/>
        </w:numPr>
        <w:spacing w:line="240" w:lineRule="auto"/>
        <w:contextualSpacing w:val="0"/>
        <w:rPr>
          <w:rFonts w:ascii="Montserrat Light" w:hAnsi="Montserrat Light"/>
          <w:sz w:val="20"/>
          <w:szCs w:val="20"/>
        </w:rPr>
      </w:pPr>
      <w:r w:rsidRPr="009D14CD">
        <w:rPr>
          <w:rFonts w:ascii="Montserrat Light" w:hAnsi="Montserrat Light"/>
          <w:sz w:val="20"/>
          <w:szCs w:val="20"/>
        </w:rPr>
        <w:t xml:space="preserve">Cada una de LAS PARTES: (i) mantendrá en estricta confidencialidad los acuerdos relacionados con el objeto de este Contrato y todos los documentos y cualquier otra información de naturaleza confidencial, ya sea técnica o comercial, que le sea proporcionada por o a nombre de la otra Parte y que esté relacionada con las instalaciones de interconexión entre el </w:t>
      </w:r>
      <w:r w:rsidR="00033A8E" w:rsidRPr="009D14CD">
        <w:rPr>
          <w:rFonts w:ascii="Montserrat Light" w:hAnsi="Montserrat Light"/>
          <w:sz w:val="20"/>
          <w:szCs w:val="20"/>
        </w:rPr>
        <w:t xml:space="preserve">SISTEMA INTEGRANTE </w:t>
      </w:r>
      <w:r w:rsidRPr="009D14CD">
        <w:rPr>
          <w:rFonts w:ascii="Montserrat Light" w:hAnsi="Montserrat Light"/>
          <w:sz w:val="20"/>
          <w:szCs w:val="20"/>
        </w:rPr>
        <w:t xml:space="preserve">y el </w:t>
      </w:r>
      <w:r w:rsidR="00033A8E" w:rsidRPr="009D14CD">
        <w:rPr>
          <w:rFonts w:ascii="Montserrat Light" w:hAnsi="Montserrat Light"/>
          <w:sz w:val="20"/>
          <w:szCs w:val="20"/>
        </w:rPr>
        <w:t>PRESTADOR DEL SERVICIO</w:t>
      </w:r>
      <w:r w:rsidRPr="009D14CD">
        <w:rPr>
          <w:rFonts w:ascii="Montserrat Light" w:hAnsi="Montserrat Light"/>
          <w:sz w:val="20"/>
          <w:szCs w:val="20"/>
        </w:rPr>
        <w:t>, y (ii) se abstendrá, excepto cuando sea requerido por las leyes y reglamentos mexicanos u otras leyes extranjeras aplicables o por las autoridades gubernamentales competentes, de publicar, o de cualquier otra forma revelar o usar dichos acuerdos, documentos e información para sus propios fines, que no sean los necesarios para llevar a cabo sus respectivas obligaciones en virtud del presente Contrato.</w:t>
      </w:r>
    </w:p>
    <w:p w14:paraId="04C70569" w14:textId="77777777" w:rsidR="001C6896" w:rsidRPr="009D14CD" w:rsidRDefault="001C6896" w:rsidP="001C6896">
      <w:pPr>
        <w:pStyle w:val="Prrafodelista"/>
        <w:rPr>
          <w:rFonts w:ascii="Montserrat Light" w:hAnsi="Montserrat Light"/>
          <w:sz w:val="20"/>
          <w:szCs w:val="20"/>
        </w:rPr>
      </w:pPr>
    </w:p>
    <w:p w14:paraId="62274351" w14:textId="77777777" w:rsidR="001C6896" w:rsidRPr="009D14CD" w:rsidRDefault="001C6896" w:rsidP="001C6896">
      <w:pPr>
        <w:pStyle w:val="Prrafodelista"/>
        <w:rPr>
          <w:rFonts w:ascii="Montserrat Light" w:hAnsi="Montserrat Light"/>
          <w:sz w:val="20"/>
          <w:szCs w:val="20"/>
        </w:rPr>
      </w:pPr>
      <w:r w:rsidRPr="009D14CD">
        <w:rPr>
          <w:rFonts w:ascii="Montserrat Light" w:hAnsi="Montserrat Light"/>
          <w:sz w:val="20"/>
          <w:szCs w:val="20"/>
        </w:rPr>
        <w:t>En caso de que sea necesario revelar información relacionada con el objeto del presente Contrato a los acreedores, accionistas, empleados, consultores, usuarios o asesores profesionales de LAS PARTES, la parte que entregue la información deberá hacer extensiva la obligación de mantener estricta confidencialidad de la misma, quedando bajo su responsabilidad cualquier incumplimiento a la presente cláusula.</w:t>
      </w:r>
    </w:p>
    <w:p w14:paraId="174E60C8" w14:textId="77777777" w:rsidR="001C6896" w:rsidRPr="009D14CD" w:rsidRDefault="001C6896" w:rsidP="001C6896">
      <w:pPr>
        <w:rPr>
          <w:rFonts w:ascii="Montserrat Light" w:hAnsi="Montserrat Light"/>
          <w:sz w:val="20"/>
          <w:szCs w:val="20"/>
        </w:rPr>
      </w:pPr>
    </w:p>
    <w:p w14:paraId="34E390C7" w14:textId="77777777" w:rsidR="001C6896" w:rsidRPr="009D14CD" w:rsidRDefault="001C6896" w:rsidP="001C6896">
      <w:pPr>
        <w:pStyle w:val="Prrafodelista"/>
        <w:numPr>
          <w:ilvl w:val="0"/>
          <w:numId w:val="109"/>
        </w:numPr>
        <w:spacing w:line="240" w:lineRule="auto"/>
        <w:contextualSpacing w:val="0"/>
        <w:rPr>
          <w:rFonts w:ascii="Montserrat Light" w:hAnsi="Montserrat Light"/>
          <w:sz w:val="20"/>
          <w:szCs w:val="20"/>
        </w:rPr>
      </w:pPr>
      <w:r w:rsidRPr="009D14CD">
        <w:rPr>
          <w:rFonts w:ascii="Montserrat Light" w:hAnsi="Montserrat Light"/>
          <w:sz w:val="20"/>
          <w:szCs w:val="20"/>
        </w:rPr>
        <w:t>Las disposiciones del párrafo (a) anterior no serán aplicables a: (i) cualquier información de dominio público que no se haya hecho pública por incumplimiento de este Contrato; (ii) la información en poder de la Parte receptora que se haya obtenido antes de su divulgación y sin violar una obligación de confidencialidad, y (iii) la información obtenida a partir de terceros que tengan el derecho de revelar dicha información sin violar una obligación de confidencialidad.</w:t>
      </w:r>
    </w:p>
    <w:p w14:paraId="1935FE02" w14:textId="77777777" w:rsidR="001C6896" w:rsidRPr="009D14CD" w:rsidRDefault="001C6896" w:rsidP="001C6896">
      <w:pPr>
        <w:pStyle w:val="Prrafodelista"/>
        <w:rPr>
          <w:rFonts w:ascii="Montserrat Light" w:hAnsi="Montserrat Light"/>
          <w:sz w:val="20"/>
          <w:szCs w:val="20"/>
        </w:rPr>
      </w:pPr>
    </w:p>
    <w:p w14:paraId="475E52CA" w14:textId="77777777" w:rsidR="001C6896" w:rsidRPr="009D14CD" w:rsidRDefault="001C6896" w:rsidP="001C6896">
      <w:pPr>
        <w:pStyle w:val="Prrafodelista"/>
        <w:numPr>
          <w:ilvl w:val="0"/>
          <w:numId w:val="109"/>
        </w:numPr>
        <w:spacing w:line="240" w:lineRule="auto"/>
        <w:contextualSpacing w:val="0"/>
        <w:rPr>
          <w:rFonts w:ascii="Montserrat Light" w:hAnsi="Montserrat Light"/>
          <w:sz w:val="20"/>
          <w:szCs w:val="20"/>
        </w:rPr>
      </w:pPr>
      <w:r w:rsidRPr="009D14CD">
        <w:rPr>
          <w:rFonts w:ascii="Montserrat Light" w:hAnsi="Montserrat Light"/>
          <w:sz w:val="20"/>
          <w:szCs w:val="20"/>
        </w:rPr>
        <w:t>La obligación de confidencialidad acordada bajo esta Cláusula estará vigente durante los cinco (5) años siguientes a la fecha en que el Contrato sea rescindido o terminado, salvo por aquella que sea protegida por la legislación aplicable por un término superior.</w:t>
      </w:r>
    </w:p>
    <w:p w14:paraId="089AF4D7" w14:textId="77777777" w:rsidR="001C6896" w:rsidRPr="009D14CD" w:rsidRDefault="001C6896" w:rsidP="001C6896">
      <w:pPr>
        <w:rPr>
          <w:rFonts w:ascii="Montserrat Light" w:hAnsi="Montserrat Light"/>
          <w:sz w:val="20"/>
          <w:szCs w:val="20"/>
        </w:rPr>
      </w:pPr>
    </w:p>
    <w:p w14:paraId="3BAF8D55" w14:textId="77777777" w:rsidR="001C6896" w:rsidRPr="009D14CD" w:rsidRDefault="001C6896" w:rsidP="001C6896">
      <w:pPr>
        <w:rPr>
          <w:rFonts w:ascii="Montserrat Light" w:hAnsi="Montserrat Light"/>
          <w:sz w:val="20"/>
          <w:szCs w:val="20"/>
        </w:rPr>
      </w:pPr>
      <w:r w:rsidRPr="009D14CD">
        <w:rPr>
          <w:rFonts w:ascii="Montserrat Light" w:hAnsi="Montserrat Light"/>
          <w:sz w:val="20"/>
          <w:szCs w:val="20"/>
        </w:rPr>
        <w:t>Una vez leído el presente Contrato de Interconexión y de Medición y revisado por LAS PARTES, que se dan así por enteradas de su contenido y fuerza legal, suscriben por triplicado este Contrato por medio de sus apoderados debidamente acreditados en la Ciudad de México, el XX de XXXXXX de 202X considerándose cada uno como un original, para LAS PARTES.</w:t>
      </w:r>
    </w:p>
    <w:p w14:paraId="58CDDCAE" w14:textId="77777777" w:rsidR="001C6896" w:rsidRPr="009D14CD" w:rsidRDefault="001C6896" w:rsidP="001C6896">
      <w:pPr>
        <w:widowControl w:val="0"/>
        <w:tabs>
          <w:tab w:val="left" w:pos="720"/>
        </w:tabs>
        <w:rPr>
          <w:rFonts w:ascii="Montserrat Light" w:hAnsi="Montserrat Light"/>
          <w:sz w:val="20"/>
          <w:szCs w:val="20"/>
        </w:rPr>
      </w:pPr>
    </w:p>
    <w:p w14:paraId="6C97E124" w14:textId="77777777" w:rsidR="001C6896" w:rsidRPr="009D14CD" w:rsidRDefault="001C6896" w:rsidP="001C6896">
      <w:pPr>
        <w:widowControl w:val="0"/>
        <w:tabs>
          <w:tab w:val="left" w:pos="720"/>
        </w:tabs>
        <w:rPr>
          <w:rFonts w:ascii="Montserrat Light" w:hAnsi="Montserrat Light"/>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779"/>
      </w:tblGrid>
      <w:tr w:rsidR="001C6896" w:rsidRPr="009D14CD" w14:paraId="2F1AAF04" w14:textId="77777777" w:rsidTr="00985985">
        <w:tc>
          <w:tcPr>
            <w:tcW w:w="9736" w:type="dxa"/>
            <w:gridSpan w:val="2"/>
          </w:tcPr>
          <w:p w14:paraId="19A50B6E" w14:textId="6C25FDE3" w:rsidR="001C6896" w:rsidRPr="009D14CD" w:rsidRDefault="00440DE5" w:rsidP="00985985">
            <w:pPr>
              <w:jc w:val="center"/>
              <w:rPr>
                <w:rFonts w:ascii="Montserrat Light" w:hAnsi="Montserrat Light"/>
                <w:b/>
                <w:sz w:val="20"/>
                <w:szCs w:val="20"/>
              </w:rPr>
            </w:pPr>
            <w:r w:rsidRPr="009D14CD">
              <w:rPr>
                <w:rFonts w:ascii="Montserrat Light" w:hAnsi="Montserrat Light"/>
                <w:b/>
                <w:sz w:val="20"/>
                <w:szCs w:val="20"/>
              </w:rPr>
              <w:t>PRESTADOR DEL SERVICIO</w:t>
            </w:r>
          </w:p>
          <w:p w14:paraId="6BB43D6C" w14:textId="77777777" w:rsidR="001C6896" w:rsidRPr="009D14CD" w:rsidRDefault="001C6896" w:rsidP="00985985">
            <w:pPr>
              <w:jc w:val="center"/>
              <w:rPr>
                <w:rFonts w:ascii="Montserrat Light" w:hAnsi="Montserrat Light"/>
                <w:b/>
                <w:sz w:val="20"/>
                <w:szCs w:val="20"/>
              </w:rPr>
            </w:pPr>
          </w:p>
          <w:p w14:paraId="7CA5367E" w14:textId="77777777" w:rsidR="001C6896" w:rsidRPr="009D14CD" w:rsidRDefault="001C6896" w:rsidP="00985985">
            <w:pPr>
              <w:jc w:val="center"/>
              <w:rPr>
                <w:rFonts w:ascii="Montserrat Light" w:hAnsi="Montserrat Light"/>
                <w:b/>
                <w:sz w:val="20"/>
                <w:szCs w:val="20"/>
              </w:rPr>
            </w:pPr>
          </w:p>
          <w:p w14:paraId="69286D17" w14:textId="77777777" w:rsidR="001C6896" w:rsidRPr="009D14CD" w:rsidRDefault="001C6896" w:rsidP="00985985">
            <w:pPr>
              <w:jc w:val="center"/>
              <w:rPr>
                <w:rFonts w:ascii="Montserrat Light" w:hAnsi="Montserrat Light"/>
                <w:b/>
                <w:sz w:val="20"/>
                <w:szCs w:val="20"/>
              </w:rPr>
            </w:pPr>
            <w:r w:rsidRPr="009D14CD">
              <w:rPr>
                <w:rFonts w:ascii="Montserrat Light" w:hAnsi="Montserrat Light"/>
                <w:b/>
                <w:sz w:val="20"/>
                <w:szCs w:val="20"/>
              </w:rPr>
              <w:t>___________________________</w:t>
            </w:r>
          </w:p>
          <w:p w14:paraId="1D553D97" w14:textId="5526EDE4" w:rsidR="001C6896" w:rsidRPr="009D14CD" w:rsidRDefault="001C6896" w:rsidP="00985985">
            <w:pPr>
              <w:jc w:val="center"/>
              <w:rPr>
                <w:rFonts w:ascii="Montserrat Light" w:hAnsi="Montserrat Light"/>
                <w:b/>
                <w:sz w:val="20"/>
                <w:szCs w:val="20"/>
              </w:rPr>
            </w:pPr>
          </w:p>
          <w:p w14:paraId="6A288246" w14:textId="77777777" w:rsidR="001C6896" w:rsidRPr="009D14CD" w:rsidRDefault="001C6896" w:rsidP="00985985">
            <w:pPr>
              <w:jc w:val="center"/>
              <w:rPr>
                <w:rFonts w:ascii="Montserrat Light" w:hAnsi="Montserrat Light"/>
                <w:b/>
                <w:sz w:val="20"/>
                <w:szCs w:val="20"/>
              </w:rPr>
            </w:pPr>
          </w:p>
        </w:tc>
      </w:tr>
      <w:tr w:rsidR="001C6896" w:rsidRPr="009D14CD" w14:paraId="014C3AC4" w14:textId="77777777" w:rsidTr="00985985">
        <w:tc>
          <w:tcPr>
            <w:tcW w:w="4957" w:type="dxa"/>
          </w:tcPr>
          <w:p w14:paraId="2DB90266" w14:textId="77777777" w:rsidR="001C6896" w:rsidRPr="009D14CD" w:rsidRDefault="001C6896" w:rsidP="00985985">
            <w:pPr>
              <w:rPr>
                <w:rFonts w:ascii="Montserrat Light" w:hAnsi="Montserrat Light"/>
                <w:b/>
                <w:sz w:val="20"/>
                <w:szCs w:val="20"/>
              </w:rPr>
            </w:pPr>
          </w:p>
          <w:p w14:paraId="2D9DC3A5" w14:textId="41AF1F13" w:rsidR="001C6896" w:rsidRPr="009D14CD" w:rsidRDefault="00663E6A" w:rsidP="00985985">
            <w:pPr>
              <w:jc w:val="center"/>
              <w:rPr>
                <w:rFonts w:ascii="Montserrat Light" w:hAnsi="Montserrat Light"/>
                <w:b/>
                <w:sz w:val="20"/>
                <w:szCs w:val="20"/>
              </w:rPr>
            </w:pPr>
            <w:r w:rsidRPr="009D14CD">
              <w:rPr>
                <w:rFonts w:ascii="Montserrat Light" w:hAnsi="Montserrat Light"/>
                <w:b/>
                <w:sz w:val="20"/>
                <w:szCs w:val="20"/>
              </w:rPr>
              <w:t>SISTEMA INTEGRANTE</w:t>
            </w:r>
          </w:p>
          <w:p w14:paraId="18675A73" w14:textId="77777777" w:rsidR="001C6896" w:rsidRPr="009D14CD" w:rsidRDefault="001C6896" w:rsidP="00985985">
            <w:pPr>
              <w:jc w:val="center"/>
              <w:rPr>
                <w:rFonts w:ascii="Montserrat Light" w:hAnsi="Montserrat Light"/>
                <w:b/>
                <w:sz w:val="20"/>
                <w:szCs w:val="20"/>
              </w:rPr>
            </w:pPr>
          </w:p>
          <w:p w14:paraId="5005A885" w14:textId="77777777" w:rsidR="001C6896" w:rsidRPr="009D14CD" w:rsidRDefault="001C6896" w:rsidP="00985985">
            <w:pPr>
              <w:jc w:val="center"/>
              <w:rPr>
                <w:rFonts w:ascii="Montserrat Light" w:hAnsi="Montserrat Light"/>
                <w:b/>
                <w:sz w:val="20"/>
                <w:szCs w:val="20"/>
              </w:rPr>
            </w:pPr>
          </w:p>
          <w:p w14:paraId="041EDFBF" w14:textId="77777777" w:rsidR="001C6896" w:rsidRPr="009D14CD" w:rsidRDefault="001C6896" w:rsidP="00985985">
            <w:pPr>
              <w:jc w:val="center"/>
              <w:rPr>
                <w:rFonts w:ascii="Montserrat Light" w:hAnsi="Montserrat Light"/>
                <w:b/>
                <w:sz w:val="20"/>
                <w:szCs w:val="20"/>
              </w:rPr>
            </w:pPr>
            <w:r w:rsidRPr="009D14CD">
              <w:rPr>
                <w:rFonts w:ascii="Montserrat Light" w:hAnsi="Montserrat Light"/>
                <w:b/>
                <w:sz w:val="20"/>
                <w:szCs w:val="20"/>
              </w:rPr>
              <w:t>__________________________</w:t>
            </w:r>
          </w:p>
          <w:p w14:paraId="00C18D8B" w14:textId="4971AFD8" w:rsidR="001C6896" w:rsidRPr="009D14CD" w:rsidRDefault="001C6896" w:rsidP="00985985">
            <w:pPr>
              <w:jc w:val="center"/>
              <w:rPr>
                <w:rFonts w:ascii="Montserrat Light" w:hAnsi="Montserrat Light"/>
                <w:sz w:val="20"/>
                <w:szCs w:val="20"/>
              </w:rPr>
            </w:pPr>
            <w:r w:rsidRPr="009D14CD">
              <w:rPr>
                <w:rFonts w:ascii="Montserrat Light" w:hAnsi="Montserrat Light"/>
                <w:b/>
                <w:sz w:val="20"/>
                <w:szCs w:val="20"/>
              </w:rPr>
              <w:t xml:space="preserve"> </w:t>
            </w:r>
          </w:p>
        </w:tc>
        <w:tc>
          <w:tcPr>
            <w:tcW w:w="4779" w:type="dxa"/>
          </w:tcPr>
          <w:p w14:paraId="1C5FB68F" w14:textId="77777777" w:rsidR="001C6896" w:rsidRPr="009D14CD" w:rsidRDefault="001C6896" w:rsidP="00985985">
            <w:pPr>
              <w:jc w:val="center"/>
              <w:rPr>
                <w:rFonts w:ascii="Montserrat Light" w:hAnsi="Montserrat Light"/>
                <w:b/>
                <w:sz w:val="20"/>
                <w:szCs w:val="20"/>
              </w:rPr>
            </w:pPr>
          </w:p>
          <w:p w14:paraId="1EEB541C" w14:textId="25DE2749" w:rsidR="001C6896" w:rsidRPr="009D14CD" w:rsidRDefault="00440DE5" w:rsidP="00985985">
            <w:pPr>
              <w:jc w:val="center"/>
              <w:rPr>
                <w:rFonts w:ascii="Montserrat Light" w:hAnsi="Montserrat Light"/>
                <w:b/>
                <w:sz w:val="20"/>
                <w:szCs w:val="20"/>
              </w:rPr>
            </w:pPr>
            <w:r w:rsidRPr="009D14CD">
              <w:rPr>
                <w:rFonts w:ascii="Montserrat Light" w:hAnsi="Montserrat Light"/>
                <w:b/>
                <w:sz w:val="20"/>
                <w:szCs w:val="20"/>
              </w:rPr>
              <w:t>CENAGAS</w:t>
            </w:r>
          </w:p>
          <w:p w14:paraId="45067214" w14:textId="77777777" w:rsidR="001C6896" w:rsidRPr="009D14CD" w:rsidRDefault="001C6896" w:rsidP="00985985">
            <w:pPr>
              <w:jc w:val="center"/>
              <w:rPr>
                <w:rFonts w:ascii="Montserrat Light" w:hAnsi="Montserrat Light"/>
                <w:b/>
                <w:sz w:val="20"/>
                <w:szCs w:val="20"/>
              </w:rPr>
            </w:pPr>
          </w:p>
          <w:p w14:paraId="2353386E" w14:textId="77777777" w:rsidR="001C6896" w:rsidRPr="009D14CD" w:rsidRDefault="001C6896" w:rsidP="00985985">
            <w:pPr>
              <w:jc w:val="center"/>
              <w:rPr>
                <w:rFonts w:ascii="Montserrat Light" w:hAnsi="Montserrat Light"/>
                <w:b/>
                <w:sz w:val="20"/>
                <w:szCs w:val="20"/>
              </w:rPr>
            </w:pPr>
          </w:p>
          <w:p w14:paraId="4AA896F2" w14:textId="77777777" w:rsidR="001C6896" w:rsidRPr="009D14CD" w:rsidRDefault="001C6896" w:rsidP="00985985">
            <w:pPr>
              <w:jc w:val="center"/>
              <w:rPr>
                <w:rFonts w:ascii="Montserrat Light" w:hAnsi="Montserrat Light"/>
                <w:b/>
                <w:sz w:val="20"/>
                <w:szCs w:val="20"/>
              </w:rPr>
            </w:pPr>
            <w:r w:rsidRPr="009D14CD">
              <w:rPr>
                <w:rFonts w:ascii="Montserrat Light" w:hAnsi="Montserrat Light"/>
                <w:b/>
                <w:sz w:val="20"/>
                <w:szCs w:val="20"/>
              </w:rPr>
              <w:t>__________________________</w:t>
            </w:r>
          </w:p>
          <w:p w14:paraId="47A4332E" w14:textId="664DD43B" w:rsidR="001C6896" w:rsidRPr="009D14CD" w:rsidRDefault="001C6896" w:rsidP="00985985">
            <w:pPr>
              <w:jc w:val="center"/>
              <w:rPr>
                <w:rFonts w:ascii="Montserrat Light" w:hAnsi="Montserrat Light"/>
                <w:sz w:val="20"/>
                <w:szCs w:val="20"/>
                <w:lang w:eastAsia="es-ES"/>
              </w:rPr>
            </w:pPr>
          </w:p>
        </w:tc>
      </w:tr>
    </w:tbl>
    <w:p w14:paraId="2BFA9CFD" w14:textId="77777777" w:rsidR="001C6896" w:rsidRPr="009D14CD" w:rsidRDefault="001C6896" w:rsidP="001C6896">
      <w:pPr>
        <w:widowControl w:val="0"/>
        <w:tabs>
          <w:tab w:val="left" w:pos="720"/>
        </w:tabs>
        <w:rPr>
          <w:rFonts w:ascii="Montserrat" w:hAnsi="Montserrat"/>
        </w:rPr>
        <w:sectPr w:rsidR="001C6896" w:rsidRPr="009D14CD" w:rsidSect="004E6BB6">
          <w:footerReference w:type="default" r:id="rId21"/>
          <w:footerReference w:type="first" r:id="rId22"/>
          <w:pgSz w:w="11906" w:h="16838"/>
          <w:pgMar w:top="1440" w:right="1080" w:bottom="1440" w:left="1080" w:header="708" w:footer="697" w:gutter="0"/>
          <w:lnNumType w:countBy="1" w:restart="continuous"/>
          <w:pgNumType w:start="1"/>
          <w:cols w:space="708"/>
          <w:docGrid w:linePitch="360"/>
        </w:sectPr>
      </w:pPr>
    </w:p>
    <w:p w14:paraId="6CFB5FE0" w14:textId="77777777" w:rsidR="00572D5F" w:rsidRPr="009D14CD" w:rsidRDefault="00572D5F" w:rsidP="009D14CD">
      <w:pPr>
        <w:pStyle w:val="Textoindependiente"/>
        <w:spacing w:before="120" w:after="0" w:line="240" w:lineRule="auto"/>
        <w:rPr>
          <w:rFonts w:ascii="Montserrat Light" w:hAnsi="Montserrat Light" w:cs="Arial"/>
          <w:b/>
          <w:sz w:val="20"/>
          <w:szCs w:val="20"/>
        </w:rPr>
      </w:pPr>
      <w:bookmarkStart w:id="609" w:name="_Toc139555733"/>
    </w:p>
    <w:p w14:paraId="3A7E2AAA" w14:textId="77777777" w:rsidR="00572D5F" w:rsidRPr="009D14CD" w:rsidRDefault="00572D5F" w:rsidP="00285483">
      <w:pPr>
        <w:spacing w:line="240" w:lineRule="auto"/>
        <w:jc w:val="center"/>
        <w:rPr>
          <w:rFonts w:ascii="Montserrat Light" w:hAnsi="Montserrat Light" w:cs="Arial"/>
          <w:b/>
          <w:sz w:val="20"/>
          <w:szCs w:val="20"/>
          <w:lang w:val="es-US"/>
        </w:rPr>
      </w:pPr>
    </w:p>
    <w:p w14:paraId="67B8CAFE" w14:textId="52FD9A75" w:rsidR="00572D5F" w:rsidRPr="009D14CD" w:rsidRDefault="00572D5F" w:rsidP="0052782C">
      <w:pPr>
        <w:pStyle w:val="Ttulo2"/>
        <w:jc w:val="center"/>
        <w:rPr>
          <w:rFonts w:ascii="Montserrat Light" w:eastAsia="Calibri" w:hAnsi="Montserrat Light" w:cs="Arial"/>
          <w:b/>
          <w:color w:val="auto"/>
          <w:sz w:val="20"/>
          <w:szCs w:val="20"/>
        </w:rPr>
      </w:pPr>
      <w:bookmarkStart w:id="610" w:name="_Toc166666288"/>
      <w:r w:rsidRPr="009D14CD">
        <w:rPr>
          <w:rFonts w:ascii="Montserrat Light" w:eastAsia="Calibri" w:hAnsi="Montserrat Light" w:cs="Arial"/>
          <w:b/>
          <w:color w:val="auto"/>
          <w:sz w:val="20"/>
          <w:szCs w:val="20"/>
        </w:rPr>
        <w:t xml:space="preserve">ANEXO </w:t>
      </w:r>
      <w:r w:rsidR="00A609BB" w:rsidRPr="009D14CD">
        <w:rPr>
          <w:rFonts w:ascii="Montserrat Light" w:eastAsia="Calibri" w:hAnsi="Montserrat Light" w:cs="Arial"/>
          <w:b/>
          <w:color w:val="auto"/>
          <w:sz w:val="20"/>
          <w:szCs w:val="20"/>
        </w:rPr>
        <w:t>F</w:t>
      </w:r>
      <w:bookmarkEnd w:id="610"/>
    </w:p>
    <w:p w14:paraId="40D24012" w14:textId="458A5715" w:rsidR="00572D5F" w:rsidRPr="009D14CD" w:rsidRDefault="00572D5F" w:rsidP="009D14CD">
      <w:pPr>
        <w:pStyle w:val="Ttulo2"/>
        <w:jc w:val="center"/>
        <w:rPr>
          <w:rFonts w:ascii="Montserrat Light" w:hAnsi="Montserrat Light" w:cs="Arial"/>
          <w:b/>
          <w:sz w:val="20"/>
          <w:szCs w:val="20"/>
          <w:lang w:val="es-US"/>
        </w:rPr>
      </w:pPr>
      <w:bookmarkStart w:id="611" w:name="_Toc166666289"/>
      <w:r w:rsidRPr="009D14CD">
        <w:rPr>
          <w:rFonts w:ascii="Montserrat Light" w:eastAsia="Calibri" w:hAnsi="Montserrat Light" w:cs="Arial"/>
          <w:b/>
          <w:color w:val="auto"/>
          <w:sz w:val="20"/>
          <w:szCs w:val="20"/>
        </w:rPr>
        <w:t xml:space="preserve">MODELO </w:t>
      </w:r>
      <w:r w:rsidR="007E4693" w:rsidRPr="009D14CD">
        <w:rPr>
          <w:rFonts w:ascii="Montserrat Light" w:eastAsia="Calibri" w:hAnsi="Montserrat Light" w:cs="Arial"/>
          <w:b/>
          <w:color w:val="auto"/>
          <w:sz w:val="20"/>
          <w:szCs w:val="20"/>
        </w:rPr>
        <w:t>DE</w:t>
      </w:r>
      <w:r w:rsidR="006940CF" w:rsidRPr="009D14CD">
        <w:rPr>
          <w:rFonts w:ascii="Montserrat Light" w:eastAsia="Calibri" w:hAnsi="Montserrat Light" w:cs="Arial"/>
          <w:b/>
          <w:color w:val="auto"/>
          <w:sz w:val="20"/>
          <w:szCs w:val="20"/>
        </w:rPr>
        <w:t xml:space="preserve"> CERTIFICADO DE CONCLUSIÓN</w:t>
      </w:r>
      <w:bookmarkEnd w:id="611"/>
    </w:p>
    <w:p w14:paraId="5CF0CA5B" w14:textId="77777777" w:rsidR="00572D5F" w:rsidRPr="009D14CD" w:rsidRDefault="00572D5F" w:rsidP="00572D5F">
      <w:pPr>
        <w:jc w:val="left"/>
        <w:rPr>
          <w:rFonts w:ascii="Arial" w:hAnsi="Arial" w:cs="Arial"/>
          <w:b/>
          <w:sz w:val="23"/>
          <w:szCs w:val="23"/>
          <w:lang w:val="es-ES_tradnl"/>
        </w:rPr>
      </w:pPr>
    </w:p>
    <w:p w14:paraId="1C8FDA68" w14:textId="77777777" w:rsidR="00572D5F" w:rsidRPr="009D14CD" w:rsidRDefault="00572D5F" w:rsidP="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3"/>
          <w:szCs w:val="23"/>
        </w:rPr>
      </w:pPr>
    </w:p>
    <w:p w14:paraId="55BA76FC" w14:textId="77777777" w:rsidR="00572D5F" w:rsidRPr="009D14CD" w:rsidRDefault="00572D5F" w:rsidP="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3"/>
          <w:szCs w:val="23"/>
        </w:rPr>
      </w:pPr>
    </w:p>
    <w:tbl>
      <w:tblPr>
        <w:tblW w:w="0" w:type="auto"/>
        <w:tblInd w:w="120" w:type="dxa"/>
        <w:tblLayout w:type="fixed"/>
        <w:tblLook w:val="04A0" w:firstRow="1" w:lastRow="0" w:firstColumn="1" w:lastColumn="0" w:noHBand="0" w:noVBand="1"/>
      </w:tblPr>
      <w:tblGrid>
        <w:gridCol w:w="9336"/>
      </w:tblGrid>
      <w:tr w:rsidR="00572D5F" w:rsidRPr="009D14CD" w14:paraId="6AC82733" w14:textId="77777777" w:rsidTr="00572D5F">
        <w:tc>
          <w:tcPr>
            <w:tcW w:w="9336" w:type="dxa"/>
            <w:tcBorders>
              <w:top w:val="double" w:sz="6" w:space="0" w:color="auto"/>
              <w:left w:val="double" w:sz="6" w:space="0" w:color="auto"/>
              <w:bottom w:val="single" w:sz="12" w:space="0" w:color="auto"/>
              <w:right w:val="double" w:sz="6" w:space="0" w:color="auto"/>
            </w:tcBorders>
          </w:tcPr>
          <w:p w14:paraId="6D738C04"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ontserrat Light" w:hAnsi="Montserrat Light" w:cs="Arial"/>
                <w:b/>
                <w:sz w:val="20"/>
                <w:szCs w:val="20"/>
              </w:rPr>
            </w:pPr>
          </w:p>
          <w:p w14:paraId="04CF79EE"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ontserrat Light" w:hAnsi="Montserrat Light" w:cs="Arial"/>
                <w:b/>
                <w:sz w:val="20"/>
                <w:szCs w:val="20"/>
              </w:rPr>
            </w:pPr>
          </w:p>
          <w:p w14:paraId="26855855"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ontserrat Light" w:hAnsi="Montserrat Light" w:cs="Arial"/>
                <w:b/>
                <w:sz w:val="20"/>
                <w:szCs w:val="20"/>
                <w:lang w:val="en-US"/>
              </w:rPr>
            </w:pPr>
            <w:r w:rsidRPr="009D14CD">
              <w:rPr>
                <w:rFonts w:ascii="Montserrat Light" w:hAnsi="Montserrat Light" w:cs="Arial"/>
                <w:b/>
                <w:sz w:val="20"/>
                <w:szCs w:val="20"/>
              </w:rPr>
              <w:t xml:space="preserve">Certificado de Conclusión </w:t>
            </w:r>
          </w:p>
          <w:p w14:paraId="649A898C"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ontserrat Light" w:hAnsi="Montserrat Light" w:cs="Arial"/>
                <w:b/>
                <w:sz w:val="20"/>
                <w:szCs w:val="20"/>
              </w:rPr>
            </w:pPr>
          </w:p>
          <w:p w14:paraId="179BA371"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ontserrat Light" w:hAnsi="Montserrat Light" w:cs="Arial"/>
                <w:sz w:val="20"/>
                <w:szCs w:val="20"/>
              </w:rPr>
            </w:pPr>
          </w:p>
          <w:p w14:paraId="48D9E8E3"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ontserrat Light" w:hAnsi="Montserrat Light" w:cs="Arial"/>
                <w:sz w:val="20"/>
                <w:szCs w:val="20"/>
              </w:rPr>
            </w:pPr>
          </w:p>
        </w:tc>
      </w:tr>
      <w:tr w:rsidR="00572D5F" w:rsidRPr="009D14CD" w14:paraId="2FD552B4" w14:textId="77777777" w:rsidTr="00572D5F">
        <w:tc>
          <w:tcPr>
            <w:tcW w:w="9336" w:type="dxa"/>
            <w:tcBorders>
              <w:top w:val="single" w:sz="12" w:space="0" w:color="auto"/>
              <w:left w:val="double" w:sz="6" w:space="0" w:color="auto"/>
              <w:bottom w:val="double" w:sz="6" w:space="0" w:color="auto"/>
              <w:right w:val="double" w:sz="6" w:space="0" w:color="auto"/>
            </w:tcBorders>
          </w:tcPr>
          <w:p w14:paraId="1B94CE75"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ontserrat Light" w:hAnsi="Montserrat Light" w:cs="Arial"/>
                <w:sz w:val="20"/>
                <w:szCs w:val="20"/>
              </w:rPr>
            </w:pPr>
          </w:p>
          <w:p w14:paraId="36C12CF4"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ontserrat Light" w:hAnsi="Montserrat Light" w:cs="Arial"/>
                <w:sz w:val="20"/>
                <w:szCs w:val="20"/>
              </w:rPr>
            </w:pPr>
          </w:p>
          <w:p w14:paraId="2BE66D4D"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ontserrat Light" w:hAnsi="Montserrat Light" w:cs="Arial"/>
                <w:sz w:val="20"/>
                <w:szCs w:val="20"/>
              </w:rPr>
            </w:pPr>
          </w:p>
          <w:p w14:paraId="41FBE296" w14:textId="71C4EB12"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ontserrat Light" w:hAnsi="Montserrat Light" w:cs="Arial"/>
                <w:sz w:val="20"/>
                <w:szCs w:val="20"/>
              </w:rPr>
            </w:pPr>
            <w:r w:rsidRPr="009D14CD">
              <w:rPr>
                <w:rFonts w:ascii="Montserrat Light" w:hAnsi="Montserrat Light" w:cs="Arial"/>
                <w:spacing w:val="-3"/>
                <w:sz w:val="20"/>
                <w:szCs w:val="20"/>
              </w:rPr>
              <w:t xml:space="preserve">[Insertar el nombre del </w:t>
            </w:r>
            <w:r w:rsidR="007E4693" w:rsidRPr="009D14CD">
              <w:rPr>
                <w:rFonts w:ascii="Montserrat Light" w:hAnsi="Montserrat Light" w:cs="Arial"/>
                <w:spacing w:val="-3"/>
                <w:sz w:val="20"/>
                <w:szCs w:val="20"/>
              </w:rPr>
              <w:t>Prestador del Servicio</w:t>
            </w:r>
            <w:r w:rsidRPr="009D14CD">
              <w:rPr>
                <w:rFonts w:ascii="Montserrat Light" w:hAnsi="Montserrat Light" w:cs="Arial"/>
                <w:spacing w:val="-3"/>
                <w:sz w:val="20"/>
                <w:szCs w:val="20"/>
              </w:rPr>
              <w:sym w:font="Symbol" w:char="F05D"/>
            </w:r>
            <w:r w:rsidRPr="009D14CD">
              <w:rPr>
                <w:rFonts w:ascii="Montserrat Light" w:hAnsi="Montserrat Light" w:cs="Arial"/>
                <w:spacing w:val="-3"/>
                <w:sz w:val="20"/>
                <w:szCs w:val="20"/>
              </w:rPr>
              <w:t>,</w:t>
            </w:r>
            <w:r w:rsidRPr="009D14CD">
              <w:rPr>
                <w:rFonts w:ascii="Montserrat Light" w:hAnsi="Montserrat Light" w:cs="Arial"/>
                <w:sz w:val="20"/>
                <w:szCs w:val="20"/>
              </w:rPr>
              <w:t xml:space="preserve"> por medio del presente, certifica que el </w:t>
            </w:r>
            <w:r w:rsidR="007E4693" w:rsidRPr="009D14CD">
              <w:rPr>
                <w:rFonts w:ascii="Montserrat Light" w:hAnsi="Montserrat Light" w:cs="Arial"/>
                <w:sz w:val="20"/>
                <w:szCs w:val="20"/>
              </w:rPr>
              <w:t>Sistema</w:t>
            </w:r>
            <w:r w:rsidRPr="009D14CD">
              <w:rPr>
                <w:rFonts w:ascii="Montserrat Light" w:hAnsi="Montserrat Light" w:cs="Arial"/>
                <w:sz w:val="20"/>
                <w:szCs w:val="20"/>
              </w:rPr>
              <w:t xml:space="preserve">, incluyendo todos los componentes e instalaciones asociadas, están completos, y han sido sometidos a todas las Pruebas bajo las Prácticas Prudentes de la Industria y cumple con los requisitos impuestos por la CRE y la </w:t>
            </w:r>
            <w:r w:rsidR="00582AA1" w:rsidRPr="009D14CD">
              <w:rPr>
                <w:rFonts w:ascii="Montserrat Light" w:hAnsi="Montserrat Light" w:cs="Arial"/>
                <w:sz w:val="20"/>
                <w:szCs w:val="20"/>
              </w:rPr>
              <w:t>Normatividad Aplicable</w:t>
            </w:r>
            <w:r w:rsidRPr="009D14CD">
              <w:rPr>
                <w:rFonts w:ascii="Montserrat Light" w:hAnsi="Montserrat Light" w:cs="Arial"/>
                <w:sz w:val="20"/>
                <w:szCs w:val="20"/>
              </w:rPr>
              <w:t xml:space="preserve"> vigentes y se encuentran listos para </w:t>
            </w:r>
            <w:r w:rsidR="00B36FD8" w:rsidRPr="009D14CD">
              <w:rPr>
                <w:rFonts w:ascii="Montserrat Light" w:hAnsi="Montserrat Light" w:cs="Arial"/>
                <w:sz w:val="20"/>
                <w:szCs w:val="20"/>
              </w:rPr>
              <w:t>p</w:t>
            </w:r>
            <w:r w:rsidRPr="009D14CD">
              <w:rPr>
                <w:rFonts w:ascii="Montserrat Light" w:hAnsi="Montserrat Light" w:cs="Arial"/>
                <w:sz w:val="20"/>
                <w:szCs w:val="20"/>
              </w:rPr>
              <w:t xml:space="preserve">restar </w:t>
            </w:r>
            <w:r w:rsidR="00582AA1" w:rsidRPr="009D14CD">
              <w:rPr>
                <w:rFonts w:ascii="Montserrat Light" w:hAnsi="Montserrat Light" w:cs="Arial"/>
                <w:sz w:val="20"/>
                <w:szCs w:val="20"/>
              </w:rPr>
              <w:t>los</w:t>
            </w:r>
            <w:r w:rsidRPr="009D14CD">
              <w:rPr>
                <w:rFonts w:ascii="Montserrat Light" w:hAnsi="Montserrat Light" w:cs="Arial"/>
                <w:sz w:val="20"/>
                <w:szCs w:val="20"/>
              </w:rPr>
              <w:t xml:space="preserve"> Servicio</w:t>
            </w:r>
            <w:r w:rsidR="00582AA1" w:rsidRPr="009D14CD">
              <w:rPr>
                <w:rFonts w:ascii="Montserrat Light" w:hAnsi="Montserrat Light" w:cs="Arial"/>
                <w:sz w:val="20"/>
                <w:szCs w:val="20"/>
              </w:rPr>
              <w:t>s</w:t>
            </w:r>
            <w:r w:rsidRPr="009D14CD">
              <w:rPr>
                <w:rFonts w:ascii="Montserrat Light" w:hAnsi="Montserrat Light" w:cs="Arial"/>
                <w:sz w:val="20"/>
                <w:szCs w:val="20"/>
              </w:rPr>
              <w:t xml:space="preserve"> </w:t>
            </w:r>
            <w:r w:rsidR="00B36FD8" w:rsidRPr="009D14CD">
              <w:rPr>
                <w:rFonts w:ascii="Montserrat Light" w:hAnsi="Montserrat Light" w:cs="Arial"/>
                <w:sz w:val="20"/>
                <w:szCs w:val="20"/>
              </w:rPr>
              <w:t xml:space="preserve">en el campo </w:t>
            </w:r>
            <w:r w:rsidR="00CB4244" w:rsidRPr="009D14CD">
              <w:rPr>
                <w:rFonts w:ascii="Montserrat Light" w:hAnsi="Montserrat Light" w:cs="Arial"/>
                <w:sz w:val="20"/>
                <w:szCs w:val="20"/>
              </w:rPr>
              <w:t>Jaf, conforme</w:t>
            </w:r>
            <w:r w:rsidRPr="009D14CD">
              <w:rPr>
                <w:rFonts w:ascii="Montserrat Light" w:hAnsi="Montserrat Light" w:cs="Arial"/>
                <w:sz w:val="20"/>
                <w:szCs w:val="20"/>
              </w:rPr>
              <w:t xml:space="preserve"> a los términos del Contrato.</w:t>
            </w:r>
          </w:p>
          <w:p w14:paraId="7730767F"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ontserrat Light" w:hAnsi="Montserrat Light" w:cs="Arial"/>
                <w:sz w:val="20"/>
                <w:szCs w:val="20"/>
              </w:rPr>
            </w:pPr>
          </w:p>
          <w:p w14:paraId="193ED675"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ontserrat Light" w:hAnsi="Montserrat Light" w:cs="Arial"/>
                <w:sz w:val="20"/>
                <w:szCs w:val="20"/>
              </w:rPr>
            </w:pPr>
          </w:p>
          <w:p w14:paraId="1AB604C6"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ontserrat Light" w:hAnsi="Montserrat Light" w:cs="Arial"/>
                <w:sz w:val="20"/>
                <w:szCs w:val="20"/>
              </w:rPr>
            </w:pPr>
            <w:r w:rsidRPr="009D14CD">
              <w:rPr>
                <w:rFonts w:ascii="Montserrat Light" w:hAnsi="Montserrat Light" w:cs="Arial"/>
                <w:sz w:val="20"/>
                <w:szCs w:val="20"/>
              </w:rPr>
              <w:t>Firmado:     _______________________________________________________________</w:t>
            </w:r>
          </w:p>
          <w:p w14:paraId="53E1D13B" w14:textId="0932D9D2"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ontserrat Light" w:hAnsi="Montserrat Light" w:cs="Arial"/>
                <w:sz w:val="20"/>
                <w:szCs w:val="20"/>
              </w:rPr>
            </w:pPr>
            <w:r w:rsidRPr="009D14CD">
              <w:rPr>
                <w:rFonts w:ascii="Montserrat Light" w:hAnsi="Montserrat Light" w:cs="Arial"/>
                <w:sz w:val="20"/>
                <w:szCs w:val="20"/>
              </w:rPr>
              <w:t xml:space="preserve">               “Representante Legal de </w:t>
            </w:r>
            <w:r w:rsidRPr="009D14CD">
              <w:rPr>
                <w:rFonts w:ascii="Montserrat Light" w:hAnsi="Montserrat Light" w:cs="Arial"/>
                <w:spacing w:val="-3"/>
                <w:sz w:val="20"/>
                <w:szCs w:val="20"/>
              </w:rPr>
              <w:t xml:space="preserve">[insertar el nombre del </w:t>
            </w:r>
            <w:r w:rsidR="00B36FD8" w:rsidRPr="009D14CD">
              <w:rPr>
                <w:rFonts w:ascii="Montserrat Light" w:hAnsi="Montserrat Light" w:cs="Arial"/>
                <w:spacing w:val="-3"/>
                <w:sz w:val="20"/>
                <w:szCs w:val="20"/>
              </w:rPr>
              <w:t>Prestador del Servicio</w:t>
            </w:r>
            <w:r w:rsidRPr="009D14CD">
              <w:rPr>
                <w:rFonts w:ascii="Montserrat Light" w:hAnsi="Montserrat Light" w:cs="Arial"/>
                <w:spacing w:val="-3"/>
                <w:sz w:val="20"/>
                <w:szCs w:val="20"/>
              </w:rPr>
              <w:sym w:font="Symbol" w:char="F05D"/>
            </w:r>
          </w:p>
          <w:p w14:paraId="1924B235" w14:textId="77777777" w:rsidR="00572D5F" w:rsidRPr="009D14CD" w:rsidRDefault="00572D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ontserrat Light" w:hAnsi="Montserrat Light" w:cs="Arial"/>
                <w:sz w:val="20"/>
                <w:szCs w:val="20"/>
              </w:rPr>
            </w:pPr>
          </w:p>
        </w:tc>
      </w:tr>
      <w:bookmarkEnd w:id="609"/>
    </w:tbl>
    <w:p w14:paraId="3F801ECD" w14:textId="2F659E51" w:rsidR="00137C2E" w:rsidRPr="009D14CD" w:rsidRDefault="00137C2E" w:rsidP="009C0658">
      <w:pPr>
        <w:pStyle w:val="Textoindependiente"/>
        <w:spacing w:before="120" w:after="0" w:line="240" w:lineRule="auto"/>
        <w:jc w:val="center"/>
        <w:rPr>
          <w:rFonts w:ascii="Montserrat Light" w:hAnsi="Montserrat Light" w:cs="Arial"/>
          <w:b/>
          <w:sz w:val="20"/>
          <w:szCs w:val="20"/>
        </w:rPr>
      </w:pPr>
    </w:p>
    <w:p w14:paraId="68774A29" w14:textId="77777777" w:rsidR="00137C2E" w:rsidRPr="009D14CD" w:rsidRDefault="00137C2E">
      <w:pPr>
        <w:spacing w:after="160"/>
        <w:jc w:val="left"/>
        <w:rPr>
          <w:rFonts w:ascii="Montserrat Light" w:hAnsi="Montserrat Light" w:cs="Arial"/>
          <w:b/>
          <w:sz w:val="20"/>
          <w:szCs w:val="20"/>
        </w:rPr>
      </w:pPr>
      <w:r w:rsidRPr="009D14CD">
        <w:rPr>
          <w:rFonts w:ascii="Montserrat Light" w:hAnsi="Montserrat Light" w:cs="Arial"/>
          <w:b/>
          <w:sz w:val="20"/>
          <w:szCs w:val="20"/>
        </w:rPr>
        <w:br w:type="page"/>
      </w:r>
    </w:p>
    <w:p w14:paraId="7BC1B124" w14:textId="77777777" w:rsidR="00137C2E" w:rsidRPr="009D14CD" w:rsidRDefault="00137C2E" w:rsidP="00137C2E">
      <w:pPr>
        <w:pStyle w:val="Textoindependiente"/>
        <w:spacing w:before="120" w:after="0" w:line="240" w:lineRule="auto"/>
        <w:ind w:left="720"/>
        <w:jc w:val="both"/>
        <w:rPr>
          <w:rFonts w:ascii="Montserrat Light" w:hAnsi="Montserrat Light" w:cs="Times New Roman"/>
          <w:sz w:val="20"/>
          <w:szCs w:val="20"/>
        </w:rPr>
      </w:pPr>
    </w:p>
    <w:p w14:paraId="3D7590A0" w14:textId="77777777" w:rsidR="00137C2E" w:rsidRPr="009D14CD" w:rsidRDefault="00137C2E" w:rsidP="009D14CD">
      <w:pPr>
        <w:rPr>
          <w:rFonts w:ascii="Montserrat Light" w:hAnsi="Montserrat Light" w:cs="Arial"/>
          <w:b/>
          <w:sz w:val="20"/>
          <w:szCs w:val="20"/>
        </w:rPr>
      </w:pPr>
    </w:p>
    <w:p w14:paraId="4CBCCCFB" w14:textId="77777777" w:rsidR="00137C2E" w:rsidRPr="009D14CD" w:rsidRDefault="00137C2E" w:rsidP="009D14CD">
      <w:pPr>
        <w:rPr>
          <w:rFonts w:ascii="Montserrat Light" w:hAnsi="Montserrat Light" w:cs="Arial"/>
          <w:b/>
          <w:sz w:val="20"/>
          <w:szCs w:val="20"/>
        </w:rPr>
      </w:pPr>
    </w:p>
    <w:p w14:paraId="57F6BA06" w14:textId="77777777" w:rsidR="00137C2E" w:rsidRPr="009D14CD" w:rsidRDefault="00137C2E" w:rsidP="009D14CD">
      <w:pPr>
        <w:rPr>
          <w:rFonts w:ascii="Montserrat Light" w:hAnsi="Montserrat Light" w:cs="Arial"/>
          <w:b/>
          <w:sz w:val="20"/>
          <w:szCs w:val="20"/>
        </w:rPr>
      </w:pPr>
    </w:p>
    <w:p w14:paraId="264C33F0" w14:textId="77777777" w:rsidR="00137C2E" w:rsidRPr="009D14CD" w:rsidRDefault="00137C2E" w:rsidP="009D14CD">
      <w:pPr>
        <w:rPr>
          <w:rFonts w:ascii="Montserrat Light" w:hAnsi="Montserrat Light" w:cs="Arial"/>
          <w:b/>
          <w:sz w:val="20"/>
          <w:szCs w:val="20"/>
        </w:rPr>
      </w:pPr>
    </w:p>
    <w:p w14:paraId="5B2C22F9" w14:textId="77777777" w:rsidR="00137C2E" w:rsidRPr="009D14CD" w:rsidRDefault="00137C2E" w:rsidP="009D14CD">
      <w:pPr>
        <w:rPr>
          <w:rFonts w:ascii="Montserrat Light" w:hAnsi="Montserrat Light" w:cs="Arial"/>
          <w:b/>
          <w:sz w:val="20"/>
          <w:szCs w:val="20"/>
        </w:rPr>
      </w:pPr>
    </w:p>
    <w:p w14:paraId="3025529B" w14:textId="77777777" w:rsidR="00137C2E" w:rsidRPr="009D14CD" w:rsidRDefault="00137C2E" w:rsidP="009D14CD">
      <w:pPr>
        <w:rPr>
          <w:rFonts w:ascii="Montserrat Light" w:hAnsi="Montserrat Light" w:cs="Arial"/>
          <w:b/>
          <w:sz w:val="20"/>
          <w:szCs w:val="20"/>
        </w:rPr>
      </w:pPr>
    </w:p>
    <w:p w14:paraId="368E83ED" w14:textId="77777777" w:rsidR="00137C2E" w:rsidRPr="009D14CD" w:rsidRDefault="00137C2E" w:rsidP="009D14CD">
      <w:pPr>
        <w:rPr>
          <w:rFonts w:ascii="Montserrat Light" w:hAnsi="Montserrat Light" w:cs="Arial"/>
          <w:b/>
          <w:sz w:val="20"/>
          <w:szCs w:val="20"/>
        </w:rPr>
      </w:pPr>
    </w:p>
    <w:p w14:paraId="79DBEDD0" w14:textId="77777777" w:rsidR="00137C2E" w:rsidRPr="009D14CD" w:rsidRDefault="00137C2E" w:rsidP="009D14CD">
      <w:pPr>
        <w:rPr>
          <w:rFonts w:ascii="Montserrat Light" w:hAnsi="Montserrat Light" w:cs="Arial"/>
          <w:b/>
          <w:sz w:val="20"/>
          <w:szCs w:val="20"/>
        </w:rPr>
      </w:pPr>
    </w:p>
    <w:p w14:paraId="3E6EA18A" w14:textId="77777777" w:rsidR="00137C2E" w:rsidRPr="009D14CD" w:rsidRDefault="00137C2E" w:rsidP="009D14CD">
      <w:pPr>
        <w:rPr>
          <w:rFonts w:ascii="Montserrat Light" w:hAnsi="Montserrat Light" w:cs="Arial"/>
          <w:b/>
          <w:sz w:val="20"/>
          <w:szCs w:val="20"/>
        </w:rPr>
      </w:pPr>
    </w:p>
    <w:p w14:paraId="15EBFB57" w14:textId="77777777" w:rsidR="00137C2E" w:rsidRPr="009D14CD" w:rsidRDefault="00137C2E" w:rsidP="009D14CD">
      <w:pPr>
        <w:rPr>
          <w:rFonts w:ascii="Montserrat Light" w:hAnsi="Montserrat Light" w:cs="Arial"/>
          <w:b/>
          <w:sz w:val="20"/>
          <w:szCs w:val="20"/>
        </w:rPr>
      </w:pPr>
    </w:p>
    <w:p w14:paraId="1E20513E" w14:textId="77777777" w:rsidR="00137C2E" w:rsidRPr="009D14CD" w:rsidRDefault="00137C2E" w:rsidP="009D14CD">
      <w:pPr>
        <w:rPr>
          <w:rFonts w:ascii="Montserrat Light" w:hAnsi="Montserrat Light" w:cs="Arial"/>
          <w:b/>
          <w:sz w:val="20"/>
          <w:szCs w:val="20"/>
        </w:rPr>
      </w:pPr>
    </w:p>
    <w:p w14:paraId="2F0F1B19" w14:textId="77777777" w:rsidR="00137C2E" w:rsidRPr="009D14CD" w:rsidRDefault="00137C2E" w:rsidP="009D14CD">
      <w:pPr>
        <w:rPr>
          <w:rFonts w:ascii="Montserrat Light" w:hAnsi="Montserrat Light" w:cs="Arial"/>
          <w:b/>
          <w:sz w:val="20"/>
          <w:szCs w:val="20"/>
        </w:rPr>
      </w:pPr>
    </w:p>
    <w:p w14:paraId="128B5A32" w14:textId="77777777" w:rsidR="00137C2E" w:rsidRPr="009D14CD" w:rsidRDefault="00137C2E" w:rsidP="009D14CD">
      <w:pPr>
        <w:rPr>
          <w:rFonts w:ascii="Montserrat Light" w:hAnsi="Montserrat Light" w:cs="Arial"/>
          <w:b/>
          <w:sz w:val="20"/>
          <w:szCs w:val="20"/>
        </w:rPr>
      </w:pPr>
    </w:p>
    <w:p w14:paraId="1AF668A6" w14:textId="77777777" w:rsidR="00137C2E" w:rsidRPr="009D14CD" w:rsidRDefault="00137C2E" w:rsidP="009D14CD">
      <w:pPr>
        <w:rPr>
          <w:rFonts w:ascii="Montserrat Light" w:hAnsi="Montserrat Light" w:cs="Arial"/>
          <w:b/>
          <w:sz w:val="20"/>
          <w:szCs w:val="20"/>
        </w:rPr>
      </w:pPr>
    </w:p>
    <w:p w14:paraId="020BD63F" w14:textId="77777777" w:rsidR="00137C2E" w:rsidRPr="009D14CD" w:rsidRDefault="00137C2E" w:rsidP="009D14CD">
      <w:pPr>
        <w:rPr>
          <w:rFonts w:ascii="Montserrat Light" w:hAnsi="Montserrat Light" w:cs="Arial"/>
          <w:b/>
          <w:sz w:val="20"/>
          <w:szCs w:val="20"/>
        </w:rPr>
      </w:pPr>
    </w:p>
    <w:p w14:paraId="3B5C52D0" w14:textId="77777777" w:rsidR="00137C2E" w:rsidRPr="009D14CD" w:rsidRDefault="00137C2E" w:rsidP="009D14CD">
      <w:pPr>
        <w:rPr>
          <w:rFonts w:ascii="Montserrat Light" w:hAnsi="Montserrat Light" w:cs="Arial"/>
          <w:b/>
          <w:sz w:val="20"/>
          <w:szCs w:val="20"/>
        </w:rPr>
      </w:pPr>
    </w:p>
    <w:p w14:paraId="23240F8C" w14:textId="77777777" w:rsidR="00137C2E" w:rsidRPr="009D14CD" w:rsidRDefault="00137C2E" w:rsidP="009D14CD">
      <w:pPr>
        <w:rPr>
          <w:rFonts w:ascii="Montserrat Light" w:hAnsi="Montserrat Light" w:cs="Arial"/>
          <w:b/>
          <w:sz w:val="20"/>
          <w:szCs w:val="20"/>
        </w:rPr>
      </w:pPr>
    </w:p>
    <w:p w14:paraId="7DFFB367" w14:textId="77777777" w:rsidR="00137C2E" w:rsidRPr="009D14CD" w:rsidRDefault="00137C2E" w:rsidP="009D14CD">
      <w:pPr>
        <w:rPr>
          <w:rFonts w:ascii="Montserrat Light" w:hAnsi="Montserrat Light" w:cs="Arial"/>
          <w:b/>
          <w:sz w:val="20"/>
          <w:szCs w:val="20"/>
        </w:rPr>
      </w:pPr>
    </w:p>
    <w:p w14:paraId="78EC175B" w14:textId="77777777" w:rsidR="00137C2E" w:rsidRPr="009D14CD" w:rsidRDefault="00137C2E" w:rsidP="009D14CD">
      <w:pPr>
        <w:rPr>
          <w:rFonts w:ascii="Montserrat Light" w:hAnsi="Montserrat Light" w:cs="Arial"/>
          <w:b/>
          <w:sz w:val="20"/>
          <w:szCs w:val="20"/>
        </w:rPr>
      </w:pPr>
    </w:p>
    <w:p w14:paraId="2F874688" w14:textId="5DD99F33" w:rsidR="00137C2E" w:rsidRPr="009D14CD" w:rsidRDefault="00137C2E" w:rsidP="00137C2E">
      <w:pPr>
        <w:pStyle w:val="Ttulo2"/>
        <w:jc w:val="center"/>
        <w:rPr>
          <w:rFonts w:ascii="Montserrat Light" w:hAnsi="Montserrat Light" w:cs="Arial"/>
          <w:b/>
          <w:color w:val="auto"/>
          <w:sz w:val="20"/>
          <w:szCs w:val="20"/>
        </w:rPr>
      </w:pPr>
      <w:bookmarkStart w:id="612" w:name="_Toc166666290"/>
      <w:r w:rsidRPr="009D14CD">
        <w:rPr>
          <w:rFonts w:ascii="Montserrat Light" w:hAnsi="Montserrat Light" w:cs="Arial"/>
          <w:b/>
          <w:color w:val="auto"/>
          <w:sz w:val="20"/>
          <w:szCs w:val="20"/>
        </w:rPr>
        <w:t xml:space="preserve">ANEXO </w:t>
      </w:r>
      <w:r w:rsidR="00A609BB" w:rsidRPr="009D14CD">
        <w:rPr>
          <w:rFonts w:ascii="Montserrat Light" w:hAnsi="Montserrat Light" w:cs="Arial"/>
          <w:b/>
          <w:color w:val="auto"/>
          <w:sz w:val="20"/>
          <w:szCs w:val="20"/>
        </w:rPr>
        <w:t>G</w:t>
      </w:r>
      <w:bookmarkEnd w:id="612"/>
    </w:p>
    <w:p w14:paraId="73A9ADBD" w14:textId="77777777" w:rsidR="00137C2E" w:rsidRPr="009D14CD" w:rsidRDefault="00137C2E" w:rsidP="009D14CD">
      <w:pPr>
        <w:pStyle w:val="Ttulo2"/>
        <w:rPr>
          <w:rFonts w:ascii="Montserrat Light" w:hAnsi="Montserrat Light" w:cs="Arial"/>
          <w:b/>
          <w:sz w:val="20"/>
          <w:szCs w:val="20"/>
        </w:rPr>
      </w:pPr>
      <w:bookmarkStart w:id="613" w:name="_Toc166666291"/>
      <w:r w:rsidRPr="009D14CD">
        <w:rPr>
          <w:rFonts w:ascii="Montserrat Light" w:hAnsi="Montserrat Light" w:cs="Arial"/>
          <w:b/>
          <w:sz w:val="20"/>
          <w:szCs w:val="20"/>
        </w:rPr>
        <w:t>REPORTE DE AVANCE DE LAS OBRAS Y DE LA OPERATIVIDAD INTEGRAL DEL SISTEMA</w:t>
      </w:r>
      <w:bookmarkEnd w:id="613"/>
    </w:p>
    <w:p w14:paraId="4D6C7FD9" w14:textId="77777777" w:rsidR="00137C2E" w:rsidRPr="009D14CD" w:rsidRDefault="00137C2E" w:rsidP="009D14CD">
      <w:pPr>
        <w:rPr>
          <w:rFonts w:ascii="Montserrat Light" w:hAnsi="Montserrat Light" w:cs="Arial"/>
          <w:b/>
          <w:sz w:val="20"/>
          <w:szCs w:val="20"/>
        </w:rPr>
      </w:pPr>
    </w:p>
    <w:p w14:paraId="7586AF3C" w14:textId="77777777" w:rsidR="00137C2E" w:rsidRPr="009D14CD" w:rsidRDefault="00137C2E">
      <w:pPr>
        <w:spacing w:after="160"/>
        <w:jc w:val="left"/>
        <w:rPr>
          <w:rFonts w:ascii="Montserrat Light" w:eastAsiaTheme="majorEastAsia" w:hAnsi="Montserrat Light" w:cs="Arial"/>
          <w:b/>
          <w:sz w:val="20"/>
          <w:szCs w:val="20"/>
        </w:rPr>
      </w:pPr>
      <w:r w:rsidRPr="009D14CD">
        <w:rPr>
          <w:rFonts w:ascii="Montserrat Light" w:hAnsi="Montserrat Light" w:cs="Arial"/>
          <w:b/>
          <w:sz w:val="20"/>
          <w:szCs w:val="20"/>
        </w:rPr>
        <w:br w:type="page"/>
      </w:r>
    </w:p>
    <w:p w14:paraId="50B5BF51" w14:textId="60CFE3A8" w:rsidR="00137C2E" w:rsidRPr="009D14CD" w:rsidRDefault="00137C2E" w:rsidP="009D14CD">
      <w:pPr>
        <w:jc w:val="center"/>
        <w:rPr>
          <w:rFonts w:ascii="Montserrat Light" w:hAnsi="Montserrat Light" w:cs="Arial"/>
          <w:b/>
          <w:sz w:val="20"/>
          <w:szCs w:val="20"/>
        </w:rPr>
      </w:pPr>
      <w:r w:rsidRPr="009D14CD">
        <w:rPr>
          <w:rFonts w:ascii="Montserrat Light" w:hAnsi="Montserrat Light" w:cs="Arial"/>
          <w:b/>
          <w:sz w:val="20"/>
          <w:szCs w:val="20"/>
        </w:rPr>
        <w:lastRenderedPageBreak/>
        <w:t xml:space="preserve">ANEXO </w:t>
      </w:r>
      <w:r w:rsidR="00A609BB" w:rsidRPr="009D14CD">
        <w:rPr>
          <w:rFonts w:ascii="Montserrat Light" w:hAnsi="Montserrat Light" w:cs="Arial"/>
          <w:b/>
          <w:sz w:val="20"/>
          <w:szCs w:val="20"/>
        </w:rPr>
        <w:t>G</w:t>
      </w:r>
    </w:p>
    <w:p w14:paraId="67796F66" w14:textId="77777777" w:rsidR="00137C2E" w:rsidRPr="009D14CD" w:rsidRDefault="00137C2E" w:rsidP="00137C2E">
      <w:pPr>
        <w:spacing w:after="240"/>
        <w:jc w:val="center"/>
        <w:rPr>
          <w:rFonts w:ascii="Montserrat Light" w:eastAsiaTheme="majorEastAsia" w:hAnsi="Montserrat Light" w:cs="Arial"/>
          <w:b/>
          <w:sz w:val="20"/>
          <w:szCs w:val="20"/>
        </w:rPr>
      </w:pPr>
      <w:r w:rsidRPr="009D14CD">
        <w:rPr>
          <w:rFonts w:ascii="Montserrat Light" w:eastAsiaTheme="majorEastAsia" w:hAnsi="Montserrat Light" w:cs="Arial"/>
          <w:b/>
          <w:sz w:val="20"/>
          <w:szCs w:val="20"/>
        </w:rPr>
        <w:t>REPORTE DE AVANCE DE LAS OBRAS Y DE LA OPERATIVIDAD INTEGRAL DEL SISTEMA</w:t>
      </w:r>
    </w:p>
    <w:p w14:paraId="38B38840" w14:textId="225D878A" w:rsidR="00137C2E" w:rsidRPr="009D14CD" w:rsidRDefault="00A609BB" w:rsidP="00137C2E">
      <w:pPr>
        <w:spacing w:after="240"/>
        <w:rPr>
          <w:rFonts w:ascii="Montserrat Light" w:hAnsi="Montserrat Light"/>
          <w:b/>
          <w:bCs/>
        </w:rPr>
      </w:pPr>
      <w:r w:rsidRPr="009D14CD">
        <w:rPr>
          <w:rFonts w:ascii="Montserrat Light" w:hAnsi="Montserrat Light"/>
          <w:b/>
          <w:bCs/>
        </w:rPr>
        <w:t>G</w:t>
      </w:r>
      <w:r w:rsidR="00137C2E" w:rsidRPr="009D14CD">
        <w:rPr>
          <w:rFonts w:ascii="Montserrat Light" w:hAnsi="Montserrat Light"/>
          <w:b/>
          <w:bCs/>
        </w:rPr>
        <w:t>.1. Estructura Desglosada de Trabajo (EDT)</w:t>
      </w:r>
    </w:p>
    <w:p w14:paraId="5A7EE42D" w14:textId="77777777" w:rsidR="00137C2E" w:rsidRPr="009D14CD" w:rsidRDefault="00137C2E" w:rsidP="00137C2E">
      <w:pPr>
        <w:spacing w:after="160"/>
        <w:rPr>
          <w:rFonts w:ascii="Montserrat Light" w:hAnsi="Montserrat Light"/>
        </w:rPr>
      </w:pPr>
      <w:r w:rsidRPr="009D14CD">
        <w:rPr>
          <w:rFonts w:ascii="Montserrat Light" w:hAnsi="Montserrat Light"/>
        </w:rPr>
        <w:t xml:space="preserve">La EDT es la representación de una descomposición jerárquica del alcance total del trabajo a realizar para cumplir con los objetivos del proyecto; organiza y define dicho alcance. Dentro del contexto de la EDT, el </w:t>
      </w:r>
      <w:r w:rsidRPr="009D14CD">
        <w:rPr>
          <w:rFonts w:ascii="Montserrat Light" w:hAnsi="Montserrat Light"/>
          <w:i/>
          <w:iCs/>
        </w:rPr>
        <w:t>trabajo</w:t>
      </w:r>
      <w:r w:rsidRPr="009D14CD">
        <w:rPr>
          <w:rFonts w:ascii="Montserrat Light" w:hAnsi="Montserrat Light"/>
        </w:rPr>
        <w:t xml:space="preserve"> se refiere a los productos o entregables del trabajo que son resultado de la actividad realizada, y no a la actividad en sí misma.</w:t>
      </w:r>
    </w:p>
    <w:p w14:paraId="510485E3" w14:textId="77777777" w:rsidR="00137C2E" w:rsidRPr="009D14CD" w:rsidRDefault="00137C2E" w:rsidP="00137C2E">
      <w:pPr>
        <w:spacing w:after="160"/>
        <w:rPr>
          <w:rFonts w:ascii="Montserrat Light" w:hAnsi="Montserrat Light"/>
        </w:rPr>
      </w:pPr>
      <w:r w:rsidRPr="009D14CD">
        <w:rPr>
          <w:rFonts w:ascii="Montserrat Light" w:hAnsi="Montserrat Light"/>
        </w:rPr>
        <w:t>La EDT emplea una técnica de descomposición para dividir y subdividir el alcance del proyecto y los entregables en partes más pequeñas y manejables, hasta que los paquetes de trabajo quedan definidos en el nivel más bajo, o desagregado, de la EDT. La descomposición o desagregación del trabajo del proyecto implica, de manera general, lo siguiente:</w:t>
      </w:r>
    </w:p>
    <w:p w14:paraId="359132C0" w14:textId="77777777" w:rsidR="00137C2E" w:rsidRPr="009D14CD" w:rsidRDefault="00137C2E" w:rsidP="00137C2E">
      <w:pPr>
        <w:pStyle w:val="Prrafodelista"/>
        <w:numPr>
          <w:ilvl w:val="2"/>
          <w:numId w:val="28"/>
        </w:numPr>
        <w:spacing w:after="160"/>
        <w:ind w:left="567" w:hanging="141"/>
        <w:rPr>
          <w:rFonts w:ascii="Montserrat Light" w:hAnsi="Montserrat Light"/>
        </w:rPr>
      </w:pPr>
      <w:r w:rsidRPr="009D14CD">
        <w:rPr>
          <w:rFonts w:ascii="Montserrat Light" w:hAnsi="Montserrat Light"/>
        </w:rPr>
        <w:t>Identificar y analizar los entregables y el trabajo relacionado;</w:t>
      </w:r>
    </w:p>
    <w:p w14:paraId="1E54CF10" w14:textId="77777777" w:rsidR="00137C2E" w:rsidRPr="009D14CD" w:rsidRDefault="00137C2E" w:rsidP="00137C2E">
      <w:pPr>
        <w:pStyle w:val="Prrafodelista"/>
        <w:numPr>
          <w:ilvl w:val="2"/>
          <w:numId w:val="28"/>
        </w:numPr>
        <w:spacing w:after="160"/>
        <w:ind w:left="567" w:hanging="141"/>
        <w:rPr>
          <w:rFonts w:ascii="Montserrat Light" w:hAnsi="Montserrat Light"/>
        </w:rPr>
      </w:pPr>
      <w:r w:rsidRPr="009D14CD">
        <w:rPr>
          <w:rFonts w:ascii="Montserrat Light" w:hAnsi="Montserrat Light"/>
        </w:rPr>
        <w:t>Estructurar y organizar la EDT;</w:t>
      </w:r>
    </w:p>
    <w:p w14:paraId="36984E16" w14:textId="77777777" w:rsidR="00137C2E" w:rsidRPr="009D14CD" w:rsidRDefault="00137C2E" w:rsidP="00137C2E">
      <w:pPr>
        <w:pStyle w:val="Prrafodelista"/>
        <w:numPr>
          <w:ilvl w:val="2"/>
          <w:numId w:val="28"/>
        </w:numPr>
        <w:spacing w:after="160"/>
        <w:ind w:left="567" w:hanging="141"/>
        <w:rPr>
          <w:rFonts w:ascii="Montserrat Light" w:hAnsi="Montserrat Light"/>
        </w:rPr>
      </w:pPr>
      <w:r w:rsidRPr="009D14CD">
        <w:rPr>
          <w:rFonts w:ascii="Montserrat Light" w:hAnsi="Montserrat Light"/>
        </w:rPr>
        <w:t>Descomponer los niveles superiores de la EDT en componentes detallados de nivel inferior;</w:t>
      </w:r>
    </w:p>
    <w:p w14:paraId="0BF88174" w14:textId="77777777" w:rsidR="00137C2E" w:rsidRPr="009D14CD" w:rsidRDefault="00137C2E" w:rsidP="00137C2E">
      <w:pPr>
        <w:pStyle w:val="Prrafodelista"/>
        <w:numPr>
          <w:ilvl w:val="2"/>
          <w:numId w:val="28"/>
        </w:numPr>
        <w:spacing w:after="160"/>
        <w:ind w:left="567" w:hanging="141"/>
        <w:rPr>
          <w:rFonts w:ascii="Montserrat Light" w:hAnsi="Montserrat Light"/>
        </w:rPr>
      </w:pPr>
      <w:r w:rsidRPr="009D14CD">
        <w:rPr>
          <w:rFonts w:ascii="Montserrat Light" w:hAnsi="Montserrat Light"/>
        </w:rPr>
        <w:t>Desarrollar y asignar códigos de identificación a los componentes de la EDT; y</w:t>
      </w:r>
    </w:p>
    <w:p w14:paraId="578B025A" w14:textId="77777777" w:rsidR="00137C2E" w:rsidRPr="009D14CD" w:rsidRDefault="00137C2E" w:rsidP="00137C2E">
      <w:pPr>
        <w:pStyle w:val="Prrafodelista"/>
        <w:numPr>
          <w:ilvl w:val="2"/>
          <w:numId w:val="28"/>
        </w:numPr>
        <w:spacing w:after="160"/>
        <w:ind w:left="567" w:hanging="141"/>
        <w:rPr>
          <w:rFonts w:ascii="Montserrat Light" w:hAnsi="Montserrat Light"/>
        </w:rPr>
      </w:pPr>
      <w:r w:rsidRPr="009D14CD">
        <w:rPr>
          <w:rFonts w:ascii="Montserrat Light" w:hAnsi="Montserrat Light"/>
        </w:rPr>
        <w:t>Verificar que el grado de descomposición de los entregables sea el adecuado.</w:t>
      </w:r>
    </w:p>
    <w:p w14:paraId="0AE60DEA" w14:textId="77777777" w:rsidR="00137C2E" w:rsidRPr="009D14CD" w:rsidRDefault="00137C2E" w:rsidP="00137C2E">
      <w:pPr>
        <w:spacing w:after="160"/>
        <w:rPr>
          <w:rFonts w:ascii="Montserrat Light" w:hAnsi="Montserrat Light"/>
        </w:rPr>
      </w:pPr>
      <w:r w:rsidRPr="009D14CD">
        <w:rPr>
          <w:rFonts w:ascii="Montserrat Light" w:hAnsi="Montserrat Light"/>
        </w:rPr>
        <w:t xml:space="preserve">Partiendo de la idea que la EDT representa todo el trabajo necesario para realizar el proyecto, no cabe duda de que el total de trabajo correspondiente a los niveles inferiores debe corresponder al acumulado para los niveles superiores, de modo que no se omita nada y que no se realice trabajo extra. Es decir, los niveles superiores hacen las veces de </w:t>
      </w:r>
      <w:r w:rsidRPr="009D14CD">
        <w:rPr>
          <w:rFonts w:ascii="Montserrat Light" w:hAnsi="Montserrat Light"/>
          <w:i/>
          <w:iCs/>
        </w:rPr>
        <w:t>tareas resumen</w:t>
      </w:r>
      <w:r w:rsidRPr="009D14CD">
        <w:rPr>
          <w:rFonts w:ascii="Montserrat Light" w:hAnsi="Montserrat Light"/>
        </w:rPr>
        <w:t xml:space="preserve"> y en ocasiones se conoce esto como la regla del 100%.</w:t>
      </w:r>
    </w:p>
    <w:p w14:paraId="36B08DF8" w14:textId="792574FF" w:rsidR="00137C2E" w:rsidRPr="009D14CD" w:rsidRDefault="00A609BB" w:rsidP="00137C2E">
      <w:pPr>
        <w:spacing w:after="160"/>
        <w:rPr>
          <w:rFonts w:ascii="Montserrat Light" w:hAnsi="Montserrat Light"/>
        </w:rPr>
      </w:pPr>
      <w:r w:rsidRPr="009D14CD">
        <w:rPr>
          <w:rFonts w:ascii="Montserrat Light" w:hAnsi="Montserrat Light"/>
          <w:b/>
          <w:bCs/>
        </w:rPr>
        <w:t>G</w:t>
      </w:r>
      <w:r w:rsidR="00137C2E" w:rsidRPr="009D14CD">
        <w:rPr>
          <w:rFonts w:ascii="Montserrat Light" w:hAnsi="Montserrat Light"/>
          <w:b/>
          <w:bCs/>
        </w:rPr>
        <w:t>.2. Diccionario de la EDT</w:t>
      </w:r>
    </w:p>
    <w:p w14:paraId="2E433345" w14:textId="77777777" w:rsidR="00137C2E" w:rsidRPr="009D14CD" w:rsidRDefault="00137C2E" w:rsidP="00137C2E">
      <w:pPr>
        <w:spacing w:after="160"/>
        <w:rPr>
          <w:rFonts w:ascii="Montserrat Light" w:hAnsi="Montserrat Light"/>
        </w:rPr>
      </w:pPr>
      <w:r w:rsidRPr="009D14CD">
        <w:rPr>
          <w:rFonts w:ascii="Montserrat Light" w:hAnsi="Montserrat Light"/>
        </w:rPr>
        <w:t>El diccionario de la EDT es un documento de apoyo que contiene información detallada sobre los entregables, actividades y programación de cada componente de la EDT. El diccionario de la EDT puede incluir, entre otra, la siguiente información:</w:t>
      </w:r>
    </w:p>
    <w:p w14:paraId="63129F2D"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Código del elemento de la EDT;</w:t>
      </w:r>
    </w:p>
    <w:p w14:paraId="5C717BA1"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Descripción del trabajo/entregable;</w:t>
      </w:r>
    </w:p>
    <w:p w14:paraId="08A0BA1D"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Supuestos y restricciones;</w:t>
      </w:r>
    </w:p>
    <w:p w14:paraId="1910B039"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Organización responsable;</w:t>
      </w:r>
    </w:p>
    <w:p w14:paraId="30452B56"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Hitos del cronograma;</w:t>
      </w:r>
    </w:p>
    <w:p w14:paraId="689C57A9"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Actividades asociadas al cronograma;</w:t>
      </w:r>
    </w:p>
    <w:p w14:paraId="50DBCAEE"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Recursos necesarios;</w:t>
      </w:r>
    </w:p>
    <w:p w14:paraId="1B04F2D1"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Estimación de costos;</w:t>
      </w:r>
    </w:p>
    <w:p w14:paraId="27E3F40D"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Estimación de tiempos;</w:t>
      </w:r>
    </w:p>
    <w:p w14:paraId="6F164C12"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Fechas de inicio y fin;</w:t>
      </w:r>
    </w:p>
    <w:p w14:paraId="457134F7"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lastRenderedPageBreak/>
        <w:t>Requisitos de calidad;</w:t>
      </w:r>
    </w:p>
    <w:p w14:paraId="2309CD43"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Referencias técnicas;</w:t>
      </w:r>
    </w:p>
    <w:p w14:paraId="4A143B89" w14:textId="77777777" w:rsidR="00137C2E" w:rsidRPr="009D14CD" w:rsidRDefault="00137C2E" w:rsidP="00137C2E">
      <w:pPr>
        <w:pStyle w:val="Prrafodelista"/>
        <w:numPr>
          <w:ilvl w:val="2"/>
          <w:numId w:val="26"/>
        </w:numPr>
        <w:spacing w:after="160"/>
        <w:ind w:left="567" w:hanging="141"/>
        <w:rPr>
          <w:rFonts w:ascii="Montserrat Light" w:hAnsi="Montserrat Light"/>
        </w:rPr>
      </w:pPr>
      <w:r w:rsidRPr="009D14CD">
        <w:rPr>
          <w:rFonts w:ascii="Montserrat Light" w:hAnsi="Montserrat Light"/>
        </w:rPr>
        <w:t>Acuerdos.</w:t>
      </w:r>
    </w:p>
    <w:p w14:paraId="053CD974" w14:textId="77777777" w:rsidR="00137C2E" w:rsidRPr="009D14CD" w:rsidRDefault="00137C2E" w:rsidP="00137C2E">
      <w:pPr>
        <w:spacing w:after="160"/>
        <w:rPr>
          <w:rFonts w:ascii="Montserrat Light" w:eastAsia="Soberana Sans,Arial" w:hAnsi="Montserrat Light" w:cs="Arial"/>
          <w:b/>
          <w:szCs w:val="24"/>
          <w:lang w:val="es-ES" w:eastAsia="es-ES"/>
        </w:rPr>
      </w:pPr>
      <w:r w:rsidRPr="009D14CD">
        <w:rPr>
          <w:rFonts w:ascii="Montserrat Light" w:eastAsia="Soberana Sans,Arial" w:hAnsi="Montserrat Light"/>
          <w:lang w:eastAsia="es-ES"/>
        </w:rPr>
        <w:t>La Estructura Desglosada de Trabajo y su diccionario asociado son un insumo fundamental de cronogramas, rutas críticas, programación, gestión de riesgos, entre otras actividades, por lo que resultan relevantes para la generación de reportes de avances donde se integran diversos elementos de dichas actividades.</w:t>
      </w:r>
    </w:p>
    <w:p w14:paraId="0A6EF316" w14:textId="2D065FDC" w:rsidR="00137C2E" w:rsidRPr="009D14CD" w:rsidRDefault="00A609BB" w:rsidP="00137C2E">
      <w:pPr>
        <w:pStyle w:val="1-12NOR"/>
        <w:spacing w:after="240"/>
        <w:rPr>
          <w:rFonts w:ascii="Montserrat Light" w:eastAsia="Soberana Sans,Arial" w:hAnsi="Montserrat Light"/>
          <w:lang w:eastAsia="es-ES"/>
        </w:rPr>
      </w:pPr>
      <w:r w:rsidRPr="009D14CD">
        <w:rPr>
          <w:rFonts w:ascii="Montserrat Light" w:eastAsia="Soberana Sans,Arial" w:hAnsi="Montserrat Light"/>
          <w:lang w:eastAsia="es-ES"/>
        </w:rPr>
        <w:t>G</w:t>
      </w:r>
      <w:r w:rsidR="00137C2E" w:rsidRPr="009D14CD">
        <w:rPr>
          <w:rFonts w:ascii="Montserrat Light" w:eastAsia="Soberana Sans,Arial" w:hAnsi="Montserrat Light"/>
          <w:lang w:eastAsia="es-ES"/>
        </w:rPr>
        <w:t>.3. Instructivo para elaboración de la EDT</w:t>
      </w:r>
    </w:p>
    <w:p w14:paraId="5D705274" w14:textId="77777777" w:rsidR="00137C2E" w:rsidRPr="009D14CD" w:rsidRDefault="00137C2E" w:rsidP="00137C2E">
      <w:pPr>
        <w:rPr>
          <w:rFonts w:ascii="Montserrat Light" w:hAnsi="Montserrat Light"/>
          <w:lang w:val="es-ES" w:eastAsia="es-ES"/>
        </w:rPr>
      </w:pPr>
      <w:r w:rsidRPr="009D14CD">
        <w:rPr>
          <w:rFonts w:ascii="Montserrat Light" w:hAnsi="Montserrat Light"/>
          <w:lang w:val="es-ES" w:eastAsia="es-ES"/>
        </w:rPr>
        <w:t>La Estructura Desglosada de Trabajo estándar (EDT estándar) es la que se muestra a continuación:</w:t>
      </w:r>
    </w:p>
    <w:p w14:paraId="39182693" w14:textId="77777777" w:rsidR="00137C2E" w:rsidRPr="009D14CD" w:rsidRDefault="00137C2E" w:rsidP="00137C2E">
      <w:pPr>
        <w:rPr>
          <w:rFonts w:ascii="Montserrat Light" w:hAnsi="Montserrat Light"/>
          <w:lang w:val="es-ES" w:eastAsia="es-ES"/>
        </w:rPr>
      </w:pPr>
    </w:p>
    <w:p w14:paraId="6E8CA799" w14:textId="77777777" w:rsidR="00137C2E" w:rsidRPr="009D14CD" w:rsidRDefault="00137C2E" w:rsidP="00137C2E">
      <w:pPr>
        <w:spacing w:after="240"/>
        <w:jc w:val="center"/>
        <w:rPr>
          <w:rFonts w:ascii="Montserrat Light" w:hAnsi="Montserrat Light"/>
          <w:lang w:val="es-ES" w:eastAsia="es-ES"/>
        </w:rPr>
      </w:pPr>
      <w:r w:rsidRPr="009D14CD">
        <w:rPr>
          <w:rFonts w:ascii="Montserrat" w:hAnsi="Montserrat"/>
          <w:noProof/>
          <w:sz w:val="20"/>
          <w:szCs w:val="24"/>
        </w:rPr>
        <w:drawing>
          <wp:anchor distT="0" distB="0" distL="114300" distR="114300" simplePos="0" relativeHeight="251686912" behindDoc="0" locked="0" layoutInCell="1" allowOverlap="1" wp14:anchorId="4903B5F1" wp14:editId="2A7B03BB">
            <wp:simplePos x="0" y="0"/>
            <wp:positionH relativeFrom="margin">
              <wp:align>center</wp:align>
            </wp:positionH>
            <wp:positionV relativeFrom="paragraph">
              <wp:posOffset>191818</wp:posOffset>
            </wp:positionV>
            <wp:extent cx="6480000" cy="3443428"/>
            <wp:effectExtent l="0" t="0" r="0" b="5080"/>
            <wp:wrapNone/>
            <wp:docPr id="56" name="Imagen 5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Aplicación&#10;&#10;Descripción generada automáticamente"/>
                    <pic:cNvPicPr/>
                  </pic:nvPicPr>
                  <pic:blipFill>
                    <a:blip r:embed="rId2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480000" cy="3443428"/>
                    </a:xfrm>
                    <a:prstGeom prst="rect">
                      <a:avLst/>
                    </a:prstGeom>
                  </pic:spPr>
                </pic:pic>
              </a:graphicData>
            </a:graphic>
            <wp14:sizeRelH relativeFrom="margin">
              <wp14:pctWidth>0</wp14:pctWidth>
            </wp14:sizeRelH>
            <wp14:sizeRelV relativeFrom="margin">
              <wp14:pctHeight>0</wp14:pctHeight>
            </wp14:sizeRelV>
          </wp:anchor>
        </w:drawing>
      </w:r>
      <w:r w:rsidRPr="009D14CD">
        <w:rPr>
          <w:rFonts w:ascii="Montserrat Light" w:hAnsi="Montserrat Light"/>
          <w:sz w:val="18"/>
          <w:szCs w:val="18"/>
          <w:lang w:val="es-ES" w:eastAsia="es-ES"/>
        </w:rPr>
        <w:t>Estructura Desglosada de Trabajo estándar</w:t>
      </w:r>
    </w:p>
    <w:p w14:paraId="25067C63" w14:textId="77777777" w:rsidR="00137C2E" w:rsidRPr="009D14CD" w:rsidRDefault="00137C2E" w:rsidP="00137C2E">
      <w:pPr>
        <w:spacing w:after="240"/>
        <w:rPr>
          <w:rFonts w:ascii="Montserrat Light" w:hAnsi="Montserrat Light"/>
        </w:rPr>
      </w:pPr>
    </w:p>
    <w:p w14:paraId="04DEB9B6" w14:textId="77777777" w:rsidR="00137C2E" w:rsidRPr="009D14CD" w:rsidRDefault="00137C2E" w:rsidP="00137C2E">
      <w:pPr>
        <w:ind w:left="360"/>
        <w:rPr>
          <w:rFonts w:ascii="Montserrat Light" w:hAnsi="Montserrat Light"/>
          <w:b/>
          <w:bCs/>
        </w:rPr>
      </w:pPr>
    </w:p>
    <w:p w14:paraId="6F872320" w14:textId="77777777" w:rsidR="00137C2E" w:rsidRPr="009D14CD" w:rsidRDefault="00137C2E" w:rsidP="00137C2E">
      <w:pPr>
        <w:rPr>
          <w:rFonts w:ascii="Montserrat Light" w:hAnsi="Montserrat Light"/>
        </w:rPr>
      </w:pPr>
    </w:p>
    <w:p w14:paraId="2E5B82AE" w14:textId="77777777" w:rsidR="00137C2E" w:rsidRPr="009D14CD" w:rsidRDefault="00137C2E" w:rsidP="00137C2E">
      <w:pPr>
        <w:rPr>
          <w:rFonts w:ascii="Montserrat Light" w:hAnsi="Montserrat Light"/>
        </w:rPr>
      </w:pPr>
    </w:p>
    <w:p w14:paraId="07B11106" w14:textId="77777777" w:rsidR="00137C2E" w:rsidRPr="009D14CD" w:rsidRDefault="00137C2E" w:rsidP="00137C2E">
      <w:pPr>
        <w:rPr>
          <w:rFonts w:ascii="Montserrat Light" w:hAnsi="Montserrat Light"/>
        </w:rPr>
      </w:pPr>
    </w:p>
    <w:p w14:paraId="2EE6D56B" w14:textId="77777777" w:rsidR="00137C2E" w:rsidRPr="009D14CD" w:rsidRDefault="00137C2E" w:rsidP="00137C2E">
      <w:pPr>
        <w:rPr>
          <w:rFonts w:ascii="Montserrat Light" w:hAnsi="Montserrat Light"/>
        </w:rPr>
      </w:pPr>
    </w:p>
    <w:p w14:paraId="68963339" w14:textId="77777777" w:rsidR="00137C2E" w:rsidRPr="009D14CD" w:rsidRDefault="00137C2E" w:rsidP="00137C2E">
      <w:pPr>
        <w:rPr>
          <w:rFonts w:ascii="Montserrat Light" w:hAnsi="Montserrat Light"/>
        </w:rPr>
      </w:pPr>
    </w:p>
    <w:p w14:paraId="65380B3D" w14:textId="77777777" w:rsidR="00137C2E" w:rsidRPr="009D14CD" w:rsidRDefault="00137C2E" w:rsidP="00137C2E">
      <w:pPr>
        <w:rPr>
          <w:rFonts w:ascii="Montserrat Light" w:hAnsi="Montserrat Light"/>
        </w:rPr>
      </w:pPr>
    </w:p>
    <w:p w14:paraId="321414D4" w14:textId="77777777" w:rsidR="00137C2E" w:rsidRPr="009D14CD" w:rsidRDefault="00137C2E" w:rsidP="00137C2E">
      <w:pPr>
        <w:rPr>
          <w:rFonts w:ascii="Montserrat Light" w:hAnsi="Montserrat Light"/>
        </w:rPr>
      </w:pPr>
    </w:p>
    <w:p w14:paraId="476FD18C" w14:textId="77777777" w:rsidR="00137C2E" w:rsidRPr="009D14CD" w:rsidRDefault="00137C2E" w:rsidP="00137C2E">
      <w:pPr>
        <w:rPr>
          <w:rFonts w:ascii="Montserrat Light" w:hAnsi="Montserrat Light"/>
        </w:rPr>
      </w:pPr>
    </w:p>
    <w:p w14:paraId="27C6BB1B" w14:textId="77777777" w:rsidR="00137C2E" w:rsidRPr="009D14CD" w:rsidRDefault="00137C2E" w:rsidP="00137C2E">
      <w:pPr>
        <w:rPr>
          <w:rFonts w:ascii="Montserrat Light" w:hAnsi="Montserrat Light"/>
        </w:rPr>
      </w:pPr>
    </w:p>
    <w:p w14:paraId="0E04CD15" w14:textId="77777777" w:rsidR="00137C2E" w:rsidRPr="009D14CD" w:rsidRDefault="00137C2E" w:rsidP="00137C2E">
      <w:pPr>
        <w:rPr>
          <w:rFonts w:ascii="Montserrat Light" w:hAnsi="Montserrat Light"/>
        </w:rPr>
      </w:pPr>
    </w:p>
    <w:p w14:paraId="693C6309" w14:textId="77777777" w:rsidR="00137C2E" w:rsidRPr="009D14CD" w:rsidRDefault="00137C2E" w:rsidP="00137C2E">
      <w:pPr>
        <w:rPr>
          <w:rFonts w:ascii="Montserrat Light" w:hAnsi="Montserrat Light"/>
        </w:rPr>
      </w:pPr>
    </w:p>
    <w:p w14:paraId="4CB04A41" w14:textId="77777777" w:rsidR="00137C2E" w:rsidRPr="009D14CD" w:rsidRDefault="00137C2E" w:rsidP="00137C2E">
      <w:pPr>
        <w:rPr>
          <w:rFonts w:ascii="Montserrat Light" w:hAnsi="Montserrat Light"/>
        </w:rPr>
      </w:pPr>
    </w:p>
    <w:p w14:paraId="221D6E5D" w14:textId="77777777" w:rsidR="00137C2E" w:rsidRPr="009D14CD" w:rsidRDefault="00137C2E" w:rsidP="00137C2E">
      <w:pPr>
        <w:rPr>
          <w:rFonts w:ascii="Montserrat Light" w:hAnsi="Montserrat Light"/>
        </w:rPr>
      </w:pPr>
    </w:p>
    <w:p w14:paraId="5E1FBBF4" w14:textId="77777777" w:rsidR="00137C2E" w:rsidRPr="009D14CD" w:rsidRDefault="00137C2E" w:rsidP="00137C2E">
      <w:pPr>
        <w:rPr>
          <w:rFonts w:ascii="Montserrat Light" w:hAnsi="Montserrat Light"/>
        </w:rPr>
      </w:pPr>
    </w:p>
    <w:p w14:paraId="027A5523" w14:textId="77777777" w:rsidR="00137C2E" w:rsidRPr="009D14CD" w:rsidRDefault="00137C2E" w:rsidP="00137C2E">
      <w:pPr>
        <w:rPr>
          <w:rFonts w:ascii="Montserrat Light" w:hAnsi="Montserrat Light"/>
        </w:rPr>
      </w:pPr>
    </w:p>
    <w:p w14:paraId="2A20DCDC" w14:textId="77777777" w:rsidR="00137C2E" w:rsidRPr="009D14CD" w:rsidRDefault="00137C2E" w:rsidP="00137C2E">
      <w:pPr>
        <w:spacing w:after="160"/>
        <w:jc w:val="center"/>
        <w:rPr>
          <w:rFonts w:ascii="Montserrat Light" w:hAnsi="Montserrat Light"/>
          <w:i/>
          <w:iCs/>
          <w:sz w:val="18"/>
          <w:szCs w:val="18"/>
        </w:rPr>
      </w:pPr>
      <w:r w:rsidRPr="009D14CD">
        <w:rPr>
          <w:rFonts w:ascii="Montserrat Light" w:hAnsi="Montserrat Light"/>
          <w:i/>
          <w:iCs/>
          <w:sz w:val="18"/>
          <w:szCs w:val="18"/>
        </w:rPr>
        <w:t>Elaboración propia</w:t>
      </w:r>
    </w:p>
    <w:p w14:paraId="49C59FCB" w14:textId="77777777" w:rsidR="00137C2E" w:rsidRPr="009D14CD" w:rsidRDefault="00137C2E" w:rsidP="00137C2E">
      <w:pPr>
        <w:jc w:val="center"/>
        <w:rPr>
          <w:rFonts w:ascii="Montserrat Light" w:hAnsi="Montserrat Light"/>
          <w:i/>
          <w:iCs/>
          <w:sz w:val="18"/>
          <w:szCs w:val="18"/>
        </w:rPr>
      </w:pPr>
    </w:p>
    <w:p w14:paraId="3D8FFE3F" w14:textId="77777777" w:rsidR="00137C2E" w:rsidRPr="009D14CD" w:rsidRDefault="00137C2E" w:rsidP="00137C2E">
      <w:pPr>
        <w:spacing w:after="160"/>
        <w:jc w:val="left"/>
        <w:rPr>
          <w:rFonts w:ascii="Montserrat Light" w:hAnsi="Montserrat Light"/>
        </w:rPr>
      </w:pPr>
      <w:r w:rsidRPr="009D14CD">
        <w:rPr>
          <w:rFonts w:ascii="Montserrat Light" w:hAnsi="Montserrat Light"/>
        </w:rPr>
        <w:br w:type="page"/>
      </w:r>
    </w:p>
    <w:p w14:paraId="58198603" w14:textId="77777777" w:rsidR="00137C2E" w:rsidRPr="009D14CD" w:rsidRDefault="00137C2E" w:rsidP="00137C2E">
      <w:pPr>
        <w:tabs>
          <w:tab w:val="left" w:pos="2923"/>
        </w:tabs>
        <w:rPr>
          <w:rFonts w:ascii="Montserrat Light" w:hAnsi="Montserrat Light"/>
        </w:rPr>
      </w:pPr>
      <w:r w:rsidRPr="009D14CD">
        <w:rPr>
          <w:rFonts w:ascii="Montserrat Light" w:hAnsi="Montserrat Light"/>
        </w:rPr>
        <w:lastRenderedPageBreak/>
        <w:t>Con la finalidad de proporcionar información más detallada sobre cada uno de los elementos de la EDT estándar, se elaboró el diccionario de la EDT estándar.</w:t>
      </w:r>
    </w:p>
    <w:p w14:paraId="6636F3BC" w14:textId="77777777" w:rsidR="00137C2E" w:rsidRPr="009D14CD" w:rsidRDefault="00137C2E" w:rsidP="00137C2E">
      <w:pPr>
        <w:tabs>
          <w:tab w:val="left" w:pos="2923"/>
        </w:tabs>
        <w:rPr>
          <w:rFonts w:ascii="Montserrat Light" w:hAnsi="Montserrat Light"/>
        </w:rPr>
      </w:pPr>
    </w:p>
    <w:p w14:paraId="65315A8C" w14:textId="77777777" w:rsidR="00137C2E" w:rsidRPr="009D14CD" w:rsidRDefault="00137C2E" w:rsidP="00137C2E">
      <w:pPr>
        <w:tabs>
          <w:tab w:val="left" w:pos="2923"/>
        </w:tabs>
        <w:jc w:val="center"/>
        <w:rPr>
          <w:rFonts w:ascii="Montserrat Light" w:hAnsi="Montserrat Light"/>
          <w:sz w:val="18"/>
          <w:szCs w:val="18"/>
        </w:rPr>
      </w:pPr>
      <w:r w:rsidRPr="009D14CD">
        <w:rPr>
          <w:rFonts w:ascii="Montserrat Light" w:hAnsi="Montserrat Light"/>
          <w:sz w:val="18"/>
          <w:szCs w:val="18"/>
        </w:rPr>
        <w:t>Diccionario de la EDT estándar</w:t>
      </w:r>
    </w:p>
    <w:p w14:paraId="316B923D" w14:textId="77777777" w:rsidR="00137C2E" w:rsidRPr="009D14CD" w:rsidRDefault="00137C2E" w:rsidP="00137C2E">
      <w:pPr>
        <w:tabs>
          <w:tab w:val="left" w:pos="2923"/>
        </w:tabs>
        <w:jc w:val="center"/>
        <w:rPr>
          <w:rFonts w:ascii="Montserrat Light" w:hAnsi="Montserrat Light"/>
          <w:sz w:val="12"/>
          <w:szCs w:val="12"/>
        </w:rPr>
      </w:pPr>
    </w:p>
    <w:tbl>
      <w:tblPr>
        <w:tblStyle w:val="Tablaconcuadrcula"/>
        <w:tblW w:w="9985" w:type="dxa"/>
        <w:jc w:val="center"/>
        <w:tblCellMar>
          <w:top w:w="28" w:type="dxa"/>
          <w:left w:w="28" w:type="dxa"/>
          <w:bottom w:w="28" w:type="dxa"/>
          <w:right w:w="28" w:type="dxa"/>
        </w:tblCellMar>
        <w:tblLook w:val="04A0" w:firstRow="1" w:lastRow="0" w:firstColumn="1" w:lastColumn="0" w:noHBand="0" w:noVBand="1"/>
      </w:tblPr>
      <w:tblGrid>
        <w:gridCol w:w="689"/>
        <w:gridCol w:w="1643"/>
        <w:gridCol w:w="3118"/>
        <w:gridCol w:w="546"/>
        <w:gridCol w:w="554"/>
        <w:gridCol w:w="1156"/>
        <w:gridCol w:w="1126"/>
        <w:gridCol w:w="1153"/>
      </w:tblGrid>
      <w:tr w:rsidR="00137C2E" w:rsidRPr="009D14CD" w14:paraId="64C3634A" w14:textId="77777777" w:rsidTr="009B420D">
        <w:trPr>
          <w:tblHeader/>
          <w:jc w:val="center"/>
        </w:trPr>
        <w:tc>
          <w:tcPr>
            <w:tcW w:w="689" w:type="dxa"/>
            <w:shd w:val="clear" w:color="auto" w:fill="285C4D"/>
            <w:vAlign w:val="center"/>
          </w:tcPr>
          <w:p w14:paraId="06D5FEC9" w14:textId="77777777" w:rsidR="00137C2E" w:rsidRPr="009D14CD" w:rsidRDefault="00137C2E" w:rsidP="009B420D">
            <w:pPr>
              <w:ind w:right="49"/>
              <w:jc w:val="center"/>
              <w:rPr>
                <w:rFonts w:ascii="Montserrat Medium" w:hAnsi="Montserrat Medium"/>
                <w:color w:val="FFFFFF" w:themeColor="background1"/>
                <w:sz w:val="16"/>
                <w:szCs w:val="20"/>
                <w:lang w:val="es-MX"/>
              </w:rPr>
            </w:pPr>
            <w:r w:rsidRPr="009D14CD">
              <w:rPr>
                <w:rFonts w:ascii="Montserrat Medium" w:hAnsi="Montserrat Medium"/>
                <w:color w:val="FFFFFF" w:themeColor="background1"/>
                <w:sz w:val="16"/>
                <w:szCs w:val="20"/>
                <w:lang w:val="es-MX"/>
              </w:rPr>
              <w:t>Código</w:t>
            </w:r>
          </w:p>
        </w:tc>
        <w:tc>
          <w:tcPr>
            <w:tcW w:w="1643" w:type="dxa"/>
            <w:shd w:val="clear" w:color="auto" w:fill="285C4D"/>
            <w:vAlign w:val="center"/>
          </w:tcPr>
          <w:p w14:paraId="5A9C2994" w14:textId="77777777" w:rsidR="00137C2E" w:rsidRPr="009D14CD" w:rsidRDefault="00137C2E" w:rsidP="009B420D">
            <w:pPr>
              <w:ind w:right="49"/>
              <w:jc w:val="center"/>
              <w:rPr>
                <w:rFonts w:ascii="Montserrat Medium" w:hAnsi="Montserrat Medium"/>
                <w:color w:val="FFFFFF" w:themeColor="background1"/>
                <w:sz w:val="16"/>
                <w:szCs w:val="20"/>
                <w:lang w:val="es-MX"/>
              </w:rPr>
            </w:pPr>
            <w:r w:rsidRPr="009D14CD">
              <w:rPr>
                <w:rFonts w:ascii="Montserrat Medium" w:hAnsi="Montserrat Medium"/>
                <w:color w:val="FFFFFF" w:themeColor="background1"/>
                <w:sz w:val="16"/>
                <w:szCs w:val="20"/>
                <w:lang w:val="es-MX"/>
              </w:rPr>
              <w:t>Elemento de la EDT</w:t>
            </w:r>
          </w:p>
        </w:tc>
        <w:tc>
          <w:tcPr>
            <w:tcW w:w="3118" w:type="dxa"/>
            <w:shd w:val="clear" w:color="auto" w:fill="285C4D"/>
            <w:vAlign w:val="center"/>
          </w:tcPr>
          <w:p w14:paraId="33F3F453" w14:textId="77777777" w:rsidR="00137C2E" w:rsidRPr="009D14CD" w:rsidRDefault="00137C2E" w:rsidP="009B420D">
            <w:pPr>
              <w:ind w:right="49"/>
              <w:jc w:val="center"/>
              <w:rPr>
                <w:rFonts w:ascii="Montserrat Medium" w:hAnsi="Montserrat Medium"/>
                <w:color w:val="FFFFFF" w:themeColor="background1"/>
                <w:sz w:val="16"/>
                <w:szCs w:val="20"/>
                <w:lang w:val="es-MX"/>
              </w:rPr>
            </w:pPr>
            <w:r w:rsidRPr="009D14CD">
              <w:rPr>
                <w:rFonts w:ascii="Montserrat Medium" w:hAnsi="Montserrat Medium"/>
                <w:color w:val="FFFFFF" w:themeColor="background1"/>
                <w:sz w:val="16"/>
                <w:szCs w:val="20"/>
                <w:lang w:val="es-MX"/>
              </w:rPr>
              <w:t>Definición</w:t>
            </w:r>
          </w:p>
        </w:tc>
        <w:tc>
          <w:tcPr>
            <w:tcW w:w="546" w:type="dxa"/>
            <w:shd w:val="clear" w:color="auto" w:fill="285C4D"/>
            <w:vAlign w:val="center"/>
          </w:tcPr>
          <w:p w14:paraId="30F0DAA9" w14:textId="77777777" w:rsidR="00137C2E" w:rsidRPr="009D14CD" w:rsidRDefault="00137C2E" w:rsidP="009B420D">
            <w:pPr>
              <w:ind w:right="49"/>
              <w:jc w:val="center"/>
              <w:rPr>
                <w:rFonts w:ascii="Montserrat Medium" w:hAnsi="Montserrat Medium"/>
                <w:color w:val="FFFFFF" w:themeColor="background1"/>
                <w:sz w:val="16"/>
                <w:szCs w:val="20"/>
                <w:lang w:val="es-MX"/>
              </w:rPr>
            </w:pPr>
            <w:r w:rsidRPr="009D14CD">
              <w:rPr>
                <w:rFonts w:ascii="Montserrat Medium" w:hAnsi="Montserrat Medium"/>
                <w:color w:val="FFFFFF" w:themeColor="background1"/>
                <w:sz w:val="16"/>
                <w:szCs w:val="20"/>
                <w:lang w:val="es-MX"/>
              </w:rPr>
              <w:t>Inicio</w:t>
            </w:r>
          </w:p>
        </w:tc>
        <w:tc>
          <w:tcPr>
            <w:tcW w:w="554" w:type="dxa"/>
            <w:shd w:val="clear" w:color="auto" w:fill="285C4D"/>
            <w:vAlign w:val="center"/>
          </w:tcPr>
          <w:p w14:paraId="23015C50" w14:textId="77777777" w:rsidR="00137C2E" w:rsidRPr="009D14CD" w:rsidRDefault="00137C2E" w:rsidP="009B420D">
            <w:pPr>
              <w:ind w:right="49"/>
              <w:jc w:val="center"/>
              <w:rPr>
                <w:rFonts w:ascii="Montserrat Medium" w:hAnsi="Montserrat Medium"/>
                <w:color w:val="FFFFFF" w:themeColor="background1"/>
                <w:sz w:val="16"/>
                <w:szCs w:val="20"/>
                <w:lang w:val="es-MX"/>
              </w:rPr>
            </w:pPr>
            <w:r w:rsidRPr="009D14CD">
              <w:rPr>
                <w:rFonts w:ascii="Montserrat Medium" w:hAnsi="Montserrat Medium"/>
                <w:color w:val="FFFFFF" w:themeColor="background1"/>
                <w:sz w:val="16"/>
                <w:szCs w:val="20"/>
                <w:lang w:val="es-MX"/>
              </w:rPr>
              <w:t>Fin</w:t>
            </w:r>
          </w:p>
        </w:tc>
        <w:tc>
          <w:tcPr>
            <w:tcW w:w="1156" w:type="dxa"/>
            <w:shd w:val="clear" w:color="auto" w:fill="285C4D"/>
            <w:vAlign w:val="center"/>
          </w:tcPr>
          <w:p w14:paraId="063F3784" w14:textId="77777777" w:rsidR="00137C2E" w:rsidRPr="009D14CD" w:rsidRDefault="00137C2E" w:rsidP="009B420D">
            <w:pPr>
              <w:ind w:right="49"/>
              <w:jc w:val="center"/>
              <w:rPr>
                <w:rFonts w:ascii="Montserrat Medium" w:hAnsi="Montserrat Medium"/>
                <w:color w:val="FFFFFF" w:themeColor="background1"/>
                <w:sz w:val="16"/>
                <w:szCs w:val="20"/>
                <w:lang w:val="es-MX"/>
              </w:rPr>
            </w:pPr>
            <w:r w:rsidRPr="009D14CD">
              <w:rPr>
                <w:rFonts w:ascii="Montserrat Medium" w:hAnsi="Montserrat Medium"/>
                <w:color w:val="FFFFFF" w:themeColor="background1"/>
                <w:sz w:val="16"/>
                <w:szCs w:val="20"/>
                <w:lang w:val="es-MX"/>
              </w:rPr>
              <w:t>Riesgos identificados</w:t>
            </w:r>
          </w:p>
        </w:tc>
        <w:tc>
          <w:tcPr>
            <w:tcW w:w="1126" w:type="dxa"/>
            <w:shd w:val="clear" w:color="auto" w:fill="285C4D"/>
            <w:vAlign w:val="center"/>
          </w:tcPr>
          <w:p w14:paraId="42417D3F" w14:textId="77777777" w:rsidR="00137C2E" w:rsidRPr="009D14CD" w:rsidRDefault="00137C2E" w:rsidP="009B420D">
            <w:pPr>
              <w:ind w:right="49"/>
              <w:jc w:val="center"/>
              <w:rPr>
                <w:rFonts w:ascii="Montserrat Medium" w:hAnsi="Montserrat Medium"/>
                <w:color w:val="FFFFFF" w:themeColor="background1"/>
                <w:sz w:val="16"/>
                <w:szCs w:val="20"/>
                <w:lang w:val="es-MX"/>
              </w:rPr>
            </w:pPr>
            <w:r w:rsidRPr="009D14CD">
              <w:rPr>
                <w:rFonts w:ascii="Montserrat Medium" w:hAnsi="Montserrat Medium"/>
                <w:color w:val="FFFFFF" w:themeColor="background1"/>
                <w:sz w:val="16"/>
                <w:szCs w:val="20"/>
                <w:lang w:val="es-MX"/>
              </w:rPr>
              <w:t>Mitigación de riesgos</w:t>
            </w:r>
          </w:p>
        </w:tc>
        <w:tc>
          <w:tcPr>
            <w:tcW w:w="1153" w:type="dxa"/>
            <w:shd w:val="clear" w:color="auto" w:fill="285C4D"/>
            <w:vAlign w:val="center"/>
          </w:tcPr>
          <w:p w14:paraId="656EBFDD" w14:textId="77777777" w:rsidR="00137C2E" w:rsidRPr="009D14CD" w:rsidRDefault="00137C2E" w:rsidP="009B420D">
            <w:pPr>
              <w:ind w:right="49"/>
              <w:jc w:val="center"/>
              <w:rPr>
                <w:rFonts w:ascii="Montserrat Medium" w:hAnsi="Montserrat Medium"/>
                <w:color w:val="FFFFFF" w:themeColor="background1"/>
                <w:sz w:val="16"/>
                <w:szCs w:val="20"/>
                <w:lang w:val="es-MX"/>
              </w:rPr>
            </w:pPr>
            <w:r w:rsidRPr="009D14CD">
              <w:rPr>
                <w:rFonts w:ascii="Montserrat Medium" w:hAnsi="Montserrat Medium"/>
                <w:color w:val="FFFFFF" w:themeColor="background1"/>
                <w:sz w:val="16"/>
                <w:szCs w:val="20"/>
                <w:lang w:val="es-MX"/>
              </w:rPr>
              <w:t>Comentarios</w:t>
            </w:r>
          </w:p>
        </w:tc>
      </w:tr>
      <w:tr w:rsidR="00137C2E" w:rsidRPr="009D14CD" w14:paraId="08506F14" w14:textId="77777777" w:rsidTr="009B420D">
        <w:trPr>
          <w:trHeight w:val="255"/>
          <w:jc w:val="center"/>
        </w:trPr>
        <w:tc>
          <w:tcPr>
            <w:tcW w:w="689" w:type="dxa"/>
            <w:vAlign w:val="center"/>
          </w:tcPr>
          <w:p w14:paraId="36C4FE34"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1.0</w:t>
            </w:r>
          </w:p>
        </w:tc>
        <w:tc>
          <w:tcPr>
            <w:tcW w:w="1643" w:type="dxa"/>
            <w:vAlign w:val="center"/>
          </w:tcPr>
          <w:p w14:paraId="3E58CF15"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Proyecto</w:t>
            </w:r>
          </w:p>
        </w:tc>
        <w:tc>
          <w:tcPr>
            <w:tcW w:w="3118" w:type="dxa"/>
            <w:vAlign w:val="center"/>
          </w:tcPr>
          <w:p w14:paraId="700D2953"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El proyecto en su totalidad desde el inicio de la conceptualización hasta su inicio de operaciones.</w:t>
            </w:r>
          </w:p>
        </w:tc>
        <w:tc>
          <w:tcPr>
            <w:tcW w:w="546" w:type="dxa"/>
            <w:vAlign w:val="center"/>
          </w:tcPr>
          <w:p w14:paraId="43F7470B"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006D4E70" w14:textId="77777777" w:rsidR="00137C2E" w:rsidRPr="009D14CD" w:rsidRDefault="00137C2E" w:rsidP="009B420D">
            <w:pPr>
              <w:ind w:right="49"/>
              <w:jc w:val="center"/>
              <w:rPr>
                <w:rFonts w:ascii="Montserrat" w:hAnsi="Montserrat"/>
                <w:sz w:val="16"/>
                <w:szCs w:val="20"/>
                <w:lang w:val="es-MX"/>
              </w:rPr>
            </w:pPr>
          </w:p>
        </w:tc>
        <w:tc>
          <w:tcPr>
            <w:tcW w:w="1156" w:type="dxa"/>
            <w:vAlign w:val="center"/>
          </w:tcPr>
          <w:p w14:paraId="7C66BF34" w14:textId="77777777" w:rsidR="00137C2E" w:rsidRPr="009D14CD" w:rsidRDefault="00137C2E" w:rsidP="009B420D">
            <w:pPr>
              <w:ind w:right="49"/>
              <w:jc w:val="left"/>
              <w:rPr>
                <w:rFonts w:ascii="Montserrat" w:hAnsi="Montserrat"/>
                <w:sz w:val="16"/>
                <w:szCs w:val="20"/>
                <w:lang w:val="es-MX"/>
              </w:rPr>
            </w:pPr>
          </w:p>
        </w:tc>
        <w:tc>
          <w:tcPr>
            <w:tcW w:w="1126" w:type="dxa"/>
            <w:vAlign w:val="center"/>
          </w:tcPr>
          <w:p w14:paraId="0CC227A7"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0F77F721" w14:textId="77777777" w:rsidR="00137C2E" w:rsidRPr="009D14CD" w:rsidRDefault="00137C2E" w:rsidP="009B420D">
            <w:pPr>
              <w:ind w:right="49"/>
              <w:rPr>
                <w:rFonts w:ascii="Montserrat" w:hAnsi="Montserrat"/>
                <w:sz w:val="16"/>
                <w:szCs w:val="20"/>
                <w:lang w:val="es-MX"/>
              </w:rPr>
            </w:pPr>
          </w:p>
        </w:tc>
      </w:tr>
      <w:tr w:rsidR="00137C2E" w:rsidRPr="009D14CD" w14:paraId="0CD41A65" w14:textId="77777777" w:rsidTr="009B420D">
        <w:trPr>
          <w:trHeight w:val="255"/>
          <w:jc w:val="center"/>
        </w:trPr>
        <w:tc>
          <w:tcPr>
            <w:tcW w:w="689" w:type="dxa"/>
            <w:vAlign w:val="center"/>
          </w:tcPr>
          <w:p w14:paraId="10C20DB0"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w:t>
            </w:r>
          </w:p>
        </w:tc>
        <w:tc>
          <w:tcPr>
            <w:tcW w:w="1643" w:type="dxa"/>
            <w:vAlign w:val="center"/>
          </w:tcPr>
          <w:p w14:paraId="7F93CDFC"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Conceptualización</w:t>
            </w:r>
          </w:p>
        </w:tc>
        <w:tc>
          <w:tcPr>
            <w:tcW w:w="3118" w:type="dxa"/>
            <w:vAlign w:val="center"/>
          </w:tcPr>
          <w:p w14:paraId="64522D76"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 la fase en que se desarrolla el concepto del proyecto como caso de negocio, desde los memorandos de entendimiento y hasta la ingeniería conceptual.</w:t>
            </w:r>
          </w:p>
        </w:tc>
        <w:tc>
          <w:tcPr>
            <w:tcW w:w="546" w:type="dxa"/>
            <w:vAlign w:val="center"/>
          </w:tcPr>
          <w:p w14:paraId="3FA6FDE1"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04667DCE" w14:textId="77777777" w:rsidR="00137C2E" w:rsidRPr="009D14CD" w:rsidRDefault="00137C2E" w:rsidP="009B420D">
            <w:pPr>
              <w:ind w:right="49"/>
              <w:jc w:val="center"/>
              <w:rPr>
                <w:rFonts w:ascii="Montserrat" w:hAnsi="Montserrat"/>
                <w:sz w:val="16"/>
                <w:szCs w:val="20"/>
                <w:lang w:val="es-MX"/>
              </w:rPr>
            </w:pPr>
          </w:p>
        </w:tc>
        <w:tc>
          <w:tcPr>
            <w:tcW w:w="1156" w:type="dxa"/>
          </w:tcPr>
          <w:p w14:paraId="6AF4EBE0" w14:textId="77777777" w:rsidR="00137C2E" w:rsidRPr="009D14CD" w:rsidRDefault="00137C2E" w:rsidP="009B420D">
            <w:pPr>
              <w:ind w:right="49"/>
              <w:rPr>
                <w:rFonts w:ascii="Montserrat" w:hAnsi="Montserrat"/>
                <w:sz w:val="16"/>
                <w:szCs w:val="20"/>
                <w:lang w:val="es-MX"/>
              </w:rPr>
            </w:pPr>
          </w:p>
        </w:tc>
        <w:tc>
          <w:tcPr>
            <w:tcW w:w="1126" w:type="dxa"/>
            <w:vAlign w:val="center"/>
          </w:tcPr>
          <w:p w14:paraId="5109D860"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01BEB937" w14:textId="77777777" w:rsidR="00137C2E" w:rsidRPr="009D14CD" w:rsidRDefault="00137C2E" w:rsidP="009B420D">
            <w:pPr>
              <w:ind w:right="49"/>
              <w:rPr>
                <w:rFonts w:ascii="Montserrat" w:hAnsi="Montserrat"/>
                <w:sz w:val="16"/>
                <w:szCs w:val="20"/>
                <w:lang w:val="es-MX"/>
              </w:rPr>
            </w:pPr>
          </w:p>
        </w:tc>
      </w:tr>
      <w:tr w:rsidR="00137C2E" w:rsidRPr="009D14CD" w14:paraId="0D45C48F" w14:textId="77777777" w:rsidTr="009B420D">
        <w:trPr>
          <w:trHeight w:val="255"/>
          <w:jc w:val="center"/>
        </w:trPr>
        <w:tc>
          <w:tcPr>
            <w:tcW w:w="689" w:type="dxa"/>
            <w:vAlign w:val="center"/>
          </w:tcPr>
          <w:p w14:paraId="40055D00"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1.1.1</w:t>
            </w:r>
          </w:p>
        </w:tc>
        <w:tc>
          <w:tcPr>
            <w:tcW w:w="1643" w:type="dxa"/>
            <w:vAlign w:val="center"/>
          </w:tcPr>
          <w:p w14:paraId="28CD9E56"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Memorandos de entendimientos</w:t>
            </w:r>
          </w:p>
        </w:tc>
        <w:tc>
          <w:tcPr>
            <w:tcW w:w="3118" w:type="dxa"/>
            <w:vAlign w:val="center"/>
          </w:tcPr>
          <w:p w14:paraId="73400F86"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 etapa en que se realizan los MOUs, desde la búsqueda de interesados en participar en el MOU, hasta su formalización.</w:t>
            </w:r>
          </w:p>
        </w:tc>
        <w:tc>
          <w:tcPr>
            <w:tcW w:w="546" w:type="dxa"/>
            <w:vAlign w:val="center"/>
          </w:tcPr>
          <w:p w14:paraId="7BA0700D"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54F7A3F9" w14:textId="77777777" w:rsidR="00137C2E" w:rsidRPr="009D14CD" w:rsidRDefault="00137C2E" w:rsidP="009B420D">
            <w:pPr>
              <w:ind w:right="49"/>
              <w:jc w:val="center"/>
              <w:rPr>
                <w:rFonts w:ascii="Montserrat" w:hAnsi="Montserrat"/>
                <w:sz w:val="16"/>
                <w:szCs w:val="20"/>
                <w:lang w:val="es-MX"/>
              </w:rPr>
            </w:pPr>
          </w:p>
        </w:tc>
        <w:tc>
          <w:tcPr>
            <w:tcW w:w="1156" w:type="dxa"/>
          </w:tcPr>
          <w:p w14:paraId="3B5A6E09" w14:textId="77777777" w:rsidR="00137C2E" w:rsidRPr="009D14CD" w:rsidRDefault="00137C2E" w:rsidP="009B420D">
            <w:pPr>
              <w:ind w:right="49"/>
              <w:rPr>
                <w:rFonts w:ascii="Montserrat" w:hAnsi="Montserrat"/>
                <w:sz w:val="16"/>
                <w:szCs w:val="20"/>
                <w:lang w:val="es-MX"/>
              </w:rPr>
            </w:pPr>
          </w:p>
        </w:tc>
        <w:tc>
          <w:tcPr>
            <w:tcW w:w="1126" w:type="dxa"/>
            <w:vAlign w:val="center"/>
          </w:tcPr>
          <w:p w14:paraId="173C1C4C"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8165EF5" w14:textId="77777777" w:rsidR="00137C2E" w:rsidRPr="009D14CD" w:rsidRDefault="00137C2E" w:rsidP="009B420D">
            <w:pPr>
              <w:ind w:right="49"/>
              <w:rPr>
                <w:rFonts w:ascii="Montserrat" w:hAnsi="Montserrat"/>
                <w:sz w:val="16"/>
                <w:szCs w:val="20"/>
                <w:lang w:val="es-MX"/>
              </w:rPr>
            </w:pPr>
          </w:p>
        </w:tc>
      </w:tr>
      <w:tr w:rsidR="00137C2E" w:rsidRPr="009D14CD" w14:paraId="75D9D2BD" w14:textId="77777777" w:rsidTr="009B420D">
        <w:trPr>
          <w:trHeight w:val="255"/>
          <w:jc w:val="center"/>
        </w:trPr>
        <w:tc>
          <w:tcPr>
            <w:tcW w:w="689" w:type="dxa"/>
            <w:vAlign w:val="center"/>
          </w:tcPr>
          <w:p w14:paraId="489256A0"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1.1.1.1</w:t>
            </w:r>
          </w:p>
        </w:tc>
        <w:tc>
          <w:tcPr>
            <w:tcW w:w="1643" w:type="dxa"/>
            <w:vAlign w:val="center"/>
          </w:tcPr>
          <w:p w14:paraId="31120634"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Cartas de intención</w:t>
            </w:r>
          </w:p>
        </w:tc>
        <w:tc>
          <w:tcPr>
            <w:tcW w:w="3118" w:type="dxa"/>
            <w:vAlign w:val="center"/>
          </w:tcPr>
          <w:p w14:paraId="1B84B6B6"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 las actividades tendientes a encontrar a los interesados en participar en un MOU.</w:t>
            </w:r>
          </w:p>
        </w:tc>
        <w:tc>
          <w:tcPr>
            <w:tcW w:w="546" w:type="dxa"/>
            <w:vAlign w:val="center"/>
          </w:tcPr>
          <w:p w14:paraId="4D6211F9"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46585D97" w14:textId="77777777" w:rsidR="00137C2E" w:rsidRPr="009D14CD" w:rsidRDefault="00137C2E" w:rsidP="009B420D">
            <w:pPr>
              <w:ind w:right="49"/>
              <w:jc w:val="center"/>
              <w:rPr>
                <w:rFonts w:ascii="Montserrat" w:hAnsi="Montserrat"/>
                <w:sz w:val="16"/>
                <w:szCs w:val="20"/>
                <w:lang w:val="es-MX"/>
              </w:rPr>
            </w:pPr>
          </w:p>
        </w:tc>
        <w:tc>
          <w:tcPr>
            <w:tcW w:w="1156" w:type="dxa"/>
          </w:tcPr>
          <w:p w14:paraId="470B456B" w14:textId="77777777" w:rsidR="00137C2E" w:rsidRPr="009D14CD" w:rsidRDefault="00137C2E" w:rsidP="009B420D">
            <w:pPr>
              <w:ind w:right="49"/>
              <w:rPr>
                <w:rFonts w:ascii="Montserrat" w:hAnsi="Montserrat"/>
                <w:sz w:val="16"/>
                <w:szCs w:val="20"/>
                <w:lang w:val="es-MX"/>
              </w:rPr>
            </w:pPr>
          </w:p>
        </w:tc>
        <w:tc>
          <w:tcPr>
            <w:tcW w:w="1126" w:type="dxa"/>
            <w:vAlign w:val="center"/>
          </w:tcPr>
          <w:p w14:paraId="1672F25D"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52C8A11E" w14:textId="77777777" w:rsidR="00137C2E" w:rsidRPr="009D14CD" w:rsidRDefault="00137C2E" w:rsidP="009B420D">
            <w:pPr>
              <w:ind w:right="49"/>
              <w:rPr>
                <w:rFonts w:ascii="Montserrat" w:hAnsi="Montserrat"/>
                <w:sz w:val="16"/>
                <w:szCs w:val="20"/>
                <w:lang w:val="es-MX"/>
              </w:rPr>
            </w:pPr>
          </w:p>
        </w:tc>
      </w:tr>
      <w:tr w:rsidR="00137C2E" w:rsidRPr="009D14CD" w14:paraId="0C50BAAF" w14:textId="77777777" w:rsidTr="009B420D">
        <w:trPr>
          <w:trHeight w:val="255"/>
          <w:jc w:val="center"/>
        </w:trPr>
        <w:tc>
          <w:tcPr>
            <w:tcW w:w="689" w:type="dxa"/>
            <w:vAlign w:val="center"/>
          </w:tcPr>
          <w:p w14:paraId="40768A81"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1.1.1.2</w:t>
            </w:r>
          </w:p>
        </w:tc>
        <w:tc>
          <w:tcPr>
            <w:tcW w:w="1643" w:type="dxa"/>
            <w:vAlign w:val="center"/>
          </w:tcPr>
          <w:p w14:paraId="1EAC5BCB"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Elaboración del MOU</w:t>
            </w:r>
          </w:p>
        </w:tc>
        <w:tc>
          <w:tcPr>
            <w:tcW w:w="3118" w:type="dxa"/>
            <w:vAlign w:val="center"/>
          </w:tcPr>
          <w:p w14:paraId="554A47EC"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la redacción de los borradores, revisión por parte de las áreas correspondientes (técnica, legal, etc.) de todas las partes, así como correcciones hasta obtener la versión final para formalizar.</w:t>
            </w:r>
          </w:p>
        </w:tc>
        <w:tc>
          <w:tcPr>
            <w:tcW w:w="546" w:type="dxa"/>
            <w:vAlign w:val="center"/>
          </w:tcPr>
          <w:p w14:paraId="1DB60606"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6B11CD1F" w14:textId="77777777" w:rsidR="00137C2E" w:rsidRPr="009D14CD" w:rsidRDefault="00137C2E" w:rsidP="009B420D">
            <w:pPr>
              <w:ind w:right="49"/>
              <w:jc w:val="center"/>
              <w:rPr>
                <w:rFonts w:ascii="Montserrat" w:hAnsi="Montserrat"/>
                <w:sz w:val="16"/>
                <w:szCs w:val="20"/>
                <w:lang w:val="es-MX"/>
              </w:rPr>
            </w:pPr>
          </w:p>
        </w:tc>
        <w:tc>
          <w:tcPr>
            <w:tcW w:w="1156" w:type="dxa"/>
          </w:tcPr>
          <w:p w14:paraId="24F72044" w14:textId="77777777" w:rsidR="00137C2E" w:rsidRPr="009D14CD" w:rsidRDefault="00137C2E" w:rsidP="009B420D">
            <w:pPr>
              <w:ind w:right="49"/>
              <w:rPr>
                <w:rFonts w:ascii="Montserrat" w:hAnsi="Montserrat"/>
                <w:sz w:val="16"/>
                <w:szCs w:val="20"/>
                <w:lang w:val="es-MX"/>
              </w:rPr>
            </w:pPr>
          </w:p>
        </w:tc>
        <w:tc>
          <w:tcPr>
            <w:tcW w:w="1126" w:type="dxa"/>
            <w:vAlign w:val="center"/>
          </w:tcPr>
          <w:p w14:paraId="379D89E0"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31BF208E" w14:textId="77777777" w:rsidR="00137C2E" w:rsidRPr="009D14CD" w:rsidRDefault="00137C2E" w:rsidP="009B420D">
            <w:pPr>
              <w:ind w:right="49"/>
              <w:rPr>
                <w:rFonts w:ascii="Montserrat" w:hAnsi="Montserrat"/>
                <w:sz w:val="16"/>
                <w:szCs w:val="20"/>
                <w:lang w:val="es-MX"/>
              </w:rPr>
            </w:pPr>
          </w:p>
        </w:tc>
      </w:tr>
      <w:tr w:rsidR="00137C2E" w:rsidRPr="009D14CD" w14:paraId="2F8E9C1D" w14:textId="77777777" w:rsidTr="009B420D">
        <w:trPr>
          <w:trHeight w:val="255"/>
          <w:jc w:val="center"/>
        </w:trPr>
        <w:tc>
          <w:tcPr>
            <w:tcW w:w="689" w:type="dxa"/>
            <w:vAlign w:val="center"/>
          </w:tcPr>
          <w:p w14:paraId="10168FE9"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1.1.1.3</w:t>
            </w:r>
          </w:p>
        </w:tc>
        <w:tc>
          <w:tcPr>
            <w:tcW w:w="1643" w:type="dxa"/>
            <w:vAlign w:val="center"/>
          </w:tcPr>
          <w:p w14:paraId="4C9BAA4C"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Formalización del MOU</w:t>
            </w:r>
          </w:p>
        </w:tc>
        <w:tc>
          <w:tcPr>
            <w:tcW w:w="3118" w:type="dxa"/>
            <w:vAlign w:val="center"/>
          </w:tcPr>
          <w:p w14:paraId="0AE0F87C"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 la firma del MOU por todas las partes. Incluye el período desde que se tiene la versión final, hasta el documento firmado por todas las partes.</w:t>
            </w:r>
          </w:p>
        </w:tc>
        <w:tc>
          <w:tcPr>
            <w:tcW w:w="546" w:type="dxa"/>
            <w:vAlign w:val="center"/>
          </w:tcPr>
          <w:p w14:paraId="73A95C79"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434D8D56" w14:textId="77777777" w:rsidR="00137C2E" w:rsidRPr="009D14CD" w:rsidRDefault="00137C2E" w:rsidP="009B420D">
            <w:pPr>
              <w:ind w:right="49"/>
              <w:jc w:val="center"/>
              <w:rPr>
                <w:rFonts w:ascii="Montserrat" w:hAnsi="Montserrat"/>
                <w:sz w:val="16"/>
                <w:szCs w:val="20"/>
                <w:lang w:val="es-MX"/>
              </w:rPr>
            </w:pPr>
          </w:p>
        </w:tc>
        <w:tc>
          <w:tcPr>
            <w:tcW w:w="1156" w:type="dxa"/>
          </w:tcPr>
          <w:p w14:paraId="1133EDFE" w14:textId="77777777" w:rsidR="00137C2E" w:rsidRPr="009D14CD" w:rsidRDefault="00137C2E" w:rsidP="009B420D">
            <w:pPr>
              <w:ind w:right="49"/>
              <w:rPr>
                <w:rFonts w:ascii="Montserrat" w:hAnsi="Montserrat"/>
                <w:sz w:val="16"/>
                <w:szCs w:val="20"/>
                <w:lang w:val="es-MX"/>
              </w:rPr>
            </w:pPr>
          </w:p>
        </w:tc>
        <w:tc>
          <w:tcPr>
            <w:tcW w:w="1126" w:type="dxa"/>
            <w:vAlign w:val="center"/>
          </w:tcPr>
          <w:p w14:paraId="103DE345"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3144982C" w14:textId="77777777" w:rsidR="00137C2E" w:rsidRPr="009D14CD" w:rsidRDefault="00137C2E" w:rsidP="009B420D">
            <w:pPr>
              <w:ind w:right="49"/>
              <w:rPr>
                <w:rFonts w:ascii="Montserrat" w:hAnsi="Montserrat"/>
                <w:sz w:val="16"/>
                <w:szCs w:val="20"/>
                <w:lang w:val="es-MX"/>
              </w:rPr>
            </w:pPr>
          </w:p>
        </w:tc>
      </w:tr>
      <w:tr w:rsidR="00137C2E" w:rsidRPr="009D14CD" w14:paraId="6734A09B" w14:textId="77777777" w:rsidTr="009B420D">
        <w:trPr>
          <w:trHeight w:val="255"/>
          <w:jc w:val="center"/>
        </w:trPr>
        <w:tc>
          <w:tcPr>
            <w:tcW w:w="689" w:type="dxa"/>
            <w:vAlign w:val="center"/>
          </w:tcPr>
          <w:p w14:paraId="0D07CCFF"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1.1.2</w:t>
            </w:r>
          </w:p>
        </w:tc>
        <w:tc>
          <w:tcPr>
            <w:tcW w:w="1643" w:type="dxa"/>
            <w:vAlign w:val="center"/>
          </w:tcPr>
          <w:p w14:paraId="7F4FF88C"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Obtención de recursos.</w:t>
            </w:r>
          </w:p>
        </w:tc>
        <w:tc>
          <w:tcPr>
            <w:tcW w:w="3118" w:type="dxa"/>
            <w:vAlign w:val="center"/>
          </w:tcPr>
          <w:p w14:paraId="39FF0F9E"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las actividades que definen el monto y origen de los recursos necesarios para el desarrollo del proyecto.</w:t>
            </w:r>
          </w:p>
        </w:tc>
        <w:tc>
          <w:tcPr>
            <w:tcW w:w="546" w:type="dxa"/>
            <w:vAlign w:val="center"/>
          </w:tcPr>
          <w:p w14:paraId="0906E483"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68792D56" w14:textId="77777777" w:rsidR="00137C2E" w:rsidRPr="009D14CD" w:rsidRDefault="00137C2E" w:rsidP="009B420D">
            <w:pPr>
              <w:ind w:right="49"/>
              <w:jc w:val="center"/>
              <w:rPr>
                <w:rFonts w:ascii="Montserrat" w:hAnsi="Montserrat"/>
                <w:sz w:val="16"/>
                <w:szCs w:val="20"/>
                <w:lang w:val="es-MX"/>
              </w:rPr>
            </w:pPr>
          </w:p>
        </w:tc>
        <w:tc>
          <w:tcPr>
            <w:tcW w:w="1156" w:type="dxa"/>
          </w:tcPr>
          <w:p w14:paraId="0BCD1B7B" w14:textId="77777777" w:rsidR="00137C2E" w:rsidRPr="009D14CD" w:rsidRDefault="00137C2E" w:rsidP="009B420D">
            <w:pPr>
              <w:ind w:right="49"/>
              <w:rPr>
                <w:rFonts w:ascii="Montserrat" w:hAnsi="Montserrat"/>
                <w:sz w:val="16"/>
                <w:szCs w:val="20"/>
                <w:lang w:val="es-MX"/>
              </w:rPr>
            </w:pPr>
          </w:p>
        </w:tc>
        <w:tc>
          <w:tcPr>
            <w:tcW w:w="1126" w:type="dxa"/>
            <w:vAlign w:val="center"/>
          </w:tcPr>
          <w:p w14:paraId="56A3EBFD"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69A12C7D" w14:textId="77777777" w:rsidR="00137C2E" w:rsidRPr="009D14CD" w:rsidRDefault="00137C2E" w:rsidP="009B420D">
            <w:pPr>
              <w:ind w:right="49"/>
              <w:rPr>
                <w:rFonts w:ascii="Montserrat" w:hAnsi="Montserrat"/>
                <w:sz w:val="16"/>
                <w:szCs w:val="20"/>
                <w:lang w:val="es-MX"/>
              </w:rPr>
            </w:pPr>
          </w:p>
        </w:tc>
      </w:tr>
      <w:tr w:rsidR="00137C2E" w:rsidRPr="009D14CD" w14:paraId="4A59B209" w14:textId="77777777" w:rsidTr="009B420D">
        <w:trPr>
          <w:trHeight w:val="255"/>
          <w:jc w:val="center"/>
        </w:trPr>
        <w:tc>
          <w:tcPr>
            <w:tcW w:w="689" w:type="dxa"/>
            <w:vAlign w:val="center"/>
          </w:tcPr>
          <w:p w14:paraId="69025B68"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1.1.2.1</w:t>
            </w:r>
          </w:p>
        </w:tc>
        <w:tc>
          <w:tcPr>
            <w:tcW w:w="1643" w:type="dxa"/>
            <w:vAlign w:val="center"/>
          </w:tcPr>
          <w:p w14:paraId="1A79A3B6"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Análisis Costo-Beneficio</w:t>
            </w:r>
          </w:p>
        </w:tc>
        <w:tc>
          <w:tcPr>
            <w:tcW w:w="3118" w:type="dxa"/>
            <w:vAlign w:val="center"/>
          </w:tcPr>
          <w:p w14:paraId="478A4B6B"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El documento elaborado para determinar el monto de los recursos requeridos para desarrollar, operar y mantener el proyecto durante todo su ciclo de vida, y los beneficios que se esperan.</w:t>
            </w:r>
          </w:p>
        </w:tc>
        <w:tc>
          <w:tcPr>
            <w:tcW w:w="546" w:type="dxa"/>
            <w:vAlign w:val="center"/>
          </w:tcPr>
          <w:p w14:paraId="1F7C1A98"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77150112" w14:textId="77777777" w:rsidR="00137C2E" w:rsidRPr="009D14CD" w:rsidRDefault="00137C2E" w:rsidP="009B420D">
            <w:pPr>
              <w:ind w:right="49"/>
              <w:jc w:val="center"/>
              <w:rPr>
                <w:rFonts w:ascii="Montserrat" w:hAnsi="Montserrat"/>
                <w:sz w:val="16"/>
                <w:szCs w:val="20"/>
                <w:lang w:val="es-MX"/>
              </w:rPr>
            </w:pPr>
          </w:p>
        </w:tc>
        <w:tc>
          <w:tcPr>
            <w:tcW w:w="1156" w:type="dxa"/>
          </w:tcPr>
          <w:p w14:paraId="7BD71728" w14:textId="77777777" w:rsidR="00137C2E" w:rsidRPr="009D14CD" w:rsidRDefault="00137C2E" w:rsidP="009B420D">
            <w:pPr>
              <w:ind w:right="49"/>
              <w:rPr>
                <w:rFonts w:ascii="Montserrat" w:hAnsi="Montserrat"/>
                <w:sz w:val="16"/>
                <w:szCs w:val="20"/>
                <w:lang w:val="es-MX"/>
              </w:rPr>
            </w:pPr>
          </w:p>
        </w:tc>
        <w:tc>
          <w:tcPr>
            <w:tcW w:w="1126" w:type="dxa"/>
            <w:vAlign w:val="center"/>
          </w:tcPr>
          <w:p w14:paraId="05A0510C"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251E20B" w14:textId="77777777" w:rsidR="00137C2E" w:rsidRPr="009D14CD" w:rsidRDefault="00137C2E" w:rsidP="009B420D">
            <w:pPr>
              <w:ind w:right="49"/>
              <w:rPr>
                <w:rFonts w:ascii="Montserrat" w:hAnsi="Montserrat"/>
                <w:sz w:val="16"/>
                <w:szCs w:val="20"/>
                <w:lang w:val="es-MX"/>
              </w:rPr>
            </w:pPr>
          </w:p>
        </w:tc>
      </w:tr>
      <w:tr w:rsidR="00137C2E" w:rsidRPr="009D14CD" w14:paraId="061CBA71" w14:textId="77777777" w:rsidTr="009B420D">
        <w:trPr>
          <w:trHeight w:val="255"/>
          <w:jc w:val="center"/>
        </w:trPr>
        <w:tc>
          <w:tcPr>
            <w:tcW w:w="689" w:type="dxa"/>
            <w:vAlign w:val="center"/>
          </w:tcPr>
          <w:p w14:paraId="6E0FEECA"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1.1.2.2</w:t>
            </w:r>
          </w:p>
        </w:tc>
        <w:tc>
          <w:tcPr>
            <w:tcW w:w="1643" w:type="dxa"/>
            <w:vAlign w:val="center"/>
          </w:tcPr>
          <w:p w14:paraId="7448AE52"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Mecanismo de desarrollo</w:t>
            </w:r>
          </w:p>
        </w:tc>
        <w:tc>
          <w:tcPr>
            <w:tcW w:w="3118" w:type="dxa"/>
            <w:vAlign w:val="center"/>
          </w:tcPr>
          <w:p w14:paraId="23547235"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 determinación de quién desarrollará el proyecto, ya sea el CENAGAS-Transportista, una Empresa Productiva del Estado, o un tercero.</w:t>
            </w:r>
          </w:p>
        </w:tc>
        <w:tc>
          <w:tcPr>
            <w:tcW w:w="546" w:type="dxa"/>
            <w:vAlign w:val="center"/>
          </w:tcPr>
          <w:p w14:paraId="79AE1CD0"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2794554B" w14:textId="77777777" w:rsidR="00137C2E" w:rsidRPr="009D14CD" w:rsidRDefault="00137C2E" w:rsidP="009B420D">
            <w:pPr>
              <w:ind w:right="49"/>
              <w:jc w:val="center"/>
              <w:rPr>
                <w:rFonts w:ascii="Montserrat" w:hAnsi="Montserrat"/>
                <w:sz w:val="16"/>
                <w:szCs w:val="20"/>
                <w:lang w:val="es-MX"/>
              </w:rPr>
            </w:pPr>
          </w:p>
        </w:tc>
        <w:tc>
          <w:tcPr>
            <w:tcW w:w="1156" w:type="dxa"/>
          </w:tcPr>
          <w:p w14:paraId="0098F04C" w14:textId="77777777" w:rsidR="00137C2E" w:rsidRPr="009D14CD" w:rsidRDefault="00137C2E" w:rsidP="009B420D">
            <w:pPr>
              <w:ind w:right="49"/>
              <w:rPr>
                <w:rFonts w:ascii="Montserrat" w:hAnsi="Montserrat"/>
                <w:sz w:val="16"/>
                <w:szCs w:val="20"/>
                <w:lang w:val="es-MX"/>
              </w:rPr>
            </w:pPr>
          </w:p>
        </w:tc>
        <w:tc>
          <w:tcPr>
            <w:tcW w:w="1126" w:type="dxa"/>
            <w:vAlign w:val="center"/>
          </w:tcPr>
          <w:p w14:paraId="0647431E"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6E68F84" w14:textId="77777777" w:rsidR="00137C2E" w:rsidRPr="009D14CD" w:rsidRDefault="00137C2E" w:rsidP="009B420D">
            <w:pPr>
              <w:ind w:right="49"/>
              <w:rPr>
                <w:rFonts w:ascii="Montserrat" w:hAnsi="Montserrat"/>
                <w:sz w:val="16"/>
                <w:szCs w:val="20"/>
                <w:lang w:val="es-MX"/>
              </w:rPr>
            </w:pPr>
          </w:p>
        </w:tc>
      </w:tr>
      <w:tr w:rsidR="00137C2E" w:rsidRPr="009D14CD" w14:paraId="1600FBEE" w14:textId="77777777" w:rsidTr="009B420D">
        <w:trPr>
          <w:trHeight w:val="255"/>
          <w:jc w:val="center"/>
        </w:trPr>
        <w:tc>
          <w:tcPr>
            <w:tcW w:w="689" w:type="dxa"/>
            <w:vAlign w:val="center"/>
          </w:tcPr>
          <w:p w14:paraId="17294277"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1.1.2.3</w:t>
            </w:r>
          </w:p>
        </w:tc>
        <w:tc>
          <w:tcPr>
            <w:tcW w:w="1643" w:type="dxa"/>
            <w:vAlign w:val="center"/>
          </w:tcPr>
          <w:p w14:paraId="24E798AA"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Convenio de inversión</w:t>
            </w:r>
          </w:p>
        </w:tc>
        <w:tc>
          <w:tcPr>
            <w:tcW w:w="3118" w:type="dxa"/>
            <w:vAlign w:val="center"/>
          </w:tcPr>
          <w:p w14:paraId="63D86588"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 formalización del documento que indica la fuente y monto de financiamiento del proyecto. En su caso, el proceso administrativo ante la SHCP que incluye el registro del proyecto y la autorización y disponibilidad de los recursos necesarios.</w:t>
            </w:r>
          </w:p>
        </w:tc>
        <w:tc>
          <w:tcPr>
            <w:tcW w:w="546" w:type="dxa"/>
            <w:vAlign w:val="center"/>
          </w:tcPr>
          <w:p w14:paraId="7FBBFFF3"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6A56FC8B" w14:textId="77777777" w:rsidR="00137C2E" w:rsidRPr="009D14CD" w:rsidRDefault="00137C2E" w:rsidP="009B420D">
            <w:pPr>
              <w:ind w:right="49"/>
              <w:jc w:val="center"/>
              <w:rPr>
                <w:rFonts w:ascii="Montserrat" w:hAnsi="Montserrat"/>
                <w:sz w:val="16"/>
                <w:szCs w:val="20"/>
                <w:lang w:val="es-MX"/>
              </w:rPr>
            </w:pPr>
          </w:p>
        </w:tc>
        <w:tc>
          <w:tcPr>
            <w:tcW w:w="1156" w:type="dxa"/>
          </w:tcPr>
          <w:p w14:paraId="262356A9" w14:textId="77777777" w:rsidR="00137C2E" w:rsidRPr="009D14CD" w:rsidRDefault="00137C2E" w:rsidP="009B420D">
            <w:pPr>
              <w:ind w:right="49"/>
              <w:rPr>
                <w:rFonts w:ascii="Montserrat" w:hAnsi="Montserrat"/>
                <w:sz w:val="16"/>
                <w:szCs w:val="20"/>
                <w:lang w:val="es-MX"/>
              </w:rPr>
            </w:pPr>
          </w:p>
        </w:tc>
        <w:tc>
          <w:tcPr>
            <w:tcW w:w="1126" w:type="dxa"/>
            <w:vAlign w:val="center"/>
          </w:tcPr>
          <w:p w14:paraId="34C05608"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51B13311" w14:textId="77777777" w:rsidR="00137C2E" w:rsidRPr="009D14CD" w:rsidRDefault="00137C2E" w:rsidP="009B420D">
            <w:pPr>
              <w:ind w:right="49"/>
              <w:rPr>
                <w:rFonts w:ascii="Montserrat" w:hAnsi="Montserrat"/>
                <w:sz w:val="16"/>
                <w:szCs w:val="20"/>
                <w:lang w:val="es-MX"/>
              </w:rPr>
            </w:pPr>
          </w:p>
        </w:tc>
      </w:tr>
      <w:tr w:rsidR="00137C2E" w:rsidRPr="009D14CD" w14:paraId="77BAB0C1" w14:textId="77777777" w:rsidTr="009B420D">
        <w:trPr>
          <w:trHeight w:val="255"/>
          <w:jc w:val="center"/>
        </w:trPr>
        <w:tc>
          <w:tcPr>
            <w:tcW w:w="689" w:type="dxa"/>
            <w:vAlign w:val="center"/>
          </w:tcPr>
          <w:p w14:paraId="3ECD8A64"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1.1.2.4</w:t>
            </w:r>
          </w:p>
        </w:tc>
        <w:tc>
          <w:tcPr>
            <w:tcW w:w="1643" w:type="dxa"/>
            <w:vAlign w:val="center"/>
          </w:tcPr>
          <w:p w14:paraId="6E42E941"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Contratación</w:t>
            </w:r>
          </w:p>
        </w:tc>
        <w:tc>
          <w:tcPr>
            <w:tcW w:w="3118" w:type="dxa"/>
            <w:vAlign w:val="center"/>
          </w:tcPr>
          <w:p w14:paraId="17FB5508"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 xml:space="preserve">Las actividades necesarias para determinar el mecanismo mediante </w:t>
            </w:r>
            <w:r w:rsidRPr="009D14CD">
              <w:rPr>
                <w:rFonts w:ascii="Montserrat Light" w:hAnsi="Montserrat Light"/>
                <w:sz w:val="16"/>
                <w:szCs w:val="20"/>
                <w:lang w:val="es-MX"/>
              </w:rPr>
              <w:lastRenderedPageBreak/>
              <w:t>el cual se realizará la contratación de los bienes, servicios y obras.</w:t>
            </w:r>
          </w:p>
        </w:tc>
        <w:tc>
          <w:tcPr>
            <w:tcW w:w="546" w:type="dxa"/>
            <w:vAlign w:val="center"/>
          </w:tcPr>
          <w:p w14:paraId="1FF9D579"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4E7F33F6" w14:textId="77777777" w:rsidR="00137C2E" w:rsidRPr="009D14CD" w:rsidRDefault="00137C2E" w:rsidP="009B420D">
            <w:pPr>
              <w:ind w:right="49"/>
              <w:jc w:val="center"/>
              <w:rPr>
                <w:rFonts w:ascii="Montserrat" w:hAnsi="Montserrat"/>
                <w:sz w:val="16"/>
                <w:szCs w:val="20"/>
                <w:lang w:val="es-MX"/>
              </w:rPr>
            </w:pPr>
          </w:p>
        </w:tc>
        <w:tc>
          <w:tcPr>
            <w:tcW w:w="1156" w:type="dxa"/>
          </w:tcPr>
          <w:p w14:paraId="00F93645" w14:textId="77777777" w:rsidR="00137C2E" w:rsidRPr="009D14CD" w:rsidRDefault="00137C2E" w:rsidP="009B420D">
            <w:pPr>
              <w:ind w:right="49"/>
              <w:rPr>
                <w:rFonts w:ascii="Montserrat" w:hAnsi="Montserrat"/>
                <w:sz w:val="16"/>
                <w:szCs w:val="20"/>
                <w:lang w:val="es-MX"/>
              </w:rPr>
            </w:pPr>
          </w:p>
        </w:tc>
        <w:tc>
          <w:tcPr>
            <w:tcW w:w="1126" w:type="dxa"/>
            <w:vAlign w:val="center"/>
          </w:tcPr>
          <w:p w14:paraId="73A396A2"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65D6AD13" w14:textId="77777777" w:rsidR="00137C2E" w:rsidRPr="009D14CD" w:rsidRDefault="00137C2E" w:rsidP="009B420D">
            <w:pPr>
              <w:ind w:right="49"/>
              <w:rPr>
                <w:rFonts w:ascii="Montserrat" w:hAnsi="Montserrat"/>
                <w:sz w:val="16"/>
                <w:szCs w:val="20"/>
                <w:lang w:val="es-MX"/>
              </w:rPr>
            </w:pPr>
          </w:p>
        </w:tc>
      </w:tr>
      <w:tr w:rsidR="00137C2E" w:rsidRPr="009D14CD" w14:paraId="3701B30B" w14:textId="77777777" w:rsidTr="009B420D">
        <w:trPr>
          <w:trHeight w:val="255"/>
          <w:jc w:val="center"/>
        </w:trPr>
        <w:tc>
          <w:tcPr>
            <w:tcW w:w="689" w:type="dxa"/>
            <w:vAlign w:val="center"/>
          </w:tcPr>
          <w:p w14:paraId="501BC9CF"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1.1.3</w:t>
            </w:r>
          </w:p>
        </w:tc>
        <w:tc>
          <w:tcPr>
            <w:tcW w:w="1643" w:type="dxa"/>
            <w:vAlign w:val="center"/>
          </w:tcPr>
          <w:p w14:paraId="5519E10A"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Ingeniería conceptual</w:t>
            </w:r>
          </w:p>
        </w:tc>
        <w:tc>
          <w:tcPr>
            <w:tcW w:w="3118" w:type="dxa"/>
            <w:vAlign w:val="center"/>
          </w:tcPr>
          <w:p w14:paraId="5CDB2A7A"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desde la definición del alcance de la solución y hasta la identificación de riesgos, beneficios e impactos.</w:t>
            </w:r>
          </w:p>
        </w:tc>
        <w:tc>
          <w:tcPr>
            <w:tcW w:w="546" w:type="dxa"/>
            <w:vAlign w:val="center"/>
          </w:tcPr>
          <w:p w14:paraId="5EF96F19"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2227F7B0" w14:textId="77777777" w:rsidR="00137C2E" w:rsidRPr="009D14CD" w:rsidRDefault="00137C2E" w:rsidP="009B420D">
            <w:pPr>
              <w:ind w:right="49"/>
              <w:jc w:val="center"/>
              <w:rPr>
                <w:rFonts w:ascii="Montserrat" w:hAnsi="Montserrat"/>
                <w:sz w:val="16"/>
                <w:szCs w:val="20"/>
                <w:lang w:val="es-MX"/>
              </w:rPr>
            </w:pPr>
          </w:p>
        </w:tc>
        <w:tc>
          <w:tcPr>
            <w:tcW w:w="1156" w:type="dxa"/>
          </w:tcPr>
          <w:p w14:paraId="7255DA19" w14:textId="77777777" w:rsidR="00137C2E" w:rsidRPr="009D14CD" w:rsidRDefault="00137C2E" w:rsidP="009B420D">
            <w:pPr>
              <w:ind w:right="49"/>
              <w:rPr>
                <w:rFonts w:ascii="Montserrat" w:hAnsi="Montserrat"/>
                <w:sz w:val="16"/>
                <w:szCs w:val="20"/>
                <w:lang w:val="es-MX"/>
              </w:rPr>
            </w:pPr>
          </w:p>
        </w:tc>
        <w:tc>
          <w:tcPr>
            <w:tcW w:w="1126" w:type="dxa"/>
            <w:vAlign w:val="center"/>
          </w:tcPr>
          <w:p w14:paraId="629CF601"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3A966732" w14:textId="77777777" w:rsidR="00137C2E" w:rsidRPr="009D14CD" w:rsidRDefault="00137C2E" w:rsidP="009B420D">
            <w:pPr>
              <w:ind w:right="49"/>
              <w:rPr>
                <w:rFonts w:ascii="Montserrat" w:hAnsi="Montserrat"/>
                <w:sz w:val="16"/>
                <w:szCs w:val="20"/>
                <w:lang w:val="es-MX"/>
              </w:rPr>
            </w:pPr>
          </w:p>
        </w:tc>
      </w:tr>
      <w:tr w:rsidR="00137C2E" w:rsidRPr="009D14CD" w14:paraId="1AAD02E7" w14:textId="77777777" w:rsidTr="009B420D">
        <w:trPr>
          <w:trHeight w:val="255"/>
          <w:jc w:val="center"/>
        </w:trPr>
        <w:tc>
          <w:tcPr>
            <w:tcW w:w="689" w:type="dxa"/>
            <w:vAlign w:val="center"/>
          </w:tcPr>
          <w:p w14:paraId="573E8A95"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1.1.3.1</w:t>
            </w:r>
          </w:p>
        </w:tc>
        <w:tc>
          <w:tcPr>
            <w:tcW w:w="1643" w:type="dxa"/>
            <w:vAlign w:val="center"/>
          </w:tcPr>
          <w:p w14:paraId="15574AF3"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Alcance</w:t>
            </w:r>
          </w:p>
        </w:tc>
        <w:tc>
          <w:tcPr>
            <w:tcW w:w="3118" w:type="dxa"/>
            <w:vAlign w:val="center"/>
          </w:tcPr>
          <w:p w14:paraId="50E3176E"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El alcance de la solución propuesta, objeto del proyecto a desarrollar.</w:t>
            </w:r>
          </w:p>
        </w:tc>
        <w:tc>
          <w:tcPr>
            <w:tcW w:w="546" w:type="dxa"/>
            <w:vAlign w:val="center"/>
          </w:tcPr>
          <w:p w14:paraId="3306B7EB"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23CA8DDC" w14:textId="77777777" w:rsidR="00137C2E" w:rsidRPr="009D14CD" w:rsidRDefault="00137C2E" w:rsidP="009B420D">
            <w:pPr>
              <w:ind w:right="49"/>
              <w:jc w:val="center"/>
              <w:rPr>
                <w:rFonts w:ascii="Montserrat" w:hAnsi="Montserrat"/>
                <w:sz w:val="16"/>
                <w:szCs w:val="20"/>
                <w:lang w:val="es-MX"/>
              </w:rPr>
            </w:pPr>
          </w:p>
        </w:tc>
        <w:tc>
          <w:tcPr>
            <w:tcW w:w="1156" w:type="dxa"/>
          </w:tcPr>
          <w:p w14:paraId="2CB10272" w14:textId="77777777" w:rsidR="00137C2E" w:rsidRPr="009D14CD" w:rsidRDefault="00137C2E" w:rsidP="009B420D">
            <w:pPr>
              <w:ind w:right="49"/>
              <w:rPr>
                <w:rFonts w:ascii="Montserrat" w:hAnsi="Montserrat"/>
                <w:sz w:val="16"/>
                <w:szCs w:val="20"/>
                <w:lang w:val="es-MX"/>
              </w:rPr>
            </w:pPr>
          </w:p>
        </w:tc>
        <w:tc>
          <w:tcPr>
            <w:tcW w:w="1126" w:type="dxa"/>
            <w:vAlign w:val="center"/>
          </w:tcPr>
          <w:p w14:paraId="1DB79ADF"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27BD0D1E" w14:textId="77777777" w:rsidR="00137C2E" w:rsidRPr="009D14CD" w:rsidRDefault="00137C2E" w:rsidP="009B420D">
            <w:pPr>
              <w:ind w:right="49"/>
              <w:rPr>
                <w:rFonts w:ascii="Montserrat" w:hAnsi="Montserrat"/>
                <w:sz w:val="16"/>
                <w:szCs w:val="20"/>
                <w:lang w:val="es-MX"/>
              </w:rPr>
            </w:pPr>
          </w:p>
        </w:tc>
      </w:tr>
      <w:tr w:rsidR="00137C2E" w:rsidRPr="009D14CD" w14:paraId="695D7EB8" w14:textId="77777777" w:rsidTr="009B420D">
        <w:trPr>
          <w:trHeight w:val="255"/>
          <w:jc w:val="center"/>
        </w:trPr>
        <w:tc>
          <w:tcPr>
            <w:tcW w:w="689" w:type="dxa"/>
            <w:vAlign w:val="center"/>
          </w:tcPr>
          <w:p w14:paraId="7A552AEF"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1.1.3.2</w:t>
            </w:r>
          </w:p>
        </w:tc>
        <w:tc>
          <w:tcPr>
            <w:tcW w:w="1643" w:type="dxa"/>
            <w:vAlign w:val="center"/>
          </w:tcPr>
          <w:p w14:paraId="305D1CEB"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Filosofía de operación</w:t>
            </w:r>
          </w:p>
        </w:tc>
        <w:tc>
          <w:tcPr>
            <w:tcW w:w="3118" w:type="dxa"/>
            <w:vAlign w:val="center"/>
          </w:tcPr>
          <w:p w14:paraId="7F2B3437"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Descripción completa de la solución y su funcionamiento u operación.</w:t>
            </w:r>
          </w:p>
        </w:tc>
        <w:tc>
          <w:tcPr>
            <w:tcW w:w="546" w:type="dxa"/>
            <w:vAlign w:val="center"/>
          </w:tcPr>
          <w:p w14:paraId="377F21CF"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2340D78B" w14:textId="77777777" w:rsidR="00137C2E" w:rsidRPr="009D14CD" w:rsidRDefault="00137C2E" w:rsidP="009B420D">
            <w:pPr>
              <w:ind w:right="49"/>
              <w:jc w:val="center"/>
              <w:rPr>
                <w:rFonts w:ascii="Montserrat" w:hAnsi="Montserrat"/>
                <w:sz w:val="16"/>
                <w:szCs w:val="20"/>
                <w:lang w:val="es-MX"/>
              </w:rPr>
            </w:pPr>
          </w:p>
        </w:tc>
        <w:tc>
          <w:tcPr>
            <w:tcW w:w="1156" w:type="dxa"/>
          </w:tcPr>
          <w:p w14:paraId="0999C511" w14:textId="77777777" w:rsidR="00137C2E" w:rsidRPr="009D14CD" w:rsidRDefault="00137C2E" w:rsidP="009B420D">
            <w:pPr>
              <w:ind w:right="49"/>
              <w:rPr>
                <w:rFonts w:ascii="Montserrat" w:hAnsi="Montserrat"/>
                <w:sz w:val="16"/>
                <w:szCs w:val="20"/>
                <w:lang w:val="es-MX"/>
              </w:rPr>
            </w:pPr>
          </w:p>
        </w:tc>
        <w:tc>
          <w:tcPr>
            <w:tcW w:w="1126" w:type="dxa"/>
            <w:vAlign w:val="center"/>
          </w:tcPr>
          <w:p w14:paraId="6B29E149"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40B48BA1" w14:textId="77777777" w:rsidR="00137C2E" w:rsidRPr="009D14CD" w:rsidRDefault="00137C2E" w:rsidP="009B420D">
            <w:pPr>
              <w:ind w:right="49"/>
              <w:rPr>
                <w:rFonts w:ascii="Montserrat" w:hAnsi="Montserrat"/>
                <w:sz w:val="16"/>
                <w:szCs w:val="20"/>
                <w:lang w:val="es-MX"/>
              </w:rPr>
            </w:pPr>
          </w:p>
        </w:tc>
      </w:tr>
      <w:tr w:rsidR="00137C2E" w:rsidRPr="009D14CD" w14:paraId="2039F4EC" w14:textId="77777777" w:rsidTr="009B420D">
        <w:trPr>
          <w:trHeight w:val="255"/>
          <w:jc w:val="center"/>
        </w:trPr>
        <w:tc>
          <w:tcPr>
            <w:tcW w:w="689" w:type="dxa"/>
            <w:vAlign w:val="center"/>
          </w:tcPr>
          <w:p w14:paraId="42D353E0"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1.1.3.3</w:t>
            </w:r>
          </w:p>
        </w:tc>
        <w:tc>
          <w:tcPr>
            <w:tcW w:w="1643" w:type="dxa"/>
            <w:vAlign w:val="center"/>
          </w:tcPr>
          <w:p w14:paraId="40459BF4"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Requerimientos</w:t>
            </w:r>
          </w:p>
        </w:tc>
        <w:tc>
          <w:tcPr>
            <w:tcW w:w="3118" w:type="dxa"/>
            <w:vAlign w:val="center"/>
          </w:tcPr>
          <w:p w14:paraId="497CC8D7"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 lista de requerimientos para el desarrollo e implementación de la solución, objeto del proyecto.</w:t>
            </w:r>
          </w:p>
        </w:tc>
        <w:tc>
          <w:tcPr>
            <w:tcW w:w="546" w:type="dxa"/>
            <w:vAlign w:val="center"/>
          </w:tcPr>
          <w:p w14:paraId="5331BAD8"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35D9C909" w14:textId="77777777" w:rsidR="00137C2E" w:rsidRPr="009D14CD" w:rsidRDefault="00137C2E" w:rsidP="009B420D">
            <w:pPr>
              <w:ind w:right="49"/>
              <w:jc w:val="center"/>
              <w:rPr>
                <w:rFonts w:ascii="Montserrat" w:hAnsi="Montserrat"/>
                <w:sz w:val="16"/>
                <w:szCs w:val="20"/>
                <w:lang w:val="es-MX"/>
              </w:rPr>
            </w:pPr>
          </w:p>
        </w:tc>
        <w:tc>
          <w:tcPr>
            <w:tcW w:w="1156" w:type="dxa"/>
          </w:tcPr>
          <w:p w14:paraId="7F022C91" w14:textId="77777777" w:rsidR="00137C2E" w:rsidRPr="009D14CD" w:rsidRDefault="00137C2E" w:rsidP="009B420D">
            <w:pPr>
              <w:ind w:right="49"/>
              <w:rPr>
                <w:rFonts w:ascii="Montserrat" w:hAnsi="Montserrat"/>
                <w:sz w:val="16"/>
                <w:szCs w:val="20"/>
                <w:lang w:val="es-MX"/>
              </w:rPr>
            </w:pPr>
          </w:p>
        </w:tc>
        <w:tc>
          <w:tcPr>
            <w:tcW w:w="1126" w:type="dxa"/>
            <w:vAlign w:val="center"/>
          </w:tcPr>
          <w:p w14:paraId="1174AFC3"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448793B2" w14:textId="77777777" w:rsidR="00137C2E" w:rsidRPr="009D14CD" w:rsidRDefault="00137C2E" w:rsidP="009B420D">
            <w:pPr>
              <w:ind w:right="49"/>
              <w:rPr>
                <w:rFonts w:ascii="Montserrat" w:hAnsi="Montserrat"/>
                <w:sz w:val="16"/>
                <w:szCs w:val="20"/>
                <w:lang w:val="es-MX"/>
              </w:rPr>
            </w:pPr>
          </w:p>
        </w:tc>
      </w:tr>
      <w:tr w:rsidR="00137C2E" w:rsidRPr="009D14CD" w14:paraId="3BB6F7BB" w14:textId="77777777" w:rsidTr="009B420D">
        <w:trPr>
          <w:trHeight w:val="255"/>
          <w:jc w:val="center"/>
        </w:trPr>
        <w:tc>
          <w:tcPr>
            <w:tcW w:w="689" w:type="dxa"/>
            <w:vAlign w:val="center"/>
          </w:tcPr>
          <w:p w14:paraId="6A75D2BB"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1.1.3.4</w:t>
            </w:r>
          </w:p>
        </w:tc>
        <w:tc>
          <w:tcPr>
            <w:tcW w:w="1643" w:type="dxa"/>
            <w:vAlign w:val="center"/>
          </w:tcPr>
          <w:p w14:paraId="45223756"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Identificación de riesgos</w:t>
            </w:r>
          </w:p>
        </w:tc>
        <w:tc>
          <w:tcPr>
            <w:tcW w:w="3118" w:type="dxa"/>
            <w:vAlign w:val="center"/>
          </w:tcPr>
          <w:p w14:paraId="4CB1AB31"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la matriz relativa a riesgos comerciales, operativos y de confiabilidad, así como la definición de las probabilidades de ocurrencia y la magnitud de los impactos.</w:t>
            </w:r>
          </w:p>
        </w:tc>
        <w:tc>
          <w:tcPr>
            <w:tcW w:w="546" w:type="dxa"/>
            <w:vAlign w:val="center"/>
          </w:tcPr>
          <w:p w14:paraId="5701658B"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6BA1712A" w14:textId="77777777" w:rsidR="00137C2E" w:rsidRPr="009D14CD" w:rsidRDefault="00137C2E" w:rsidP="009B420D">
            <w:pPr>
              <w:ind w:right="49"/>
              <w:jc w:val="center"/>
              <w:rPr>
                <w:rFonts w:ascii="Montserrat" w:hAnsi="Montserrat"/>
                <w:sz w:val="16"/>
                <w:szCs w:val="20"/>
                <w:lang w:val="es-MX"/>
              </w:rPr>
            </w:pPr>
          </w:p>
        </w:tc>
        <w:tc>
          <w:tcPr>
            <w:tcW w:w="1156" w:type="dxa"/>
          </w:tcPr>
          <w:p w14:paraId="2B7F5923" w14:textId="77777777" w:rsidR="00137C2E" w:rsidRPr="009D14CD" w:rsidRDefault="00137C2E" w:rsidP="009B420D">
            <w:pPr>
              <w:ind w:right="49"/>
              <w:rPr>
                <w:rFonts w:ascii="Montserrat" w:hAnsi="Montserrat"/>
                <w:sz w:val="16"/>
                <w:szCs w:val="20"/>
                <w:lang w:val="es-MX"/>
              </w:rPr>
            </w:pPr>
          </w:p>
        </w:tc>
        <w:tc>
          <w:tcPr>
            <w:tcW w:w="1126" w:type="dxa"/>
            <w:vAlign w:val="center"/>
          </w:tcPr>
          <w:p w14:paraId="4F8B5760"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2FA3D88A" w14:textId="77777777" w:rsidR="00137C2E" w:rsidRPr="009D14CD" w:rsidRDefault="00137C2E" w:rsidP="009B420D">
            <w:pPr>
              <w:ind w:right="49"/>
              <w:rPr>
                <w:rFonts w:ascii="Montserrat" w:hAnsi="Montserrat"/>
                <w:sz w:val="16"/>
                <w:szCs w:val="20"/>
                <w:lang w:val="es-MX"/>
              </w:rPr>
            </w:pPr>
          </w:p>
        </w:tc>
      </w:tr>
      <w:tr w:rsidR="00137C2E" w:rsidRPr="009D14CD" w14:paraId="7FD75D51" w14:textId="77777777" w:rsidTr="009B420D">
        <w:trPr>
          <w:trHeight w:val="255"/>
          <w:jc w:val="center"/>
        </w:trPr>
        <w:tc>
          <w:tcPr>
            <w:tcW w:w="689" w:type="dxa"/>
            <w:vAlign w:val="center"/>
          </w:tcPr>
          <w:p w14:paraId="754A935A"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1.1.3.5</w:t>
            </w:r>
          </w:p>
        </w:tc>
        <w:tc>
          <w:tcPr>
            <w:tcW w:w="1643" w:type="dxa"/>
            <w:vAlign w:val="center"/>
          </w:tcPr>
          <w:p w14:paraId="4903DC68"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Identificación de beneficios</w:t>
            </w:r>
          </w:p>
        </w:tc>
        <w:tc>
          <w:tcPr>
            <w:tcW w:w="3118" w:type="dxa"/>
            <w:vAlign w:val="center"/>
          </w:tcPr>
          <w:p w14:paraId="342B4D3C"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 los beneficios de largo plazo que brindará el proyecto en términos de desarrollo eficiente de infraestructura, confianza y certeza a participantes del mercado, competencia en el sector, aumento de la cobertura y confiabilidad, y estabilidad y seguridad en el suministro y prestación de los servicios</w:t>
            </w:r>
          </w:p>
        </w:tc>
        <w:tc>
          <w:tcPr>
            <w:tcW w:w="546" w:type="dxa"/>
            <w:vAlign w:val="center"/>
          </w:tcPr>
          <w:p w14:paraId="7C3ECD43"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105574B6" w14:textId="77777777" w:rsidR="00137C2E" w:rsidRPr="009D14CD" w:rsidRDefault="00137C2E" w:rsidP="009B420D">
            <w:pPr>
              <w:ind w:right="49"/>
              <w:jc w:val="center"/>
              <w:rPr>
                <w:rFonts w:ascii="Montserrat" w:hAnsi="Montserrat"/>
                <w:sz w:val="16"/>
                <w:szCs w:val="20"/>
                <w:lang w:val="es-MX"/>
              </w:rPr>
            </w:pPr>
          </w:p>
        </w:tc>
        <w:tc>
          <w:tcPr>
            <w:tcW w:w="1156" w:type="dxa"/>
          </w:tcPr>
          <w:p w14:paraId="396B16DA" w14:textId="77777777" w:rsidR="00137C2E" w:rsidRPr="009D14CD" w:rsidRDefault="00137C2E" w:rsidP="009B420D">
            <w:pPr>
              <w:ind w:right="49"/>
              <w:rPr>
                <w:rFonts w:ascii="Montserrat" w:hAnsi="Montserrat"/>
                <w:sz w:val="16"/>
                <w:szCs w:val="20"/>
                <w:lang w:val="es-MX"/>
              </w:rPr>
            </w:pPr>
          </w:p>
        </w:tc>
        <w:tc>
          <w:tcPr>
            <w:tcW w:w="1126" w:type="dxa"/>
            <w:vAlign w:val="center"/>
          </w:tcPr>
          <w:p w14:paraId="5C586D87"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476EC70F" w14:textId="77777777" w:rsidR="00137C2E" w:rsidRPr="009D14CD" w:rsidRDefault="00137C2E" w:rsidP="009B420D">
            <w:pPr>
              <w:ind w:right="49"/>
              <w:rPr>
                <w:rFonts w:ascii="Montserrat" w:hAnsi="Montserrat"/>
                <w:sz w:val="16"/>
                <w:szCs w:val="20"/>
                <w:lang w:val="es-MX"/>
              </w:rPr>
            </w:pPr>
          </w:p>
        </w:tc>
      </w:tr>
      <w:tr w:rsidR="00137C2E" w:rsidRPr="009D14CD" w14:paraId="42BAA185" w14:textId="77777777" w:rsidTr="009B420D">
        <w:trPr>
          <w:trHeight w:val="255"/>
          <w:jc w:val="center"/>
        </w:trPr>
        <w:tc>
          <w:tcPr>
            <w:tcW w:w="689" w:type="dxa"/>
            <w:vAlign w:val="center"/>
          </w:tcPr>
          <w:p w14:paraId="0423E896"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1.1.3.6</w:t>
            </w:r>
          </w:p>
        </w:tc>
        <w:tc>
          <w:tcPr>
            <w:tcW w:w="1643" w:type="dxa"/>
            <w:vAlign w:val="center"/>
          </w:tcPr>
          <w:p w14:paraId="709E7537"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Identificación de impactos sociales y ambientales</w:t>
            </w:r>
          </w:p>
        </w:tc>
        <w:tc>
          <w:tcPr>
            <w:tcW w:w="3118" w:type="dxa"/>
            <w:vAlign w:val="center"/>
          </w:tcPr>
          <w:p w14:paraId="0A03BE10"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la identificación, cuantificación y valoración de los efectos sociales, económicos y ambientales.</w:t>
            </w:r>
          </w:p>
        </w:tc>
        <w:tc>
          <w:tcPr>
            <w:tcW w:w="546" w:type="dxa"/>
            <w:vAlign w:val="center"/>
          </w:tcPr>
          <w:p w14:paraId="4C9F21AF"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0FDC276B" w14:textId="77777777" w:rsidR="00137C2E" w:rsidRPr="009D14CD" w:rsidRDefault="00137C2E" w:rsidP="009B420D">
            <w:pPr>
              <w:ind w:right="49"/>
              <w:jc w:val="center"/>
              <w:rPr>
                <w:rFonts w:ascii="Montserrat" w:hAnsi="Montserrat"/>
                <w:sz w:val="16"/>
                <w:szCs w:val="20"/>
                <w:lang w:val="es-MX"/>
              </w:rPr>
            </w:pPr>
          </w:p>
        </w:tc>
        <w:tc>
          <w:tcPr>
            <w:tcW w:w="1156" w:type="dxa"/>
          </w:tcPr>
          <w:p w14:paraId="0BE0FC7B" w14:textId="77777777" w:rsidR="00137C2E" w:rsidRPr="009D14CD" w:rsidRDefault="00137C2E" w:rsidP="009B420D">
            <w:pPr>
              <w:ind w:right="49"/>
              <w:rPr>
                <w:rFonts w:ascii="Montserrat" w:hAnsi="Montserrat"/>
                <w:sz w:val="16"/>
                <w:szCs w:val="20"/>
                <w:lang w:val="es-MX"/>
              </w:rPr>
            </w:pPr>
          </w:p>
        </w:tc>
        <w:tc>
          <w:tcPr>
            <w:tcW w:w="1126" w:type="dxa"/>
            <w:vAlign w:val="center"/>
          </w:tcPr>
          <w:p w14:paraId="5142AE89"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062E8BEC" w14:textId="77777777" w:rsidR="00137C2E" w:rsidRPr="009D14CD" w:rsidRDefault="00137C2E" w:rsidP="009B420D">
            <w:pPr>
              <w:ind w:right="49"/>
              <w:rPr>
                <w:rFonts w:ascii="Montserrat" w:hAnsi="Montserrat"/>
                <w:sz w:val="16"/>
                <w:szCs w:val="20"/>
                <w:lang w:val="es-MX"/>
              </w:rPr>
            </w:pPr>
          </w:p>
        </w:tc>
      </w:tr>
      <w:tr w:rsidR="00137C2E" w:rsidRPr="009D14CD" w14:paraId="44FE50DD" w14:textId="77777777" w:rsidTr="009B420D">
        <w:trPr>
          <w:trHeight w:val="255"/>
          <w:jc w:val="center"/>
        </w:trPr>
        <w:tc>
          <w:tcPr>
            <w:tcW w:w="689" w:type="dxa"/>
            <w:vAlign w:val="center"/>
          </w:tcPr>
          <w:p w14:paraId="0CD33B6B"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w:t>
            </w:r>
          </w:p>
        </w:tc>
        <w:tc>
          <w:tcPr>
            <w:tcW w:w="1643" w:type="dxa"/>
            <w:vAlign w:val="center"/>
          </w:tcPr>
          <w:p w14:paraId="1E9B3205"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Diseño</w:t>
            </w:r>
          </w:p>
        </w:tc>
        <w:tc>
          <w:tcPr>
            <w:tcW w:w="3118" w:type="dxa"/>
            <w:vAlign w:val="center"/>
          </w:tcPr>
          <w:p w14:paraId="42DA9B7E"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 la fase en que la conceptualización de la solución se desarrolla en términos de ingeniería, desde su descripción hasta la ingeniería de detalle y la programación de las actividades para su implementación.</w:t>
            </w:r>
          </w:p>
        </w:tc>
        <w:tc>
          <w:tcPr>
            <w:tcW w:w="546" w:type="dxa"/>
            <w:vAlign w:val="center"/>
          </w:tcPr>
          <w:p w14:paraId="578C1B05"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34F57E63" w14:textId="77777777" w:rsidR="00137C2E" w:rsidRPr="009D14CD" w:rsidRDefault="00137C2E" w:rsidP="009B420D">
            <w:pPr>
              <w:ind w:right="49"/>
              <w:jc w:val="center"/>
              <w:rPr>
                <w:rFonts w:ascii="Montserrat" w:hAnsi="Montserrat"/>
                <w:sz w:val="16"/>
                <w:szCs w:val="20"/>
                <w:lang w:val="es-MX"/>
              </w:rPr>
            </w:pPr>
          </w:p>
        </w:tc>
        <w:tc>
          <w:tcPr>
            <w:tcW w:w="1156" w:type="dxa"/>
          </w:tcPr>
          <w:p w14:paraId="48FE6133" w14:textId="77777777" w:rsidR="00137C2E" w:rsidRPr="009D14CD" w:rsidRDefault="00137C2E" w:rsidP="009B420D">
            <w:pPr>
              <w:ind w:right="49"/>
              <w:rPr>
                <w:rFonts w:ascii="Montserrat" w:hAnsi="Montserrat"/>
                <w:sz w:val="16"/>
                <w:szCs w:val="20"/>
                <w:lang w:val="es-MX"/>
              </w:rPr>
            </w:pPr>
          </w:p>
        </w:tc>
        <w:tc>
          <w:tcPr>
            <w:tcW w:w="1126" w:type="dxa"/>
            <w:vAlign w:val="center"/>
          </w:tcPr>
          <w:p w14:paraId="61E3B512"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7A661AE" w14:textId="77777777" w:rsidR="00137C2E" w:rsidRPr="009D14CD" w:rsidRDefault="00137C2E" w:rsidP="009B420D">
            <w:pPr>
              <w:ind w:right="49"/>
              <w:rPr>
                <w:rFonts w:ascii="Montserrat" w:hAnsi="Montserrat"/>
                <w:sz w:val="16"/>
                <w:szCs w:val="20"/>
                <w:lang w:val="es-MX"/>
              </w:rPr>
            </w:pPr>
          </w:p>
        </w:tc>
      </w:tr>
      <w:tr w:rsidR="00137C2E" w:rsidRPr="009D14CD" w14:paraId="2B9F18F5" w14:textId="77777777" w:rsidTr="009B420D">
        <w:trPr>
          <w:trHeight w:val="255"/>
          <w:jc w:val="center"/>
        </w:trPr>
        <w:tc>
          <w:tcPr>
            <w:tcW w:w="689" w:type="dxa"/>
            <w:vAlign w:val="center"/>
          </w:tcPr>
          <w:p w14:paraId="6B71037A"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1.2.1</w:t>
            </w:r>
          </w:p>
        </w:tc>
        <w:tc>
          <w:tcPr>
            <w:tcW w:w="1643" w:type="dxa"/>
            <w:vAlign w:val="center"/>
          </w:tcPr>
          <w:p w14:paraId="699F4D50"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Ingeniería básica</w:t>
            </w:r>
          </w:p>
        </w:tc>
        <w:tc>
          <w:tcPr>
            <w:tcW w:w="3118" w:type="dxa"/>
            <w:vAlign w:val="center"/>
          </w:tcPr>
          <w:p w14:paraId="1F65E8C8"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las actividades para su desarrollo, desde la descripción hasta el diseño preliminar y los estudios realizados que darán pie a la ingeniería de detalle.</w:t>
            </w:r>
          </w:p>
        </w:tc>
        <w:tc>
          <w:tcPr>
            <w:tcW w:w="546" w:type="dxa"/>
            <w:vAlign w:val="center"/>
          </w:tcPr>
          <w:p w14:paraId="239FF7A8"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4AECA7F2" w14:textId="77777777" w:rsidR="00137C2E" w:rsidRPr="009D14CD" w:rsidRDefault="00137C2E" w:rsidP="009B420D">
            <w:pPr>
              <w:ind w:right="49"/>
              <w:jc w:val="center"/>
              <w:rPr>
                <w:rFonts w:ascii="Montserrat" w:hAnsi="Montserrat"/>
                <w:sz w:val="16"/>
                <w:szCs w:val="20"/>
                <w:lang w:val="es-MX"/>
              </w:rPr>
            </w:pPr>
          </w:p>
        </w:tc>
        <w:tc>
          <w:tcPr>
            <w:tcW w:w="1156" w:type="dxa"/>
          </w:tcPr>
          <w:p w14:paraId="73F3C66D" w14:textId="77777777" w:rsidR="00137C2E" w:rsidRPr="009D14CD" w:rsidRDefault="00137C2E" w:rsidP="009B420D">
            <w:pPr>
              <w:ind w:right="49"/>
              <w:rPr>
                <w:rFonts w:ascii="Montserrat" w:hAnsi="Montserrat"/>
                <w:sz w:val="16"/>
                <w:szCs w:val="20"/>
                <w:lang w:val="es-MX"/>
              </w:rPr>
            </w:pPr>
          </w:p>
        </w:tc>
        <w:tc>
          <w:tcPr>
            <w:tcW w:w="1126" w:type="dxa"/>
            <w:vAlign w:val="center"/>
          </w:tcPr>
          <w:p w14:paraId="6A1049CB"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0DEBD6E0" w14:textId="77777777" w:rsidR="00137C2E" w:rsidRPr="009D14CD" w:rsidRDefault="00137C2E" w:rsidP="009B420D">
            <w:pPr>
              <w:ind w:right="49"/>
              <w:rPr>
                <w:rFonts w:ascii="Montserrat" w:hAnsi="Montserrat"/>
                <w:sz w:val="16"/>
                <w:szCs w:val="20"/>
                <w:lang w:val="es-MX"/>
              </w:rPr>
            </w:pPr>
          </w:p>
        </w:tc>
      </w:tr>
      <w:tr w:rsidR="00137C2E" w:rsidRPr="009D14CD" w14:paraId="4C010C46" w14:textId="77777777" w:rsidTr="009B420D">
        <w:trPr>
          <w:trHeight w:val="255"/>
          <w:jc w:val="center"/>
        </w:trPr>
        <w:tc>
          <w:tcPr>
            <w:tcW w:w="689" w:type="dxa"/>
            <w:vAlign w:val="center"/>
          </w:tcPr>
          <w:p w14:paraId="118D30B8"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1.2.1.1</w:t>
            </w:r>
          </w:p>
        </w:tc>
        <w:tc>
          <w:tcPr>
            <w:tcW w:w="1643" w:type="dxa"/>
            <w:vAlign w:val="center"/>
          </w:tcPr>
          <w:p w14:paraId="7092C1C8"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Descripción de la solución</w:t>
            </w:r>
          </w:p>
        </w:tc>
        <w:tc>
          <w:tcPr>
            <w:tcW w:w="3118" w:type="dxa"/>
            <w:vAlign w:val="center"/>
          </w:tcPr>
          <w:p w14:paraId="492105AC"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Las actividades que permitirán dar una descripción amplia y detallada de la solución desarrollada en términos de la ingeniería básica.</w:t>
            </w:r>
          </w:p>
        </w:tc>
        <w:tc>
          <w:tcPr>
            <w:tcW w:w="546" w:type="dxa"/>
            <w:vAlign w:val="center"/>
          </w:tcPr>
          <w:p w14:paraId="12E3869B"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3DAFAA19" w14:textId="77777777" w:rsidR="00137C2E" w:rsidRPr="009D14CD" w:rsidRDefault="00137C2E" w:rsidP="009B420D">
            <w:pPr>
              <w:ind w:right="49"/>
              <w:jc w:val="center"/>
              <w:rPr>
                <w:rFonts w:ascii="Montserrat" w:hAnsi="Montserrat"/>
                <w:sz w:val="16"/>
                <w:szCs w:val="20"/>
                <w:lang w:val="es-MX"/>
              </w:rPr>
            </w:pPr>
          </w:p>
        </w:tc>
        <w:tc>
          <w:tcPr>
            <w:tcW w:w="1156" w:type="dxa"/>
          </w:tcPr>
          <w:p w14:paraId="171D46FE" w14:textId="77777777" w:rsidR="00137C2E" w:rsidRPr="009D14CD" w:rsidRDefault="00137C2E" w:rsidP="009B420D">
            <w:pPr>
              <w:ind w:right="49"/>
              <w:rPr>
                <w:rFonts w:ascii="Montserrat" w:hAnsi="Montserrat"/>
                <w:sz w:val="16"/>
                <w:szCs w:val="20"/>
                <w:lang w:val="es-MX"/>
              </w:rPr>
            </w:pPr>
          </w:p>
        </w:tc>
        <w:tc>
          <w:tcPr>
            <w:tcW w:w="1126" w:type="dxa"/>
            <w:vAlign w:val="center"/>
          </w:tcPr>
          <w:p w14:paraId="593943CE"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04EB2542" w14:textId="77777777" w:rsidR="00137C2E" w:rsidRPr="009D14CD" w:rsidRDefault="00137C2E" w:rsidP="009B420D">
            <w:pPr>
              <w:ind w:right="49"/>
              <w:rPr>
                <w:rFonts w:ascii="Montserrat" w:hAnsi="Montserrat"/>
                <w:sz w:val="16"/>
                <w:szCs w:val="20"/>
                <w:lang w:val="es-MX"/>
              </w:rPr>
            </w:pPr>
          </w:p>
        </w:tc>
      </w:tr>
      <w:tr w:rsidR="00137C2E" w:rsidRPr="009D14CD" w14:paraId="146A1191" w14:textId="77777777" w:rsidTr="009B420D">
        <w:trPr>
          <w:trHeight w:val="255"/>
          <w:jc w:val="center"/>
        </w:trPr>
        <w:tc>
          <w:tcPr>
            <w:tcW w:w="689" w:type="dxa"/>
            <w:vAlign w:val="center"/>
          </w:tcPr>
          <w:p w14:paraId="5F40B537"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1.2.1.2</w:t>
            </w:r>
          </w:p>
        </w:tc>
        <w:tc>
          <w:tcPr>
            <w:tcW w:w="1643" w:type="dxa"/>
            <w:vAlign w:val="center"/>
          </w:tcPr>
          <w:p w14:paraId="5074EC60"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Normatividad</w:t>
            </w:r>
          </w:p>
        </w:tc>
        <w:tc>
          <w:tcPr>
            <w:tcW w:w="3118" w:type="dxa"/>
            <w:vAlign w:val="center"/>
          </w:tcPr>
          <w:p w14:paraId="309D0035"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la lista y descripción de toda la normatividad vigente y aplicable que deberá observarse para el desarrollo del proyecto, no solo en temas técnicos, sino en todos los aspectos a considerar dentro del proyecto y sus interesados, así como permisos o licencias a obtener, tanto por desarrolladores como operadores y demás interesados.</w:t>
            </w:r>
          </w:p>
        </w:tc>
        <w:tc>
          <w:tcPr>
            <w:tcW w:w="546" w:type="dxa"/>
            <w:vAlign w:val="center"/>
          </w:tcPr>
          <w:p w14:paraId="121DC939"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1BBD4CA0" w14:textId="77777777" w:rsidR="00137C2E" w:rsidRPr="009D14CD" w:rsidRDefault="00137C2E" w:rsidP="009B420D">
            <w:pPr>
              <w:ind w:right="49"/>
              <w:jc w:val="center"/>
              <w:rPr>
                <w:rFonts w:ascii="Montserrat" w:hAnsi="Montserrat"/>
                <w:sz w:val="16"/>
                <w:szCs w:val="20"/>
                <w:lang w:val="es-MX"/>
              </w:rPr>
            </w:pPr>
          </w:p>
        </w:tc>
        <w:tc>
          <w:tcPr>
            <w:tcW w:w="1156" w:type="dxa"/>
          </w:tcPr>
          <w:p w14:paraId="48316373" w14:textId="77777777" w:rsidR="00137C2E" w:rsidRPr="009D14CD" w:rsidRDefault="00137C2E" w:rsidP="009B420D">
            <w:pPr>
              <w:ind w:right="49"/>
              <w:rPr>
                <w:rFonts w:ascii="Montserrat" w:hAnsi="Montserrat"/>
                <w:sz w:val="16"/>
                <w:szCs w:val="20"/>
                <w:lang w:val="es-MX"/>
              </w:rPr>
            </w:pPr>
          </w:p>
        </w:tc>
        <w:tc>
          <w:tcPr>
            <w:tcW w:w="1126" w:type="dxa"/>
            <w:vAlign w:val="center"/>
          </w:tcPr>
          <w:p w14:paraId="29C11E00"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0A8BD10" w14:textId="77777777" w:rsidR="00137C2E" w:rsidRPr="009D14CD" w:rsidRDefault="00137C2E" w:rsidP="009B420D">
            <w:pPr>
              <w:ind w:right="49"/>
              <w:rPr>
                <w:rFonts w:ascii="Montserrat" w:hAnsi="Montserrat"/>
                <w:sz w:val="16"/>
                <w:szCs w:val="20"/>
                <w:lang w:val="es-MX"/>
              </w:rPr>
            </w:pPr>
          </w:p>
        </w:tc>
      </w:tr>
      <w:tr w:rsidR="00137C2E" w:rsidRPr="009D14CD" w14:paraId="468EF776" w14:textId="77777777" w:rsidTr="009B420D">
        <w:trPr>
          <w:trHeight w:val="255"/>
          <w:jc w:val="center"/>
        </w:trPr>
        <w:tc>
          <w:tcPr>
            <w:tcW w:w="689" w:type="dxa"/>
            <w:vAlign w:val="center"/>
          </w:tcPr>
          <w:p w14:paraId="443099CE"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lastRenderedPageBreak/>
              <w:t>1.2.1.3</w:t>
            </w:r>
          </w:p>
        </w:tc>
        <w:tc>
          <w:tcPr>
            <w:tcW w:w="1643" w:type="dxa"/>
            <w:vAlign w:val="center"/>
          </w:tcPr>
          <w:p w14:paraId="17893B2C"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Diseño preliminar</w:t>
            </w:r>
          </w:p>
        </w:tc>
        <w:tc>
          <w:tcPr>
            <w:tcW w:w="3118" w:type="dxa"/>
            <w:vAlign w:val="center"/>
          </w:tcPr>
          <w:p w14:paraId="06AFB778"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al diseño en términos del alcance de la ingeniería básica e incluye configuraciones, especificaciones, trazos, polígonos, rutas, planos, esquemas, etc.</w:t>
            </w:r>
          </w:p>
        </w:tc>
        <w:tc>
          <w:tcPr>
            <w:tcW w:w="546" w:type="dxa"/>
            <w:vAlign w:val="center"/>
          </w:tcPr>
          <w:p w14:paraId="1E1E17B7"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038085E6" w14:textId="77777777" w:rsidR="00137C2E" w:rsidRPr="009D14CD" w:rsidRDefault="00137C2E" w:rsidP="009B420D">
            <w:pPr>
              <w:ind w:right="49"/>
              <w:jc w:val="center"/>
              <w:rPr>
                <w:rFonts w:ascii="Montserrat" w:hAnsi="Montserrat"/>
                <w:sz w:val="16"/>
                <w:szCs w:val="20"/>
                <w:lang w:val="es-MX"/>
              </w:rPr>
            </w:pPr>
          </w:p>
        </w:tc>
        <w:tc>
          <w:tcPr>
            <w:tcW w:w="1156" w:type="dxa"/>
          </w:tcPr>
          <w:p w14:paraId="749D87CB" w14:textId="77777777" w:rsidR="00137C2E" w:rsidRPr="009D14CD" w:rsidRDefault="00137C2E" w:rsidP="009B420D">
            <w:pPr>
              <w:ind w:right="49"/>
              <w:rPr>
                <w:rFonts w:ascii="Montserrat" w:hAnsi="Montserrat"/>
                <w:sz w:val="16"/>
                <w:szCs w:val="20"/>
                <w:lang w:val="es-MX"/>
              </w:rPr>
            </w:pPr>
          </w:p>
        </w:tc>
        <w:tc>
          <w:tcPr>
            <w:tcW w:w="1126" w:type="dxa"/>
            <w:vAlign w:val="center"/>
          </w:tcPr>
          <w:p w14:paraId="5A6F5C46"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D33C810" w14:textId="77777777" w:rsidR="00137C2E" w:rsidRPr="009D14CD" w:rsidRDefault="00137C2E" w:rsidP="009B420D">
            <w:pPr>
              <w:ind w:right="49"/>
              <w:rPr>
                <w:rFonts w:ascii="Montserrat" w:hAnsi="Montserrat"/>
                <w:sz w:val="16"/>
                <w:szCs w:val="20"/>
                <w:lang w:val="es-MX"/>
              </w:rPr>
            </w:pPr>
          </w:p>
        </w:tc>
      </w:tr>
      <w:tr w:rsidR="00137C2E" w:rsidRPr="009D14CD" w14:paraId="10EA6D70" w14:textId="77777777" w:rsidTr="009B420D">
        <w:trPr>
          <w:trHeight w:val="255"/>
          <w:jc w:val="center"/>
        </w:trPr>
        <w:tc>
          <w:tcPr>
            <w:tcW w:w="689" w:type="dxa"/>
            <w:vAlign w:val="center"/>
          </w:tcPr>
          <w:p w14:paraId="75B84833"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1.2.1.4</w:t>
            </w:r>
          </w:p>
        </w:tc>
        <w:tc>
          <w:tcPr>
            <w:tcW w:w="1643" w:type="dxa"/>
            <w:vAlign w:val="center"/>
          </w:tcPr>
          <w:p w14:paraId="39B6C0AB"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Estudios</w:t>
            </w:r>
          </w:p>
        </w:tc>
        <w:tc>
          <w:tcPr>
            <w:tcW w:w="3118" w:type="dxa"/>
            <w:vAlign w:val="center"/>
          </w:tcPr>
          <w:p w14:paraId="330A2894"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Todos los estudios requeridos para el desarrollo de la solución e incluye los procesos de contratación, el desarrollo del estudio y su seguimiento, entregables y su revisión, así como el pago y administración de los contratos.</w:t>
            </w:r>
          </w:p>
        </w:tc>
        <w:tc>
          <w:tcPr>
            <w:tcW w:w="546" w:type="dxa"/>
            <w:vAlign w:val="center"/>
          </w:tcPr>
          <w:p w14:paraId="27C3820B"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1260B664" w14:textId="77777777" w:rsidR="00137C2E" w:rsidRPr="009D14CD" w:rsidRDefault="00137C2E" w:rsidP="009B420D">
            <w:pPr>
              <w:ind w:right="49"/>
              <w:jc w:val="center"/>
              <w:rPr>
                <w:rFonts w:ascii="Montserrat" w:hAnsi="Montserrat"/>
                <w:sz w:val="16"/>
                <w:szCs w:val="20"/>
                <w:lang w:val="es-MX"/>
              </w:rPr>
            </w:pPr>
          </w:p>
        </w:tc>
        <w:tc>
          <w:tcPr>
            <w:tcW w:w="1156" w:type="dxa"/>
          </w:tcPr>
          <w:p w14:paraId="2341DE5D" w14:textId="77777777" w:rsidR="00137C2E" w:rsidRPr="009D14CD" w:rsidRDefault="00137C2E" w:rsidP="009B420D">
            <w:pPr>
              <w:ind w:right="49"/>
              <w:rPr>
                <w:rFonts w:ascii="Montserrat" w:hAnsi="Montserrat"/>
                <w:sz w:val="16"/>
                <w:szCs w:val="20"/>
                <w:lang w:val="es-MX"/>
              </w:rPr>
            </w:pPr>
          </w:p>
        </w:tc>
        <w:tc>
          <w:tcPr>
            <w:tcW w:w="1126" w:type="dxa"/>
            <w:vAlign w:val="center"/>
          </w:tcPr>
          <w:p w14:paraId="30FC6CEE"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5EEBA373" w14:textId="77777777" w:rsidR="00137C2E" w:rsidRPr="009D14CD" w:rsidRDefault="00137C2E" w:rsidP="009B420D">
            <w:pPr>
              <w:ind w:right="49"/>
              <w:rPr>
                <w:rFonts w:ascii="Montserrat" w:hAnsi="Montserrat"/>
                <w:sz w:val="16"/>
                <w:szCs w:val="20"/>
                <w:lang w:val="es-MX"/>
              </w:rPr>
            </w:pPr>
          </w:p>
        </w:tc>
      </w:tr>
      <w:tr w:rsidR="00137C2E" w:rsidRPr="009D14CD" w14:paraId="576325CB" w14:textId="77777777" w:rsidTr="009B420D">
        <w:trPr>
          <w:trHeight w:val="255"/>
          <w:jc w:val="center"/>
        </w:trPr>
        <w:tc>
          <w:tcPr>
            <w:tcW w:w="689" w:type="dxa"/>
            <w:vAlign w:val="center"/>
          </w:tcPr>
          <w:p w14:paraId="0C75226E"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1.2.2</w:t>
            </w:r>
          </w:p>
        </w:tc>
        <w:tc>
          <w:tcPr>
            <w:tcW w:w="1643" w:type="dxa"/>
            <w:vAlign w:val="center"/>
          </w:tcPr>
          <w:p w14:paraId="04B6870B"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Ingeniería de detalle</w:t>
            </w:r>
          </w:p>
        </w:tc>
        <w:tc>
          <w:tcPr>
            <w:tcW w:w="3118" w:type="dxa"/>
            <w:vAlign w:val="center"/>
          </w:tcPr>
          <w:p w14:paraId="6967637F"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 etapa en que se definen y detallan todos y cada uno de los componentes, configuraciones, sistemas, subsistemas, etc. que integran la solución, objeto del proyecto.</w:t>
            </w:r>
          </w:p>
        </w:tc>
        <w:tc>
          <w:tcPr>
            <w:tcW w:w="546" w:type="dxa"/>
            <w:vAlign w:val="center"/>
          </w:tcPr>
          <w:p w14:paraId="3E60E94F"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26E3644D" w14:textId="77777777" w:rsidR="00137C2E" w:rsidRPr="009D14CD" w:rsidRDefault="00137C2E" w:rsidP="009B420D">
            <w:pPr>
              <w:ind w:right="49"/>
              <w:jc w:val="center"/>
              <w:rPr>
                <w:rFonts w:ascii="Montserrat" w:hAnsi="Montserrat"/>
                <w:sz w:val="16"/>
                <w:szCs w:val="20"/>
                <w:lang w:val="es-MX"/>
              </w:rPr>
            </w:pPr>
          </w:p>
        </w:tc>
        <w:tc>
          <w:tcPr>
            <w:tcW w:w="1156" w:type="dxa"/>
          </w:tcPr>
          <w:p w14:paraId="7C8BA753" w14:textId="77777777" w:rsidR="00137C2E" w:rsidRPr="009D14CD" w:rsidRDefault="00137C2E" w:rsidP="009B420D">
            <w:pPr>
              <w:ind w:right="49"/>
              <w:rPr>
                <w:rFonts w:ascii="Montserrat" w:hAnsi="Montserrat"/>
                <w:sz w:val="16"/>
                <w:szCs w:val="20"/>
                <w:lang w:val="es-MX"/>
              </w:rPr>
            </w:pPr>
          </w:p>
        </w:tc>
        <w:tc>
          <w:tcPr>
            <w:tcW w:w="1126" w:type="dxa"/>
            <w:vAlign w:val="center"/>
          </w:tcPr>
          <w:p w14:paraId="149F14B0"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35E96F64" w14:textId="77777777" w:rsidR="00137C2E" w:rsidRPr="009D14CD" w:rsidRDefault="00137C2E" w:rsidP="009B420D">
            <w:pPr>
              <w:ind w:right="49"/>
              <w:rPr>
                <w:rFonts w:ascii="Montserrat" w:hAnsi="Montserrat"/>
                <w:sz w:val="16"/>
                <w:szCs w:val="20"/>
                <w:lang w:val="es-MX"/>
              </w:rPr>
            </w:pPr>
          </w:p>
        </w:tc>
      </w:tr>
      <w:tr w:rsidR="00137C2E" w:rsidRPr="009D14CD" w14:paraId="27BD557C" w14:textId="77777777" w:rsidTr="009B420D">
        <w:trPr>
          <w:trHeight w:val="255"/>
          <w:jc w:val="center"/>
        </w:trPr>
        <w:tc>
          <w:tcPr>
            <w:tcW w:w="689" w:type="dxa"/>
            <w:vAlign w:val="center"/>
          </w:tcPr>
          <w:p w14:paraId="11ADCE1E"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1.2.2.1</w:t>
            </w:r>
          </w:p>
        </w:tc>
        <w:tc>
          <w:tcPr>
            <w:tcW w:w="1643" w:type="dxa"/>
            <w:vAlign w:val="center"/>
          </w:tcPr>
          <w:p w14:paraId="53C9018E"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Cálculos y dimensionamiento</w:t>
            </w:r>
          </w:p>
        </w:tc>
        <w:tc>
          <w:tcPr>
            <w:tcW w:w="3118" w:type="dxa"/>
            <w:vAlign w:val="center"/>
          </w:tcPr>
          <w:p w14:paraId="614D8850"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todas las actividades y documentos como memorias de cálculo, equivalencias, etc. que justifican y sustentan las especificaciones de los equipos, configuraciones, componentes, sistemas, subsistemas, etc. que integran la solución, objeto del proyecto.</w:t>
            </w:r>
          </w:p>
        </w:tc>
        <w:tc>
          <w:tcPr>
            <w:tcW w:w="546" w:type="dxa"/>
            <w:vAlign w:val="center"/>
          </w:tcPr>
          <w:p w14:paraId="76735C32"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42A4E306" w14:textId="77777777" w:rsidR="00137C2E" w:rsidRPr="009D14CD" w:rsidRDefault="00137C2E" w:rsidP="009B420D">
            <w:pPr>
              <w:ind w:right="49"/>
              <w:jc w:val="center"/>
              <w:rPr>
                <w:rFonts w:ascii="Montserrat" w:hAnsi="Montserrat"/>
                <w:sz w:val="16"/>
                <w:szCs w:val="20"/>
                <w:lang w:val="es-MX"/>
              </w:rPr>
            </w:pPr>
          </w:p>
        </w:tc>
        <w:tc>
          <w:tcPr>
            <w:tcW w:w="1156" w:type="dxa"/>
          </w:tcPr>
          <w:p w14:paraId="4AA63692" w14:textId="77777777" w:rsidR="00137C2E" w:rsidRPr="009D14CD" w:rsidRDefault="00137C2E" w:rsidP="009B420D">
            <w:pPr>
              <w:ind w:right="49"/>
              <w:rPr>
                <w:rFonts w:ascii="Montserrat" w:hAnsi="Montserrat"/>
                <w:sz w:val="16"/>
                <w:szCs w:val="20"/>
                <w:lang w:val="es-MX"/>
              </w:rPr>
            </w:pPr>
          </w:p>
        </w:tc>
        <w:tc>
          <w:tcPr>
            <w:tcW w:w="1126" w:type="dxa"/>
            <w:vAlign w:val="center"/>
          </w:tcPr>
          <w:p w14:paraId="65884D43"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3908F575" w14:textId="77777777" w:rsidR="00137C2E" w:rsidRPr="009D14CD" w:rsidRDefault="00137C2E" w:rsidP="009B420D">
            <w:pPr>
              <w:ind w:right="49"/>
              <w:rPr>
                <w:rFonts w:ascii="Montserrat" w:hAnsi="Montserrat"/>
                <w:sz w:val="16"/>
                <w:szCs w:val="20"/>
                <w:lang w:val="es-MX"/>
              </w:rPr>
            </w:pPr>
          </w:p>
        </w:tc>
      </w:tr>
      <w:tr w:rsidR="00137C2E" w:rsidRPr="009D14CD" w14:paraId="389C9DF0" w14:textId="77777777" w:rsidTr="009B420D">
        <w:trPr>
          <w:trHeight w:val="255"/>
          <w:jc w:val="center"/>
        </w:trPr>
        <w:tc>
          <w:tcPr>
            <w:tcW w:w="689" w:type="dxa"/>
            <w:vAlign w:val="center"/>
          </w:tcPr>
          <w:p w14:paraId="25853091"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1.2.2.2</w:t>
            </w:r>
          </w:p>
        </w:tc>
        <w:tc>
          <w:tcPr>
            <w:tcW w:w="1643" w:type="dxa"/>
            <w:vAlign w:val="center"/>
          </w:tcPr>
          <w:p w14:paraId="01A4FF33"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Diseño definitivo</w:t>
            </w:r>
          </w:p>
        </w:tc>
        <w:tc>
          <w:tcPr>
            <w:tcW w:w="3118" w:type="dxa"/>
            <w:vAlign w:val="center"/>
          </w:tcPr>
          <w:p w14:paraId="31DEF6CF"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al diseño en términos del alcance de la ingeniería de detalle y que se sustenta en las actividades de cálculos y dimensionamiento. Incluye configuraciones, especificaciones, trazos, polígonos, rutas, planos, esquemas, etc.</w:t>
            </w:r>
          </w:p>
        </w:tc>
        <w:tc>
          <w:tcPr>
            <w:tcW w:w="546" w:type="dxa"/>
            <w:vAlign w:val="center"/>
          </w:tcPr>
          <w:p w14:paraId="51AF2E47"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488F3F48" w14:textId="77777777" w:rsidR="00137C2E" w:rsidRPr="009D14CD" w:rsidRDefault="00137C2E" w:rsidP="009B420D">
            <w:pPr>
              <w:ind w:right="49"/>
              <w:jc w:val="center"/>
              <w:rPr>
                <w:rFonts w:ascii="Montserrat" w:hAnsi="Montserrat"/>
                <w:sz w:val="16"/>
                <w:szCs w:val="20"/>
                <w:lang w:val="es-MX"/>
              </w:rPr>
            </w:pPr>
          </w:p>
        </w:tc>
        <w:tc>
          <w:tcPr>
            <w:tcW w:w="1156" w:type="dxa"/>
          </w:tcPr>
          <w:p w14:paraId="3A7B9B74" w14:textId="77777777" w:rsidR="00137C2E" w:rsidRPr="009D14CD" w:rsidRDefault="00137C2E" w:rsidP="009B420D">
            <w:pPr>
              <w:ind w:right="49"/>
              <w:rPr>
                <w:rFonts w:ascii="Montserrat" w:hAnsi="Montserrat"/>
                <w:sz w:val="16"/>
                <w:szCs w:val="20"/>
              </w:rPr>
            </w:pPr>
          </w:p>
        </w:tc>
        <w:tc>
          <w:tcPr>
            <w:tcW w:w="1126" w:type="dxa"/>
            <w:vAlign w:val="center"/>
          </w:tcPr>
          <w:p w14:paraId="33077301" w14:textId="77777777" w:rsidR="00137C2E" w:rsidRPr="009D14CD" w:rsidRDefault="00137C2E" w:rsidP="009B420D">
            <w:pPr>
              <w:ind w:right="49"/>
              <w:jc w:val="center"/>
              <w:rPr>
                <w:rFonts w:ascii="Montserrat" w:hAnsi="Montserrat"/>
                <w:sz w:val="16"/>
                <w:szCs w:val="20"/>
              </w:rPr>
            </w:pPr>
          </w:p>
        </w:tc>
        <w:tc>
          <w:tcPr>
            <w:tcW w:w="1153" w:type="dxa"/>
            <w:vAlign w:val="center"/>
          </w:tcPr>
          <w:p w14:paraId="3FD3BA3D" w14:textId="77777777" w:rsidR="00137C2E" w:rsidRPr="009D14CD" w:rsidRDefault="00137C2E" w:rsidP="009B420D">
            <w:pPr>
              <w:ind w:right="49"/>
              <w:rPr>
                <w:rFonts w:ascii="Montserrat" w:hAnsi="Montserrat"/>
                <w:sz w:val="16"/>
                <w:szCs w:val="20"/>
                <w:lang w:val="es-MX"/>
              </w:rPr>
            </w:pPr>
          </w:p>
        </w:tc>
      </w:tr>
      <w:tr w:rsidR="00137C2E" w:rsidRPr="009D14CD" w14:paraId="493E382A" w14:textId="77777777" w:rsidTr="009B420D">
        <w:trPr>
          <w:trHeight w:val="255"/>
          <w:jc w:val="center"/>
        </w:trPr>
        <w:tc>
          <w:tcPr>
            <w:tcW w:w="689" w:type="dxa"/>
            <w:vAlign w:val="center"/>
          </w:tcPr>
          <w:p w14:paraId="6B63C99D"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1.2.2.3</w:t>
            </w:r>
          </w:p>
        </w:tc>
        <w:tc>
          <w:tcPr>
            <w:tcW w:w="1643" w:type="dxa"/>
            <w:vAlign w:val="center"/>
          </w:tcPr>
          <w:p w14:paraId="6E3A8C89"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Selección de equipos y componentes</w:t>
            </w:r>
          </w:p>
        </w:tc>
        <w:tc>
          <w:tcPr>
            <w:tcW w:w="3118" w:type="dxa"/>
            <w:vAlign w:val="center"/>
          </w:tcPr>
          <w:p w14:paraId="572E5163"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las actividades relativas a la búsqueda y cotización (estudios de mercado), determinación de oferta nacional e internacional, etc. que intervienen en la selección.</w:t>
            </w:r>
          </w:p>
        </w:tc>
        <w:tc>
          <w:tcPr>
            <w:tcW w:w="546" w:type="dxa"/>
            <w:vAlign w:val="center"/>
          </w:tcPr>
          <w:p w14:paraId="26F53947"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28A32B5E" w14:textId="77777777" w:rsidR="00137C2E" w:rsidRPr="009D14CD" w:rsidRDefault="00137C2E" w:rsidP="009B420D">
            <w:pPr>
              <w:ind w:right="49"/>
              <w:jc w:val="center"/>
              <w:rPr>
                <w:rFonts w:ascii="Montserrat" w:hAnsi="Montserrat"/>
                <w:sz w:val="16"/>
                <w:szCs w:val="20"/>
                <w:lang w:val="es-MX"/>
              </w:rPr>
            </w:pPr>
          </w:p>
        </w:tc>
        <w:tc>
          <w:tcPr>
            <w:tcW w:w="1156" w:type="dxa"/>
          </w:tcPr>
          <w:p w14:paraId="16C36F12" w14:textId="77777777" w:rsidR="00137C2E" w:rsidRPr="009D14CD" w:rsidRDefault="00137C2E" w:rsidP="009B420D">
            <w:pPr>
              <w:ind w:right="49"/>
              <w:rPr>
                <w:rFonts w:ascii="Montserrat" w:hAnsi="Montserrat"/>
                <w:sz w:val="16"/>
                <w:szCs w:val="20"/>
                <w:lang w:val="es-MX"/>
              </w:rPr>
            </w:pPr>
          </w:p>
        </w:tc>
        <w:tc>
          <w:tcPr>
            <w:tcW w:w="1126" w:type="dxa"/>
            <w:vAlign w:val="center"/>
          </w:tcPr>
          <w:p w14:paraId="6288C8AC"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34876519" w14:textId="77777777" w:rsidR="00137C2E" w:rsidRPr="009D14CD" w:rsidRDefault="00137C2E" w:rsidP="009B420D">
            <w:pPr>
              <w:ind w:right="49"/>
              <w:rPr>
                <w:rFonts w:ascii="Montserrat" w:hAnsi="Montserrat"/>
                <w:sz w:val="16"/>
                <w:szCs w:val="20"/>
                <w:lang w:val="es-MX"/>
              </w:rPr>
            </w:pPr>
          </w:p>
        </w:tc>
      </w:tr>
      <w:tr w:rsidR="00137C2E" w:rsidRPr="009D14CD" w14:paraId="5DB8A6F4" w14:textId="77777777" w:rsidTr="009B420D">
        <w:trPr>
          <w:trHeight w:val="255"/>
          <w:jc w:val="center"/>
        </w:trPr>
        <w:tc>
          <w:tcPr>
            <w:tcW w:w="689" w:type="dxa"/>
            <w:vAlign w:val="center"/>
          </w:tcPr>
          <w:p w14:paraId="72FD730E"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1.2.2.4</w:t>
            </w:r>
          </w:p>
        </w:tc>
        <w:tc>
          <w:tcPr>
            <w:tcW w:w="1643" w:type="dxa"/>
            <w:vAlign w:val="center"/>
          </w:tcPr>
          <w:p w14:paraId="0033CB16"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Diagramas, planos y documentos técnicos</w:t>
            </w:r>
          </w:p>
        </w:tc>
        <w:tc>
          <w:tcPr>
            <w:tcW w:w="3118" w:type="dxa"/>
            <w:vAlign w:val="center"/>
          </w:tcPr>
          <w:p w14:paraId="5E02CD27"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Las actividades para el desarrollo de los documentos. Incluye la elaboración de preliminares, revisión, control de cambios, etc. hasta la aceptación y visto bueno de los documentos finales.</w:t>
            </w:r>
          </w:p>
        </w:tc>
        <w:tc>
          <w:tcPr>
            <w:tcW w:w="546" w:type="dxa"/>
            <w:vAlign w:val="center"/>
          </w:tcPr>
          <w:p w14:paraId="2C8539EC"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0E0BD20D" w14:textId="77777777" w:rsidR="00137C2E" w:rsidRPr="009D14CD" w:rsidRDefault="00137C2E" w:rsidP="009B420D">
            <w:pPr>
              <w:ind w:right="49"/>
              <w:jc w:val="center"/>
              <w:rPr>
                <w:rFonts w:ascii="Montserrat" w:hAnsi="Montserrat"/>
                <w:sz w:val="16"/>
                <w:szCs w:val="20"/>
                <w:lang w:val="es-MX"/>
              </w:rPr>
            </w:pPr>
          </w:p>
        </w:tc>
        <w:tc>
          <w:tcPr>
            <w:tcW w:w="1156" w:type="dxa"/>
          </w:tcPr>
          <w:p w14:paraId="768602DA" w14:textId="77777777" w:rsidR="00137C2E" w:rsidRPr="009D14CD" w:rsidRDefault="00137C2E" w:rsidP="009B420D">
            <w:pPr>
              <w:ind w:right="49"/>
              <w:rPr>
                <w:rFonts w:ascii="Montserrat" w:hAnsi="Montserrat"/>
                <w:sz w:val="16"/>
                <w:szCs w:val="20"/>
                <w:lang w:val="es-MX"/>
              </w:rPr>
            </w:pPr>
          </w:p>
        </w:tc>
        <w:tc>
          <w:tcPr>
            <w:tcW w:w="1126" w:type="dxa"/>
            <w:vAlign w:val="center"/>
          </w:tcPr>
          <w:p w14:paraId="0E286600"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3EDDCAC4" w14:textId="77777777" w:rsidR="00137C2E" w:rsidRPr="009D14CD" w:rsidRDefault="00137C2E" w:rsidP="009B420D">
            <w:pPr>
              <w:ind w:right="49"/>
              <w:rPr>
                <w:rFonts w:ascii="Montserrat" w:hAnsi="Montserrat"/>
                <w:sz w:val="16"/>
                <w:szCs w:val="20"/>
                <w:lang w:val="es-MX"/>
              </w:rPr>
            </w:pPr>
          </w:p>
        </w:tc>
      </w:tr>
      <w:tr w:rsidR="00137C2E" w:rsidRPr="009D14CD" w14:paraId="3AD9E0D7" w14:textId="77777777" w:rsidTr="009B420D">
        <w:trPr>
          <w:trHeight w:val="255"/>
          <w:jc w:val="center"/>
        </w:trPr>
        <w:tc>
          <w:tcPr>
            <w:tcW w:w="689" w:type="dxa"/>
            <w:vAlign w:val="center"/>
          </w:tcPr>
          <w:p w14:paraId="0FE9D21C"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1.2.2.6</w:t>
            </w:r>
          </w:p>
        </w:tc>
        <w:tc>
          <w:tcPr>
            <w:tcW w:w="1643" w:type="dxa"/>
            <w:vAlign w:val="center"/>
          </w:tcPr>
          <w:p w14:paraId="182E2C21"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Programa de trabajo</w:t>
            </w:r>
          </w:p>
        </w:tc>
        <w:tc>
          <w:tcPr>
            <w:tcW w:w="3118" w:type="dxa"/>
            <w:vAlign w:val="center"/>
          </w:tcPr>
          <w:p w14:paraId="3E5FAB0E"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 la determinación de las actividades, paquetes de trabajo, entregables, así como su programación. Incluye la determinación de recursos financieros, materiales y humanos hasta la puesta en marcha.</w:t>
            </w:r>
          </w:p>
        </w:tc>
        <w:tc>
          <w:tcPr>
            <w:tcW w:w="546" w:type="dxa"/>
            <w:vAlign w:val="center"/>
          </w:tcPr>
          <w:p w14:paraId="77321358"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571D2050" w14:textId="77777777" w:rsidR="00137C2E" w:rsidRPr="009D14CD" w:rsidRDefault="00137C2E" w:rsidP="009B420D">
            <w:pPr>
              <w:ind w:right="49"/>
              <w:jc w:val="center"/>
              <w:rPr>
                <w:rFonts w:ascii="Montserrat" w:hAnsi="Montserrat"/>
                <w:sz w:val="16"/>
                <w:szCs w:val="20"/>
                <w:lang w:val="es-MX"/>
              </w:rPr>
            </w:pPr>
          </w:p>
        </w:tc>
        <w:tc>
          <w:tcPr>
            <w:tcW w:w="1156" w:type="dxa"/>
          </w:tcPr>
          <w:p w14:paraId="136D74F5" w14:textId="77777777" w:rsidR="00137C2E" w:rsidRPr="009D14CD" w:rsidRDefault="00137C2E" w:rsidP="009B420D">
            <w:pPr>
              <w:ind w:right="49"/>
              <w:rPr>
                <w:rFonts w:ascii="Montserrat" w:hAnsi="Montserrat"/>
                <w:sz w:val="16"/>
                <w:szCs w:val="20"/>
                <w:lang w:val="es-MX"/>
              </w:rPr>
            </w:pPr>
          </w:p>
        </w:tc>
        <w:tc>
          <w:tcPr>
            <w:tcW w:w="1126" w:type="dxa"/>
            <w:vAlign w:val="center"/>
          </w:tcPr>
          <w:p w14:paraId="692C90F3"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6DC1B216" w14:textId="77777777" w:rsidR="00137C2E" w:rsidRPr="009D14CD" w:rsidRDefault="00137C2E" w:rsidP="009B420D">
            <w:pPr>
              <w:ind w:right="49"/>
              <w:rPr>
                <w:rFonts w:ascii="Montserrat" w:hAnsi="Montserrat"/>
                <w:sz w:val="16"/>
                <w:szCs w:val="20"/>
                <w:lang w:val="es-MX"/>
              </w:rPr>
            </w:pPr>
          </w:p>
        </w:tc>
      </w:tr>
      <w:tr w:rsidR="00137C2E" w:rsidRPr="009D14CD" w14:paraId="75666331" w14:textId="77777777" w:rsidTr="009B420D">
        <w:trPr>
          <w:trHeight w:val="255"/>
          <w:jc w:val="center"/>
        </w:trPr>
        <w:tc>
          <w:tcPr>
            <w:tcW w:w="689" w:type="dxa"/>
            <w:vAlign w:val="center"/>
          </w:tcPr>
          <w:p w14:paraId="539372D8"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w:t>
            </w:r>
          </w:p>
        </w:tc>
        <w:tc>
          <w:tcPr>
            <w:tcW w:w="1643" w:type="dxa"/>
            <w:vAlign w:val="center"/>
          </w:tcPr>
          <w:p w14:paraId="5AA9A108"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Desarrollo</w:t>
            </w:r>
          </w:p>
        </w:tc>
        <w:tc>
          <w:tcPr>
            <w:tcW w:w="3118" w:type="dxa"/>
            <w:vAlign w:val="center"/>
          </w:tcPr>
          <w:p w14:paraId="3893A492"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 fase de implementación de la solución, desde la procura y hasta su puesta en marcha.</w:t>
            </w:r>
          </w:p>
        </w:tc>
        <w:tc>
          <w:tcPr>
            <w:tcW w:w="546" w:type="dxa"/>
            <w:vAlign w:val="center"/>
          </w:tcPr>
          <w:p w14:paraId="131D47C3"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6556CBB2" w14:textId="77777777" w:rsidR="00137C2E" w:rsidRPr="009D14CD" w:rsidRDefault="00137C2E" w:rsidP="009B420D">
            <w:pPr>
              <w:ind w:right="49"/>
              <w:jc w:val="center"/>
              <w:rPr>
                <w:rFonts w:ascii="Montserrat" w:hAnsi="Montserrat"/>
                <w:sz w:val="16"/>
                <w:szCs w:val="20"/>
                <w:lang w:val="es-MX"/>
              </w:rPr>
            </w:pPr>
          </w:p>
        </w:tc>
        <w:tc>
          <w:tcPr>
            <w:tcW w:w="1156" w:type="dxa"/>
          </w:tcPr>
          <w:p w14:paraId="4DD14CEC" w14:textId="77777777" w:rsidR="00137C2E" w:rsidRPr="009D14CD" w:rsidRDefault="00137C2E" w:rsidP="009B420D">
            <w:pPr>
              <w:ind w:right="49"/>
              <w:rPr>
                <w:rFonts w:ascii="Montserrat" w:hAnsi="Montserrat"/>
                <w:sz w:val="16"/>
                <w:szCs w:val="20"/>
                <w:lang w:val="es-MX"/>
              </w:rPr>
            </w:pPr>
          </w:p>
        </w:tc>
        <w:tc>
          <w:tcPr>
            <w:tcW w:w="1126" w:type="dxa"/>
            <w:vAlign w:val="center"/>
          </w:tcPr>
          <w:p w14:paraId="7180CABB"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4EE4F55" w14:textId="77777777" w:rsidR="00137C2E" w:rsidRPr="009D14CD" w:rsidRDefault="00137C2E" w:rsidP="009B420D">
            <w:pPr>
              <w:ind w:right="49"/>
              <w:rPr>
                <w:rFonts w:ascii="Montserrat" w:hAnsi="Montserrat"/>
                <w:sz w:val="16"/>
                <w:szCs w:val="20"/>
                <w:lang w:val="es-MX"/>
              </w:rPr>
            </w:pPr>
          </w:p>
        </w:tc>
      </w:tr>
      <w:tr w:rsidR="00137C2E" w:rsidRPr="009D14CD" w14:paraId="282D57E8" w14:textId="77777777" w:rsidTr="009B420D">
        <w:trPr>
          <w:trHeight w:val="255"/>
          <w:jc w:val="center"/>
        </w:trPr>
        <w:tc>
          <w:tcPr>
            <w:tcW w:w="689" w:type="dxa"/>
            <w:vAlign w:val="center"/>
          </w:tcPr>
          <w:p w14:paraId="73F83D9E"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1.3.1</w:t>
            </w:r>
          </w:p>
        </w:tc>
        <w:tc>
          <w:tcPr>
            <w:tcW w:w="1643" w:type="dxa"/>
            <w:vAlign w:val="center"/>
          </w:tcPr>
          <w:p w14:paraId="1560C91E"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Procura</w:t>
            </w:r>
          </w:p>
        </w:tc>
        <w:tc>
          <w:tcPr>
            <w:tcW w:w="3118" w:type="dxa"/>
            <w:vAlign w:val="center"/>
          </w:tcPr>
          <w:p w14:paraId="3D103AF9"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 xml:space="preserve">La etapa en que se abastece de todos los elementos, componentes, </w:t>
            </w:r>
            <w:r w:rsidRPr="009D14CD">
              <w:rPr>
                <w:rFonts w:ascii="Montserrat Light" w:hAnsi="Montserrat Light"/>
                <w:sz w:val="16"/>
                <w:szCs w:val="20"/>
                <w:lang w:val="es-MX"/>
              </w:rPr>
              <w:lastRenderedPageBreak/>
              <w:t>materiales, sistemas, ensambles, etc. que integran la solución.</w:t>
            </w:r>
          </w:p>
        </w:tc>
        <w:tc>
          <w:tcPr>
            <w:tcW w:w="546" w:type="dxa"/>
            <w:vAlign w:val="center"/>
          </w:tcPr>
          <w:p w14:paraId="32B32957"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1E45C201" w14:textId="77777777" w:rsidR="00137C2E" w:rsidRPr="009D14CD" w:rsidRDefault="00137C2E" w:rsidP="009B420D">
            <w:pPr>
              <w:ind w:right="49"/>
              <w:jc w:val="center"/>
              <w:rPr>
                <w:rFonts w:ascii="Montserrat" w:hAnsi="Montserrat"/>
                <w:sz w:val="16"/>
                <w:szCs w:val="20"/>
                <w:lang w:val="es-MX"/>
              </w:rPr>
            </w:pPr>
          </w:p>
        </w:tc>
        <w:tc>
          <w:tcPr>
            <w:tcW w:w="1156" w:type="dxa"/>
          </w:tcPr>
          <w:p w14:paraId="75305A34" w14:textId="77777777" w:rsidR="00137C2E" w:rsidRPr="009D14CD" w:rsidRDefault="00137C2E" w:rsidP="009B420D">
            <w:pPr>
              <w:ind w:right="49"/>
              <w:rPr>
                <w:rFonts w:ascii="Montserrat" w:hAnsi="Montserrat"/>
                <w:sz w:val="16"/>
                <w:szCs w:val="20"/>
                <w:lang w:val="es-MX"/>
              </w:rPr>
            </w:pPr>
          </w:p>
        </w:tc>
        <w:tc>
          <w:tcPr>
            <w:tcW w:w="1126" w:type="dxa"/>
            <w:vAlign w:val="center"/>
          </w:tcPr>
          <w:p w14:paraId="5B0185C9"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64764476" w14:textId="77777777" w:rsidR="00137C2E" w:rsidRPr="009D14CD" w:rsidRDefault="00137C2E" w:rsidP="009B420D">
            <w:pPr>
              <w:ind w:right="49"/>
              <w:rPr>
                <w:rFonts w:ascii="Montserrat" w:hAnsi="Montserrat"/>
                <w:sz w:val="16"/>
                <w:szCs w:val="20"/>
                <w:lang w:val="es-MX"/>
              </w:rPr>
            </w:pPr>
          </w:p>
        </w:tc>
      </w:tr>
      <w:tr w:rsidR="00137C2E" w:rsidRPr="009D14CD" w14:paraId="407144F1" w14:textId="77777777" w:rsidTr="009B420D">
        <w:trPr>
          <w:trHeight w:val="255"/>
          <w:jc w:val="center"/>
        </w:trPr>
        <w:tc>
          <w:tcPr>
            <w:tcW w:w="689" w:type="dxa"/>
            <w:vAlign w:val="center"/>
          </w:tcPr>
          <w:p w14:paraId="6E922E7A"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1.3.1.1</w:t>
            </w:r>
          </w:p>
        </w:tc>
        <w:tc>
          <w:tcPr>
            <w:tcW w:w="1643" w:type="dxa"/>
            <w:vAlign w:val="center"/>
          </w:tcPr>
          <w:p w14:paraId="790DFE4B"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Alcance de contrato</w:t>
            </w:r>
          </w:p>
        </w:tc>
        <w:tc>
          <w:tcPr>
            <w:tcW w:w="3118" w:type="dxa"/>
            <w:vAlign w:val="center"/>
          </w:tcPr>
          <w:p w14:paraId="28E18CBE"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Las actividades que se refieren a la definición del alcance del contrato de procura e incluye la determinación de los aspectos técnicos, económicos y legales, así como cláusulas relativas a garantías, contenido nacional, penalizaciones, cronogramas, etc.</w:t>
            </w:r>
          </w:p>
        </w:tc>
        <w:tc>
          <w:tcPr>
            <w:tcW w:w="546" w:type="dxa"/>
            <w:vAlign w:val="center"/>
          </w:tcPr>
          <w:p w14:paraId="6FE1147C"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28DBD37B" w14:textId="77777777" w:rsidR="00137C2E" w:rsidRPr="009D14CD" w:rsidRDefault="00137C2E" w:rsidP="009B420D">
            <w:pPr>
              <w:ind w:right="49"/>
              <w:jc w:val="center"/>
              <w:rPr>
                <w:rFonts w:ascii="Montserrat" w:hAnsi="Montserrat"/>
                <w:sz w:val="16"/>
                <w:szCs w:val="20"/>
                <w:lang w:val="es-MX"/>
              </w:rPr>
            </w:pPr>
          </w:p>
        </w:tc>
        <w:tc>
          <w:tcPr>
            <w:tcW w:w="1156" w:type="dxa"/>
          </w:tcPr>
          <w:p w14:paraId="144CE808" w14:textId="77777777" w:rsidR="00137C2E" w:rsidRPr="009D14CD" w:rsidRDefault="00137C2E" w:rsidP="009B420D">
            <w:pPr>
              <w:ind w:right="49"/>
              <w:rPr>
                <w:rFonts w:ascii="Montserrat" w:hAnsi="Montserrat"/>
                <w:sz w:val="16"/>
                <w:szCs w:val="20"/>
                <w:lang w:val="es-MX"/>
              </w:rPr>
            </w:pPr>
          </w:p>
        </w:tc>
        <w:tc>
          <w:tcPr>
            <w:tcW w:w="1126" w:type="dxa"/>
            <w:vAlign w:val="center"/>
          </w:tcPr>
          <w:p w14:paraId="656E4648"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528B2E05" w14:textId="77777777" w:rsidR="00137C2E" w:rsidRPr="009D14CD" w:rsidRDefault="00137C2E" w:rsidP="009B420D">
            <w:pPr>
              <w:ind w:right="49"/>
              <w:rPr>
                <w:rFonts w:ascii="Montserrat" w:hAnsi="Montserrat"/>
                <w:sz w:val="16"/>
                <w:szCs w:val="20"/>
                <w:lang w:val="es-MX"/>
              </w:rPr>
            </w:pPr>
          </w:p>
        </w:tc>
      </w:tr>
      <w:tr w:rsidR="00137C2E" w:rsidRPr="009D14CD" w14:paraId="772EC1B8" w14:textId="77777777" w:rsidTr="009B420D">
        <w:trPr>
          <w:trHeight w:val="255"/>
          <w:jc w:val="center"/>
        </w:trPr>
        <w:tc>
          <w:tcPr>
            <w:tcW w:w="689" w:type="dxa"/>
            <w:vAlign w:val="center"/>
          </w:tcPr>
          <w:p w14:paraId="546EA432"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1.3.1.2</w:t>
            </w:r>
          </w:p>
        </w:tc>
        <w:tc>
          <w:tcPr>
            <w:tcW w:w="1643" w:type="dxa"/>
            <w:vAlign w:val="center"/>
          </w:tcPr>
          <w:p w14:paraId="339DF96B"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Contrato de procura</w:t>
            </w:r>
          </w:p>
        </w:tc>
        <w:tc>
          <w:tcPr>
            <w:tcW w:w="3118" w:type="dxa"/>
            <w:vAlign w:val="center"/>
          </w:tcPr>
          <w:p w14:paraId="4E763CE3"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 las actividades tendientes a la adjudicación del contrato de procura mediante el procedimiento seleccionado en apego a la normatividad vigente y aplicable y a los mecanismos de desarrollo determinados para el proyecto.</w:t>
            </w:r>
          </w:p>
        </w:tc>
        <w:tc>
          <w:tcPr>
            <w:tcW w:w="546" w:type="dxa"/>
            <w:vAlign w:val="center"/>
          </w:tcPr>
          <w:p w14:paraId="290AA117"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17D2B3EB" w14:textId="77777777" w:rsidR="00137C2E" w:rsidRPr="009D14CD" w:rsidRDefault="00137C2E" w:rsidP="009B420D">
            <w:pPr>
              <w:ind w:right="49"/>
              <w:jc w:val="center"/>
              <w:rPr>
                <w:rFonts w:ascii="Montserrat" w:hAnsi="Montserrat"/>
                <w:sz w:val="16"/>
                <w:szCs w:val="20"/>
                <w:lang w:val="es-MX"/>
              </w:rPr>
            </w:pPr>
          </w:p>
        </w:tc>
        <w:tc>
          <w:tcPr>
            <w:tcW w:w="1156" w:type="dxa"/>
          </w:tcPr>
          <w:p w14:paraId="094CF991" w14:textId="77777777" w:rsidR="00137C2E" w:rsidRPr="009D14CD" w:rsidRDefault="00137C2E" w:rsidP="009B420D">
            <w:pPr>
              <w:ind w:right="49"/>
              <w:rPr>
                <w:rFonts w:ascii="Montserrat" w:hAnsi="Montserrat"/>
                <w:sz w:val="16"/>
                <w:szCs w:val="20"/>
                <w:lang w:val="es-MX"/>
              </w:rPr>
            </w:pPr>
          </w:p>
        </w:tc>
        <w:tc>
          <w:tcPr>
            <w:tcW w:w="1126" w:type="dxa"/>
            <w:vAlign w:val="center"/>
          </w:tcPr>
          <w:p w14:paraId="690EF62E"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E073FFD" w14:textId="77777777" w:rsidR="00137C2E" w:rsidRPr="009D14CD" w:rsidRDefault="00137C2E" w:rsidP="009B420D">
            <w:pPr>
              <w:ind w:right="49"/>
              <w:rPr>
                <w:rFonts w:ascii="Montserrat" w:hAnsi="Montserrat"/>
                <w:sz w:val="16"/>
                <w:szCs w:val="20"/>
                <w:lang w:val="es-MX"/>
              </w:rPr>
            </w:pPr>
          </w:p>
        </w:tc>
      </w:tr>
      <w:tr w:rsidR="00137C2E" w:rsidRPr="009D14CD" w14:paraId="5DABDE5E" w14:textId="77777777" w:rsidTr="009B420D">
        <w:trPr>
          <w:trHeight w:val="255"/>
          <w:jc w:val="center"/>
        </w:trPr>
        <w:tc>
          <w:tcPr>
            <w:tcW w:w="689" w:type="dxa"/>
            <w:vAlign w:val="center"/>
          </w:tcPr>
          <w:p w14:paraId="57CAB6F0"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1.3.1.3</w:t>
            </w:r>
          </w:p>
        </w:tc>
        <w:tc>
          <w:tcPr>
            <w:tcW w:w="1643" w:type="dxa"/>
            <w:vAlign w:val="center"/>
          </w:tcPr>
          <w:p w14:paraId="16D90236"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Entrega en sitio</w:t>
            </w:r>
          </w:p>
        </w:tc>
        <w:tc>
          <w:tcPr>
            <w:tcW w:w="3118" w:type="dxa"/>
            <w:vAlign w:val="center"/>
          </w:tcPr>
          <w:p w14:paraId="1E36901C"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la entrega en sitio de los elementos, componentes, materiales, sistemas, ensambles, etc., objeto del contrato de procura, así como su administración y seguimiento.</w:t>
            </w:r>
          </w:p>
        </w:tc>
        <w:tc>
          <w:tcPr>
            <w:tcW w:w="546" w:type="dxa"/>
            <w:vAlign w:val="center"/>
          </w:tcPr>
          <w:p w14:paraId="2E434862"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663C92A5" w14:textId="77777777" w:rsidR="00137C2E" w:rsidRPr="009D14CD" w:rsidRDefault="00137C2E" w:rsidP="009B420D">
            <w:pPr>
              <w:ind w:right="49"/>
              <w:jc w:val="center"/>
              <w:rPr>
                <w:rFonts w:ascii="Montserrat" w:hAnsi="Montserrat"/>
                <w:sz w:val="16"/>
                <w:szCs w:val="20"/>
                <w:lang w:val="es-MX"/>
              </w:rPr>
            </w:pPr>
          </w:p>
        </w:tc>
        <w:tc>
          <w:tcPr>
            <w:tcW w:w="1156" w:type="dxa"/>
          </w:tcPr>
          <w:p w14:paraId="3CD2A2E0" w14:textId="77777777" w:rsidR="00137C2E" w:rsidRPr="009D14CD" w:rsidRDefault="00137C2E" w:rsidP="009B420D">
            <w:pPr>
              <w:ind w:right="49"/>
              <w:rPr>
                <w:rFonts w:ascii="Montserrat" w:hAnsi="Montserrat"/>
                <w:sz w:val="16"/>
                <w:szCs w:val="20"/>
                <w:lang w:val="es-MX"/>
              </w:rPr>
            </w:pPr>
          </w:p>
        </w:tc>
        <w:tc>
          <w:tcPr>
            <w:tcW w:w="1126" w:type="dxa"/>
            <w:vAlign w:val="center"/>
          </w:tcPr>
          <w:p w14:paraId="77BF4A88"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009B3779" w14:textId="77777777" w:rsidR="00137C2E" w:rsidRPr="009D14CD" w:rsidRDefault="00137C2E" w:rsidP="009B420D">
            <w:pPr>
              <w:ind w:right="49"/>
              <w:rPr>
                <w:rFonts w:ascii="Montserrat" w:hAnsi="Montserrat"/>
                <w:sz w:val="16"/>
                <w:szCs w:val="20"/>
                <w:lang w:val="es-MX"/>
              </w:rPr>
            </w:pPr>
          </w:p>
        </w:tc>
      </w:tr>
      <w:tr w:rsidR="00137C2E" w:rsidRPr="009D14CD" w14:paraId="57DAEC89" w14:textId="77777777" w:rsidTr="009B420D">
        <w:trPr>
          <w:trHeight w:val="255"/>
          <w:jc w:val="center"/>
        </w:trPr>
        <w:tc>
          <w:tcPr>
            <w:tcW w:w="689" w:type="dxa"/>
            <w:vAlign w:val="center"/>
          </w:tcPr>
          <w:p w14:paraId="257EABF2"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1.3.2</w:t>
            </w:r>
          </w:p>
        </w:tc>
        <w:tc>
          <w:tcPr>
            <w:tcW w:w="1643" w:type="dxa"/>
            <w:vAlign w:val="center"/>
          </w:tcPr>
          <w:p w14:paraId="07972228"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Construcción</w:t>
            </w:r>
          </w:p>
        </w:tc>
        <w:tc>
          <w:tcPr>
            <w:tcW w:w="3118" w:type="dxa"/>
            <w:vAlign w:val="center"/>
          </w:tcPr>
          <w:p w14:paraId="4C0617B2"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 etapa en que se realiza la obra civil, en su caso, así como la integración de los sistemas hidráulicos, mecánicos, eléctricos, etc. de la solución objeto del proyecto. Incluye desde la definición del contrato, hasta la finalización de la construcción.</w:t>
            </w:r>
          </w:p>
        </w:tc>
        <w:tc>
          <w:tcPr>
            <w:tcW w:w="546" w:type="dxa"/>
            <w:vAlign w:val="center"/>
          </w:tcPr>
          <w:p w14:paraId="20C7E63A"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2FD7FB64" w14:textId="77777777" w:rsidR="00137C2E" w:rsidRPr="009D14CD" w:rsidRDefault="00137C2E" w:rsidP="009B420D">
            <w:pPr>
              <w:ind w:right="49"/>
              <w:jc w:val="center"/>
              <w:rPr>
                <w:rFonts w:ascii="Montserrat" w:hAnsi="Montserrat"/>
                <w:sz w:val="16"/>
                <w:szCs w:val="20"/>
                <w:lang w:val="es-MX"/>
              </w:rPr>
            </w:pPr>
          </w:p>
        </w:tc>
        <w:tc>
          <w:tcPr>
            <w:tcW w:w="1156" w:type="dxa"/>
          </w:tcPr>
          <w:p w14:paraId="0BD3E746" w14:textId="77777777" w:rsidR="00137C2E" w:rsidRPr="009D14CD" w:rsidRDefault="00137C2E" w:rsidP="009B420D">
            <w:pPr>
              <w:ind w:right="49"/>
              <w:rPr>
                <w:rFonts w:ascii="Montserrat" w:hAnsi="Montserrat"/>
                <w:sz w:val="16"/>
                <w:szCs w:val="20"/>
                <w:lang w:val="es-MX"/>
              </w:rPr>
            </w:pPr>
          </w:p>
        </w:tc>
        <w:tc>
          <w:tcPr>
            <w:tcW w:w="1126" w:type="dxa"/>
            <w:vAlign w:val="center"/>
          </w:tcPr>
          <w:p w14:paraId="5B5C27E5"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9735042" w14:textId="77777777" w:rsidR="00137C2E" w:rsidRPr="009D14CD" w:rsidRDefault="00137C2E" w:rsidP="009B420D">
            <w:pPr>
              <w:ind w:right="49"/>
              <w:rPr>
                <w:rFonts w:ascii="Montserrat" w:hAnsi="Montserrat"/>
                <w:sz w:val="16"/>
                <w:szCs w:val="20"/>
                <w:lang w:val="es-MX"/>
              </w:rPr>
            </w:pPr>
          </w:p>
        </w:tc>
      </w:tr>
      <w:tr w:rsidR="00137C2E" w:rsidRPr="009D14CD" w14:paraId="42464C71" w14:textId="77777777" w:rsidTr="009B420D">
        <w:trPr>
          <w:trHeight w:val="255"/>
          <w:jc w:val="center"/>
        </w:trPr>
        <w:tc>
          <w:tcPr>
            <w:tcW w:w="689" w:type="dxa"/>
            <w:vAlign w:val="center"/>
          </w:tcPr>
          <w:p w14:paraId="04B127A7"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1.3.2.1</w:t>
            </w:r>
          </w:p>
        </w:tc>
        <w:tc>
          <w:tcPr>
            <w:tcW w:w="1643" w:type="dxa"/>
            <w:vAlign w:val="center"/>
          </w:tcPr>
          <w:p w14:paraId="1B4AEA04"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Alcance de contrato</w:t>
            </w:r>
          </w:p>
        </w:tc>
        <w:tc>
          <w:tcPr>
            <w:tcW w:w="3118" w:type="dxa"/>
            <w:vAlign w:val="center"/>
          </w:tcPr>
          <w:p w14:paraId="240065B6"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Las actividades que se refieren a la definición del alcance del contrato de construcción e incluye la determinación de los aspectos técnicos, económicos y legales, así como cláusulas relativas a garantías, contenido nacional, penalizaciones, cronogramas, etc.</w:t>
            </w:r>
          </w:p>
        </w:tc>
        <w:tc>
          <w:tcPr>
            <w:tcW w:w="546" w:type="dxa"/>
            <w:vAlign w:val="center"/>
          </w:tcPr>
          <w:p w14:paraId="3E4AAAD1"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5187FA80" w14:textId="77777777" w:rsidR="00137C2E" w:rsidRPr="009D14CD" w:rsidRDefault="00137C2E" w:rsidP="009B420D">
            <w:pPr>
              <w:ind w:right="49"/>
              <w:jc w:val="center"/>
              <w:rPr>
                <w:rFonts w:ascii="Montserrat" w:hAnsi="Montserrat"/>
                <w:sz w:val="16"/>
                <w:szCs w:val="20"/>
                <w:lang w:val="es-MX"/>
              </w:rPr>
            </w:pPr>
          </w:p>
        </w:tc>
        <w:tc>
          <w:tcPr>
            <w:tcW w:w="1156" w:type="dxa"/>
          </w:tcPr>
          <w:p w14:paraId="68A1F3E3" w14:textId="77777777" w:rsidR="00137C2E" w:rsidRPr="009D14CD" w:rsidRDefault="00137C2E" w:rsidP="009B420D">
            <w:pPr>
              <w:ind w:right="49"/>
              <w:rPr>
                <w:rFonts w:ascii="Montserrat" w:hAnsi="Montserrat"/>
                <w:sz w:val="16"/>
                <w:szCs w:val="20"/>
                <w:lang w:val="es-MX"/>
              </w:rPr>
            </w:pPr>
          </w:p>
        </w:tc>
        <w:tc>
          <w:tcPr>
            <w:tcW w:w="1126" w:type="dxa"/>
            <w:vAlign w:val="center"/>
          </w:tcPr>
          <w:p w14:paraId="2816412E"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8CF42E5" w14:textId="77777777" w:rsidR="00137C2E" w:rsidRPr="009D14CD" w:rsidRDefault="00137C2E" w:rsidP="009B420D">
            <w:pPr>
              <w:ind w:right="49"/>
              <w:rPr>
                <w:rFonts w:ascii="Montserrat" w:hAnsi="Montserrat"/>
                <w:sz w:val="16"/>
                <w:szCs w:val="20"/>
                <w:lang w:val="es-MX"/>
              </w:rPr>
            </w:pPr>
          </w:p>
        </w:tc>
      </w:tr>
      <w:tr w:rsidR="00137C2E" w:rsidRPr="009D14CD" w14:paraId="1EFA81BA" w14:textId="77777777" w:rsidTr="009B420D">
        <w:trPr>
          <w:trHeight w:val="255"/>
          <w:jc w:val="center"/>
        </w:trPr>
        <w:tc>
          <w:tcPr>
            <w:tcW w:w="689" w:type="dxa"/>
            <w:vAlign w:val="center"/>
          </w:tcPr>
          <w:p w14:paraId="1DEF71A1"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1.3.2.2</w:t>
            </w:r>
          </w:p>
        </w:tc>
        <w:tc>
          <w:tcPr>
            <w:tcW w:w="1643" w:type="dxa"/>
            <w:vAlign w:val="center"/>
          </w:tcPr>
          <w:p w14:paraId="05E6FA85"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Contrato de construcción</w:t>
            </w:r>
          </w:p>
        </w:tc>
        <w:tc>
          <w:tcPr>
            <w:tcW w:w="3118" w:type="dxa"/>
            <w:vAlign w:val="center"/>
          </w:tcPr>
          <w:p w14:paraId="0925694E"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 las actividades tendientes a la adjudicación del contrato de construcción mediante el procedimiento seleccionado en apego a la normatividad vigente y aplicable y a los mecanismos de desarrollo determinados para el proyecto.</w:t>
            </w:r>
          </w:p>
        </w:tc>
        <w:tc>
          <w:tcPr>
            <w:tcW w:w="546" w:type="dxa"/>
            <w:vAlign w:val="center"/>
          </w:tcPr>
          <w:p w14:paraId="7B459685"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37AC6D92" w14:textId="77777777" w:rsidR="00137C2E" w:rsidRPr="009D14CD" w:rsidRDefault="00137C2E" w:rsidP="009B420D">
            <w:pPr>
              <w:ind w:right="49"/>
              <w:jc w:val="center"/>
              <w:rPr>
                <w:rFonts w:ascii="Montserrat" w:hAnsi="Montserrat"/>
                <w:sz w:val="16"/>
                <w:szCs w:val="20"/>
                <w:lang w:val="es-MX"/>
              </w:rPr>
            </w:pPr>
          </w:p>
        </w:tc>
        <w:tc>
          <w:tcPr>
            <w:tcW w:w="1156" w:type="dxa"/>
          </w:tcPr>
          <w:p w14:paraId="6CF43A40" w14:textId="77777777" w:rsidR="00137C2E" w:rsidRPr="009D14CD" w:rsidRDefault="00137C2E" w:rsidP="009B420D">
            <w:pPr>
              <w:ind w:right="49"/>
              <w:rPr>
                <w:rFonts w:ascii="Montserrat" w:hAnsi="Montserrat"/>
                <w:sz w:val="16"/>
                <w:szCs w:val="20"/>
                <w:lang w:val="es-MX"/>
              </w:rPr>
            </w:pPr>
          </w:p>
        </w:tc>
        <w:tc>
          <w:tcPr>
            <w:tcW w:w="1126" w:type="dxa"/>
            <w:vAlign w:val="center"/>
          </w:tcPr>
          <w:p w14:paraId="706B9CA3"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6B650EED" w14:textId="77777777" w:rsidR="00137C2E" w:rsidRPr="009D14CD" w:rsidRDefault="00137C2E" w:rsidP="009B420D">
            <w:pPr>
              <w:ind w:right="49"/>
              <w:rPr>
                <w:rFonts w:ascii="Montserrat" w:hAnsi="Montserrat"/>
                <w:sz w:val="16"/>
                <w:szCs w:val="20"/>
                <w:lang w:val="es-MX"/>
              </w:rPr>
            </w:pPr>
          </w:p>
        </w:tc>
      </w:tr>
      <w:tr w:rsidR="00137C2E" w:rsidRPr="009D14CD" w14:paraId="3A67F491" w14:textId="77777777" w:rsidTr="009B420D">
        <w:trPr>
          <w:trHeight w:val="255"/>
          <w:jc w:val="center"/>
        </w:trPr>
        <w:tc>
          <w:tcPr>
            <w:tcW w:w="689" w:type="dxa"/>
            <w:vAlign w:val="center"/>
          </w:tcPr>
          <w:p w14:paraId="0B4F7824"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1.3.2.3</w:t>
            </w:r>
          </w:p>
        </w:tc>
        <w:tc>
          <w:tcPr>
            <w:tcW w:w="1643" w:type="dxa"/>
            <w:vAlign w:val="center"/>
          </w:tcPr>
          <w:p w14:paraId="02C0C011"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Construcción de infraestructura</w:t>
            </w:r>
          </w:p>
        </w:tc>
        <w:tc>
          <w:tcPr>
            <w:tcW w:w="3118" w:type="dxa"/>
            <w:vAlign w:val="center"/>
          </w:tcPr>
          <w:p w14:paraId="37950E7D"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Incluye la construcción de la obra civil, en su caso, así como la integración de los sistemas hidráulicos, mecánicos, eléctricos, etc. de la solución objeto del proyecto.</w:t>
            </w:r>
          </w:p>
        </w:tc>
        <w:tc>
          <w:tcPr>
            <w:tcW w:w="546" w:type="dxa"/>
            <w:vAlign w:val="center"/>
          </w:tcPr>
          <w:p w14:paraId="6C59A1BC"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459E8F59" w14:textId="77777777" w:rsidR="00137C2E" w:rsidRPr="009D14CD" w:rsidRDefault="00137C2E" w:rsidP="009B420D">
            <w:pPr>
              <w:ind w:right="49"/>
              <w:jc w:val="center"/>
              <w:rPr>
                <w:rFonts w:ascii="Montserrat" w:hAnsi="Montserrat"/>
                <w:sz w:val="16"/>
                <w:szCs w:val="20"/>
                <w:lang w:val="es-MX"/>
              </w:rPr>
            </w:pPr>
          </w:p>
        </w:tc>
        <w:tc>
          <w:tcPr>
            <w:tcW w:w="1156" w:type="dxa"/>
          </w:tcPr>
          <w:p w14:paraId="6EEE3274" w14:textId="77777777" w:rsidR="00137C2E" w:rsidRPr="009D14CD" w:rsidRDefault="00137C2E" w:rsidP="009B420D">
            <w:pPr>
              <w:ind w:right="49"/>
              <w:rPr>
                <w:rFonts w:ascii="Montserrat" w:hAnsi="Montserrat"/>
                <w:sz w:val="16"/>
                <w:szCs w:val="20"/>
                <w:lang w:val="es-MX"/>
              </w:rPr>
            </w:pPr>
          </w:p>
        </w:tc>
        <w:tc>
          <w:tcPr>
            <w:tcW w:w="1126" w:type="dxa"/>
            <w:vAlign w:val="center"/>
          </w:tcPr>
          <w:p w14:paraId="43128646"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38B60844" w14:textId="77777777" w:rsidR="00137C2E" w:rsidRPr="009D14CD" w:rsidRDefault="00137C2E" w:rsidP="009B420D">
            <w:pPr>
              <w:ind w:right="49"/>
              <w:rPr>
                <w:rFonts w:ascii="Montserrat" w:hAnsi="Montserrat"/>
                <w:sz w:val="16"/>
                <w:szCs w:val="20"/>
                <w:lang w:val="es-MX"/>
              </w:rPr>
            </w:pPr>
          </w:p>
        </w:tc>
      </w:tr>
      <w:tr w:rsidR="00137C2E" w:rsidRPr="009D14CD" w14:paraId="0AD7DA54" w14:textId="77777777" w:rsidTr="009B420D">
        <w:trPr>
          <w:trHeight w:val="255"/>
          <w:jc w:val="center"/>
        </w:trPr>
        <w:tc>
          <w:tcPr>
            <w:tcW w:w="689" w:type="dxa"/>
            <w:vAlign w:val="center"/>
          </w:tcPr>
          <w:p w14:paraId="411E2CAD"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1.3.3</w:t>
            </w:r>
          </w:p>
        </w:tc>
        <w:tc>
          <w:tcPr>
            <w:tcW w:w="1643" w:type="dxa"/>
            <w:vAlign w:val="center"/>
          </w:tcPr>
          <w:p w14:paraId="3DA4C60F"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Puesta en marcha</w:t>
            </w:r>
          </w:p>
        </w:tc>
        <w:tc>
          <w:tcPr>
            <w:tcW w:w="3118" w:type="dxa"/>
            <w:vAlign w:val="center"/>
          </w:tcPr>
          <w:p w14:paraId="754F05C9"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 xml:space="preserve">La etapa en que se realizan las actividades que permitirán iniciar las operaciones comerciales del proyecto. Incluye desde la definición del contrato de puesta en marcha, pruebas, arranques, paros, etc., así como definición de procedimientos protocolos, manuales, reglamentos, etc., y otras actividades como capacitaciones, certificaciones, etc., </w:t>
            </w:r>
            <w:r w:rsidRPr="009D14CD">
              <w:rPr>
                <w:rFonts w:ascii="Montserrat Light" w:hAnsi="Montserrat Light"/>
                <w:sz w:val="16"/>
                <w:szCs w:val="20"/>
                <w:lang w:val="es-MX"/>
              </w:rPr>
              <w:lastRenderedPageBreak/>
              <w:t>hasta el inicio de las operaciones comerciales.</w:t>
            </w:r>
          </w:p>
        </w:tc>
        <w:tc>
          <w:tcPr>
            <w:tcW w:w="546" w:type="dxa"/>
            <w:vAlign w:val="center"/>
          </w:tcPr>
          <w:p w14:paraId="739DF623"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0DF8A251" w14:textId="77777777" w:rsidR="00137C2E" w:rsidRPr="009D14CD" w:rsidRDefault="00137C2E" w:rsidP="009B420D">
            <w:pPr>
              <w:ind w:right="49"/>
              <w:jc w:val="center"/>
              <w:rPr>
                <w:rFonts w:ascii="Montserrat" w:hAnsi="Montserrat"/>
                <w:sz w:val="16"/>
                <w:szCs w:val="20"/>
                <w:lang w:val="es-MX"/>
              </w:rPr>
            </w:pPr>
          </w:p>
        </w:tc>
        <w:tc>
          <w:tcPr>
            <w:tcW w:w="1156" w:type="dxa"/>
          </w:tcPr>
          <w:p w14:paraId="1677ABCF" w14:textId="77777777" w:rsidR="00137C2E" w:rsidRPr="009D14CD" w:rsidRDefault="00137C2E" w:rsidP="009B420D">
            <w:pPr>
              <w:ind w:right="49"/>
              <w:rPr>
                <w:rFonts w:ascii="Montserrat" w:hAnsi="Montserrat"/>
                <w:sz w:val="16"/>
                <w:szCs w:val="20"/>
                <w:lang w:val="es-MX"/>
              </w:rPr>
            </w:pPr>
          </w:p>
        </w:tc>
        <w:tc>
          <w:tcPr>
            <w:tcW w:w="1126" w:type="dxa"/>
            <w:vAlign w:val="center"/>
          </w:tcPr>
          <w:p w14:paraId="0806E863"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0C0DDCAF" w14:textId="77777777" w:rsidR="00137C2E" w:rsidRPr="009D14CD" w:rsidRDefault="00137C2E" w:rsidP="009B420D">
            <w:pPr>
              <w:ind w:right="49"/>
              <w:rPr>
                <w:rFonts w:ascii="Montserrat" w:hAnsi="Montserrat"/>
                <w:sz w:val="16"/>
                <w:szCs w:val="20"/>
                <w:lang w:val="es-MX"/>
              </w:rPr>
            </w:pPr>
          </w:p>
        </w:tc>
      </w:tr>
      <w:tr w:rsidR="00137C2E" w:rsidRPr="009D14CD" w14:paraId="064A9C1C" w14:textId="77777777" w:rsidTr="009B420D">
        <w:trPr>
          <w:trHeight w:val="255"/>
          <w:jc w:val="center"/>
        </w:trPr>
        <w:tc>
          <w:tcPr>
            <w:tcW w:w="689" w:type="dxa"/>
            <w:vAlign w:val="center"/>
          </w:tcPr>
          <w:p w14:paraId="15DF7733"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1.3.3.1</w:t>
            </w:r>
          </w:p>
        </w:tc>
        <w:tc>
          <w:tcPr>
            <w:tcW w:w="1643" w:type="dxa"/>
            <w:vAlign w:val="center"/>
          </w:tcPr>
          <w:p w14:paraId="38EC9939"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Alcance de contrato</w:t>
            </w:r>
          </w:p>
        </w:tc>
        <w:tc>
          <w:tcPr>
            <w:tcW w:w="3118" w:type="dxa"/>
            <w:vAlign w:val="center"/>
          </w:tcPr>
          <w:p w14:paraId="67BEF44D"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Las actividades que se refieren a la definición del alcance del contrato de puesta en marcha e incluye la determinación de los aspectos técnicos, económicos y legales, así como cláusulas relativas a garantías, contenido nacional, penalizaciones, cronogramas, etc.</w:t>
            </w:r>
          </w:p>
        </w:tc>
        <w:tc>
          <w:tcPr>
            <w:tcW w:w="546" w:type="dxa"/>
            <w:vAlign w:val="center"/>
          </w:tcPr>
          <w:p w14:paraId="23AF0A96"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0D35E374" w14:textId="77777777" w:rsidR="00137C2E" w:rsidRPr="009D14CD" w:rsidRDefault="00137C2E" w:rsidP="009B420D">
            <w:pPr>
              <w:ind w:right="49"/>
              <w:jc w:val="center"/>
              <w:rPr>
                <w:rFonts w:ascii="Montserrat" w:hAnsi="Montserrat"/>
                <w:sz w:val="16"/>
                <w:szCs w:val="20"/>
                <w:lang w:val="es-MX"/>
              </w:rPr>
            </w:pPr>
          </w:p>
        </w:tc>
        <w:tc>
          <w:tcPr>
            <w:tcW w:w="1156" w:type="dxa"/>
          </w:tcPr>
          <w:p w14:paraId="67638D24" w14:textId="77777777" w:rsidR="00137C2E" w:rsidRPr="009D14CD" w:rsidRDefault="00137C2E" w:rsidP="009B420D">
            <w:pPr>
              <w:ind w:right="49"/>
              <w:rPr>
                <w:rFonts w:ascii="Montserrat" w:hAnsi="Montserrat"/>
                <w:sz w:val="16"/>
                <w:szCs w:val="20"/>
                <w:lang w:val="es-MX"/>
              </w:rPr>
            </w:pPr>
          </w:p>
        </w:tc>
        <w:tc>
          <w:tcPr>
            <w:tcW w:w="1126" w:type="dxa"/>
            <w:vAlign w:val="center"/>
          </w:tcPr>
          <w:p w14:paraId="712A7A2A"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059D802B" w14:textId="77777777" w:rsidR="00137C2E" w:rsidRPr="009D14CD" w:rsidRDefault="00137C2E" w:rsidP="009B420D">
            <w:pPr>
              <w:ind w:right="49"/>
              <w:rPr>
                <w:rFonts w:ascii="Montserrat" w:hAnsi="Montserrat"/>
                <w:sz w:val="16"/>
                <w:szCs w:val="20"/>
                <w:lang w:val="es-MX"/>
              </w:rPr>
            </w:pPr>
          </w:p>
        </w:tc>
      </w:tr>
      <w:tr w:rsidR="00137C2E" w:rsidRPr="009D14CD" w14:paraId="3A7A90DC" w14:textId="77777777" w:rsidTr="009B420D">
        <w:trPr>
          <w:trHeight w:val="255"/>
          <w:jc w:val="center"/>
        </w:trPr>
        <w:tc>
          <w:tcPr>
            <w:tcW w:w="689" w:type="dxa"/>
            <w:vAlign w:val="center"/>
          </w:tcPr>
          <w:p w14:paraId="77539145"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1.3.3.2</w:t>
            </w:r>
          </w:p>
        </w:tc>
        <w:tc>
          <w:tcPr>
            <w:tcW w:w="1643" w:type="dxa"/>
            <w:vAlign w:val="center"/>
          </w:tcPr>
          <w:p w14:paraId="5BF8FF9F"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Contrato de puesta en marcha</w:t>
            </w:r>
          </w:p>
        </w:tc>
        <w:tc>
          <w:tcPr>
            <w:tcW w:w="3118" w:type="dxa"/>
            <w:vAlign w:val="center"/>
          </w:tcPr>
          <w:p w14:paraId="7A7364D4"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 las actividades tendientes a la adjudicación del contrato de puesta en marcha mediante el procedimiento seleccionado en apego a la normatividad vigente y aplicable y a los mecanismos de desarrollo determinados para el proyecto.</w:t>
            </w:r>
          </w:p>
        </w:tc>
        <w:tc>
          <w:tcPr>
            <w:tcW w:w="546" w:type="dxa"/>
            <w:vAlign w:val="center"/>
          </w:tcPr>
          <w:p w14:paraId="37F012B3"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100A3645" w14:textId="77777777" w:rsidR="00137C2E" w:rsidRPr="009D14CD" w:rsidRDefault="00137C2E" w:rsidP="009B420D">
            <w:pPr>
              <w:ind w:right="49"/>
              <w:jc w:val="center"/>
              <w:rPr>
                <w:rFonts w:ascii="Montserrat" w:hAnsi="Montserrat"/>
                <w:sz w:val="16"/>
                <w:szCs w:val="20"/>
                <w:lang w:val="es-MX"/>
              </w:rPr>
            </w:pPr>
          </w:p>
        </w:tc>
        <w:tc>
          <w:tcPr>
            <w:tcW w:w="1156" w:type="dxa"/>
          </w:tcPr>
          <w:p w14:paraId="72D0B55A" w14:textId="77777777" w:rsidR="00137C2E" w:rsidRPr="009D14CD" w:rsidRDefault="00137C2E" w:rsidP="009B420D">
            <w:pPr>
              <w:ind w:right="49"/>
              <w:rPr>
                <w:rFonts w:ascii="Montserrat" w:hAnsi="Montserrat"/>
                <w:sz w:val="16"/>
                <w:szCs w:val="20"/>
                <w:lang w:val="es-MX"/>
              </w:rPr>
            </w:pPr>
          </w:p>
        </w:tc>
        <w:tc>
          <w:tcPr>
            <w:tcW w:w="1126" w:type="dxa"/>
            <w:vAlign w:val="center"/>
          </w:tcPr>
          <w:p w14:paraId="4BCA380E"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27D53C64" w14:textId="77777777" w:rsidR="00137C2E" w:rsidRPr="009D14CD" w:rsidRDefault="00137C2E" w:rsidP="009B420D">
            <w:pPr>
              <w:ind w:right="49"/>
              <w:rPr>
                <w:rFonts w:ascii="Montserrat" w:hAnsi="Montserrat"/>
                <w:sz w:val="16"/>
                <w:szCs w:val="20"/>
                <w:lang w:val="es-MX"/>
              </w:rPr>
            </w:pPr>
          </w:p>
        </w:tc>
      </w:tr>
      <w:tr w:rsidR="00137C2E" w:rsidRPr="009D14CD" w14:paraId="5C0F69B9" w14:textId="77777777" w:rsidTr="009B420D">
        <w:trPr>
          <w:trHeight w:val="255"/>
          <w:jc w:val="center"/>
        </w:trPr>
        <w:tc>
          <w:tcPr>
            <w:tcW w:w="689" w:type="dxa"/>
            <w:vAlign w:val="center"/>
          </w:tcPr>
          <w:p w14:paraId="0B141B2C"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1.3.3.3</w:t>
            </w:r>
          </w:p>
        </w:tc>
        <w:tc>
          <w:tcPr>
            <w:tcW w:w="1643" w:type="dxa"/>
            <w:vAlign w:val="center"/>
          </w:tcPr>
          <w:p w14:paraId="1D6312E5"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Comisionamiento</w:t>
            </w:r>
          </w:p>
        </w:tc>
        <w:tc>
          <w:tcPr>
            <w:tcW w:w="3118" w:type="dxa"/>
            <w:vAlign w:val="center"/>
          </w:tcPr>
          <w:p w14:paraId="7CD89F99"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Las actividades que garantizan que la infraestructura, instalaciones y sistemas fueron diseñados conforme a la ingeniería desarrollada y que aseguran las condiciones necesarias para la puesta en marcha. Incluye el precomisionamiento y el comisionamiento.</w:t>
            </w:r>
          </w:p>
        </w:tc>
        <w:tc>
          <w:tcPr>
            <w:tcW w:w="546" w:type="dxa"/>
            <w:vAlign w:val="center"/>
          </w:tcPr>
          <w:p w14:paraId="1D6FAA91"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5FEF4B6C" w14:textId="77777777" w:rsidR="00137C2E" w:rsidRPr="009D14CD" w:rsidRDefault="00137C2E" w:rsidP="009B420D">
            <w:pPr>
              <w:ind w:right="49"/>
              <w:jc w:val="center"/>
              <w:rPr>
                <w:rFonts w:ascii="Montserrat" w:hAnsi="Montserrat"/>
                <w:sz w:val="16"/>
                <w:szCs w:val="20"/>
                <w:lang w:val="es-MX"/>
              </w:rPr>
            </w:pPr>
          </w:p>
        </w:tc>
        <w:tc>
          <w:tcPr>
            <w:tcW w:w="1156" w:type="dxa"/>
          </w:tcPr>
          <w:p w14:paraId="7A2D6AC3" w14:textId="77777777" w:rsidR="00137C2E" w:rsidRPr="009D14CD" w:rsidRDefault="00137C2E" w:rsidP="009B420D">
            <w:pPr>
              <w:ind w:right="49"/>
              <w:rPr>
                <w:rFonts w:ascii="Montserrat" w:hAnsi="Montserrat"/>
                <w:sz w:val="16"/>
                <w:szCs w:val="20"/>
              </w:rPr>
            </w:pPr>
          </w:p>
        </w:tc>
        <w:tc>
          <w:tcPr>
            <w:tcW w:w="1126" w:type="dxa"/>
            <w:vAlign w:val="center"/>
          </w:tcPr>
          <w:p w14:paraId="3B65B6B2" w14:textId="77777777" w:rsidR="00137C2E" w:rsidRPr="009D14CD" w:rsidRDefault="00137C2E" w:rsidP="009B420D">
            <w:pPr>
              <w:ind w:right="49"/>
              <w:jc w:val="center"/>
              <w:rPr>
                <w:rFonts w:ascii="Montserrat" w:hAnsi="Montserrat"/>
                <w:sz w:val="16"/>
                <w:szCs w:val="20"/>
              </w:rPr>
            </w:pPr>
          </w:p>
        </w:tc>
        <w:tc>
          <w:tcPr>
            <w:tcW w:w="1153" w:type="dxa"/>
            <w:vAlign w:val="center"/>
          </w:tcPr>
          <w:p w14:paraId="481EAE3E" w14:textId="77777777" w:rsidR="00137C2E" w:rsidRPr="009D14CD" w:rsidRDefault="00137C2E" w:rsidP="009B420D">
            <w:pPr>
              <w:ind w:right="49"/>
              <w:rPr>
                <w:rFonts w:ascii="Montserrat" w:hAnsi="Montserrat"/>
                <w:sz w:val="16"/>
                <w:szCs w:val="20"/>
                <w:lang w:val="es-MX"/>
              </w:rPr>
            </w:pPr>
          </w:p>
        </w:tc>
      </w:tr>
      <w:tr w:rsidR="00137C2E" w:rsidRPr="009D14CD" w14:paraId="1B6CAC74" w14:textId="77777777" w:rsidTr="009B420D">
        <w:trPr>
          <w:trHeight w:val="255"/>
          <w:jc w:val="center"/>
        </w:trPr>
        <w:tc>
          <w:tcPr>
            <w:tcW w:w="689" w:type="dxa"/>
            <w:vAlign w:val="center"/>
          </w:tcPr>
          <w:p w14:paraId="5657B8F2" w14:textId="77777777" w:rsidR="00137C2E" w:rsidRPr="009D14CD" w:rsidRDefault="00137C2E" w:rsidP="009B420D">
            <w:pPr>
              <w:ind w:right="49"/>
              <w:rPr>
                <w:rFonts w:ascii="Montserrat Light" w:hAnsi="Montserrat Light"/>
                <w:sz w:val="16"/>
                <w:szCs w:val="20"/>
                <w:lang w:val="es-MX"/>
              </w:rPr>
            </w:pPr>
            <w:r w:rsidRPr="009D14CD">
              <w:rPr>
                <w:rFonts w:ascii="Montserrat Light" w:hAnsi="Montserrat Light"/>
                <w:sz w:val="16"/>
                <w:szCs w:val="20"/>
                <w:lang w:val="es-MX"/>
              </w:rPr>
              <w:t>1.3.3.4</w:t>
            </w:r>
          </w:p>
        </w:tc>
        <w:tc>
          <w:tcPr>
            <w:tcW w:w="1643" w:type="dxa"/>
            <w:vAlign w:val="center"/>
          </w:tcPr>
          <w:p w14:paraId="7E5EF47A"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Inicio de operaciones</w:t>
            </w:r>
          </w:p>
        </w:tc>
        <w:tc>
          <w:tcPr>
            <w:tcW w:w="3118" w:type="dxa"/>
            <w:vAlign w:val="center"/>
          </w:tcPr>
          <w:p w14:paraId="1BD5E0FC" w14:textId="77777777" w:rsidR="00137C2E" w:rsidRPr="009D14CD" w:rsidRDefault="00137C2E" w:rsidP="009B420D">
            <w:pPr>
              <w:ind w:right="49"/>
              <w:jc w:val="left"/>
              <w:rPr>
                <w:rFonts w:ascii="Montserrat Light" w:hAnsi="Montserrat Light"/>
                <w:sz w:val="16"/>
                <w:szCs w:val="20"/>
                <w:lang w:val="es-MX"/>
              </w:rPr>
            </w:pPr>
            <w:r w:rsidRPr="009D14CD">
              <w:rPr>
                <w:rFonts w:ascii="Montserrat Light" w:hAnsi="Montserrat Light"/>
                <w:sz w:val="16"/>
                <w:szCs w:val="20"/>
                <w:lang w:val="es-MX"/>
              </w:rPr>
              <w:t>Se refiere a las actividades finales del proyecto e incluye el arranque total de los sistemas, ajuste de parámetros, valores nominales de operación, pruebas de funcionamiento, etc.</w:t>
            </w:r>
          </w:p>
        </w:tc>
        <w:tc>
          <w:tcPr>
            <w:tcW w:w="546" w:type="dxa"/>
            <w:vAlign w:val="center"/>
          </w:tcPr>
          <w:p w14:paraId="7724F657" w14:textId="77777777" w:rsidR="00137C2E" w:rsidRPr="009D14CD" w:rsidRDefault="00137C2E" w:rsidP="009B420D">
            <w:pPr>
              <w:ind w:right="49"/>
              <w:jc w:val="center"/>
              <w:rPr>
                <w:rFonts w:ascii="Montserrat" w:hAnsi="Montserrat"/>
                <w:sz w:val="16"/>
                <w:szCs w:val="20"/>
                <w:lang w:val="es-MX"/>
              </w:rPr>
            </w:pPr>
          </w:p>
        </w:tc>
        <w:tc>
          <w:tcPr>
            <w:tcW w:w="554" w:type="dxa"/>
            <w:vAlign w:val="center"/>
          </w:tcPr>
          <w:p w14:paraId="600B5CCB" w14:textId="77777777" w:rsidR="00137C2E" w:rsidRPr="009D14CD" w:rsidRDefault="00137C2E" w:rsidP="009B420D">
            <w:pPr>
              <w:ind w:right="49"/>
              <w:jc w:val="center"/>
              <w:rPr>
                <w:rFonts w:ascii="Montserrat" w:hAnsi="Montserrat"/>
                <w:sz w:val="16"/>
                <w:szCs w:val="20"/>
                <w:lang w:val="es-MX"/>
              </w:rPr>
            </w:pPr>
          </w:p>
        </w:tc>
        <w:tc>
          <w:tcPr>
            <w:tcW w:w="1156" w:type="dxa"/>
          </w:tcPr>
          <w:p w14:paraId="2EF3B4E2" w14:textId="77777777" w:rsidR="00137C2E" w:rsidRPr="009D14CD" w:rsidRDefault="00137C2E" w:rsidP="009B420D">
            <w:pPr>
              <w:ind w:right="49"/>
              <w:rPr>
                <w:rFonts w:ascii="Montserrat" w:hAnsi="Montserrat"/>
                <w:sz w:val="16"/>
                <w:szCs w:val="20"/>
                <w:lang w:val="es-MX"/>
              </w:rPr>
            </w:pPr>
          </w:p>
        </w:tc>
        <w:tc>
          <w:tcPr>
            <w:tcW w:w="1126" w:type="dxa"/>
            <w:vAlign w:val="center"/>
          </w:tcPr>
          <w:p w14:paraId="566F1379" w14:textId="77777777" w:rsidR="00137C2E" w:rsidRPr="009D14CD" w:rsidRDefault="00137C2E" w:rsidP="009B420D">
            <w:pPr>
              <w:ind w:right="49"/>
              <w:jc w:val="center"/>
              <w:rPr>
                <w:rFonts w:ascii="Montserrat" w:hAnsi="Montserrat"/>
                <w:sz w:val="16"/>
                <w:szCs w:val="20"/>
                <w:lang w:val="es-MX"/>
              </w:rPr>
            </w:pPr>
          </w:p>
        </w:tc>
        <w:tc>
          <w:tcPr>
            <w:tcW w:w="1153" w:type="dxa"/>
            <w:vAlign w:val="center"/>
          </w:tcPr>
          <w:p w14:paraId="7E4AECD5" w14:textId="77777777" w:rsidR="00137C2E" w:rsidRPr="009D14CD" w:rsidRDefault="00137C2E" w:rsidP="009B420D">
            <w:pPr>
              <w:ind w:right="49"/>
              <w:rPr>
                <w:rFonts w:ascii="Montserrat" w:hAnsi="Montserrat"/>
                <w:sz w:val="16"/>
                <w:szCs w:val="20"/>
                <w:lang w:val="es-MX"/>
              </w:rPr>
            </w:pPr>
          </w:p>
        </w:tc>
      </w:tr>
    </w:tbl>
    <w:p w14:paraId="3320A865" w14:textId="77777777" w:rsidR="00137C2E" w:rsidRPr="009D14CD" w:rsidRDefault="00137C2E" w:rsidP="00137C2E">
      <w:pPr>
        <w:tabs>
          <w:tab w:val="left" w:pos="2923"/>
        </w:tabs>
        <w:rPr>
          <w:rFonts w:ascii="Montserrat Light" w:hAnsi="Montserrat Light"/>
        </w:rPr>
      </w:pPr>
    </w:p>
    <w:p w14:paraId="06E904C2" w14:textId="77777777" w:rsidR="00137C2E" w:rsidRPr="009D14CD" w:rsidRDefault="00137C2E" w:rsidP="00137C2E">
      <w:pPr>
        <w:tabs>
          <w:tab w:val="left" w:pos="2923"/>
        </w:tabs>
        <w:rPr>
          <w:rFonts w:ascii="Montserrat Light" w:hAnsi="Montserrat Light"/>
        </w:rPr>
      </w:pPr>
      <w:r w:rsidRPr="009D14CD">
        <w:rPr>
          <w:rFonts w:ascii="Montserrat Light" w:hAnsi="Montserrat Light"/>
        </w:rPr>
        <w:t>Es importante mencionar que, dada la naturaleza del proyecto, su EDT debe modificarse respecto de la EDT estándar a fin de representar adecuadamente el trabajo a realizar durante el proyecto y características, procurando conservar en la medida de lo posible las etapas mínimas solicitadas, y desagregando o descomponiendo en, al menos, un nivel más desde ese tercer nivel.</w:t>
      </w:r>
    </w:p>
    <w:p w14:paraId="346846B1" w14:textId="77777777" w:rsidR="00137C2E" w:rsidRPr="009D14CD" w:rsidRDefault="00137C2E" w:rsidP="00137C2E">
      <w:pPr>
        <w:tabs>
          <w:tab w:val="left" w:pos="982"/>
        </w:tabs>
        <w:rPr>
          <w:rFonts w:ascii="Montserrat Light" w:hAnsi="Montserrat Light"/>
        </w:rPr>
      </w:pPr>
    </w:p>
    <w:p w14:paraId="1F6CC154" w14:textId="6AE5A71A" w:rsidR="00137C2E" w:rsidRPr="009D14CD" w:rsidRDefault="00A609BB" w:rsidP="00137C2E">
      <w:pPr>
        <w:tabs>
          <w:tab w:val="left" w:pos="982"/>
        </w:tabs>
        <w:rPr>
          <w:rFonts w:ascii="Montserrat Light" w:eastAsia="Soberana Sans,Arial" w:hAnsi="Montserrat Light"/>
          <w:b/>
          <w:bCs/>
          <w:lang w:eastAsia="es-ES"/>
        </w:rPr>
      </w:pPr>
      <w:r w:rsidRPr="009D14CD">
        <w:rPr>
          <w:rFonts w:ascii="Montserrat Light" w:eastAsia="Soberana Sans,Arial" w:hAnsi="Montserrat Light"/>
          <w:b/>
          <w:bCs/>
          <w:lang w:eastAsia="es-ES"/>
        </w:rPr>
        <w:t>G</w:t>
      </w:r>
      <w:r w:rsidR="00137C2E" w:rsidRPr="009D14CD">
        <w:rPr>
          <w:rFonts w:ascii="Montserrat Light" w:eastAsia="Soberana Sans,Arial" w:hAnsi="Montserrat Light"/>
          <w:b/>
          <w:bCs/>
          <w:lang w:eastAsia="es-ES"/>
        </w:rPr>
        <w:t>.4. Estructura Desglosada del Trabajo del proyecto de recepción, almacenamiento en campo económicamente inviable para la extracción de hidrocarburos, y entrega de gas natural al SISTRANGAS.</w:t>
      </w:r>
    </w:p>
    <w:p w14:paraId="2A4182DE" w14:textId="77777777" w:rsidR="00137C2E" w:rsidRPr="009D14CD" w:rsidRDefault="00137C2E" w:rsidP="00137C2E">
      <w:pPr>
        <w:tabs>
          <w:tab w:val="left" w:pos="982"/>
        </w:tabs>
        <w:rPr>
          <w:rFonts w:ascii="Montserrat Light" w:eastAsia="Soberana Sans,Arial" w:hAnsi="Montserrat Light"/>
          <w:b/>
          <w:bCs/>
          <w:lang w:eastAsia="es-ES"/>
        </w:rPr>
      </w:pPr>
    </w:p>
    <w:p w14:paraId="2E463FD6" w14:textId="77777777" w:rsidR="00137C2E" w:rsidRPr="009D14CD" w:rsidRDefault="00137C2E" w:rsidP="00137C2E">
      <w:pPr>
        <w:tabs>
          <w:tab w:val="left" w:pos="982"/>
        </w:tabs>
        <w:rPr>
          <w:rFonts w:ascii="Montserrat Light" w:eastAsia="Soberana Sans,Arial" w:hAnsi="Montserrat Light"/>
          <w:lang w:eastAsia="es-ES"/>
        </w:rPr>
      </w:pPr>
      <w:r w:rsidRPr="009D14CD">
        <w:rPr>
          <w:rFonts w:ascii="Montserrat Light" w:eastAsia="Soberana Sans,Arial" w:hAnsi="Montserrat Light"/>
          <w:lang w:eastAsia="es-ES"/>
        </w:rPr>
        <w:t>La EDT del proyecto, conforme a lo expuesto anteriormente, deberá desarrollarse observando los siguientes puntos:</w:t>
      </w:r>
    </w:p>
    <w:p w14:paraId="580BCFA1" w14:textId="77777777" w:rsidR="00137C2E" w:rsidRPr="009D14CD" w:rsidRDefault="00137C2E" w:rsidP="00137C2E">
      <w:pPr>
        <w:tabs>
          <w:tab w:val="left" w:pos="982"/>
        </w:tabs>
        <w:rPr>
          <w:rFonts w:ascii="Montserrat Light" w:eastAsia="Soberana Sans,Arial" w:hAnsi="Montserrat Light"/>
          <w:lang w:eastAsia="es-ES"/>
        </w:rPr>
      </w:pPr>
    </w:p>
    <w:p w14:paraId="582939FD" w14:textId="77777777" w:rsidR="00137C2E" w:rsidRPr="009D14CD" w:rsidRDefault="00137C2E" w:rsidP="00137C2E">
      <w:pPr>
        <w:pStyle w:val="Prrafodelista"/>
        <w:numPr>
          <w:ilvl w:val="0"/>
          <w:numId w:val="117"/>
        </w:numPr>
        <w:tabs>
          <w:tab w:val="left" w:pos="982"/>
        </w:tabs>
        <w:ind w:left="567" w:hanging="141"/>
        <w:rPr>
          <w:rFonts w:ascii="Montserrat Light" w:hAnsi="Montserrat Light"/>
        </w:rPr>
      </w:pPr>
      <w:r w:rsidRPr="009D14CD">
        <w:rPr>
          <w:rFonts w:ascii="Montserrat Light" w:hAnsi="Montserrat Light"/>
        </w:rPr>
        <w:t>Tomar como referencia</w:t>
      </w:r>
      <w:r w:rsidRPr="009D14CD">
        <w:rPr>
          <w:rFonts w:ascii="Montserrat Light" w:eastAsia="Soberana Sans,Arial" w:hAnsi="Montserrat Light"/>
          <w:lang w:eastAsia="es-ES"/>
        </w:rPr>
        <w:t xml:space="preserve"> la EDT estándar y realizar las modificaciones que permitan representar adecuadamente el trabajo a realizarse durante el proyecto. </w:t>
      </w:r>
    </w:p>
    <w:p w14:paraId="40A28B55" w14:textId="0B4556DE" w:rsidR="00137C2E" w:rsidRPr="009D14CD" w:rsidRDefault="00137C2E" w:rsidP="00137C2E">
      <w:pPr>
        <w:pStyle w:val="Prrafodelista"/>
        <w:numPr>
          <w:ilvl w:val="0"/>
          <w:numId w:val="117"/>
        </w:numPr>
        <w:tabs>
          <w:tab w:val="left" w:pos="982"/>
        </w:tabs>
        <w:ind w:left="567" w:hanging="141"/>
        <w:rPr>
          <w:rFonts w:ascii="Montserrat Light" w:hAnsi="Montserrat Light"/>
        </w:rPr>
      </w:pPr>
      <w:r w:rsidRPr="009D14CD">
        <w:rPr>
          <w:rFonts w:ascii="Montserrat Light" w:eastAsia="Soberana Sans,Arial" w:hAnsi="Montserrat Light"/>
          <w:lang w:eastAsia="es-ES"/>
        </w:rPr>
        <w:t>Se deberá conservar en lo posible las etapas mínimas requeridas por la Comi</w:t>
      </w:r>
      <w:r w:rsidR="009D14CD">
        <w:rPr>
          <w:rFonts w:ascii="Montserrat Light" w:eastAsia="Soberana Sans,Arial" w:hAnsi="Montserrat Light"/>
          <w:lang w:eastAsia="es-ES"/>
        </w:rPr>
        <w:t>s</w:t>
      </w:r>
      <w:r w:rsidRPr="009D14CD">
        <w:rPr>
          <w:rFonts w:ascii="Montserrat Light" w:eastAsia="Soberana Sans,Arial" w:hAnsi="Montserrat Light"/>
          <w:lang w:eastAsia="es-ES"/>
        </w:rPr>
        <w:t xml:space="preserve">ión, sin limitarse a considerar únicamente dichas etapas mínimas. En caso de que </w:t>
      </w:r>
      <w:r w:rsidRPr="009D14CD">
        <w:rPr>
          <w:rFonts w:ascii="Montserrat Light" w:eastAsia="Soberana Sans,Arial" w:hAnsi="Montserrat Light"/>
          <w:lang w:eastAsia="es-ES"/>
        </w:rPr>
        <w:lastRenderedPageBreak/>
        <w:t>alguna de las etapas mínimas no sea aplicable al proyecto, se deberá justificar y, en su caso, indicar la etapa homóloga que sí aplica.</w:t>
      </w:r>
    </w:p>
    <w:p w14:paraId="36C80F5A" w14:textId="77777777" w:rsidR="00137C2E" w:rsidRPr="009D14CD" w:rsidRDefault="00137C2E" w:rsidP="00137C2E">
      <w:pPr>
        <w:pStyle w:val="Prrafodelista"/>
        <w:numPr>
          <w:ilvl w:val="0"/>
          <w:numId w:val="117"/>
        </w:numPr>
        <w:tabs>
          <w:tab w:val="left" w:pos="982"/>
        </w:tabs>
        <w:ind w:left="567" w:hanging="141"/>
        <w:rPr>
          <w:rFonts w:ascii="Montserrat Light" w:hAnsi="Montserrat Light"/>
        </w:rPr>
      </w:pPr>
      <w:r w:rsidRPr="009D14CD">
        <w:rPr>
          <w:rFonts w:ascii="Montserrat Light" w:eastAsia="Soberana Sans,Arial" w:hAnsi="Montserrat Light"/>
          <w:lang w:eastAsia="es-ES"/>
        </w:rPr>
        <w:t>El nivel de descomposición o desagregación de la EDT deberá considerarse, al menos, hasta el cuarto nivel.</w:t>
      </w:r>
    </w:p>
    <w:p w14:paraId="3401B082" w14:textId="77777777" w:rsidR="00137C2E" w:rsidRPr="009D14CD" w:rsidRDefault="00137C2E" w:rsidP="00137C2E">
      <w:pPr>
        <w:pStyle w:val="Prrafodelista"/>
        <w:numPr>
          <w:ilvl w:val="0"/>
          <w:numId w:val="117"/>
        </w:numPr>
        <w:tabs>
          <w:tab w:val="left" w:pos="982"/>
        </w:tabs>
        <w:ind w:left="567" w:hanging="141"/>
        <w:rPr>
          <w:rFonts w:ascii="Montserrat Light" w:hAnsi="Montserrat Light"/>
        </w:rPr>
      </w:pPr>
      <w:r w:rsidRPr="009D14CD">
        <w:rPr>
          <w:rFonts w:ascii="Montserrat Light" w:hAnsi="Montserrat Light"/>
        </w:rPr>
        <w:t>El diccionario de la EDT del proyecto deberá considerar los siguientes campos:</w:t>
      </w:r>
    </w:p>
    <w:p w14:paraId="3FDD49A3" w14:textId="77777777" w:rsidR="00137C2E" w:rsidRPr="009D14CD" w:rsidRDefault="00137C2E" w:rsidP="00137C2E">
      <w:pPr>
        <w:pStyle w:val="Prrafodelista"/>
        <w:numPr>
          <w:ilvl w:val="1"/>
          <w:numId w:val="117"/>
        </w:numPr>
        <w:ind w:left="1134" w:hanging="283"/>
        <w:rPr>
          <w:rFonts w:ascii="Montserrat Light" w:hAnsi="Montserrat Light"/>
        </w:rPr>
      </w:pPr>
      <w:r w:rsidRPr="009D14CD">
        <w:rPr>
          <w:rFonts w:ascii="Montserrat Light" w:hAnsi="Montserrat Light"/>
        </w:rPr>
        <w:t>Código. Codificación jerárquica de cada elemento de la EDT.</w:t>
      </w:r>
    </w:p>
    <w:p w14:paraId="275EC6F6" w14:textId="77777777" w:rsidR="00137C2E" w:rsidRPr="009D14CD" w:rsidRDefault="00137C2E" w:rsidP="00137C2E">
      <w:pPr>
        <w:pStyle w:val="Prrafodelista"/>
        <w:numPr>
          <w:ilvl w:val="1"/>
          <w:numId w:val="117"/>
        </w:numPr>
        <w:ind w:left="1134" w:hanging="283"/>
        <w:rPr>
          <w:rFonts w:ascii="Montserrat Light" w:hAnsi="Montserrat Light"/>
        </w:rPr>
      </w:pPr>
      <w:r w:rsidRPr="009D14CD">
        <w:rPr>
          <w:rFonts w:ascii="Montserrat Light" w:hAnsi="Montserrat Light"/>
        </w:rPr>
        <w:t>Elemento de la EDT. Nombre de cada elemento de la EDT.</w:t>
      </w:r>
    </w:p>
    <w:p w14:paraId="7A038F8C" w14:textId="77777777" w:rsidR="00137C2E" w:rsidRPr="009D14CD" w:rsidRDefault="00137C2E" w:rsidP="00137C2E">
      <w:pPr>
        <w:pStyle w:val="Prrafodelista"/>
        <w:numPr>
          <w:ilvl w:val="1"/>
          <w:numId w:val="117"/>
        </w:numPr>
        <w:ind w:left="1134" w:hanging="283"/>
        <w:rPr>
          <w:rFonts w:ascii="Montserrat Light" w:hAnsi="Montserrat Light"/>
        </w:rPr>
      </w:pPr>
      <w:r w:rsidRPr="009D14CD">
        <w:rPr>
          <w:rFonts w:ascii="Montserrat Light" w:hAnsi="Montserrat Light"/>
        </w:rPr>
        <w:t>Definición. Definición de cada elemento de la EDT.</w:t>
      </w:r>
    </w:p>
    <w:p w14:paraId="75A6F94C" w14:textId="77777777" w:rsidR="00137C2E" w:rsidRPr="009D14CD" w:rsidRDefault="00137C2E" w:rsidP="00137C2E">
      <w:pPr>
        <w:pStyle w:val="Prrafodelista"/>
        <w:numPr>
          <w:ilvl w:val="1"/>
          <w:numId w:val="117"/>
        </w:numPr>
        <w:ind w:left="1134" w:hanging="283"/>
        <w:rPr>
          <w:rFonts w:ascii="Montserrat Light" w:hAnsi="Montserrat Light"/>
        </w:rPr>
      </w:pPr>
      <w:r w:rsidRPr="009D14CD">
        <w:rPr>
          <w:rFonts w:ascii="Montserrat Light" w:hAnsi="Montserrat Light"/>
        </w:rPr>
        <w:t>Inicio. Fecha de inicio de cada elemento de la EDT.</w:t>
      </w:r>
    </w:p>
    <w:p w14:paraId="21B6DA2A" w14:textId="77777777" w:rsidR="00137C2E" w:rsidRPr="009D14CD" w:rsidRDefault="00137C2E" w:rsidP="00137C2E">
      <w:pPr>
        <w:pStyle w:val="Prrafodelista"/>
        <w:numPr>
          <w:ilvl w:val="1"/>
          <w:numId w:val="117"/>
        </w:numPr>
        <w:ind w:left="1134" w:hanging="283"/>
        <w:rPr>
          <w:rFonts w:ascii="Montserrat Light" w:hAnsi="Montserrat Light"/>
        </w:rPr>
      </w:pPr>
      <w:r w:rsidRPr="009D14CD">
        <w:rPr>
          <w:rFonts w:ascii="Montserrat Light" w:hAnsi="Montserrat Light"/>
        </w:rPr>
        <w:t>Fin. Fecha de fin de cada elemento de la EDT.</w:t>
      </w:r>
    </w:p>
    <w:p w14:paraId="7EDC32FA" w14:textId="77777777" w:rsidR="00137C2E" w:rsidRPr="009D14CD" w:rsidRDefault="00137C2E" w:rsidP="00137C2E">
      <w:pPr>
        <w:pStyle w:val="Prrafodelista"/>
        <w:numPr>
          <w:ilvl w:val="1"/>
          <w:numId w:val="117"/>
        </w:numPr>
        <w:ind w:left="1134" w:hanging="283"/>
        <w:rPr>
          <w:rFonts w:ascii="Montserrat Light" w:hAnsi="Montserrat Light"/>
        </w:rPr>
      </w:pPr>
      <w:r w:rsidRPr="009D14CD">
        <w:rPr>
          <w:rFonts w:ascii="Montserrat Light" w:hAnsi="Montserrat Light"/>
        </w:rPr>
        <w:t>Riesgos identificados. Registrar los posibles riesgos identificados en cada elemento de la EDT.</w:t>
      </w:r>
    </w:p>
    <w:p w14:paraId="609CAA16" w14:textId="77777777" w:rsidR="00137C2E" w:rsidRPr="009D14CD" w:rsidRDefault="00137C2E" w:rsidP="00137C2E">
      <w:pPr>
        <w:pStyle w:val="Prrafodelista"/>
        <w:numPr>
          <w:ilvl w:val="1"/>
          <w:numId w:val="117"/>
        </w:numPr>
        <w:ind w:left="1134" w:hanging="283"/>
        <w:rPr>
          <w:rFonts w:ascii="Montserrat Light" w:hAnsi="Montserrat Light"/>
        </w:rPr>
      </w:pPr>
      <w:r w:rsidRPr="009D14CD">
        <w:rPr>
          <w:rFonts w:ascii="Montserrat Light" w:hAnsi="Montserrat Light"/>
        </w:rPr>
        <w:t>Mitigación de riesgos. Registrar las propuestas para la mitigación de los riesgos identificados, para cada elemento de la EDT.</w:t>
      </w:r>
    </w:p>
    <w:p w14:paraId="75360533" w14:textId="77777777" w:rsidR="00137C2E" w:rsidRPr="009D14CD" w:rsidRDefault="00137C2E" w:rsidP="00137C2E">
      <w:pPr>
        <w:pStyle w:val="Prrafodelista"/>
        <w:numPr>
          <w:ilvl w:val="1"/>
          <w:numId w:val="117"/>
        </w:numPr>
        <w:ind w:left="1134" w:hanging="283"/>
        <w:rPr>
          <w:rFonts w:ascii="Montserrat Light" w:hAnsi="Montserrat Light"/>
        </w:rPr>
      </w:pPr>
      <w:r w:rsidRPr="009D14CD">
        <w:rPr>
          <w:rFonts w:ascii="Montserrat Light" w:hAnsi="Montserrat Light"/>
        </w:rPr>
        <w:t>Comentarios. Campo para el registro de comentarios y observaciones de cada elemento de la EDT del proyecto.</w:t>
      </w:r>
    </w:p>
    <w:p w14:paraId="3472755B" w14:textId="77777777" w:rsidR="00137C2E" w:rsidRPr="009D14CD" w:rsidRDefault="00137C2E" w:rsidP="00137C2E">
      <w:pPr>
        <w:pStyle w:val="Prrafodelista"/>
        <w:numPr>
          <w:ilvl w:val="0"/>
          <w:numId w:val="117"/>
        </w:numPr>
        <w:tabs>
          <w:tab w:val="left" w:pos="567"/>
        </w:tabs>
        <w:ind w:left="567" w:hanging="141"/>
        <w:rPr>
          <w:rFonts w:ascii="Montserrat Light" w:hAnsi="Montserrat Light"/>
        </w:rPr>
      </w:pPr>
      <w:r w:rsidRPr="009D14CD">
        <w:rPr>
          <w:rFonts w:ascii="Montserrat Light" w:hAnsi="Montserrat Light"/>
        </w:rPr>
        <w:t>La EDT deberá acompañarse de un cronograma que permita dar seguimiento oportuno de lo programado y lo realizado.</w:t>
      </w:r>
    </w:p>
    <w:p w14:paraId="260CF967" w14:textId="77777777" w:rsidR="00137C2E" w:rsidRPr="009D14CD" w:rsidRDefault="00137C2E" w:rsidP="00137C2E">
      <w:pPr>
        <w:tabs>
          <w:tab w:val="left" w:pos="567"/>
        </w:tabs>
        <w:rPr>
          <w:rFonts w:ascii="Montserrat Light" w:hAnsi="Montserrat Light"/>
        </w:rPr>
      </w:pPr>
    </w:p>
    <w:p w14:paraId="5AC8B9FC" w14:textId="77777777" w:rsidR="00137C2E" w:rsidRPr="009D14CD" w:rsidRDefault="00137C2E" w:rsidP="00137C2E">
      <w:pPr>
        <w:tabs>
          <w:tab w:val="left" w:pos="567"/>
        </w:tabs>
        <w:rPr>
          <w:rFonts w:ascii="Montserrat Light" w:hAnsi="Montserrat Light"/>
        </w:rPr>
      </w:pPr>
      <w:r w:rsidRPr="009D14CD">
        <w:rPr>
          <w:rFonts w:ascii="Montserrat Light" w:hAnsi="Montserrat Light"/>
        </w:rPr>
        <w:t>La EDT, su diccionario, así como el cronograma, deberá reportarse conforme a lo estipulado en el Contrato. En dicho reporte, se incluirán las modificaciones realizadas a la EDT, su diccionario y el cronograma con las justificaciones correspondientes. Asimismo, se reportará la identificación y/o actualización de los riesgos identificados y las acciones realizadas para la mitigación de tales riesgos.</w:t>
      </w:r>
    </w:p>
    <w:p w14:paraId="6193E305" w14:textId="77777777" w:rsidR="00137C2E" w:rsidRPr="009D14CD" w:rsidRDefault="00137C2E" w:rsidP="00137C2E">
      <w:pPr>
        <w:tabs>
          <w:tab w:val="left" w:pos="567"/>
        </w:tabs>
        <w:rPr>
          <w:rFonts w:ascii="Montserrat Light" w:hAnsi="Montserrat Light"/>
        </w:rPr>
      </w:pPr>
    </w:p>
    <w:p w14:paraId="017914EE" w14:textId="77777777" w:rsidR="00137C2E" w:rsidRPr="009932AF" w:rsidRDefault="00137C2E" w:rsidP="00137C2E">
      <w:pPr>
        <w:tabs>
          <w:tab w:val="left" w:pos="567"/>
        </w:tabs>
        <w:rPr>
          <w:rFonts w:ascii="Montserrat Light" w:hAnsi="Montserrat Light"/>
        </w:rPr>
      </w:pPr>
      <w:r w:rsidRPr="009D14CD">
        <w:rPr>
          <w:rFonts w:ascii="Montserrat Light" w:hAnsi="Montserrat Light"/>
        </w:rPr>
        <w:t>Los reportes y actualizaciones referidos en este Anexo no sustituyen a otros reportes u obligaciones relacionadas con el desarrollo del proyecto y establecidas en otros documentos contractuales, normativos o de otra índole.</w:t>
      </w:r>
    </w:p>
    <w:p w14:paraId="1D24A755" w14:textId="77777777" w:rsidR="00137C2E" w:rsidRDefault="00137C2E" w:rsidP="00137C2E">
      <w:pPr>
        <w:tabs>
          <w:tab w:val="left" w:pos="982"/>
        </w:tabs>
        <w:rPr>
          <w:rFonts w:ascii="Montserrat Light" w:hAnsi="Montserrat Light"/>
        </w:rPr>
      </w:pPr>
    </w:p>
    <w:p w14:paraId="22343C8D" w14:textId="77777777" w:rsidR="00137C2E" w:rsidRPr="00153F6F" w:rsidRDefault="00137C2E" w:rsidP="00137C2E">
      <w:pPr>
        <w:tabs>
          <w:tab w:val="left" w:pos="982"/>
        </w:tabs>
        <w:rPr>
          <w:rFonts w:ascii="Montserrat Light" w:hAnsi="Montserrat Light"/>
        </w:rPr>
      </w:pPr>
    </w:p>
    <w:p w14:paraId="4CC4A7C9" w14:textId="77777777" w:rsidR="00C84202" w:rsidRPr="00285483" w:rsidRDefault="00C84202" w:rsidP="009C0658">
      <w:pPr>
        <w:pStyle w:val="Textoindependiente"/>
        <w:spacing w:before="120" w:after="0" w:line="240" w:lineRule="auto"/>
        <w:jc w:val="center"/>
        <w:rPr>
          <w:rFonts w:ascii="Montserrat Light" w:hAnsi="Montserrat Light" w:cs="Arial"/>
          <w:b/>
          <w:sz w:val="20"/>
          <w:szCs w:val="20"/>
        </w:rPr>
      </w:pPr>
    </w:p>
    <w:sectPr w:rsidR="00C84202" w:rsidRPr="00285483" w:rsidSect="004E6BB6">
      <w:headerReference w:type="default" r:id="rId24"/>
      <w:footerReference w:type="default" r:id="rId25"/>
      <w:headerReference w:type="first" r:id="rId26"/>
      <w:pgSz w:w="12242" w:h="15700" w:code="143"/>
      <w:pgMar w:top="1843" w:right="1418" w:bottom="1276" w:left="1418" w:header="284" w:footer="342"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08D3F5" w14:textId="77777777" w:rsidR="007D314B" w:rsidRDefault="007D314B" w:rsidP="002C1874">
      <w:pPr>
        <w:spacing w:line="240" w:lineRule="auto"/>
      </w:pPr>
      <w:r>
        <w:separator/>
      </w:r>
    </w:p>
  </w:endnote>
  <w:endnote w:type="continuationSeparator" w:id="0">
    <w:p w14:paraId="0DEA3AAA" w14:textId="77777777" w:rsidR="007D314B" w:rsidRDefault="007D314B" w:rsidP="002C1874">
      <w:pPr>
        <w:spacing w:line="240" w:lineRule="auto"/>
      </w:pPr>
      <w:r>
        <w:continuationSeparator/>
      </w:r>
    </w:p>
  </w:endnote>
  <w:endnote w:type="continuationNotice" w:id="1">
    <w:p w14:paraId="41A97A7D" w14:textId="77777777" w:rsidR="007D314B" w:rsidRDefault="007D31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Soberana Sans,Arial">
    <w:altName w:val="Times New Roman"/>
    <w:panose1 w:val="00000000000000000000"/>
    <w:charset w:val="00"/>
    <w:family w:val="roman"/>
    <w:notTrueType/>
    <w:pitch w:val="default"/>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0114626"/>
      <w:docPartObj>
        <w:docPartGallery w:val="Page Numbers (Bottom of Page)"/>
        <w:docPartUnique/>
      </w:docPartObj>
    </w:sdtPr>
    <w:sdtContent>
      <w:p w14:paraId="192C8595" w14:textId="77777777" w:rsidR="001C6896" w:rsidRDefault="001C6896" w:rsidP="00C53F17">
        <w:pPr>
          <w:pStyle w:val="Piedepgina"/>
          <w:jc w:val="center"/>
        </w:pPr>
        <w:r>
          <w:fldChar w:fldCharType="begin"/>
        </w:r>
        <w:r>
          <w:instrText>PAGE   \* MERGEFORMAT</w:instrText>
        </w:r>
        <w:r>
          <w:fldChar w:fldCharType="separate"/>
        </w:r>
        <w:r w:rsidRPr="00A56E76">
          <w:rPr>
            <w:noProof/>
            <w:lang w:val="es-ES"/>
          </w:rPr>
          <w:t>20</w:t>
        </w:r>
        <w:r>
          <w:fldChar w:fldCharType="end"/>
        </w:r>
      </w:p>
    </w:sdtContent>
  </w:sdt>
  <w:p w14:paraId="5C0D6232" w14:textId="77777777" w:rsidR="001C6896" w:rsidRDefault="001C68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62392"/>
      <w:docPartObj>
        <w:docPartGallery w:val="Page Numbers (Bottom of Page)"/>
        <w:docPartUnique/>
      </w:docPartObj>
    </w:sdtPr>
    <w:sdtContent>
      <w:p w14:paraId="2118C0AC" w14:textId="11DA51F6" w:rsidR="005E195A" w:rsidRDefault="005E195A">
        <w:pPr>
          <w:pStyle w:val="Piedepgina"/>
          <w:jc w:val="center"/>
        </w:pPr>
        <w:r>
          <w:fldChar w:fldCharType="begin"/>
        </w:r>
        <w:r>
          <w:instrText>PAGE   \* MERGEFORMAT</w:instrText>
        </w:r>
        <w:r>
          <w:fldChar w:fldCharType="separate"/>
        </w:r>
        <w:r>
          <w:rPr>
            <w:lang w:val="es-ES"/>
          </w:rPr>
          <w:t>2</w:t>
        </w:r>
        <w:r>
          <w:fldChar w:fldCharType="end"/>
        </w:r>
      </w:p>
    </w:sdtContent>
  </w:sdt>
  <w:p w14:paraId="30CAC43E" w14:textId="77777777" w:rsidR="005E195A" w:rsidRDefault="005E19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0965125"/>
      <w:docPartObj>
        <w:docPartGallery w:val="Page Numbers (Bottom of Page)"/>
        <w:docPartUnique/>
      </w:docPartObj>
    </w:sdtPr>
    <w:sdtContent>
      <w:p w14:paraId="6CB332EA" w14:textId="3912F967" w:rsidR="00C27E3E" w:rsidRDefault="00C27E3E">
        <w:pPr>
          <w:pStyle w:val="Piedepgina"/>
          <w:jc w:val="center"/>
        </w:pPr>
        <w:r>
          <w:fldChar w:fldCharType="begin"/>
        </w:r>
        <w:r>
          <w:instrText>PAGE   \* MERGEFORMAT</w:instrText>
        </w:r>
        <w:r>
          <w:fldChar w:fldCharType="separate"/>
        </w:r>
        <w:r>
          <w:rPr>
            <w:lang w:val="es-ES"/>
          </w:rPr>
          <w:t>2</w:t>
        </w:r>
        <w:r>
          <w:fldChar w:fldCharType="end"/>
        </w:r>
      </w:p>
    </w:sdtContent>
  </w:sdt>
  <w:p w14:paraId="027517B7" w14:textId="50872C16" w:rsidR="00B26DB6" w:rsidRPr="002B5115" w:rsidRDefault="00B26DB6" w:rsidP="00BF275A">
    <w:pPr>
      <w:tabs>
        <w:tab w:val="center" w:pos="4252"/>
        <w:tab w:val="center" w:pos="4961"/>
        <w:tab w:val="left" w:pos="7634"/>
      </w:tabs>
      <w:spacing w:line="240" w:lineRule="auto"/>
      <w:ind w:right="51"/>
      <w:jc w:val="left"/>
      <w:rPr>
        <w:rFonts w:ascii="Montserrat" w:hAnsi="Montserra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C08BC" w14:textId="77777777" w:rsidR="007D314B" w:rsidRDefault="007D314B" w:rsidP="002C1874">
      <w:pPr>
        <w:spacing w:line="240" w:lineRule="auto"/>
      </w:pPr>
      <w:r>
        <w:separator/>
      </w:r>
    </w:p>
  </w:footnote>
  <w:footnote w:type="continuationSeparator" w:id="0">
    <w:p w14:paraId="0E1E4F71" w14:textId="77777777" w:rsidR="007D314B" w:rsidRDefault="007D314B" w:rsidP="002C1874">
      <w:pPr>
        <w:spacing w:line="240" w:lineRule="auto"/>
      </w:pPr>
      <w:r>
        <w:continuationSeparator/>
      </w:r>
    </w:p>
  </w:footnote>
  <w:footnote w:type="continuationNotice" w:id="1">
    <w:p w14:paraId="44FB4C17" w14:textId="77777777" w:rsidR="007D314B" w:rsidRDefault="007D31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989A5" w14:textId="587DA85D" w:rsidR="00B26DB6" w:rsidRDefault="00B26DB6" w:rsidP="00B94A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10228" w14:textId="10B8C3BD" w:rsidR="00B26DB6" w:rsidRDefault="00B26DB6" w:rsidP="00285483">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6342"/>
    <w:multiLevelType w:val="hybridMultilevel"/>
    <w:tmpl w:val="2CD0B57E"/>
    <w:lvl w:ilvl="0" w:tplc="0409000F">
      <w:start w:val="1"/>
      <w:numFmt w:val="decimal"/>
      <w:lvlText w:val="%1."/>
      <w:lvlJc w:val="left"/>
      <w:pPr>
        <w:ind w:left="1080" w:hanging="360"/>
      </w:pPr>
      <w:rPr>
        <w:rFonts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29D78DD"/>
    <w:multiLevelType w:val="hybridMultilevel"/>
    <w:tmpl w:val="33B07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853829"/>
    <w:multiLevelType w:val="hybridMultilevel"/>
    <w:tmpl w:val="40AC71CA"/>
    <w:lvl w:ilvl="0" w:tplc="FFFFFFFF">
      <w:start w:val="1"/>
      <w:numFmt w:val="decimal"/>
      <w:lvlText w:val="%1."/>
      <w:lvlJc w:val="left"/>
      <w:pPr>
        <w:tabs>
          <w:tab w:val="num" w:pos="720"/>
        </w:tabs>
        <w:ind w:left="720" w:hanging="360"/>
      </w:pPr>
      <w:rPr>
        <w:rFonts w:cs="Times New Roman"/>
      </w:rPr>
    </w:lvl>
    <w:lvl w:ilvl="1" w:tplc="FFFFFFFF">
      <w:start w:val="1"/>
      <w:numFmt w:val="upperRoman"/>
      <w:lvlText w:val="%2."/>
      <w:lvlJc w:val="left"/>
      <w:pPr>
        <w:tabs>
          <w:tab w:val="num" w:pos="1800"/>
        </w:tabs>
        <w:ind w:left="1800" w:hanging="720"/>
      </w:pPr>
      <w:rPr>
        <w:rFonts w:cs="Times New Roman" w:hint="default"/>
      </w:rPr>
    </w:lvl>
    <w:lvl w:ilvl="2" w:tplc="FFFFFFFF">
      <w:start w:val="1"/>
      <w:numFmt w:val="upperLetter"/>
      <w:lvlText w:val="%3)"/>
      <w:lvlJc w:val="left"/>
      <w:pPr>
        <w:tabs>
          <w:tab w:val="num" w:pos="2910"/>
        </w:tabs>
        <w:ind w:left="2910" w:hanging="93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05386D34"/>
    <w:multiLevelType w:val="hybridMultilevel"/>
    <w:tmpl w:val="C3C01EA0"/>
    <w:lvl w:ilvl="0" w:tplc="679AF688">
      <w:start w:val="1"/>
      <w:numFmt w:val="lowerLetter"/>
      <w:lvlText w:val="%1."/>
      <w:lvlJc w:val="left"/>
      <w:pPr>
        <w:ind w:left="644" w:hanging="360"/>
      </w:pPr>
      <w:rPr>
        <w:rFonts w:hint="default"/>
        <w:b/>
        <w:bCs/>
      </w:rPr>
    </w:lvl>
    <w:lvl w:ilvl="1" w:tplc="3BE2BA74">
      <w:start w:val="1"/>
      <w:numFmt w:val="decimal"/>
      <w:lvlText w:val="%2."/>
      <w:lvlJc w:val="left"/>
      <w:pPr>
        <w:ind w:left="1364" w:hanging="360"/>
      </w:pPr>
      <w:rPr>
        <w:rFonts w:hint="default"/>
        <w:color w:val="auto"/>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06632532"/>
    <w:multiLevelType w:val="hybridMultilevel"/>
    <w:tmpl w:val="2E1C7562"/>
    <w:lvl w:ilvl="0" w:tplc="DB9C9886">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B14A67"/>
    <w:multiLevelType w:val="hybridMultilevel"/>
    <w:tmpl w:val="ED7AE9A2"/>
    <w:lvl w:ilvl="0" w:tplc="AFA24B94">
      <w:start w:val="1"/>
      <w:numFmt w:val="decimal"/>
      <w:lvlText w:val="%1."/>
      <w:lvlJc w:val="righ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09D84B1D"/>
    <w:multiLevelType w:val="hybridMultilevel"/>
    <w:tmpl w:val="BCBE738A"/>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53589"/>
    <w:multiLevelType w:val="hybridMultilevel"/>
    <w:tmpl w:val="F25C4A54"/>
    <w:lvl w:ilvl="0" w:tplc="DB9C9886">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5F7985"/>
    <w:multiLevelType w:val="hybridMultilevel"/>
    <w:tmpl w:val="65E0B70A"/>
    <w:lvl w:ilvl="0" w:tplc="DB9C9886">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592E61"/>
    <w:multiLevelType w:val="hybridMultilevel"/>
    <w:tmpl w:val="8B523E3C"/>
    <w:lvl w:ilvl="0" w:tplc="FAAE8994">
      <w:start w:val="1"/>
      <w:numFmt w:val="upperRoman"/>
      <w:lvlText w:val="%1."/>
      <w:lvlJc w:val="left"/>
      <w:pPr>
        <w:ind w:left="1582" w:hanging="720"/>
      </w:pPr>
      <w:rPr>
        <w:rFonts w:hint="default"/>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0" w15:restartNumberingAfterBreak="0">
    <w:nsid w:val="0E977590"/>
    <w:multiLevelType w:val="hybridMultilevel"/>
    <w:tmpl w:val="DD14CF50"/>
    <w:lvl w:ilvl="0" w:tplc="AFA24B94">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197057"/>
    <w:multiLevelType w:val="hybridMultilevel"/>
    <w:tmpl w:val="00481DDA"/>
    <w:lvl w:ilvl="0" w:tplc="8DC8C736">
      <w:start w:val="1"/>
      <w:numFmt w:val="lowerRoman"/>
      <w:lvlText w:val="(%1)"/>
      <w:lvlJc w:val="left"/>
      <w:pPr>
        <w:ind w:left="1429" w:hanging="360"/>
      </w:pPr>
      <w:rPr>
        <w:rFonts w:hint="default"/>
        <w:b/>
        <w:bCs/>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10634780"/>
    <w:multiLevelType w:val="hybridMultilevel"/>
    <w:tmpl w:val="65CCE318"/>
    <w:lvl w:ilvl="0" w:tplc="9E30FDE4">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06E0A5D"/>
    <w:multiLevelType w:val="hybridMultilevel"/>
    <w:tmpl w:val="4D4E1880"/>
    <w:lvl w:ilvl="0" w:tplc="25EC2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1">
    <w:nsid w:val="10AD7E4C"/>
    <w:multiLevelType w:val="hybridMultilevel"/>
    <w:tmpl w:val="2B3269A4"/>
    <w:lvl w:ilvl="0" w:tplc="E2101BDE">
      <w:start w:val="1"/>
      <w:numFmt w:val="upperRoman"/>
      <w:lvlText w:val="%1."/>
      <w:lvlJc w:val="left"/>
      <w:pPr>
        <w:ind w:left="1636"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0F96442"/>
    <w:multiLevelType w:val="hybridMultilevel"/>
    <w:tmpl w:val="FE9676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355F79"/>
    <w:multiLevelType w:val="hybridMultilevel"/>
    <w:tmpl w:val="9E441A5E"/>
    <w:lvl w:ilvl="0" w:tplc="CC66F08A">
      <w:start w:val="2"/>
      <w:numFmt w:val="upperRoman"/>
      <w:lvlText w:val="%1."/>
      <w:lvlJc w:val="left"/>
      <w:pPr>
        <w:ind w:left="502" w:hanging="360"/>
      </w:pPr>
      <w:rPr>
        <w:rFonts w:hint="default"/>
        <w:b w:val="0"/>
        <w:bCs/>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15:restartNumberingAfterBreak="0">
    <w:nsid w:val="13001EB4"/>
    <w:multiLevelType w:val="hybridMultilevel"/>
    <w:tmpl w:val="E64CACB0"/>
    <w:lvl w:ilvl="0" w:tplc="6A6E573C">
      <w:start w:val="1"/>
      <w:numFmt w:val="upperRoman"/>
      <w:lvlText w:val="%1."/>
      <w:lvlJc w:val="right"/>
      <w:pPr>
        <w:ind w:left="1080" w:hanging="720"/>
      </w:pPr>
      <w:rPr>
        <w:rFonts w:hint="default"/>
        <w:b/>
      </w:rPr>
    </w:lvl>
    <w:lvl w:ilvl="1" w:tplc="E71CDE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482A84"/>
    <w:multiLevelType w:val="hybridMultilevel"/>
    <w:tmpl w:val="BE94D2F0"/>
    <w:lvl w:ilvl="0" w:tplc="CAE67E9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F51AB7"/>
    <w:multiLevelType w:val="hybridMultilevel"/>
    <w:tmpl w:val="1750C73A"/>
    <w:lvl w:ilvl="0" w:tplc="55C84960">
      <w:start w:val="1"/>
      <w:numFmt w:val="upperRoman"/>
      <w:lvlText w:val="%1."/>
      <w:lvlJc w:val="left"/>
      <w:pPr>
        <w:ind w:left="720" w:hanging="360"/>
      </w:pPr>
      <w:rPr>
        <w:rFonts w:hint="default"/>
        <w:b/>
        <w:b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724EB5"/>
    <w:multiLevelType w:val="hybridMultilevel"/>
    <w:tmpl w:val="75E4366E"/>
    <w:lvl w:ilvl="0" w:tplc="2842D3AC">
      <w:start w:val="1"/>
      <w:numFmt w:val="lowerLetter"/>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17D0415B"/>
    <w:multiLevelType w:val="multilevel"/>
    <w:tmpl w:val="1958B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21631C"/>
    <w:multiLevelType w:val="hybridMultilevel"/>
    <w:tmpl w:val="DF1A7AB8"/>
    <w:lvl w:ilvl="0" w:tplc="080A0001">
      <w:start w:val="1"/>
      <w:numFmt w:val="bullet"/>
      <w:lvlText w:val=""/>
      <w:lvlJc w:val="left"/>
      <w:pPr>
        <w:ind w:left="1080" w:hanging="360"/>
      </w:pPr>
      <w:rPr>
        <w:rFonts w:ascii="Symbol" w:hAnsi="Symbol" w:hint="default"/>
      </w:rPr>
    </w:lvl>
    <w:lvl w:ilvl="1" w:tplc="12A0F78E">
      <w:start w:val="1"/>
      <w:numFmt w:val="lowerRoman"/>
      <w:lvlText w:val="%2."/>
      <w:lvlJc w:val="right"/>
      <w:pPr>
        <w:ind w:left="1800" w:hanging="360"/>
      </w:pPr>
      <w:rPr>
        <w:rFonts w:hint="default"/>
        <w:b/>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1849552C"/>
    <w:multiLevelType w:val="hybridMultilevel"/>
    <w:tmpl w:val="EDC8ABDC"/>
    <w:lvl w:ilvl="0" w:tplc="C340FE3C">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9AE6CD4"/>
    <w:multiLevelType w:val="hybridMultilevel"/>
    <w:tmpl w:val="BCEC2786"/>
    <w:lvl w:ilvl="0" w:tplc="DB9C9886">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AB0C84"/>
    <w:multiLevelType w:val="hybridMultilevel"/>
    <w:tmpl w:val="C98204E6"/>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C64335"/>
    <w:multiLevelType w:val="hybridMultilevel"/>
    <w:tmpl w:val="F6ACC38C"/>
    <w:lvl w:ilvl="0" w:tplc="DB9C9886">
      <w:start w:val="1"/>
      <w:numFmt w:val="decimal"/>
      <w:lvlText w:val="%1."/>
      <w:lvlJc w:val="left"/>
      <w:pPr>
        <w:ind w:left="786" w:hanging="360"/>
      </w:pPr>
      <w:rPr>
        <w:rFonts w:hint="default"/>
        <w:b/>
        <w:bCs/>
        <w:color w:val="000000" w:themeColor="text1"/>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1EFE3059"/>
    <w:multiLevelType w:val="hybridMultilevel"/>
    <w:tmpl w:val="E9945FEE"/>
    <w:lvl w:ilvl="0" w:tplc="DB9C9886">
      <w:start w:val="1"/>
      <w:numFmt w:val="decimal"/>
      <w:lvlText w:val="%1."/>
      <w:lvlJc w:val="left"/>
      <w:pPr>
        <w:ind w:left="1425" w:hanging="360"/>
      </w:pPr>
      <w:rPr>
        <w:rFonts w:hint="default"/>
        <w:b/>
        <w:bCs/>
        <w:color w:val="000000" w:themeColor="text1"/>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8" w15:restartNumberingAfterBreak="0">
    <w:nsid w:val="1F931028"/>
    <w:multiLevelType w:val="hybridMultilevel"/>
    <w:tmpl w:val="1A629F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FA955EA"/>
    <w:multiLevelType w:val="hybridMultilevel"/>
    <w:tmpl w:val="51FC97A0"/>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1D6D1C"/>
    <w:multiLevelType w:val="hybridMultilevel"/>
    <w:tmpl w:val="A61E6870"/>
    <w:lvl w:ilvl="0" w:tplc="55C84960">
      <w:start w:val="1"/>
      <w:numFmt w:val="upperRoman"/>
      <w:lvlText w:val="%1."/>
      <w:lvlJc w:val="left"/>
      <w:pPr>
        <w:ind w:left="720" w:hanging="360"/>
      </w:pPr>
      <w:rPr>
        <w:rFonts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C611E2"/>
    <w:multiLevelType w:val="hybridMultilevel"/>
    <w:tmpl w:val="BF385BD4"/>
    <w:lvl w:ilvl="0" w:tplc="724A23C6">
      <w:start w:val="1"/>
      <w:numFmt w:val="upperLetter"/>
      <w:lvlText w:val="%1."/>
      <w:lvlJc w:val="left"/>
      <w:pPr>
        <w:ind w:left="1080" w:hanging="720"/>
      </w:pPr>
      <w:rPr>
        <w:rFonts w:hint="default"/>
        <w:b/>
      </w:rPr>
    </w:lvl>
    <w:lvl w:ilvl="1" w:tplc="58D8AE54">
      <w:start w:val="1"/>
      <w:numFmt w:val="lowerLetter"/>
      <w:lvlText w:val="%2)"/>
      <w:lvlJc w:val="left"/>
      <w:pPr>
        <w:ind w:left="1440" w:hanging="360"/>
      </w:pPr>
      <w:rPr>
        <w:rFonts w:hint="default"/>
        <w:b/>
      </w:rPr>
    </w:lvl>
    <w:lvl w:ilvl="2" w:tplc="4A7859F2">
      <w:start w:val="1"/>
      <w:numFmt w:val="lowerRoman"/>
      <w:lvlText w:val="%3."/>
      <w:lvlJc w:val="left"/>
      <w:pPr>
        <w:ind w:left="2160" w:hanging="180"/>
      </w:pPr>
      <w:rPr>
        <w:rFonts w:hint="default"/>
        <w:b/>
      </w:rPr>
    </w:lvl>
    <w:lvl w:ilvl="3" w:tplc="7DAA72E6">
      <w:start w:val="1"/>
      <w:numFmt w:val="lowerLetter"/>
      <w:lvlText w:val="(%4)"/>
      <w:lvlJc w:val="left"/>
      <w:pPr>
        <w:ind w:left="2880" w:hanging="360"/>
      </w:pPr>
      <w:rPr>
        <w:rFonts w:hint="default"/>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24BD2020"/>
    <w:multiLevelType w:val="hybridMultilevel"/>
    <w:tmpl w:val="436E578A"/>
    <w:lvl w:ilvl="0" w:tplc="B2ECB6D2">
      <w:start w:val="1"/>
      <w:numFmt w:val="upperRoman"/>
      <w:lvlText w:val="%1."/>
      <w:lvlJc w:val="left"/>
      <w:pPr>
        <w:ind w:left="1080"/>
      </w:pPr>
      <w:rPr>
        <w:rFonts w:ascii="Arial" w:eastAsia="Times New Roman" w:hAnsi="Arial" w:cs="Arial" w:hint="default"/>
        <w:b/>
        <w:i w:val="0"/>
        <w:strike w:val="0"/>
        <w:dstrike w:val="0"/>
        <w:color w:val="000000"/>
        <w:sz w:val="24"/>
        <w:szCs w:val="24"/>
        <w:u w:val="none" w:color="000000"/>
        <w:bdr w:val="none" w:sz="0" w:space="0" w:color="auto"/>
        <w:shd w:val="clear" w:color="auto" w:fill="auto"/>
        <w:vertAlign w:val="baseline"/>
      </w:rPr>
    </w:lvl>
    <w:lvl w:ilvl="1" w:tplc="B8423C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413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1ADC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2E309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F067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2D1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613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6A72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79A7FD0"/>
    <w:multiLevelType w:val="hybridMultilevel"/>
    <w:tmpl w:val="1758DD56"/>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063AB4"/>
    <w:multiLevelType w:val="hybridMultilevel"/>
    <w:tmpl w:val="90E29C02"/>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663370"/>
    <w:multiLevelType w:val="hybridMultilevel"/>
    <w:tmpl w:val="27C0356E"/>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363BA5"/>
    <w:multiLevelType w:val="hybridMultilevel"/>
    <w:tmpl w:val="6D026436"/>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814D7E"/>
    <w:multiLevelType w:val="hybridMultilevel"/>
    <w:tmpl w:val="09D812C2"/>
    <w:lvl w:ilvl="0" w:tplc="3D823404">
      <w:start w:val="3"/>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1EE43F3"/>
    <w:multiLevelType w:val="hybridMultilevel"/>
    <w:tmpl w:val="A31AC48A"/>
    <w:lvl w:ilvl="0" w:tplc="DB9C9886">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A40254"/>
    <w:multiLevelType w:val="hybridMultilevel"/>
    <w:tmpl w:val="A9CA3CA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3336500B"/>
    <w:multiLevelType w:val="hybridMultilevel"/>
    <w:tmpl w:val="90DCBAAE"/>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5806C9"/>
    <w:multiLevelType w:val="hybridMultilevel"/>
    <w:tmpl w:val="520882AC"/>
    <w:lvl w:ilvl="0" w:tplc="720A8D2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3EA5111"/>
    <w:multiLevelType w:val="hybridMultilevel"/>
    <w:tmpl w:val="692C4F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4CB03E1"/>
    <w:multiLevelType w:val="hybridMultilevel"/>
    <w:tmpl w:val="0FBCEA00"/>
    <w:lvl w:ilvl="0" w:tplc="7898C296">
      <w:start w:val="3"/>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F31E72"/>
    <w:multiLevelType w:val="hybridMultilevel"/>
    <w:tmpl w:val="437C69C6"/>
    <w:lvl w:ilvl="0" w:tplc="296C86DE">
      <w:start w:val="1"/>
      <w:numFmt w:val="upperRoman"/>
      <w:lvlText w:val="%1."/>
      <w:lvlJc w:val="left"/>
      <w:pPr>
        <w:ind w:left="1080"/>
      </w:pPr>
      <w:rPr>
        <w:rFonts w:ascii="Arial" w:eastAsia="Times New Roman" w:hAnsi="Arial" w:cs="Arial" w:hint="default"/>
        <w:b/>
        <w:i w:val="0"/>
        <w:strike w:val="0"/>
        <w:dstrike w:val="0"/>
        <w:color w:val="000000"/>
        <w:sz w:val="24"/>
        <w:szCs w:val="24"/>
        <w:u w:val="none" w:color="000000"/>
        <w:bdr w:val="none" w:sz="0" w:space="0" w:color="auto"/>
        <w:shd w:val="clear" w:color="auto" w:fill="auto"/>
        <w:vertAlign w:val="baseline"/>
      </w:rPr>
    </w:lvl>
    <w:lvl w:ilvl="1" w:tplc="2A1616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A1C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6A1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087F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E9B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9456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A72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F84E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62A210C"/>
    <w:multiLevelType w:val="hybridMultilevel"/>
    <w:tmpl w:val="EA289D74"/>
    <w:lvl w:ilvl="0" w:tplc="398E4EA4">
      <w:start w:val="1"/>
      <w:numFmt w:val="upperRoman"/>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7557AF6"/>
    <w:multiLevelType w:val="hybridMultilevel"/>
    <w:tmpl w:val="61F4321E"/>
    <w:lvl w:ilvl="0" w:tplc="18561E3C">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7CB3167"/>
    <w:multiLevelType w:val="hybridMultilevel"/>
    <w:tmpl w:val="14229C8A"/>
    <w:lvl w:ilvl="0" w:tplc="8C6C707A">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042C5C"/>
    <w:multiLevelType w:val="hybridMultilevel"/>
    <w:tmpl w:val="911C4956"/>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D86DAF"/>
    <w:multiLevelType w:val="hybridMultilevel"/>
    <w:tmpl w:val="2550CC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906593C"/>
    <w:multiLevelType w:val="hybridMultilevel"/>
    <w:tmpl w:val="CE4232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A1C03C8"/>
    <w:multiLevelType w:val="hybridMultilevel"/>
    <w:tmpl w:val="7192552E"/>
    <w:lvl w:ilvl="0" w:tplc="080A000F">
      <w:start w:val="1"/>
      <w:numFmt w:val="decimal"/>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3AEC1D83"/>
    <w:multiLevelType w:val="multilevel"/>
    <w:tmpl w:val="A9607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E632D0D"/>
    <w:multiLevelType w:val="hybridMultilevel"/>
    <w:tmpl w:val="FD28AD18"/>
    <w:lvl w:ilvl="0" w:tplc="2842D3AC">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3E685721"/>
    <w:multiLevelType w:val="hybridMultilevel"/>
    <w:tmpl w:val="F09644F8"/>
    <w:lvl w:ilvl="0" w:tplc="DB9C9886">
      <w:start w:val="1"/>
      <w:numFmt w:val="decimal"/>
      <w:lvlText w:val="%1."/>
      <w:lvlJc w:val="left"/>
      <w:pPr>
        <w:ind w:left="1080" w:hanging="720"/>
      </w:pPr>
      <w:rPr>
        <w:rFonts w:hint="default"/>
        <w:b/>
        <w:bCs/>
        <w:color w:val="000000" w:themeColor="text1"/>
      </w:rPr>
    </w:lvl>
    <w:lvl w:ilvl="1" w:tplc="080A0017">
      <w:start w:val="1"/>
      <w:numFmt w:val="lowerLetter"/>
      <w:lvlText w:val="%2)"/>
      <w:lvlJc w:val="left"/>
      <w:pPr>
        <w:ind w:left="1440" w:hanging="360"/>
      </w:pPr>
      <w:rPr>
        <w:rFonts w:hint="default"/>
      </w:rPr>
    </w:lvl>
    <w:lvl w:ilvl="2" w:tplc="080A001B">
      <w:start w:val="1"/>
      <w:numFmt w:val="lowerRoman"/>
      <w:lvlText w:val="%3."/>
      <w:lvlJc w:val="right"/>
      <w:pPr>
        <w:ind w:left="2160" w:hanging="180"/>
      </w:pPr>
      <w:rPr>
        <w:rFonts w:hint="default"/>
      </w:rPr>
    </w:lvl>
    <w:lvl w:ilvl="3" w:tplc="7DAA72E6">
      <w:start w:val="1"/>
      <w:numFmt w:val="lowerLetter"/>
      <w:lvlText w:val="(%4)"/>
      <w:lvlJc w:val="left"/>
      <w:pPr>
        <w:ind w:left="2880" w:hanging="360"/>
      </w:pPr>
      <w:rPr>
        <w:rFonts w:hint="default"/>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5" w15:restartNumberingAfterBreak="0">
    <w:nsid w:val="3EF75323"/>
    <w:multiLevelType w:val="hybridMultilevel"/>
    <w:tmpl w:val="363E3E82"/>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683CAE"/>
    <w:multiLevelType w:val="hybridMultilevel"/>
    <w:tmpl w:val="E90ADFEA"/>
    <w:lvl w:ilvl="0" w:tplc="E3F6FED6">
      <w:start w:val="1"/>
      <w:numFmt w:val="upperRoman"/>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15:restartNumberingAfterBreak="0">
    <w:nsid w:val="3FB83755"/>
    <w:multiLevelType w:val="hybridMultilevel"/>
    <w:tmpl w:val="E42C0ECE"/>
    <w:lvl w:ilvl="0" w:tplc="DB9C9886">
      <w:start w:val="1"/>
      <w:numFmt w:val="decimal"/>
      <w:lvlText w:val="%1."/>
      <w:lvlJc w:val="left"/>
      <w:pPr>
        <w:ind w:left="360" w:hanging="360"/>
      </w:pPr>
      <w:rPr>
        <w:rFonts w:hint="default"/>
        <w:b/>
        <w:bCs/>
        <w:color w:val="000000" w:themeColor="text1"/>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58" w15:restartNumberingAfterBreak="0">
    <w:nsid w:val="43652DC5"/>
    <w:multiLevelType w:val="hybridMultilevel"/>
    <w:tmpl w:val="3780B5EA"/>
    <w:lvl w:ilvl="0" w:tplc="55C84960">
      <w:start w:val="1"/>
      <w:numFmt w:val="upperRoman"/>
      <w:lvlText w:val="%1."/>
      <w:lvlJc w:val="left"/>
      <w:pPr>
        <w:ind w:left="720" w:hanging="360"/>
      </w:pPr>
      <w:rPr>
        <w:rFonts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BF0E09"/>
    <w:multiLevelType w:val="hybridMultilevel"/>
    <w:tmpl w:val="F2623D4C"/>
    <w:lvl w:ilvl="0" w:tplc="73363C14">
      <w:start w:val="1"/>
      <w:numFmt w:val="decimal"/>
      <w:lvlText w:val="%1."/>
      <w:lvlJc w:val="left"/>
      <w:pPr>
        <w:ind w:left="720" w:hanging="360"/>
      </w:pPr>
      <w:rPr>
        <w:rFonts w:hint="default"/>
        <w:b/>
        <w:bCs/>
        <w:color w:val="000000" w:themeColor="text1"/>
      </w:rPr>
    </w:lvl>
    <w:lvl w:ilvl="1" w:tplc="14903580">
      <w:start w:val="1"/>
      <w:numFmt w:val="lowerLetter"/>
      <w:lvlText w:val="%2."/>
      <w:lvlJc w:val="left"/>
      <w:pPr>
        <w:ind w:left="1069" w:hanging="360"/>
      </w:pPr>
      <w:rPr>
        <w:b/>
        <w:bCs/>
      </w:rPr>
    </w:lvl>
    <w:lvl w:ilvl="2" w:tplc="080A001B">
      <w:start w:val="1"/>
      <w:numFmt w:val="lowerRoman"/>
      <w:lvlText w:val="%3."/>
      <w:lvlJc w:val="right"/>
      <w:pPr>
        <w:ind w:left="1031"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47CB03C4"/>
    <w:multiLevelType w:val="hybridMultilevel"/>
    <w:tmpl w:val="3A10CC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8325D40"/>
    <w:multiLevelType w:val="hybridMultilevel"/>
    <w:tmpl w:val="7A2414C6"/>
    <w:lvl w:ilvl="0" w:tplc="4DFAF23E">
      <w:start w:val="1"/>
      <w:numFmt w:val="lowerRoman"/>
      <w:lvlText w:val="%1."/>
      <w:lvlJc w:val="right"/>
      <w:pPr>
        <w:ind w:left="2340" w:hanging="360"/>
      </w:pPr>
      <w:rPr>
        <w:b w:val="0"/>
        <w:bCs w:val="0"/>
      </w:rPr>
    </w:lvl>
    <w:lvl w:ilvl="1" w:tplc="FFFFFFFF">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62" w15:restartNumberingAfterBreak="0">
    <w:nsid w:val="4946431B"/>
    <w:multiLevelType w:val="hybridMultilevel"/>
    <w:tmpl w:val="3B1C25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AAB4E24"/>
    <w:multiLevelType w:val="hybridMultilevel"/>
    <w:tmpl w:val="7C10ED20"/>
    <w:lvl w:ilvl="0" w:tplc="9F724AB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B5E1150"/>
    <w:multiLevelType w:val="hybridMultilevel"/>
    <w:tmpl w:val="B8B2F888"/>
    <w:lvl w:ilvl="0" w:tplc="6342450E">
      <w:start w:val="1"/>
      <w:numFmt w:val="upperRoman"/>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15:restartNumberingAfterBreak="0">
    <w:nsid w:val="4F0C539E"/>
    <w:multiLevelType w:val="hybridMultilevel"/>
    <w:tmpl w:val="44863858"/>
    <w:lvl w:ilvl="0" w:tplc="080A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6" w15:restartNumberingAfterBreak="0">
    <w:nsid w:val="4FBB0801"/>
    <w:multiLevelType w:val="hybridMultilevel"/>
    <w:tmpl w:val="A31AC48A"/>
    <w:lvl w:ilvl="0" w:tplc="DB9C9886">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14C0BE8"/>
    <w:multiLevelType w:val="hybridMultilevel"/>
    <w:tmpl w:val="114274A4"/>
    <w:lvl w:ilvl="0" w:tplc="21E0EF5A">
      <w:start w:val="1"/>
      <w:numFmt w:val="decimal"/>
      <w:lvlText w:val="%1."/>
      <w:lvlJc w:val="left"/>
      <w:pPr>
        <w:ind w:left="284"/>
      </w:pPr>
      <w:rPr>
        <w:rFonts w:ascii="Montserrat Light" w:eastAsia="Times New Roman" w:hAnsi="Montserrat Light" w:cs="Arial" w:hint="default"/>
        <w:b w:val="0"/>
        <w:i w:val="0"/>
        <w:strike w:val="0"/>
        <w:dstrike w:val="0"/>
        <w:color w:val="000000"/>
        <w:sz w:val="22"/>
        <w:szCs w:val="22"/>
        <w:u w:val="none" w:color="000000"/>
        <w:bdr w:val="none" w:sz="0" w:space="0" w:color="auto"/>
        <w:shd w:val="clear" w:color="auto" w:fill="auto"/>
        <w:vertAlign w:val="baseline"/>
      </w:rPr>
    </w:lvl>
    <w:lvl w:ilvl="1" w:tplc="148ED9C8">
      <w:start w:val="1"/>
      <w:numFmt w:val="lowerLetter"/>
      <w:lvlText w:val="%2"/>
      <w:lvlJc w:val="left"/>
      <w:pPr>
        <w:ind w:left="1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B48CA8">
      <w:start w:val="1"/>
      <w:numFmt w:val="lowerRoman"/>
      <w:lvlText w:val="%3"/>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677FA">
      <w:start w:val="1"/>
      <w:numFmt w:val="decimal"/>
      <w:lvlText w:val="%4"/>
      <w:lvlJc w:val="left"/>
      <w:pPr>
        <w:ind w:left="2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A47C0">
      <w:start w:val="1"/>
      <w:numFmt w:val="lowerLetter"/>
      <w:lvlText w:val="%5"/>
      <w:lvlJc w:val="left"/>
      <w:pPr>
        <w:ind w:left="3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F45CEC">
      <w:start w:val="1"/>
      <w:numFmt w:val="lowerRoman"/>
      <w:lvlText w:val="%6"/>
      <w:lvlJc w:val="left"/>
      <w:pPr>
        <w:ind w:left="4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8C568">
      <w:start w:val="1"/>
      <w:numFmt w:val="decimal"/>
      <w:lvlText w:val="%7"/>
      <w:lvlJc w:val="left"/>
      <w:pPr>
        <w:ind w:left="4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E4E944">
      <w:start w:val="1"/>
      <w:numFmt w:val="lowerLetter"/>
      <w:lvlText w:val="%8"/>
      <w:lvlJc w:val="left"/>
      <w:pPr>
        <w:ind w:left="5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7ECDAE">
      <w:start w:val="1"/>
      <w:numFmt w:val="lowerRoman"/>
      <w:lvlText w:val="%9"/>
      <w:lvlJc w:val="left"/>
      <w:pPr>
        <w:ind w:left="6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192216B"/>
    <w:multiLevelType w:val="hybridMultilevel"/>
    <w:tmpl w:val="4D4E1880"/>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535E0E42"/>
    <w:multiLevelType w:val="hybridMultilevel"/>
    <w:tmpl w:val="638C763C"/>
    <w:lvl w:ilvl="0" w:tplc="DB9C9886">
      <w:start w:val="1"/>
      <w:numFmt w:val="decimal"/>
      <w:lvlText w:val="%1."/>
      <w:lvlJc w:val="left"/>
      <w:pPr>
        <w:ind w:left="720" w:hanging="360"/>
      </w:pPr>
      <w:rPr>
        <w:rFonts w:hint="default"/>
        <w:b/>
        <w:bCs/>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15:restartNumberingAfterBreak="0">
    <w:nsid w:val="54981C9B"/>
    <w:multiLevelType w:val="hybridMultilevel"/>
    <w:tmpl w:val="40AC71CA"/>
    <w:lvl w:ilvl="0" w:tplc="FFFFFFFF">
      <w:start w:val="1"/>
      <w:numFmt w:val="decimal"/>
      <w:lvlText w:val="%1."/>
      <w:lvlJc w:val="left"/>
      <w:pPr>
        <w:tabs>
          <w:tab w:val="num" w:pos="720"/>
        </w:tabs>
        <w:ind w:left="720" w:hanging="360"/>
      </w:pPr>
      <w:rPr>
        <w:rFonts w:cs="Times New Roman"/>
      </w:rPr>
    </w:lvl>
    <w:lvl w:ilvl="1" w:tplc="FFFFFFFF">
      <w:start w:val="1"/>
      <w:numFmt w:val="upperRoman"/>
      <w:lvlText w:val="%2."/>
      <w:lvlJc w:val="left"/>
      <w:pPr>
        <w:tabs>
          <w:tab w:val="num" w:pos="1800"/>
        </w:tabs>
        <w:ind w:left="1800" w:hanging="720"/>
      </w:pPr>
      <w:rPr>
        <w:rFonts w:cs="Times New Roman" w:hint="default"/>
      </w:rPr>
    </w:lvl>
    <w:lvl w:ilvl="2" w:tplc="FFFFFFFF">
      <w:start w:val="1"/>
      <w:numFmt w:val="upperLetter"/>
      <w:lvlText w:val="%3)"/>
      <w:lvlJc w:val="left"/>
      <w:pPr>
        <w:tabs>
          <w:tab w:val="num" w:pos="2910"/>
        </w:tabs>
        <w:ind w:left="2910" w:hanging="93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1" w15:restartNumberingAfterBreak="0">
    <w:nsid w:val="55212BA1"/>
    <w:multiLevelType w:val="hybridMultilevel"/>
    <w:tmpl w:val="05C84520"/>
    <w:lvl w:ilvl="0" w:tplc="DB9C9886">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5597835"/>
    <w:multiLevelType w:val="hybridMultilevel"/>
    <w:tmpl w:val="DB70D0B2"/>
    <w:lvl w:ilvl="0" w:tplc="DB9C9886">
      <w:start w:val="1"/>
      <w:numFmt w:val="decimal"/>
      <w:lvlText w:val="%1."/>
      <w:lvlJc w:val="left"/>
      <w:pPr>
        <w:ind w:left="705" w:hanging="360"/>
      </w:pPr>
      <w:rPr>
        <w:rFonts w:hint="default"/>
        <w:b/>
        <w:bCs/>
        <w:color w:val="000000" w:themeColor="text1"/>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73" w15:restartNumberingAfterBreak="0">
    <w:nsid w:val="58B90A56"/>
    <w:multiLevelType w:val="hybridMultilevel"/>
    <w:tmpl w:val="77C684E2"/>
    <w:lvl w:ilvl="0" w:tplc="D05A98A0">
      <w:start w:val="1"/>
      <w:numFmt w:val="lowerLetter"/>
      <w:lvlText w:val="%1."/>
      <w:lvlJc w:val="left"/>
      <w:pPr>
        <w:ind w:left="1429" w:hanging="360"/>
      </w:pPr>
      <w:rPr>
        <w:rFonts w:hint="default"/>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 w15:restartNumberingAfterBreak="0">
    <w:nsid w:val="59920529"/>
    <w:multiLevelType w:val="hybridMultilevel"/>
    <w:tmpl w:val="65CCA4C2"/>
    <w:lvl w:ilvl="0" w:tplc="DB9C9886">
      <w:start w:val="1"/>
      <w:numFmt w:val="decimal"/>
      <w:lvlText w:val="%1."/>
      <w:lvlJc w:val="left"/>
      <w:pPr>
        <w:ind w:left="1080" w:hanging="720"/>
      </w:pPr>
      <w:rPr>
        <w:rFonts w:hint="default"/>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AFC3370"/>
    <w:multiLevelType w:val="hybridMultilevel"/>
    <w:tmpl w:val="2604D788"/>
    <w:lvl w:ilvl="0" w:tplc="25905B20">
      <w:start w:val="1"/>
      <w:numFmt w:val="lowerRoman"/>
      <w:lvlText w:val="%1."/>
      <w:lvlJc w:val="left"/>
      <w:pPr>
        <w:ind w:left="1271" w:hanging="360"/>
      </w:pPr>
      <w:rPr>
        <w:rFonts w:hint="default"/>
        <w:b/>
      </w:rPr>
    </w:lvl>
    <w:lvl w:ilvl="1" w:tplc="0C0A0019">
      <w:start w:val="1"/>
      <w:numFmt w:val="lowerLetter"/>
      <w:lvlText w:val="%2."/>
      <w:lvlJc w:val="left"/>
      <w:pPr>
        <w:ind w:left="1991" w:hanging="360"/>
      </w:pPr>
    </w:lvl>
    <w:lvl w:ilvl="2" w:tplc="0C0A001B">
      <w:start w:val="1"/>
      <w:numFmt w:val="lowerRoman"/>
      <w:lvlText w:val="%3."/>
      <w:lvlJc w:val="right"/>
      <w:pPr>
        <w:ind w:left="2711" w:hanging="180"/>
      </w:pPr>
    </w:lvl>
    <w:lvl w:ilvl="3" w:tplc="0C0A000F">
      <w:start w:val="1"/>
      <w:numFmt w:val="decimal"/>
      <w:lvlText w:val="%4."/>
      <w:lvlJc w:val="left"/>
      <w:pPr>
        <w:ind w:left="3431" w:hanging="360"/>
      </w:pPr>
    </w:lvl>
    <w:lvl w:ilvl="4" w:tplc="0C0A0019">
      <w:start w:val="1"/>
      <w:numFmt w:val="lowerLetter"/>
      <w:lvlText w:val="%5."/>
      <w:lvlJc w:val="left"/>
      <w:pPr>
        <w:ind w:left="4151" w:hanging="360"/>
      </w:pPr>
    </w:lvl>
    <w:lvl w:ilvl="5" w:tplc="0C0A001B">
      <w:start w:val="1"/>
      <w:numFmt w:val="lowerRoman"/>
      <w:lvlText w:val="%6."/>
      <w:lvlJc w:val="right"/>
      <w:pPr>
        <w:ind w:left="4871" w:hanging="180"/>
      </w:pPr>
    </w:lvl>
    <w:lvl w:ilvl="6" w:tplc="0C0A000F">
      <w:start w:val="1"/>
      <w:numFmt w:val="decimal"/>
      <w:lvlText w:val="%7."/>
      <w:lvlJc w:val="left"/>
      <w:pPr>
        <w:ind w:left="5591" w:hanging="360"/>
      </w:pPr>
    </w:lvl>
    <w:lvl w:ilvl="7" w:tplc="0C0A0019">
      <w:start w:val="1"/>
      <w:numFmt w:val="lowerLetter"/>
      <w:lvlText w:val="%8."/>
      <w:lvlJc w:val="left"/>
      <w:pPr>
        <w:ind w:left="6311" w:hanging="360"/>
      </w:pPr>
    </w:lvl>
    <w:lvl w:ilvl="8" w:tplc="0C0A001B">
      <w:start w:val="1"/>
      <w:numFmt w:val="lowerRoman"/>
      <w:lvlText w:val="%9."/>
      <w:lvlJc w:val="right"/>
      <w:pPr>
        <w:ind w:left="7031" w:hanging="180"/>
      </w:pPr>
    </w:lvl>
  </w:abstractNum>
  <w:abstractNum w:abstractNumId="76" w15:restartNumberingAfterBreak="0">
    <w:nsid w:val="5C0B67D8"/>
    <w:multiLevelType w:val="hybridMultilevel"/>
    <w:tmpl w:val="5D1A0120"/>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CAB5354"/>
    <w:multiLevelType w:val="hybridMultilevel"/>
    <w:tmpl w:val="07B611E6"/>
    <w:lvl w:ilvl="0" w:tplc="695EAEE0">
      <w:start w:val="3"/>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D3575CC"/>
    <w:multiLevelType w:val="hybridMultilevel"/>
    <w:tmpl w:val="C644904A"/>
    <w:lvl w:ilvl="0" w:tplc="DF8C8500">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780074"/>
    <w:multiLevelType w:val="hybridMultilevel"/>
    <w:tmpl w:val="0E66A0E2"/>
    <w:lvl w:ilvl="0" w:tplc="55C84960">
      <w:start w:val="1"/>
      <w:numFmt w:val="upperRoman"/>
      <w:lvlText w:val="%1."/>
      <w:lvlJc w:val="left"/>
      <w:pPr>
        <w:ind w:left="705" w:hanging="360"/>
      </w:pPr>
      <w:rPr>
        <w:rFonts w:hint="default"/>
        <w:b/>
        <w:color w:val="auto"/>
        <w:sz w:val="22"/>
        <w:szCs w:val="22"/>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0" w15:restartNumberingAfterBreak="0">
    <w:nsid w:val="5D991081"/>
    <w:multiLevelType w:val="hybridMultilevel"/>
    <w:tmpl w:val="C00C242A"/>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EA82658"/>
    <w:multiLevelType w:val="hybridMultilevel"/>
    <w:tmpl w:val="68562E30"/>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FAE5CD4"/>
    <w:multiLevelType w:val="hybridMultilevel"/>
    <w:tmpl w:val="FB662E6A"/>
    <w:lvl w:ilvl="0" w:tplc="6342450E">
      <w:start w:val="1"/>
      <w:numFmt w:val="upperRoman"/>
      <w:lvlText w:val="%1."/>
      <w:lvlJc w:val="left"/>
      <w:pPr>
        <w:ind w:left="720" w:hanging="360"/>
      </w:pPr>
      <w:rPr>
        <w:rFonts w:hint="default"/>
        <w:b/>
        <w:color w:val="auto"/>
      </w:rPr>
    </w:lvl>
    <w:lvl w:ilvl="1" w:tplc="F806BBC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1E0427"/>
    <w:multiLevelType w:val="hybridMultilevel"/>
    <w:tmpl w:val="B4546F8E"/>
    <w:lvl w:ilvl="0" w:tplc="0DB421CC">
      <w:start w:val="1"/>
      <w:numFmt w:val="lowerRoman"/>
      <w:lvlText w:val="%1)"/>
      <w:lvlJc w:val="left"/>
      <w:pPr>
        <w:ind w:left="720" w:hanging="360"/>
      </w:pPr>
      <w:rPr>
        <w:rFonts w:ascii="Montserrat Light" w:eastAsiaTheme="minorHAnsi" w:hAnsi="Montserrat Light" w:cs="Times New Roman"/>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18741B8"/>
    <w:multiLevelType w:val="hybridMultilevel"/>
    <w:tmpl w:val="20D29422"/>
    <w:lvl w:ilvl="0" w:tplc="60B2FDA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2A36339"/>
    <w:multiLevelType w:val="hybridMultilevel"/>
    <w:tmpl w:val="935EE22E"/>
    <w:lvl w:ilvl="0" w:tplc="803A9628">
      <w:start w:val="1"/>
      <w:numFmt w:val="decimal"/>
      <w:lvlText w:val="%1."/>
      <w:lvlJc w:val="left"/>
      <w:pPr>
        <w:ind w:left="780" w:hanging="360"/>
      </w:pPr>
      <w:rPr>
        <w:rFonts w:hint="default"/>
        <w:b/>
        <w:bCs/>
        <w:color w:val="000000" w:themeColor="text1"/>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86" w15:restartNumberingAfterBreak="0">
    <w:nsid w:val="631155AE"/>
    <w:multiLevelType w:val="hybridMultilevel"/>
    <w:tmpl w:val="814E261C"/>
    <w:lvl w:ilvl="0" w:tplc="DF8C8500">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3DB27B2"/>
    <w:multiLevelType w:val="hybridMultilevel"/>
    <w:tmpl w:val="40AC71CA"/>
    <w:lvl w:ilvl="0" w:tplc="D9FAF78C">
      <w:start w:val="1"/>
      <w:numFmt w:val="decimal"/>
      <w:lvlText w:val="%1."/>
      <w:lvlJc w:val="left"/>
      <w:pPr>
        <w:tabs>
          <w:tab w:val="num" w:pos="720"/>
        </w:tabs>
        <w:ind w:left="720" w:hanging="360"/>
      </w:pPr>
      <w:rPr>
        <w:rFonts w:cs="Times New Roman"/>
      </w:rPr>
    </w:lvl>
    <w:lvl w:ilvl="1" w:tplc="0C0A0019">
      <w:start w:val="1"/>
      <w:numFmt w:val="upperRoman"/>
      <w:lvlText w:val="%2."/>
      <w:lvlJc w:val="left"/>
      <w:pPr>
        <w:tabs>
          <w:tab w:val="num" w:pos="1800"/>
        </w:tabs>
        <w:ind w:left="1800" w:hanging="720"/>
      </w:pPr>
      <w:rPr>
        <w:rFonts w:cs="Times New Roman" w:hint="default"/>
      </w:rPr>
    </w:lvl>
    <w:lvl w:ilvl="2" w:tplc="0C0A001B">
      <w:start w:val="1"/>
      <w:numFmt w:val="upperLetter"/>
      <w:lvlText w:val="%3)"/>
      <w:lvlJc w:val="left"/>
      <w:pPr>
        <w:tabs>
          <w:tab w:val="num" w:pos="2910"/>
        </w:tabs>
        <w:ind w:left="2910" w:hanging="930"/>
      </w:pPr>
      <w:rPr>
        <w:rFonts w:cs="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644F09A7"/>
    <w:multiLevelType w:val="hybridMultilevel"/>
    <w:tmpl w:val="55E49C9E"/>
    <w:lvl w:ilvl="0" w:tplc="AFA24B94">
      <w:start w:val="1"/>
      <w:numFmt w:val="decimal"/>
      <w:lvlText w:val="%1."/>
      <w:lvlJc w:val="right"/>
      <w:pPr>
        <w:ind w:left="720" w:hanging="360"/>
      </w:pPr>
      <w:rPr>
        <w:rFonts w:hint="default"/>
        <w:b/>
      </w:rPr>
    </w:lvl>
    <w:lvl w:ilvl="1" w:tplc="080A0019">
      <w:start w:val="1"/>
      <w:numFmt w:val="lowerLetter"/>
      <w:lvlText w:val="%2."/>
      <w:lvlJc w:val="left"/>
      <w:pPr>
        <w:ind w:left="1440" w:hanging="360"/>
      </w:pPr>
    </w:lvl>
    <w:lvl w:ilvl="2" w:tplc="E30CECE4">
      <w:start w:val="1"/>
      <w:numFmt w:val="lowerRoman"/>
      <w:lvlText w:val="%3."/>
      <w:lvlJc w:val="right"/>
      <w:pPr>
        <w:ind w:left="889" w:hanging="180"/>
      </w:pPr>
      <w:rPr>
        <w:b/>
        <w:bCs/>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9" w15:restartNumberingAfterBreak="0">
    <w:nsid w:val="67724BD1"/>
    <w:multiLevelType w:val="hybridMultilevel"/>
    <w:tmpl w:val="B874D5A6"/>
    <w:lvl w:ilvl="0" w:tplc="DB9C9886">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7BD16DF"/>
    <w:multiLevelType w:val="hybridMultilevel"/>
    <w:tmpl w:val="8B98F08A"/>
    <w:lvl w:ilvl="0" w:tplc="804A0880">
      <w:start w:val="1"/>
      <w:numFmt w:val="upperRoman"/>
      <w:lvlText w:val="%1."/>
      <w:lvlJc w:val="left"/>
      <w:pPr>
        <w:ind w:left="802"/>
      </w:pPr>
      <w:rPr>
        <w:rFonts w:ascii="Arial" w:eastAsia="Times New Roman" w:hAnsi="Arial" w:cs="Arial" w:hint="default"/>
        <w:b/>
        <w:i w:val="0"/>
        <w:strike w:val="0"/>
        <w:dstrike w:val="0"/>
        <w:color w:val="000000"/>
        <w:sz w:val="24"/>
        <w:szCs w:val="24"/>
        <w:u w:val="none" w:color="000000"/>
        <w:bdr w:val="none" w:sz="0" w:space="0" w:color="auto"/>
        <w:shd w:val="clear" w:color="auto" w:fill="auto"/>
        <w:vertAlign w:val="baseline"/>
      </w:rPr>
    </w:lvl>
    <w:lvl w:ilvl="1" w:tplc="DDC8E37A">
      <w:start w:val="1"/>
      <w:numFmt w:val="lowerLetter"/>
      <w:lvlText w:val="%2"/>
      <w:lvlJc w:val="left"/>
      <w:pPr>
        <w:ind w:left="1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C6FE00">
      <w:start w:val="1"/>
      <w:numFmt w:val="lowerRoman"/>
      <w:lvlText w:val="%3"/>
      <w:lvlJc w:val="left"/>
      <w:pPr>
        <w:ind w:left="1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A83010">
      <w:start w:val="1"/>
      <w:numFmt w:val="decimal"/>
      <w:lvlText w:val="%4"/>
      <w:lvlJc w:val="left"/>
      <w:pPr>
        <w:ind w:left="2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CEC4E6">
      <w:start w:val="1"/>
      <w:numFmt w:val="lowerLetter"/>
      <w:lvlText w:val="%5"/>
      <w:lvlJc w:val="left"/>
      <w:pPr>
        <w:ind w:left="3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3A80EC">
      <w:start w:val="1"/>
      <w:numFmt w:val="lowerRoman"/>
      <w:lvlText w:val="%6"/>
      <w:lvlJc w:val="left"/>
      <w:pPr>
        <w:ind w:left="4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7EEB54">
      <w:start w:val="1"/>
      <w:numFmt w:val="decimal"/>
      <w:lvlText w:val="%7"/>
      <w:lvlJc w:val="left"/>
      <w:pPr>
        <w:ind w:left="4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A39DE">
      <w:start w:val="1"/>
      <w:numFmt w:val="lowerLetter"/>
      <w:lvlText w:val="%8"/>
      <w:lvlJc w:val="left"/>
      <w:pPr>
        <w:ind w:left="5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7A6B24">
      <w:start w:val="1"/>
      <w:numFmt w:val="lowerRoman"/>
      <w:lvlText w:val="%9"/>
      <w:lvlJc w:val="left"/>
      <w:pPr>
        <w:ind w:left="6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ADB2457"/>
    <w:multiLevelType w:val="hybridMultilevel"/>
    <w:tmpl w:val="FAAC490C"/>
    <w:lvl w:ilvl="0" w:tplc="D1BE0C8E">
      <w:start w:val="1"/>
      <w:numFmt w:val="decimal"/>
      <w:lvlText w:val="%1."/>
      <w:lvlJc w:val="left"/>
      <w:pPr>
        <w:ind w:left="1440" w:hanging="360"/>
      </w:pPr>
      <w:rPr>
        <w:rFonts w:hint="default"/>
        <w:b w:val="0"/>
        <w:bCs/>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B1F4F6E"/>
    <w:multiLevelType w:val="hybridMultilevel"/>
    <w:tmpl w:val="5A142F68"/>
    <w:lvl w:ilvl="0" w:tplc="F3EAD9D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C507F3E"/>
    <w:multiLevelType w:val="hybridMultilevel"/>
    <w:tmpl w:val="CBE2151E"/>
    <w:lvl w:ilvl="0" w:tplc="62780DA8">
      <w:start w:val="1"/>
      <w:numFmt w:val="lowerLetter"/>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C721F18"/>
    <w:multiLevelType w:val="hybridMultilevel"/>
    <w:tmpl w:val="6570D84E"/>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EBA2A47"/>
    <w:multiLevelType w:val="hybridMultilevel"/>
    <w:tmpl w:val="C71C1878"/>
    <w:lvl w:ilvl="0" w:tplc="F59296F8">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71C851FF"/>
    <w:multiLevelType w:val="hybridMultilevel"/>
    <w:tmpl w:val="50C0250A"/>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1">
    <w:nsid w:val="72F60B93"/>
    <w:multiLevelType w:val="hybridMultilevel"/>
    <w:tmpl w:val="5C9AE20E"/>
    <w:lvl w:ilvl="0" w:tplc="FFFFFFFF">
      <w:start w:val="1"/>
      <w:numFmt w:val="upperRoman"/>
      <w:lvlText w:val="%1."/>
      <w:lvlJc w:val="right"/>
      <w:pPr>
        <w:tabs>
          <w:tab w:val="num" w:pos="720"/>
        </w:tabs>
        <w:ind w:left="720" w:hanging="1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8" w15:restartNumberingAfterBreak="0">
    <w:nsid w:val="73D214A3"/>
    <w:multiLevelType w:val="hybridMultilevel"/>
    <w:tmpl w:val="CC2C62AE"/>
    <w:lvl w:ilvl="0" w:tplc="DB9C9886">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4703BBF"/>
    <w:multiLevelType w:val="hybridMultilevel"/>
    <w:tmpl w:val="92D0E08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0" w15:restartNumberingAfterBreak="0">
    <w:nsid w:val="74AF3524"/>
    <w:multiLevelType w:val="hybridMultilevel"/>
    <w:tmpl w:val="AEDA6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74D56CBF"/>
    <w:multiLevelType w:val="hybridMultilevel"/>
    <w:tmpl w:val="4E3CB6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763D427B"/>
    <w:multiLevelType w:val="hybridMultilevel"/>
    <w:tmpl w:val="510CBB26"/>
    <w:lvl w:ilvl="0" w:tplc="DB9C9886">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6840AC6"/>
    <w:multiLevelType w:val="hybridMultilevel"/>
    <w:tmpl w:val="5A7CA2EA"/>
    <w:lvl w:ilvl="0" w:tplc="55C84960">
      <w:start w:val="1"/>
      <w:numFmt w:val="upperRoman"/>
      <w:lvlText w:val="%1."/>
      <w:lvlJc w:val="left"/>
      <w:pPr>
        <w:ind w:left="720" w:hanging="360"/>
      </w:pPr>
      <w:rPr>
        <w:rFonts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69516BF"/>
    <w:multiLevelType w:val="hybridMultilevel"/>
    <w:tmpl w:val="A24E1AF0"/>
    <w:lvl w:ilvl="0" w:tplc="CCF69B4C">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7250A07"/>
    <w:multiLevelType w:val="hybridMultilevel"/>
    <w:tmpl w:val="A9CA3CA4"/>
    <w:lvl w:ilvl="0" w:tplc="09B0E66C">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789F38E0"/>
    <w:multiLevelType w:val="hybridMultilevel"/>
    <w:tmpl w:val="4D7C0B94"/>
    <w:lvl w:ilvl="0" w:tplc="67E2C9FA">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958079D"/>
    <w:multiLevelType w:val="hybridMultilevel"/>
    <w:tmpl w:val="95F44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7ABA150C"/>
    <w:multiLevelType w:val="hybridMultilevel"/>
    <w:tmpl w:val="5DC49DD8"/>
    <w:lvl w:ilvl="0" w:tplc="6342450E">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BA67510"/>
    <w:multiLevelType w:val="hybridMultilevel"/>
    <w:tmpl w:val="33CCA352"/>
    <w:lvl w:ilvl="0" w:tplc="F86AB2E2">
      <w:start w:val="1"/>
      <w:numFmt w:val="upperLetter"/>
      <w:lvlText w:val="%1."/>
      <w:lvlJc w:val="left"/>
      <w:pPr>
        <w:ind w:left="1069"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BDD0E04"/>
    <w:multiLevelType w:val="hybridMultilevel"/>
    <w:tmpl w:val="429CE6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7D17311F"/>
    <w:multiLevelType w:val="hybridMultilevel"/>
    <w:tmpl w:val="7380693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2" w15:restartNumberingAfterBreak="0">
    <w:nsid w:val="7DC369F9"/>
    <w:multiLevelType w:val="hybridMultilevel"/>
    <w:tmpl w:val="9D5A1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7E322AEE"/>
    <w:multiLevelType w:val="hybridMultilevel"/>
    <w:tmpl w:val="ADD0B44C"/>
    <w:lvl w:ilvl="0" w:tplc="43AEC808">
      <w:start w:val="1"/>
      <w:numFmt w:val="upperRoman"/>
      <w:lvlText w:val="%1."/>
      <w:lvlJc w:val="right"/>
      <w:pPr>
        <w:ind w:left="720" w:hanging="360"/>
      </w:pPr>
      <w:rPr>
        <w:rFonts w:ascii="Arial" w:eastAsiaTheme="minorHAnsi" w:hAnsi="Arial" w:cs="Times New Roman"/>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F220C9D"/>
    <w:multiLevelType w:val="hybridMultilevel"/>
    <w:tmpl w:val="A9CA3CA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5" w15:restartNumberingAfterBreak="0">
    <w:nsid w:val="7F9129A7"/>
    <w:multiLevelType w:val="hybridMultilevel"/>
    <w:tmpl w:val="E09E9E5C"/>
    <w:lvl w:ilvl="0" w:tplc="C480E74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FC44AFC"/>
    <w:multiLevelType w:val="hybridMultilevel"/>
    <w:tmpl w:val="E2B4A4F8"/>
    <w:lvl w:ilvl="0" w:tplc="DF8C8500">
      <w:start w:val="1"/>
      <w:numFmt w:val="upperRoman"/>
      <w:lvlText w:val="%1."/>
      <w:lvlJc w:val="left"/>
      <w:pPr>
        <w:ind w:left="720" w:hanging="360"/>
      </w:pPr>
      <w:rPr>
        <w:rFonts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6967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5151683">
    <w:abstractNumId w:val="31"/>
  </w:num>
  <w:num w:numId="3" w16cid:durableId="2052605530">
    <w:abstractNumId w:val="75"/>
  </w:num>
  <w:num w:numId="4" w16cid:durableId="685911032">
    <w:abstractNumId w:val="106"/>
  </w:num>
  <w:num w:numId="5" w16cid:durableId="1800299447">
    <w:abstractNumId w:val="46"/>
  </w:num>
  <w:num w:numId="6" w16cid:durableId="358236701">
    <w:abstractNumId w:val="104"/>
  </w:num>
  <w:num w:numId="7" w16cid:durableId="1959264410">
    <w:abstractNumId w:val="19"/>
  </w:num>
  <w:num w:numId="8" w16cid:durableId="1214541273">
    <w:abstractNumId w:val="33"/>
  </w:num>
  <w:num w:numId="9" w16cid:durableId="300381155">
    <w:abstractNumId w:val="6"/>
  </w:num>
  <w:num w:numId="10" w16cid:durableId="609432079">
    <w:abstractNumId w:val="94"/>
  </w:num>
  <w:num w:numId="11" w16cid:durableId="1311518937">
    <w:abstractNumId w:val="81"/>
  </w:num>
  <w:num w:numId="12" w16cid:durableId="1632901083">
    <w:abstractNumId w:val="40"/>
  </w:num>
  <w:num w:numId="13" w16cid:durableId="881862535">
    <w:abstractNumId w:val="36"/>
  </w:num>
  <w:num w:numId="14" w16cid:durableId="486212551">
    <w:abstractNumId w:val="96"/>
  </w:num>
  <w:num w:numId="15" w16cid:durableId="117339888">
    <w:abstractNumId w:val="29"/>
  </w:num>
  <w:num w:numId="16" w16cid:durableId="1520435947">
    <w:abstractNumId w:val="51"/>
  </w:num>
  <w:num w:numId="17" w16cid:durableId="454493988">
    <w:abstractNumId w:val="48"/>
  </w:num>
  <w:num w:numId="18" w16cid:durableId="708996448">
    <w:abstractNumId w:val="76"/>
  </w:num>
  <w:num w:numId="19" w16cid:durableId="17314707">
    <w:abstractNumId w:val="20"/>
  </w:num>
  <w:num w:numId="20" w16cid:durableId="1705253043">
    <w:abstractNumId w:val="108"/>
  </w:num>
  <w:num w:numId="21" w16cid:durableId="157580167">
    <w:abstractNumId w:val="35"/>
  </w:num>
  <w:num w:numId="22" w16cid:durableId="753358295">
    <w:abstractNumId w:val="5"/>
  </w:num>
  <w:num w:numId="23" w16cid:durableId="1963805781">
    <w:abstractNumId w:val="64"/>
  </w:num>
  <w:num w:numId="24" w16cid:durableId="1896088572">
    <w:abstractNumId w:val="82"/>
  </w:num>
  <w:num w:numId="25" w16cid:durableId="782772147">
    <w:abstractNumId w:val="26"/>
  </w:num>
  <w:num w:numId="26" w16cid:durableId="456290687">
    <w:abstractNumId w:val="54"/>
  </w:num>
  <w:num w:numId="27" w16cid:durableId="1688291963">
    <w:abstractNumId w:val="71"/>
  </w:num>
  <w:num w:numId="28" w16cid:durableId="1634797350">
    <w:abstractNumId w:val="57"/>
  </w:num>
  <w:num w:numId="29" w16cid:durableId="1479760042">
    <w:abstractNumId w:val="69"/>
  </w:num>
  <w:num w:numId="30" w16cid:durableId="357970418">
    <w:abstractNumId w:val="59"/>
  </w:num>
  <w:num w:numId="31" w16cid:durableId="872692814">
    <w:abstractNumId w:val="85"/>
  </w:num>
  <w:num w:numId="32" w16cid:durableId="2015567724">
    <w:abstractNumId w:val="66"/>
  </w:num>
  <w:num w:numId="33" w16cid:durableId="1543011329">
    <w:abstractNumId w:val="38"/>
  </w:num>
  <w:num w:numId="34" w16cid:durableId="1053578630">
    <w:abstractNumId w:val="102"/>
  </w:num>
  <w:num w:numId="35" w16cid:durableId="268583700">
    <w:abstractNumId w:val="80"/>
  </w:num>
  <w:num w:numId="36" w16cid:durableId="521631054">
    <w:abstractNumId w:val="55"/>
  </w:num>
  <w:num w:numId="37" w16cid:durableId="747458215">
    <w:abstractNumId w:val="25"/>
  </w:num>
  <w:num w:numId="38" w16cid:durableId="673144560">
    <w:abstractNumId w:val="34"/>
  </w:num>
  <w:num w:numId="39" w16cid:durableId="618487168">
    <w:abstractNumId w:val="47"/>
  </w:num>
  <w:num w:numId="40" w16cid:durableId="408114705">
    <w:abstractNumId w:val="24"/>
  </w:num>
  <w:num w:numId="41" w16cid:durableId="453058679">
    <w:abstractNumId w:val="98"/>
  </w:num>
  <w:num w:numId="42" w16cid:durableId="1005328305">
    <w:abstractNumId w:val="4"/>
  </w:num>
  <w:num w:numId="43" w16cid:durableId="942343123">
    <w:abstractNumId w:val="89"/>
  </w:num>
  <w:num w:numId="44" w16cid:durableId="1835487575">
    <w:abstractNumId w:val="43"/>
  </w:num>
  <w:num w:numId="45" w16cid:durableId="2032142527">
    <w:abstractNumId w:val="73"/>
  </w:num>
  <w:num w:numId="46" w16cid:durableId="298346543">
    <w:abstractNumId w:val="7"/>
  </w:num>
  <w:num w:numId="47" w16cid:durableId="790899724">
    <w:abstractNumId w:val="113"/>
  </w:num>
  <w:num w:numId="48" w16cid:durableId="295186541">
    <w:abstractNumId w:val="58"/>
  </w:num>
  <w:num w:numId="49" w16cid:durableId="1701934236">
    <w:abstractNumId w:val="88"/>
  </w:num>
  <w:num w:numId="50" w16cid:durableId="481703070">
    <w:abstractNumId w:val="10"/>
  </w:num>
  <w:num w:numId="51" w16cid:durableId="1346008232">
    <w:abstractNumId w:val="103"/>
  </w:num>
  <w:num w:numId="52" w16cid:durableId="495921169">
    <w:abstractNumId w:val="91"/>
  </w:num>
  <w:num w:numId="53" w16cid:durableId="1958873186">
    <w:abstractNumId w:val="8"/>
  </w:num>
  <w:num w:numId="54" w16cid:durableId="1071275535">
    <w:abstractNumId w:val="30"/>
  </w:num>
  <w:num w:numId="55" w16cid:durableId="1601908264">
    <w:abstractNumId w:val="87"/>
  </w:num>
  <w:num w:numId="56" w16cid:durableId="688800838">
    <w:abstractNumId w:val="105"/>
  </w:num>
  <w:num w:numId="57" w16cid:durableId="1246652898">
    <w:abstractNumId w:val="32"/>
  </w:num>
  <w:num w:numId="58" w16cid:durableId="1633094475">
    <w:abstractNumId w:val="44"/>
  </w:num>
  <w:num w:numId="59" w16cid:durableId="722488179">
    <w:abstractNumId w:val="90"/>
  </w:num>
  <w:num w:numId="60" w16cid:durableId="412047448">
    <w:abstractNumId w:val="67"/>
  </w:num>
  <w:num w:numId="61" w16cid:durableId="970791617">
    <w:abstractNumId w:val="27"/>
  </w:num>
  <w:num w:numId="62" w16cid:durableId="66922284">
    <w:abstractNumId w:val="72"/>
  </w:num>
  <w:num w:numId="63" w16cid:durableId="1378359912">
    <w:abstractNumId w:val="79"/>
  </w:num>
  <w:num w:numId="64" w16cid:durableId="1218858346">
    <w:abstractNumId w:val="56"/>
  </w:num>
  <w:num w:numId="65" w16cid:durableId="55981587">
    <w:abstractNumId w:val="99"/>
  </w:num>
  <w:num w:numId="66" w16cid:durableId="2015381219">
    <w:abstractNumId w:val="42"/>
  </w:num>
  <w:num w:numId="67" w16cid:durableId="473832870">
    <w:abstractNumId w:val="45"/>
  </w:num>
  <w:num w:numId="68" w16cid:durableId="1546792467">
    <w:abstractNumId w:val="101"/>
  </w:num>
  <w:num w:numId="69" w16cid:durableId="490950043">
    <w:abstractNumId w:val="86"/>
  </w:num>
  <w:num w:numId="70" w16cid:durableId="1708485749">
    <w:abstractNumId w:val="116"/>
  </w:num>
  <w:num w:numId="71" w16cid:durableId="1324318417">
    <w:abstractNumId w:val="65"/>
  </w:num>
  <w:num w:numId="72" w16cid:durableId="398401772">
    <w:abstractNumId w:val="78"/>
  </w:num>
  <w:num w:numId="73" w16cid:durableId="2062905115">
    <w:abstractNumId w:val="16"/>
  </w:num>
  <w:num w:numId="74" w16cid:durableId="1807769885">
    <w:abstractNumId w:val="0"/>
  </w:num>
  <w:num w:numId="75" w16cid:durableId="1732462535">
    <w:abstractNumId w:val="22"/>
  </w:num>
  <w:num w:numId="76" w16cid:durableId="1350642806">
    <w:abstractNumId w:val="74"/>
  </w:num>
  <w:num w:numId="77" w16cid:durableId="2129007922">
    <w:abstractNumId w:val="83"/>
  </w:num>
  <w:num w:numId="78" w16cid:durableId="2060131235">
    <w:abstractNumId w:val="111"/>
  </w:num>
  <w:num w:numId="79" w16cid:durableId="2069837122">
    <w:abstractNumId w:val="77"/>
  </w:num>
  <w:num w:numId="80" w16cid:durableId="1908566800">
    <w:abstractNumId w:val="21"/>
  </w:num>
  <w:num w:numId="81" w16cid:durableId="409355633">
    <w:abstractNumId w:val="52"/>
  </w:num>
  <w:num w:numId="82" w16cid:durableId="330375140">
    <w:abstractNumId w:val="84"/>
  </w:num>
  <w:num w:numId="83" w16cid:durableId="944652389">
    <w:abstractNumId w:val="95"/>
  </w:num>
  <w:num w:numId="84" w16cid:durableId="765617353">
    <w:abstractNumId w:val="12"/>
  </w:num>
  <w:num w:numId="85" w16cid:durableId="896211082">
    <w:abstractNumId w:val="17"/>
  </w:num>
  <w:num w:numId="86" w16cid:durableId="721099039">
    <w:abstractNumId w:val="93"/>
  </w:num>
  <w:num w:numId="87" w16cid:durableId="1800222214">
    <w:abstractNumId w:val="18"/>
  </w:num>
  <w:num w:numId="88" w16cid:durableId="1158229370">
    <w:abstractNumId w:val="63"/>
  </w:num>
  <w:num w:numId="89" w16cid:durableId="1414083390">
    <w:abstractNumId w:val="3"/>
  </w:num>
  <w:num w:numId="90" w16cid:durableId="455686461">
    <w:abstractNumId w:val="115"/>
  </w:num>
  <w:num w:numId="91" w16cid:durableId="439225287">
    <w:abstractNumId w:val="41"/>
  </w:num>
  <w:num w:numId="92" w16cid:durableId="325283615">
    <w:abstractNumId w:val="11"/>
  </w:num>
  <w:num w:numId="93" w16cid:durableId="844440728">
    <w:abstractNumId w:val="109"/>
  </w:num>
  <w:num w:numId="94" w16cid:durableId="157778645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786921160">
    <w:abstractNumId w:val="14"/>
  </w:num>
  <w:num w:numId="96" w16cid:durableId="2084133576">
    <w:abstractNumId w:val="23"/>
  </w:num>
  <w:num w:numId="97" w16cid:durableId="1808934630">
    <w:abstractNumId w:val="13"/>
  </w:num>
  <w:num w:numId="98" w16cid:durableId="2078822705">
    <w:abstractNumId w:val="92"/>
  </w:num>
  <w:num w:numId="99" w16cid:durableId="183638637">
    <w:abstractNumId w:val="9"/>
  </w:num>
  <w:num w:numId="100" w16cid:durableId="1839692832">
    <w:abstractNumId w:val="50"/>
  </w:num>
  <w:num w:numId="101" w16cid:durableId="607468266">
    <w:abstractNumId w:val="100"/>
  </w:num>
  <w:num w:numId="102" w16cid:durableId="1874725247">
    <w:abstractNumId w:val="112"/>
  </w:num>
  <w:num w:numId="103" w16cid:durableId="86196580">
    <w:abstractNumId w:val="107"/>
  </w:num>
  <w:num w:numId="104" w16cid:durableId="1839954031">
    <w:abstractNumId w:val="60"/>
  </w:num>
  <w:num w:numId="105" w16cid:durableId="272127529">
    <w:abstractNumId w:val="1"/>
  </w:num>
  <w:num w:numId="106" w16cid:durableId="876311326">
    <w:abstractNumId w:val="15"/>
  </w:num>
  <w:num w:numId="107" w16cid:durableId="632712683">
    <w:abstractNumId w:val="28"/>
  </w:num>
  <w:num w:numId="108" w16cid:durableId="326445775">
    <w:abstractNumId w:val="49"/>
  </w:num>
  <w:num w:numId="109" w16cid:durableId="2009551506">
    <w:abstractNumId w:val="110"/>
  </w:num>
  <w:num w:numId="110" w16cid:durableId="2062551470">
    <w:abstractNumId w:val="62"/>
  </w:num>
  <w:num w:numId="111" w16cid:durableId="2054500109">
    <w:abstractNumId w:val="37"/>
  </w:num>
  <w:num w:numId="112" w16cid:durableId="883374686">
    <w:abstractNumId w:val="68"/>
  </w:num>
  <w:num w:numId="113" w16cid:durableId="183251284">
    <w:abstractNumId w:val="70"/>
  </w:num>
  <w:num w:numId="114" w16cid:durableId="665791210">
    <w:abstractNumId w:val="114"/>
  </w:num>
  <w:num w:numId="115" w16cid:durableId="762068849">
    <w:abstractNumId w:val="2"/>
  </w:num>
  <w:num w:numId="116" w16cid:durableId="27880644">
    <w:abstractNumId w:val="39"/>
  </w:num>
  <w:num w:numId="117" w16cid:durableId="575749302">
    <w:abstractNumId w:val="6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pt-BR" w:vendorID="64" w:dllVersion="6" w:nlCheck="1" w:checkStyle="0"/>
  <w:activeWritingStyle w:appName="MSWord" w:lang="es-MX" w:vendorID="64" w:dllVersion="6" w:nlCheck="1" w:checkStyle="1"/>
  <w:activeWritingStyle w:appName="MSWord" w:lang="es-US"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MX" w:vendorID="64" w:dllVersion="0" w:nlCheck="1" w:checkStyle="0"/>
  <w:activeWritingStyle w:appName="MSWord" w:lang="es-U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D3B"/>
    <w:rsid w:val="00000689"/>
    <w:rsid w:val="0000129A"/>
    <w:rsid w:val="00002078"/>
    <w:rsid w:val="00002340"/>
    <w:rsid w:val="00003196"/>
    <w:rsid w:val="000031BF"/>
    <w:rsid w:val="00003846"/>
    <w:rsid w:val="0000389F"/>
    <w:rsid w:val="000045E7"/>
    <w:rsid w:val="00005A68"/>
    <w:rsid w:val="00005BCA"/>
    <w:rsid w:val="00006C39"/>
    <w:rsid w:val="000077F4"/>
    <w:rsid w:val="00012010"/>
    <w:rsid w:val="00012710"/>
    <w:rsid w:val="00013490"/>
    <w:rsid w:val="00014127"/>
    <w:rsid w:val="00014311"/>
    <w:rsid w:val="00015057"/>
    <w:rsid w:val="00015EA0"/>
    <w:rsid w:val="000163E2"/>
    <w:rsid w:val="00017F4D"/>
    <w:rsid w:val="000200FE"/>
    <w:rsid w:val="00020841"/>
    <w:rsid w:val="0002098A"/>
    <w:rsid w:val="00020BBE"/>
    <w:rsid w:val="000216E5"/>
    <w:rsid w:val="000219AF"/>
    <w:rsid w:val="000225E1"/>
    <w:rsid w:val="000226F4"/>
    <w:rsid w:val="00022E08"/>
    <w:rsid w:val="000236C6"/>
    <w:rsid w:val="0002373F"/>
    <w:rsid w:val="0002384C"/>
    <w:rsid w:val="00025DDC"/>
    <w:rsid w:val="0002656D"/>
    <w:rsid w:val="000267BF"/>
    <w:rsid w:val="00026F28"/>
    <w:rsid w:val="00026F54"/>
    <w:rsid w:val="00027E94"/>
    <w:rsid w:val="00030EC7"/>
    <w:rsid w:val="00031012"/>
    <w:rsid w:val="0003142A"/>
    <w:rsid w:val="00033059"/>
    <w:rsid w:val="0003371D"/>
    <w:rsid w:val="00033A8E"/>
    <w:rsid w:val="00033E10"/>
    <w:rsid w:val="000344B6"/>
    <w:rsid w:val="00035086"/>
    <w:rsid w:val="00035DBE"/>
    <w:rsid w:val="000418EF"/>
    <w:rsid w:val="00041959"/>
    <w:rsid w:val="00041CC5"/>
    <w:rsid w:val="00042FFA"/>
    <w:rsid w:val="00043CEC"/>
    <w:rsid w:val="00043D11"/>
    <w:rsid w:val="00045FE1"/>
    <w:rsid w:val="000465D5"/>
    <w:rsid w:val="00046B64"/>
    <w:rsid w:val="000478F3"/>
    <w:rsid w:val="000506B4"/>
    <w:rsid w:val="00050F53"/>
    <w:rsid w:val="0005149E"/>
    <w:rsid w:val="00051982"/>
    <w:rsid w:val="00051C37"/>
    <w:rsid w:val="00052858"/>
    <w:rsid w:val="00052B4B"/>
    <w:rsid w:val="00052CDA"/>
    <w:rsid w:val="00053175"/>
    <w:rsid w:val="00053571"/>
    <w:rsid w:val="00053ABD"/>
    <w:rsid w:val="00053D31"/>
    <w:rsid w:val="0005462C"/>
    <w:rsid w:val="00054B39"/>
    <w:rsid w:val="00054EF0"/>
    <w:rsid w:val="000553D5"/>
    <w:rsid w:val="00056246"/>
    <w:rsid w:val="00057790"/>
    <w:rsid w:val="000602EE"/>
    <w:rsid w:val="00061A56"/>
    <w:rsid w:val="00061D13"/>
    <w:rsid w:val="0006413B"/>
    <w:rsid w:val="00064487"/>
    <w:rsid w:val="00064ECB"/>
    <w:rsid w:val="00065200"/>
    <w:rsid w:val="00070E22"/>
    <w:rsid w:val="0007137D"/>
    <w:rsid w:val="000717BF"/>
    <w:rsid w:val="000727E0"/>
    <w:rsid w:val="00072B78"/>
    <w:rsid w:val="00073122"/>
    <w:rsid w:val="000735E5"/>
    <w:rsid w:val="00074D09"/>
    <w:rsid w:val="00074D10"/>
    <w:rsid w:val="0007511D"/>
    <w:rsid w:val="00075CF9"/>
    <w:rsid w:val="00076BB7"/>
    <w:rsid w:val="00077869"/>
    <w:rsid w:val="000802AF"/>
    <w:rsid w:val="00081309"/>
    <w:rsid w:val="00081E90"/>
    <w:rsid w:val="00082FDB"/>
    <w:rsid w:val="00083E38"/>
    <w:rsid w:val="00084A39"/>
    <w:rsid w:val="00084BEB"/>
    <w:rsid w:val="00085F0B"/>
    <w:rsid w:val="00086434"/>
    <w:rsid w:val="00086907"/>
    <w:rsid w:val="00086EF0"/>
    <w:rsid w:val="000871B7"/>
    <w:rsid w:val="000879AD"/>
    <w:rsid w:val="00087FB4"/>
    <w:rsid w:val="00091877"/>
    <w:rsid w:val="000918B2"/>
    <w:rsid w:val="00093269"/>
    <w:rsid w:val="00093292"/>
    <w:rsid w:val="000935A0"/>
    <w:rsid w:val="00093755"/>
    <w:rsid w:val="0009416C"/>
    <w:rsid w:val="00094620"/>
    <w:rsid w:val="000955B7"/>
    <w:rsid w:val="000955F9"/>
    <w:rsid w:val="00096EFD"/>
    <w:rsid w:val="000973D2"/>
    <w:rsid w:val="000975C7"/>
    <w:rsid w:val="00097629"/>
    <w:rsid w:val="000A0517"/>
    <w:rsid w:val="000A0788"/>
    <w:rsid w:val="000A08B2"/>
    <w:rsid w:val="000A0EA3"/>
    <w:rsid w:val="000A1922"/>
    <w:rsid w:val="000A1B0D"/>
    <w:rsid w:val="000A28CD"/>
    <w:rsid w:val="000A2910"/>
    <w:rsid w:val="000A2AB7"/>
    <w:rsid w:val="000A2E1E"/>
    <w:rsid w:val="000A43FE"/>
    <w:rsid w:val="000A56F4"/>
    <w:rsid w:val="000A5BEF"/>
    <w:rsid w:val="000A611A"/>
    <w:rsid w:val="000A619C"/>
    <w:rsid w:val="000A648D"/>
    <w:rsid w:val="000A6B86"/>
    <w:rsid w:val="000A6E08"/>
    <w:rsid w:val="000A7CA0"/>
    <w:rsid w:val="000B0E12"/>
    <w:rsid w:val="000B15DC"/>
    <w:rsid w:val="000B247D"/>
    <w:rsid w:val="000B24FE"/>
    <w:rsid w:val="000B3DF1"/>
    <w:rsid w:val="000B4087"/>
    <w:rsid w:val="000B41B5"/>
    <w:rsid w:val="000B5F04"/>
    <w:rsid w:val="000B692C"/>
    <w:rsid w:val="000B6D89"/>
    <w:rsid w:val="000B7354"/>
    <w:rsid w:val="000B7D93"/>
    <w:rsid w:val="000C23A4"/>
    <w:rsid w:val="000C3BDA"/>
    <w:rsid w:val="000C3DE9"/>
    <w:rsid w:val="000C3F67"/>
    <w:rsid w:val="000C4B76"/>
    <w:rsid w:val="000C4F3C"/>
    <w:rsid w:val="000C55D2"/>
    <w:rsid w:val="000C5EE4"/>
    <w:rsid w:val="000C6555"/>
    <w:rsid w:val="000C6F39"/>
    <w:rsid w:val="000C72DC"/>
    <w:rsid w:val="000C7C3C"/>
    <w:rsid w:val="000D1274"/>
    <w:rsid w:val="000D1741"/>
    <w:rsid w:val="000D18ED"/>
    <w:rsid w:val="000D1B16"/>
    <w:rsid w:val="000D390E"/>
    <w:rsid w:val="000D3E68"/>
    <w:rsid w:val="000D48D9"/>
    <w:rsid w:val="000D4A6E"/>
    <w:rsid w:val="000D5237"/>
    <w:rsid w:val="000D59ED"/>
    <w:rsid w:val="000D650D"/>
    <w:rsid w:val="000D6A06"/>
    <w:rsid w:val="000E0EB1"/>
    <w:rsid w:val="000E207E"/>
    <w:rsid w:val="000E2E15"/>
    <w:rsid w:val="000E2F13"/>
    <w:rsid w:val="000E4C5F"/>
    <w:rsid w:val="000E703F"/>
    <w:rsid w:val="000E71CC"/>
    <w:rsid w:val="000E75C7"/>
    <w:rsid w:val="000E7714"/>
    <w:rsid w:val="000F039B"/>
    <w:rsid w:val="000F0EA4"/>
    <w:rsid w:val="000F19F0"/>
    <w:rsid w:val="000F22FA"/>
    <w:rsid w:val="000F24BA"/>
    <w:rsid w:val="000F29CC"/>
    <w:rsid w:val="000F2CBD"/>
    <w:rsid w:val="000F2F4E"/>
    <w:rsid w:val="000F3093"/>
    <w:rsid w:val="000F3472"/>
    <w:rsid w:val="000F47E0"/>
    <w:rsid w:val="000F4FE2"/>
    <w:rsid w:val="000F6EF9"/>
    <w:rsid w:val="00100030"/>
    <w:rsid w:val="00100B24"/>
    <w:rsid w:val="001016AA"/>
    <w:rsid w:val="00102140"/>
    <w:rsid w:val="00102B9D"/>
    <w:rsid w:val="00102ED0"/>
    <w:rsid w:val="0010325C"/>
    <w:rsid w:val="001050EA"/>
    <w:rsid w:val="001062E7"/>
    <w:rsid w:val="00106424"/>
    <w:rsid w:val="00107A60"/>
    <w:rsid w:val="00107D6E"/>
    <w:rsid w:val="00110D5B"/>
    <w:rsid w:val="00111AC7"/>
    <w:rsid w:val="00111C1A"/>
    <w:rsid w:val="00112BA4"/>
    <w:rsid w:val="001135D7"/>
    <w:rsid w:val="00113CD5"/>
    <w:rsid w:val="001140FB"/>
    <w:rsid w:val="00114D06"/>
    <w:rsid w:val="00121A5B"/>
    <w:rsid w:val="0012218D"/>
    <w:rsid w:val="0012230D"/>
    <w:rsid w:val="00122379"/>
    <w:rsid w:val="001226EA"/>
    <w:rsid w:val="00123B9A"/>
    <w:rsid w:val="00123DB7"/>
    <w:rsid w:val="001245FF"/>
    <w:rsid w:val="001247DD"/>
    <w:rsid w:val="00124ABC"/>
    <w:rsid w:val="00124BB1"/>
    <w:rsid w:val="00124BDF"/>
    <w:rsid w:val="0012510E"/>
    <w:rsid w:val="00127401"/>
    <w:rsid w:val="001277A3"/>
    <w:rsid w:val="001315B3"/>
    <w:rsid w:val="00132104"/>
    <w:rsid w:val="00132884"/>
    <w:rsid w:val="00133FD3"/>
    <w:rsid w:val="0013554A"/>
    <w:rsid w:val="00137B91"/>
    <w:rsid w:val="00137C2E"/>
    <w:rsid w:val="00140159"/>
    <w:rsid w:val="0014020B"/>
    <w:rsid w:val="001425C9"/>
    <w:rsid w:val="001431B4"/>
    <w:rsid w:val="00143795"/>
    <w:rsid w:val="0014397E"/>
    <w:rsid w:val="00143DF0"/>
    <w:rsid w:val="0014481A"/>
    <w:rsid w:val="00144D95"/>
    <w:rsid w:val="00144F76"/>
    <w:rsid w:val="00145191"/>
    <w:rsid w:val="001455D0"/>
    <w:rsid w:val="00145A5C"/>
    <w:rsid w:val="00145D56"/>
    <w:rsid w:val="00145D9B"/>
    <w:rsid w:val="0014671B"/>
    <w:rsid w:val="00151678"/>
    <w:rsid w:val="0015177C"/>
    <w:rsid w:val="001518EE"/>
    <w:rsid w:val="00151A4E"/>
    <w:rsid w:val="00151E49"/>
    <w:rsid w:val="001520EB"/>
    <w:rsid w:val="00152584"/>
    <w:rsid w:val="001527A5"/>
    <w:rsid w:val="00152C5A"/>
    <w:rsid w:val="00153399"/>
    <w:rsid w:val="001535F8"/>
    <w:rsid w:val="00154EA2"/>
    <w:rsid w:val="00155444"/>
    <w:rsid w:val="00156C29"/>
    <w:rsid w:val="00157278"/>
    <w:rsid w:val="001578D0"/>
    <w:rsid w:val="00157D89"/>
    <w:rsid w:val="001603B8"/>
    <w:rsid w:val="00160F8A"/>
    <w:rsid w:val="001636DD"/>
    <w:rsid w:val="00163C65"/>
    <w:rsid w:val="0016409D"/>
    <w:rsid w:val="00164C81"/>
    <w:rsid w:val="00166559"/>
    <w:rsid w:val="00166FAB"/>
    <w:rsid w:val="0016728F"/>
    <w:rsid w:val="00167580"/>
    <w:rsid w:val="0016778B"/>
    <w:rsid w:val="001701BA"/>
    <w:rsid w:val="00170294"/>
    <w:rsid w:val="001719B7"/>
    <w:rsid w:val="00171B0C"/>
    <w:rsid w:val="00172623"/>
    <w:rsid w:val="00172E87"/>
    <w:rsid w:val="00172F6B"/>
    <w:rsid w:val="0017323F"/>
    <w:rsid w:val="001733E1"/>
    <w:rsid w:val="00173704"/>
    <w:rsid w:val="00173E64"/>
    <w:rsid w:val="0017525B"/>
    <w:rsid w:val="0017638B"/>
    <w:rsid w:val="00176602"/>
    <w:rsid w:val="001767D8"/>
    <w:rsid w:val="001773C5"/>
    <w:rsid w:val="00177599"/>
    <w:rsid w:val="00177603"/>
    <w:rsid w:val="00181890"/>
    <w:rsid w:val="001818D6"/>
    <w:rsid w:val="001827CF"/>
    <w:rsid w:val="00182A6D"/>
    <w:rsid w:val="00182C79"/>
    <w:rsid w:val="00183558"/>
    <w:rsid w:val="00183A89"/>
    <w:rsid w:val="0018517F"/>
    <w:rsid w:val="00185F99"/>
    <w:rsid w:val="001864B9"/>
    <w:rsid w:val="0018658B"/>
    <w:rsid w:val="001865EB"/>
    <w:rsid w:val="001866F0"/>
    <w:rsid w:val="00186889"/>
    <w:rsid w:val="001874BD"/>
    <w:rsid w:val="001904BB"/>
    <w:rsid w:val="00190602"/>
    <w:rsid w:val="00190ACF"/>
    <w:rsid w:val="00190B43"/>
    <w:rsid w:val="00191161"/>
    <w:rsid w:val="001913D0"/>
    <w:rsid w:val="0019259F"/>
    <w:rsid w:val="00192ADE"/>
    <w:rsid w:val="001940A7"/>
    <w:rsid w:val="001944A8"/>
    <w:rsid w:val="00195251"/>
    <w:rsid w:val="001968AF"/>
    <w:rsid w:val="001A0213"/>
    <w:rsid w:val="001A0378"/>
    <w:rsid w:val="001A4210"/>
    <w:rsid w:val="001A6FEC"/>
    <w:rsid w:val="001A7390"/>
    <w:rsid w:val="001A7F43"/>
    <w:rsid w:val="001B0F42"/>
    <w:rsid w:val="001B10F1"/>
    <w:rsid w:val="001B1EAD"/>
    <w:rsid w:val="001B3C4B"/>
    <w:rsid w:val="001B4D74"/>
    <w:rsid w:val="001B629D"/>
    <w:rsid w:val="001B6BB7"/>
    <w:rsid w:val="001B729C"/>
    <w:rsid w:val="001C0142"/>
    <w:rsid w:val="001C1259"/>
    <w:rsid w:val="001C3436"/>
    <w:rsid w:val="001C3C45"/>
    <w:rsid w:val="001C4186"/>
    <w:rsid w:val="001C4C66"/>
    <w:rsid w:val="001C4CF7"/>
    <w:rsid w:val="001C57F7"/>
    <w:rsid w:val="001C5F91"/>
    <w:rsid w:val="001C6896"/>
    <w:rsid w:val="001D0C8F"/>
    <w:rsid w:val="001D112A"/>
    <w:rsid w:val="001D1952"/>
    <w:rsid w:val="001D1F0C"/>
    <w:rsid w:val="001D2185"/>
    <w:rsid w:val="001D2704"/>
    <w:rsid w:val="001D378B"/>
    <w:rsid w:val="001D4042"/>
    <w:rsid w:val="001D58EE"/>
    <w:rsid w:val="001D597F"/>
    <w:rsid w:val="001D6C5E"/>
    <w:rsid w:val="001D75A5"/>
    <w:rsid w:val="001D7AEC"/>
    <w:rsid w:val="001E07F6"/>
    <w:rsid w:val="001E1D60"/>
    <w:rsid w:val="001E29BB"/>
    <w:rsid w:val="001E3638"/>
    <w:rsid w:val="001E3673"/>
    <w:rsid w:val="001E45B1"/>
    <w:rsid w:val="001E4B92"/>
    <w:rsid w:val="001E4C5C"/>
    <w:rsid w:val="001E572A"/>
    <w:rsid w:val="001E5BB5"/>
    <w:rsid w:val="001E651D"/>
    <w:rsid w:val="001E6951"/>
    <w:rsid w:val="001E6D54"/>
    <w:rsid w:val="001E7809"/>
    <w:rsid w:val="001E7DA4"/>
    <w:rsid w:val="001F0369"/>
    <w:rsid w:val="001F281B"/>
    <w:rsid w:val="001F2B4B"/>
    <w:rsid w:val="001F2DDD"/>
    <w:rsid w:val="001F41FC"/>
    <w:rsid w:val="001F5BA1"/>
    <w:rsid w:val="001F6536"/>
    <w:rsid w:val="001F73E7"/>
    <w:rsid w:val="00200E60"/>
    <w:rsid w:val="00202DF6"/>
    <w:rsid w:val="00203CF3"/>
    <w:rsid w:val="00203E45"/>
    <w:rsid w:val="0020401E"/>
    <w:rsid w:val="002049A5"/>
    <w:rsid w:val="002052A5"/>
    <w:rsid w:val="00205D07"/>
    <w:rsid w:val="00206D8D"/>
    <w:rsid w:val="00207D9E"/>
    <w:rsid w:val="00207F26"/>
    <w:rsid w:val="0021073D"/>
    <w:rsid w:val="00210A81"/>
    <w:rsid w:val="00210BD7"/>
    <w:rsid w:val="00210D53"/>
    <w:rsid w:val="0021133B"/>
    <w:rsid w:val="00212206"/>
    <w:rsid w:val="002134EE"/>
    <w:rsid w:val="00213CDF"/>
    <w:rsid w:val="002140D1"/>
    <w:rsid w:val="002146D8"/>
    <w:rsid w:val="00214E8F"/>
    <w:rsid w:val="00215B56"/>
    <w:rsid w:val="00216798"/>
    <w:rsid w:val="00216857"/>
    <w:rsid w:val="00216AF3"/>
    <w:rsid w:val="002175E4"/>
    <w:rsid w:val="0021767D"/>
    <w:rsid w:val="00217F76"/>
    <w:rsid w:val="002205CD"/>
    <w:rsid w:val="002205D3"/>
    <w:rsid w:val="00223113"/>
    <w:rsid w:val="002239B5"/>
    <w:rsid w:val="002239F4"/>
    <w:rsid w:val="00223D33"/>
    <w:rsid w:val="0022551D"/>
    <w:rsid w:val="00225AAA"/>
    <w:rsid w:val="00225F50"/>
    <w:rsid w:val="00226A0F"/>
    <w:rsid w:val="00227332"/>
    <w:rsid w:val="0022772F"/>
    <w:rsid w:val="00227DFD"/>
    <w:rsid w:val="0023012E"/>
    <w:rsid w:val="0023088B"/>
    <w:rsid w:val="00231704"/>
    <w:rsid w:val="00231CE1"/>
    <w:rsid w:val="002322A5"/>
    <w:rsid w:val="00232893"/>
    <w:rsid w:val="00232A45"/>
    <w:rsid w:val="00232CC3"/>
    <w:rsid w:val="00232FC8"/>
    <w:rsid w:val="0023405B"/>
    <w:rsid w:val="0023489F"/>
    <w:rsid w:val="002364BF"/>
    <w:rsid w:val="0024000B"/>
    <w:rsid w:val="002405EC"/>
    <w:rsid w:val="002406B6"/>
    <w:rsid w:val="002409F5"/>
    <w:rsid w:val="0024143A"/>
    <w:rsid w:val="00241585"/>
    <w:rsid w:val="00241AB1"/>
    <w:rsid w:val="0024375F"/>
    <w:rsid w:val="002437DB"/>
    <w:rsid w:val="0024422B"/>
    <w:rsid w:val="002444D5"/>
    <w:rsid w:val="00244505"/>
    <w:rsid w:val="00244CDF"/>
    <w:rsid w:val="00245EA6"/>
    <w:rsid w:val="00246480"/>
    <w:rsid w:val="00246CFA"/>
    <w:rsid w:val="002504F0"/>
    <w:rsid w:val="00250C2F"/>
    <w:rsid w:val="00250DC2"/>
    <w:rsid w:val="0025144C"/>
    <w:rsid w:val="002518B1"/>
    <w:rsid w:val="00252973"/>
    <w:rsid w:val="002529B6"/>
    <w:rsid w:val="00252C52"/>
    <w:rsid w:val="00252F47"/>
    <w:rsid w:val="00254717"/>
    <w:rsid w:val="00254B5D"/>
    <w:rsid w:val="0025516B"/>
    <w:rsid w:val="002554D8"/>
    <w:rsid w:val="00255807"/>
    <w:rsid w:val="00256E3F"/>
    <w:rsid w:val="002577C6"/>
    <w:rsid w:val="00257AC9"/>
    <w:rsid w:val="00257E0C"/>
    <w:rsid w:val="00257E61"/>
    <w:rsid w:val="00261B24"/>
    <w:rsid w:val="00262955"/>
    <w:rsid w:val="00263560"/>
    <w:rsid w:val="00264591"/>
    <w:rsid w:val="002645E5"/>
    <w:rsid w:val="00265437"/>
    <w:rsid w:val="0026546B"/>
    <w:rsid w:val="00265527"/>
    <w:rsid w:val="00265747"/>
    <w:rsid w:val="0026733E"/>
    <w:rsid w:val="00267430"/>
    <w:rsid w:val="0026781C"/>
    <w:rsid w:val="00267B77"/>
    <w:rsid w:val="00270071"/>
    <w:rsid w:val="00271014"/>
    <w:rsid w:val="00272B6C"/>
    <w:rsid w:val="00272E90"/>
    <w:rsid w:val="00273167"/>
    <w:rsid w:val="0027366E"/>
    <w:rsid w:val="00274B45"/>
    <w:rsid w:val="00274BE1"/>
    <w:rsid w:val="00275065"/>
    <w:rsid w:val="00275EF8"/>
    <w:rsid w:val="00275F57"/>
    <w:rsid w:val="002771EA"/>
    <w:rsid w:val="002775F1"/>
    <w:rsid w:val="00277BF6"/>
    <w:rsid w:val="0028121C"/>
    <w:rsid w:val="00281D22"/>
    <w:rsid w:val="00281D69"/>
    <w:rsid w:val="00282747"/>
    <w:rsid w:val="00284C54"/>
    <w:rsid w:val="00285030"/>
    <w:rsid w:val="00285483"/>
    <w:rsid w:val="00285493"/>
    <w:rsid w:val="002854EB"/>
    <w:rsid w:val="00286626"/>
    <w:rsid w:val="0028676E"/>
    <w:rsid w:val="00287E75"/>
    <w:rsid w:val="002929F6"/>
    <w:rsid w:val="00293C31"/>
    <w:rsid w:val="00295907"/>
    <w:rsid w:val="00295C4B"/>
    <w:rsid w:val="002960AC"/>
    <w:rsid w:val="00296AB7"/>
    <w:rsid w:val="00296AC9"/>
    <w:rsid w:val="00296C5F"/>
    <w:rsid w:val="00296F37"/>
    <w:rsid w:val="002A12EB"/>
    <w:rsid w:val="002A175C"/>
    <w:rsid w:val="002A23C6"/>
    <w:rsid w:val="002A2BB1"/>
    <w:rsid w:val="002A3B45"/>
    <w:rsid w:val="002A3B6B"/>
    <w:rsid w:val="002A43DE"/>
    <w:rsid w:val="002A4DD2"/>
    <w:rsid w:val="002A51B6"/>
    <w:rsid w:val="002A5FF9"/>
    <w:rsid w:val="002A6776"/>
    <w:rsid w:val="002A6A96"/>
    <w:rsid w:val="002A7FDC"/>
    <w:rsid w:val="002B1165"/>
    <w:rsid w:val="002B149A"/>
    <w:rsid w:val="002B18A4"/>
    <w:rsid w:val="002B2676"/>
    <w:rsid w:val="002B2AC2"/>
    <w:rsid w:val="002B2D04"/>
    <w:rsid w:val="002B2E32"/>
    <w:rsid w:val="002B2E96"/>
    <w:rsid w:val="002B3807"/>
    <w:rsid w:val="002B5115"/>
    <w:rsid w:val="002B5945"/>
    <w:rsid w:val="002B648B"/>
    <w:rsid w:val="002B6A7B"/>
    <w:rsid w:val="002B6C0D"/>
    <w:rsid w:val="002B71EF"/>
    <w:rsid w:val="002C1874"/>
    <w:rsid w:val="002C25B4"/>
    <w:rsid w:val="002C3568"/>
    <w:rsid w:val="002C4A4B"/>
    <w:rsid w:val="002C4A53"/>
    <w:rsid w:val="002C52E1"/>
    <w:rsid w:val="002C55FC"/>
    <w:rsid w:val="002C574A"/>
    <w:rsid w:val="002C6C65"/>
    <w:rsid w:val="002C7078"/>
    <w:rsid w:val="002C7A94"/>
    <w:rsid w:val="002D0031"/>
    <w:rsid w:val="002D2053"/>
    <w:rsid w:val="002D552E"/>
    <w:rsid w:val="002D73FE"/>
    <w:rsid w:val="002D757C"/>
    <w:rsid w:val="002D793C"/>
    <w:rsid w:val="002E228E"/>
    <w:rsid w:val="002E2C6B"/>
    <w:rsid w:val="002E303D"/>
    <w:rsid w:val="002E4AE0"/>
    <w:rsid w:val="002E4E10"/>
    <w:rsid w:val="002E5524"/>
    <w:rsid w:val="002E5CF1"/>
    <w:rsid w:val="002E6035"/>
    <w:rsid w:val="002E6B6F"/>
    <w:rsid w:val="002E6C5F"/>
    <w:rsid w:val="002F0033"/>
    <w:rsid w:val="002F04FA"/>
    <w:rsid w:val="002F0698"/>
    <w:rsid w:val="002F0898"/>
    <w:rsid w:val="002F0B99"/>
    <w:rsid w:val="002F135E"/>
    <w:rsid w:val="002F16E7"/>
    <w:rsid w:val="002F1CDC"/>
    <w:rsid w:val="002F1D7D"/>
    <w:rsid w:val="002F3FDB"/>
    <w:rsid w:val="002F657D"/>
    <w:rsid w:val="002F77A3"/>
    <w:rsid w:val="0030049D"/>
    <w:rsid w:val="00300FC5"/>
    <w:rsid w:val="00301067"/>
    <w:rsid w:val="003022A9"/>
    <w:rsid w:val="00302CCD"/>
    <w:rsid w:val="00303189"/>
    <w:rsid w:val="0030384C"/>
    <w:rsid w:val="00303A74"/>
    <w:rsid w:val="003046A5"/>
    <w:rsid w:val="00304756"/>
    <w:rsid w:val="0030485C"/>
    <w:rsid w:val="003052FC"/>
    <w:rsid w:val="0030599B"/>
    <w:rsid w:val="00306275"/>
    <w:rsid w:val="00306A82"/>
    <w:rsid w:val="00307782"/>
    <w:rsid w:val="003101E6"/>
    <w:rsid w:val="00310686"/>
    <w:rsid w:val="00310C27"/>
    <w:rsid w:val="00310DBA"/>
    <w:rsid w:val="00311038"/>
    <w:rsid w:val="00311381"/>
    <w:rsid w:val="0031162F"/>
    <w:rsid w:val="00314C42"/>
    <w:rsid w:val="00315C2D"/>
    <w:rsid w:val="0031659A"/>
    <w:rsid w:val="0031688B"/>
    <w:rsid w:val="0032011F"/>
    <w:rsid w:val="0032020A"/>
    <w:rsid w:val="00320460"/>
    <w:rsid w:val="003225C1"/>
    <w:rsid w:val="00323906"/>
    <w:rsid w:val="00325A31"/>
    <w:rsid w:val="0032647D"/>
    <w:rsid w:val="00326F37"/>
    <w:rsid w:val="00327C26"/>
    <w:rsid w:val="003302A7"/>
    <w:rsid w:val="003309D2"/>
    <w:rsid w:val="00331F88"/>
    <w:rsid w:val="0033277B"/>
    <w:rsid w:val="00332C6E"/>
    <w:rsid w:val="003336B5"/>
    <w:rsid w:val="00333B6C"/>
    <w:rsid w:val="00333BA7"/>
    <w:rsid w:val="00333BBB"/>
    <w:rsid w:val="00333ECF"/>
    <w:rsid w:val="00335078"/>
    <w:rsid w:val="003354BE"/>
    <w:rsid w:val="00335968"/>
    <w:rsid w:val="00336E66"/>
    <w:rsid w:val="003370A9"/>
    <w:rsid w:val="00337CC5"/>
    <w:rsid w:val="00342F79"/>
    <w:rsid w:val="00343B7B"/>
    <w:rsid w:val="00344180"/>
    <w:rsid w:val="00347FD7"/>
    <w:rsid w:val="00350710"/>
    <w:rsid w:val="00351138"/>
    <w:rsid w:val="00352C05"/>
    <w:rsid w:val="0035353E"/>
    <w:rsid w:val="00354030"/>
    <w:rsid w:val="003555C9"/>
    <w:rsid w:val="00355A68"/>
    <w:rsid w:val="003570C8"/>
    <w:rsid w:val="0035746D"/>
    <w:rsid w:val="00360437"/>
    <w:rsid w:val="00360F28"/>
    <w:rsid w:val="0036106E"/>
    <w:rsid w:val="0036164B"/>
    <w:rsid w:val="00361B26"/>
    <w:rsid w:val="00362224"/>
    <w:rsid w:val="00363939"/>
    <w:rsid w:val="00364F9C"/>
    <w:rsid w:val="003655FA"/>
    <w:rsid w:val="00365EF1"/>
    <w:rsid w:val="00365FF0"/>
    <w:rsid w:val="00366375"/>
    <w:rsid w:val="00366DF9"/>
    <w:rsid w:val="00367268"/>
    <w:rsid w:val="0037083E"/>
    <w:rsid w:val="0037150B"/>
    <w:rsid w:val="003721E2"/>
    <w:rsid w:val="0037234E"/>
    <w:rsid w:val="00373195"/>
    <w:rsid w:val="003743F4"/>
    <w:rsid w:val="0037455A"/>
    <w:rsid w:val="0037576A"/>
    <w:rsid w:val="003757DF"/>
    <w:rsid w:val="0037671E"/>
    <w:rsid w:val="00376B7A"/>
    <w:rsid w:val="00377103"/>
    <w:rsid w:val="0037711D"/>
    <w:rsid w:val="00377DD6"/>
    <w:rsid w:val="00381C8A"/>
    <w:rsid w:val="00382421"/>
    <w:rsid w:val="003828BB"/>
    <w:rsid w:val="00383982"/>
    <w:rsid w:val="00383F4A"/>
    <w:rsid w:val="00384252"/>
    <w:rsid w:val="003848FC"/>
    <w:rsid w:val="00385DB8"/>
    <w:rsid w:val="0038685F"/>
    <w:rsid w:val="00386A0E"/>
    <w:rsid w:val="003877EF"/>
    <w:rsid w:val="0039125B"/>
    <w:rsid w:val="00392171"/>
    <w:rsid w:val="00394438"/>
    <w:rsid w:val="003947DE"/>
    <w:rsid w:val="00394B87"/>
    <w:rsid w:val="00396B59"/>
    <w:rsid w:val="00396CBD"/>
    <w:rsid w:val="0039731D"/>
    <w:rsid w:val="003A27BF"/>
    <w:rsid w:val="003A28B3"/>
    <w:rsid w:val="003A2C81"/>
    <w:rsid w:val="003A2CC8"/>
    <w:rsid w:val="003A37FF"/>
    <w:rsid w:val="003A3948"/>
    <w:rsid w:val="003A4826"/>
    <w:rsid w:val="003A493E"/>
    <w:rsid w:val="003A49C8"/>
    <w:rsid w:val="003A5285"/>
    <w:rsid w:val="003A52E9"/>
    <w:rsid w:val="003A5D70"/>
    <w:rsid w:val="003A5E46"/>
    <w:rsid w:val="003A65BC"/>
    <w:rsid w:val="003A723C"/>
    <w:rsid w:val="003A7647"/>
    <w:rsid w:val="003A7C64"/>
    <w:rsid w:val="003B0330"/>
    <w:rsid w:val="003B115C"/>
    <w:rsid w:val="003B2971"/>
    <w:rsid w:val="003B2E9E"/>
    <w:rsid w:val="003B3F14"/>
    <w:rsid w:val="003B49FE"/>
    <w:rsid w:val="003B5504"/>
    <w:rsid w:val="003B659B"/>
    <w:rsid w:val="003B65F3"/>
    <w:rsid w:val="003B6856"/>
    <w:rsid w:val="003B69A0"/>
    <w:rsid w:val="003C0095"/>
    <w:rsid w:val="003C00EF"/>
    <w:rsid w:val="003C091E"/>
    <w:rsid w:val="003C106F"/>
    <w:rsid w:val="003C12C0"/>
    <w:rsid w:val="003C1870"/>
    <w:rsid w:val="003C1C59"/>
    <w:rsid w:val="003C29F2"/>
    <w:rsid w:val="003C2D84"/>
    <w:rsid w:val="003C351A"/>
    <w:rsid w:val="003C4849"/>
    <w:rsid w:val="003C5EFC"/>
    <w:rsid w:val="003C604E"/>
    <w:rsid w:val="003C6BDB"/>
    <w:rsid w:val="003C6C9B"/>
    <w:rsid w:val="003C6CE8"/>
    <w:rsid w:val="003D058F"/>
    <w:rsid w:val="003D0870"/>
    <w:rsid w:val="003D204C"/>
    <w:rsid w:val="003D23A0"/>
    <w:rsid w:val="003D31B2"/>
    <w:rsid w:val="003D33EC"/>
    <w:rsid w:val="003D358E"/>
    <w:rsid w:val="003D54DB"/>
    <w:rsid w:val="003D5D90"/>
    <w:rsid w:val="003D6094"/>
    <w:rsid w:val="003D7113"/>
    <w:rsid w:val="003D788D"/>
    <w:rsid w:val="003E0A8B"/>
    <w:rsid w:val="003E1184"/>
    <w:rsid w:val="003E1D80"/>
    <w:rsid w:val="003E2018"/>
    <w:rsid w:val="003E2F03"/>
    <w:rsid w:val="003E34B8"/>
    <w:rsid w:val="003E405D"/>
    <w:rsid w:val="003E413F"/>
    <w:rsid w:val="003E4FEC"/>
    <w:rsid w:val="003E50B2"/>
    <w:rsid w:val="003E62E5"/>
    <w:rsid w:val="003E774F"/>
    <w:rsid w:val="003E7856"/>
    <w:rsid w:val="003F0137"/>
    <w:rsid w:val="003F0B91"/>
    <w:rsid w:val="003F1A2E"/>
    <w:rsid w:val="003F1D57"/>
    <w:rsid w:val="003F2FE1"/>
    <w:rsid w:val="003F3D24"/>
    <w:rsid w:val="003F4324"/>
    <w:rsid w:val="003F44AB"/>
    <w:rsid w:val="003F460B"/>
    <w:rsid w:val="003F4930"/>
    <w:rsid w:val="003F5F1E"/>
    <w:rsid w:val="003F649C"/>
    <w:rsid w:val="003F6B15"/>
    <w:rsid w:val="003F74F2"/>
    <w:rsid w:val="004002E5"/>
    <w:rsid w:val="00401607"/>
    <w:rsid w:val="004018FD"/>
    <w:rsid w:val="00401F0A"/>
    <w:rsid w:val="00402D45"/>
    <w:rsid w:val="00402F51"/>
    <w:rsid w:val="0040348C"/>
    <w:rsid w:val="00403565"/>
    <w:rsid w:val="00405EE8"/>
    <w:rsid w:val="00406DEE"/>
    <w:rsid w:val="00406E59"/>
    <w:rsid w:val="00407038"/>
    <w:rsid w:val="00407299"/>
    <w:rsid w:val="004075BC"/>
    <w:rsid w:val="004101E2"/>
    <w:rsid w:val="004104F0"/>
    <w:rsid w:val="00411B04"/>
    <w:rsid w:val="00412358"/>
    <w:rsid w:val="00412957"/>
    <w:rsid w:val="00412EDF"/>
    <w:rsid w:val="00413943"/>
    <w:rsid w:val="00414CC2"/>
    <w:rsid w:val="00416D1E"/>
    <w:rsid w:val="00416F2E"/>
    <w:rsid w:val="0041706F"/>
    <w:rsid w:val="00417BB7"/>
    <w:rsid w:val="00420A5F"/>
    <w:rsid w:val="00420D48"/>
    <w:rsid w:val="00421E91"/>
    <w:rsid w:val="0042225A"/>
    <w:rsid w:val="00424A36"/>
    <w:rsid w:val="00424CA6"/>
    <w:rsid w:val="00424DB2"/>
    <w:rsid w:val="004254D1"/>
    <w:rsid w:val="00425E76"/>
    <w:rsid w:val="00426D07"/>
    <w:rsid w:val="00427742"/>
    <w:rsid w:val="00430245"/>
    <w:rsid w:val="004320AC"/>
    <w:rsid w:val="00432E50"/>
    <w:rsid w:val="00433106"/>
    <w:rsid w:val="0043462B"/>
    <w:rsid w:val="0043487E"/>
    <w:rsid w:val="004348C2"/>
    <w:rsid w:val="00434F02"/>
    <w:rsid w:val="00435AEB"/>
    <w:rsid w:val="00435F08"/>
    <w:rsid w:val="00435F57"/>
    <w:rsid w:val="0043607B"/>
    <w:rsid w:val="0043609D"/>
    <w:rsid w:val="00436326"/>
    <w:rsid w:val="004403A4"/>
    <w:rsid w:val="00440598"/>
    <w:rsid w:val="00440B5E"/>
    <w:rsid w:val="00440DE5"/>
    <w:rsid w:val="004411E2"/>
    <w:rsid w:val="00441A08"/>
    <w:rsid w:val="00442102"/>
    <w:rsid w:val="00442EC3"/>
    <w:rsid w:val="00443FCE"/>
    <w:rsid w:val="00444BB5"/>
    <w:rsid w:val="00444DE4"/>
    <w:rsid w:val="004451E8"/>
    <w:rsid w:val="004455F1"/>
    <w:rsid w:val="00445FBA"/>
    <w:rsid w:val="004469DD"/>
    <w:rsid w:val="00446D0F"/>
    <w:rsid w:val="004473D9"/>
    <w:rsid w:val="0044790D"/>
    <w:rsid w:val="0045135A"/>
    <w:rsid w:val="00453112"/>
    <w:rsid w:val="00453CA3"/>
    <w:rsid w:val="0045412B"/>
    <w:rsid w:val="004541CE"/>
    <w:rsid w:val="0045486A"/>
    <w:rsid w:val="00454E69"/>
    <w:rsid w:val="00455107"/>
    <w:rsid w:val="00455849"/>
    <w:rsid w:val="00461057"/>
    <w:rsid w:val="0046253C"/>
    <w:rsid w:val="0046303C"/>
    <w:rsid w:val="00464A14"/>
    <w:rsid w:val="00465E46"/>
    <w:rsid w:val="00465F06"/>
    <w:rsid w:val="004674D0"/>
    <w:rsid w:val="00467E15"/>
    <w:rsid w:val="00470B84"/>
    <w:rsid w:val="00470F3A"/>
    <w:rsid w:val="00472487"/>
    <w:rsid w:val="0047254C"/>
    <w:rsid w:val="004727AF"/>
    <w:rsid w:val="00472B69"/>
    <w:rsid w:val="00472D0B"/>
    <w:rsid w:val="004734A8"/>
    <w:rsid w:val="00473DCC"/>
    <w:rsid w:val="004742DB"/>
    <w:rsid w:val="0047446C"/>
    <w:rsid w:val="004755B3"/>
    <w:rsid w:val="00475860"/>
    <w:rsid w:val="00475F12"/>
    <w:rsid w:val="00476B36"/>
    <w:rsid w:val="00477889"/>
    <w:rsid w:val="004806A2"/>
    <w:rsid w:val="00481483"/>
    <w:rsid w:val="004817F0"/>
    <w:rsid w:val="00481906"/>
    <w:rsid w:val="00482DB8"/>
    <w:rsid w:val="00483052"/>
    <w:rsid w:val="004834DD"/>
    <w:rsid w:val="00483753"/>
    <w:rsid w:val="00484040"/>
    <w:rsid w:val="00484E4D"/>
    <w:rsid w:val="004866B3"/>
    <w:rsid w:val="004867FE"/>
    <w:rsid w:val="00486B7D"/>
    <w:rsid w:val="004878D1"/>
    <w:rsid w:val="00487E6F"/>
    <w:rsid w:val="0049058F"/>
    <w:rsid w:val="00490699"/>
    <w:rsid w:val="00490C84"/>
    <w:rsid w:val="00492CAC"/>
    <w:rsid w:val="00492D79"/>
    <w:rsid w:val="0049320F"/>
    <w:rsid w:val="0049506A"/>
    <w:rsid w:val="004961A8"/>
    <w:rsid w:val="00496C4E"/>
    <w:rsid w:val="004A0206"/>
    <w:rsid w:val="004A07CE"/>
    <w:rsid w:val="004A08EB"/>
    <w:rsid w:val="004A0942"/>
    <w:rsid w:val="004A0B3E"/>
    <w:rsid w:val="004A0CCE"/>
    <w:rsid w:val="004A1E5D"/>
    <w:rsid w:val="004A227F"/>
    <w:rsid w:val="004A2C76"/>
    <w:rsid w:val="004A2CC3"/>
    <w:rsid w:val="004A40CD"/>
    <w:rsid w:val="004A45A7"/>
    <w:rsid w:val="004A61D9"/>
    <w:rsid w:val="004A6209"/>
    <w:rsid w:val="004A6D84"/>
    <w:rsid w:val="004A7633"/>
    <w:rsid w:val="004A782D"/>
    <w:rsid w:val="004A7B40"/>
    <w:rsid w:val="004B017E"/>
    <w:rsid w:val="004B0301"/>
    <w:rsid w:val="004B0781"/>
    <w:rsid w:val="004B35C1"/>
    <w:rsid w:val="004B39CD"/>
    <w:rsid w:val="004B3E6C"/>
    <w:rsid w:val="004B3F56"/>
    <w:rsid w:val="004B43C0"/>
    <w:rsid w:val="004B471D"/>
    <w:rsid w:val="004B4E8A"/>
    <w:rsid w:val="004B4FFD"/>
    <w:rsid w:val="004B5D71"/>
    <w:rsid w:val="004C0B47"/>
    <w:rsid w:val="004C157C"/>
    <w:rsid w:val="004C2283"/>
    <w:rsid w:val="004C2BB2"/>
    <w:rsid w:val="004C2FBE"/>
    <w:rsid w:val="004C35E4"/>
    <w:rsid w:val="004C3AA2"/>
    <w:rsid w:val="004C3D48"/>
    <w:rsid w:val="004C410D"/>
    <w:rsid w:val="004C41B0"/>
    <w:rsid w:val="004C441A"/>
    <w:rsid w:val="004C4607"/>
    <w:rsid w:val="004C4B1D"/>
    <w:rsid w:val="004C4E67"/>
    <w:rsid w:val="004C5776"/>
    <w:rsid w:val="004C6FDE"/>
    <w:rsid w:val="004D000E"/>
    <w:rsid w:val="004D173F"/>
    <w:rsid w:val="004D1859"/>
    <w:rsid w:val="004D249F"/>
    <w:rsid w:val="004D28DA"/>
    <w:rsid w:val="004D33E3"/>
    <w:rsid w:val="004D3DC1"/>
    <w:rsid w:val="004D4318"/>
    <w:rsid w:val="004D459A"/>
    <w:rsid w:val="004D4F82"/>
    <w:rsid w:val="004D5351"/>
    <w:rsid w:val="004D5EA8"/>
    <w:rsid w:val="004D5EF8"/>
    <w:rsid w:val="004D66DF"/>
    <w:rsid w:val="004D672B"/>
    <w:rsid w:val="004E0A5C"/>
    <w:rsid w:val="004E0BA6"/>
    <w:rsid w:val="004E0C49"/>
    <w:rsid w:val="004E276C"/>
    <w:rsid w:val="004E2936"/>
    <w:rsid w:val="004E3717"/>
    <w:rsid w:val="004E5B06"/>
    <w:rsid w:val="004E6BB6"/>
    <w:rsid w:val="004E6E48"/>
    <w:rsid w:val="004E7E21"/>
    <w:rsid w:val="004F0C7D"/>
    <w:rsid w:val="004F2639"/>
    <w:rsid w:val="004F3417"/>
    <w:rsid w:val="004F4F96"/>
    <w:rsid w:val="004F5071"/>
    <w:rsid w:val="004F54FB"/>
    <w:rsid w:val="004F5AD5"/>
    <w:rsid w:val="004F614A"/>
    <w:rsid w:val="004F6712"/>
    <w:rsid w:val="004F6B0B"/>
    <w:rsid w:val="00500311"/>
    <w:rsid w:val="00501077"/>
    <w:rsid w:val="005011B1"/>
    <w:rsid w:val="005012B0"/>
    <w:rsid w:val="00501D80"/>
    <w:rsid w:val="00501FEA"/>
    <w:rsid w:val="00503F93"/>
    <w:rsid w:val="005051E7"/>
    <w:rsid w:val="0050658E"/>
    <w:rsid w:val="0050674D"/>
    <w:rsid w:val="005068AC"/>
    <w:rsid w:val="00506B4E"/>
    <w:rsid w:val="00511DFC"/>
    <w:rsid w:val="0051241B"/>
    <w:rsid w:val="00512A06"/>
    <w:rsid w:val="00512D8C"/>
    <w:rsid w:val="005146B8"/>
    <w:rsid w:val="00514975"/>
    <w:rsid w:val="00514BCD"/>
    <w:rsid w:val="005150DB"/>
    <w:rsid w:val="00515C40"/>
    <w:rsid w:val="0051604E"/>
    <w:rsid w:val="00516323"/>
    <w:rsid w:val="0051711D"/>
    <w:rsid w:val="005173CC"/>
    <w:rsid w:val="00517696"/>
    <w:rsid w:val="00517E6B"/>
    <w:rsid w:val="0052247D"/>
    <w:rsid w:val="005232F1"/>
    <w:rsid w:val="00523A7B"/>
    <w:rsid w:val="00523EA3"/>
    <w:rsid w:val="00524FF0"/>
    <w:rsid w:val="005250FE"/>
    <w:rsid w:val="00525339"/>
    <w:rsid w:val="005256CE"/>
    <w:rsid w:val="00525B6D"/>
    <w:rsid w:val="00525FC9"/>
    <w:rsid w:val="0052630C"/>
    <w:rsid w:val="0052652E"/>
    <w:rsid w:val="005266C2"/>
    <w:rsid w:val="00526873"/>
    <w:rsid w:val="00526C1C"/>
    <w:rsid w:val="0052711F"/>
    <w:rsid w:val="005273B9"/>
    <w:rsid w:val="0052782C"/>
    <w:rsid w:val="00527928"/>
    <w:rsid w:val="00530303"/>
    <w:rsid w:val="00530465"/>
    <w:rsid w:val="00530971"/>
    <w:rsid w:val="0053162F"/>
    <w:rsid w:val="005318BC"/>
    <w:rsid w:val="00532491"/>
    <w:rsid w:val="005329E7"/>
    <w:rsid w:val="00532DCE"/>
    <w:rsid w:val="00532FEE"/>
    <w:rsid w:val="005336BE"/>
    <w:rsid w:val="00534A45"/>
    <w:rsid w:val="005353EF"/>
    <w:rsid w:val="00536E70"/>
    <w:rsid w:val="005372DC"/>
    <w:rsid w:val="00537CC3"/>
    <w:rsid w:val="00540D73"/>
    <w:rsid w:val="0054125E"/>
    <w:rsid w:val="00541501"/>
    <w:rsid w:val="00542086"/>
    <w:rsid w:val="00542C0B"/>
    <w:rsid w:val="00543FC8"/>
    <w:rsid w:val="00545A35"/>
    <w:rsid w:val="00546BB7"/>
    <w:rsid w:val="00547080"/>
    <w:rsid w:val="005501E6"/>
    <w:rsid w:val="00550616"/>
    <w:rsid w:val="005508A8"/>
    <w:rsid w:val="00550962"/>
    <w:rsid w:val="00550B5A"/>
    <w:rsid w:val="00550F34"/>
    <w:rsid w:val="00551DBF"/>
    <w:rsid w:val="005526CC"/>
    <w:rsid w:val="00552E87"/>
    <w:rsid w:val="00554133"/>
    <w:rsid w:val="005553C8"/>
    <w:rsid w:val="00555FB7"/>
    <w:rsid w:val="00556D1D"/>
    <w:rsid w:val="0055754E"/>
    <w:rsid w:val="00560EBF"/>
    <w:rsid w:val="00561953"/>
    <w:rsid w:val="00562EAB"/>
    <w:rsid w:val="005632DB"/>
    <w:rsid w:val="0056336E"/>
    <w:rsid w:val="00563883"/>
    <w:rsid w:val="0056396A"/>
    <w:rsid w:val="00563EF9"/>
    <w:rsid w:val="00564C17"/>
    <w:rsid w:val="00565103"/>
    <w:rsid w:val="005655A9"/>
    <w:rsid w:val="005661BD"/>
    <w:rsid w:val="0056648E"/>
    <w:rsid w:val="00566AB6"/>
    <w:rsid w:val="005676AF"/>
    <w:rsid w:val="00570134"/>
    <w:rsid w:val="005701D5"/>
    <w:rsid w:val="00570C9F"/>
    <w:rsid w:val="0057178E"/>
    <w:rsid w:val="00572D5F"/>
    <w:rsid w:val="00572E59"/>
    <w:rsid w:val="005736F0"/>
    <w:rsid w:val="0057544B"/>
    <w:rsid w:val="00576298"/>
    <w:rsid w:val="00576F64"/>
    <w:rsid w:val="005778E1"/>
    <w:rsid w:val="00581410"/>
    <w:rsid w:val="00581698"/>
    <w:rsid w:val="00582AA1"/>
    <w:rsid w:val="00582D6E"/>
    <w:rsid w:val="00582E46"/>
    <w:rsid w:val="0058462C"/>
    <w:rsid w:val="005847BF"/>
    <w:rsid w:val="00584921"/>
    <w:rsid w:val="00584D3C"/>
    <w:rsid w:val="005855DC"/>
    <w:rsid w:val="005856BF"/>
    <w:rsid w:val="005857A0"/>
    <w:rsid w:val="00586EED"/>
    <w:rsid w:val="00586F23"/>
    <w:rsid w:val="00587DAF"/>
    <w:rsid w:val="005903D6"/>
    <w:rsid w:val="00592802"/>
    <w:rsid w:val="005931C1"/>
    <w:rsid w:val="00594219"/>
    <w:rsid w:val="005947AF"/>
    <w:rsid w:val="00595070"/>
    <w:rsid w:val="005951C5"/>
    <w:rsid w:val="00597A14"/>
    <w:rsid w:val="00597CA6"/>
    <w:rsid w:val="005A0863"/>
    <w:rsid w:val="005A0A08"/>
    <w:rsid w:val="005A0DF8"/>
    <w:rsid w:val="005A1D18"/>
    <w:rsid w:val="005A2341"/>
    <w:rsid w:val="005A3A8E"/>
    <w:rsid w:val="005A43A1"/>
    <w:rsid w:val="005A45E4"/>
    <w:rsid w:val="005A563D"/>
    <w:rsid w:val="005A5766"/>
    <w:rsid w:val="005A6010"/>
    <w:rsid w:val="005A60C8"/>
    <w:rsid w:val="005A67B8"/>
    <w:rsid w:val="005A747F"/>
    <w:rsid w:val="005A7AEB"/>
    <w:rsid w:val="005A7D76"/>
    <w:rsid w:val="005B1E47"/>
    <w:rsid w:val="005B4C56"/>
    <w:rsid w:val="005B4ECB"/>
    <w:rsid w:val="005B592F"/>
    <w:rsid w:val="005B5C5C"/>
    <w:rsid w:val="005B61CC"/>
    <w:rsid w:val="005B64E9"/>
    <w:rsid w:val="005B6CBE"/>
    <w:rsid w:val="005B7570"/>
    <w:rsid w:val="005B7861"/>
    <w:rsid w:val="005C127C"/>
    <w:rsid w:val="005C161E"/>
    <w:rsid w:val="005C1703"/>
    <w:rsid w:val="005C2757"/>
    <w:rsid w:val="005C2B14"/>
    <w:rsid w:val="005C2B6D"/>
    <w:rsid w:val="005C318D"/>
    <w:rsid w:val="005C3626"/>
    <w:rsid w:val="005C4AAB"/>
    <w:rsid w:val="005C4C64"/>
    <w:rsid w:val="005C4E60"/>
    <w:rsid w:val="005C522A"/>
    <w:rsid w:val="005C545E"/>
    <w:rsid w:val="005C665B"/>
    <w:rsid w:val="005C6A0F"/>
    <w:rsid w:val="005C6DE5"/>
    <w:rsid w:val="005C7467"/>
    <w:rsid w:val="005D1F9D"/>
    <w:rsid w:val="005D2D0E"/>
    <w:rsid w:val="005D2D7A"/>
    <w:rsid w:val="005D2E90"/>
    <w:rsid w:val="005D31AF"/>
    <w:rsid w:val="005D3343"/>
    <w:rsid w:val="005D3952"/>
    <w:rsid w:val="005D41BF"/>
    <w:rsid w:val="005D44DD"/>
    <w:rsid w:val="005D46CE"/>
    <w:rsid w:val="005D4E33"/>
    <w:rsid w:val="005D540A"/>
    <w:rsid w:val="005D6163"/>
    <w:rsid w:val="005D6178"/>
    <w:rsid w:val="005D749D"/>
    <w:rsid w:val="005E0602"/>
    <w:rsid w:val="005E195A"/>
    <w:rsid w:val="005E2768"/>
    <w:rsid w:val="005E2CA9"/>
    <w:rsid w:val="005E3111"/>
    <w:rsid w:val="005E3826"/>
    <w:rsid w:val="005E396C"/>
    <w:rsid w:val="005E40B0"/>
    <w:rsid w:val="005E412B"/>
    <w:rsid w:val="005E5609"/>
    <w:rsid w:val="005E62C3"/>
    <w:rsid w:val="005E64FE"/>
    <w:rsid w:val="005E786A"/>
    <w:rsid w:val="005F10EB"/>
    <w:rsid w:val="005F1B6A"/>
    <w:rsid w:val="005F3C91"/>
    <w:rsid w:val="005F424B"/>
    <w:rsid w:val="005F46A0"/>
    <w:rsid w:val="005F4CF4"/>
    <w:rsid w:val="005F5744"/>
    <w:rsid w:val="005F5A1D"/>
    <w:rsid w:val="005F5B7F"/>
    <w:rsid w:val="005F60F3"/>
    <w:rsid w:val="005F719F"/>
    <w:rsid w:val="005F7243"/>
    <w:rsid w:val="00600D39"/>
    <w:rsid w:val="00600E7C"/>
    <w:rsid w:val="006011D9"/>
    <w:rsid w:val="006013C5"/>
    <w:rsid w:val="00601929"/>
    <w:rsid w:val="006026AD"/>
    <w:rsid w:val="00602EF5"/>
    <w:rsid w:val="00603408"/>
    <w:rsid w:val="00603885"/>
    <w:rsid w:val="00603A28"/>
    <w:rsid w:val="0060461F"/>
    <w:rsid w:val="0060736C"/>
    <w:rsid w:val="00607BB6"/>
    <w:rsid w:val="00610AEF"/>
    <w:rsid w:val="00610B93"/>
    <w:rsid w:val="00611AB5"/>
    <w:rsid w:val="00611D13"/>
    <w:rsid w:val="00611D14"/>
    <w:rsid w:val="00612028"/>
    <w:rsid w:val="0061235A"/>
    <w:rsid w:val="00612390"/>
    <w:rsid w:val="006126AA"/>
    <w:rsid w:val="00612BD0"/>
    <w:rsid w:val="00613395"/>
    <w:rsid w:val="006135A4"/>
    <w:rsid w:val="00614734"/>
    <w:rsid w:val="006155A8"/>
    <w:rsid w:val="00615694"/>
    <w:rsid w:val="006160FA"/>
    <w:rsid w:val="00616840"/>
    <w:rsid w:val="00616C8A"/>
    <w:rsid w:val="006173A4"/>
    <w:rsid w:val="006173E1"/>
    <w:rsid w:val="0061741D"/>
    <w:rsid w:val="00617474"/>
    <w:rsid w:val="00617BC7"/>
    <w:rsid w:val="00620AFE"/>
    <w:rsid w:val="00620B5B"/>
    <w:rsid w:val="00621E22"/>
    <w:rsid w:val="00621E30"/>
    <w:rsid w:val="006225A1"/>
    <w:rsid w:val="0062279F"/>
    <w:rsid w:val="00623047"/>
    <w:rsid w:val="00623714"/>
    <w:rsid w:val="00625ACC"/>
    <w:rsid w:val="00625C89"/>
    <w:rsid w:val="006262FE"/>
    <w:rsid w:val="00626F88"/>
    <w:rsid w:val="00631657"/>
    <w:rsid w:val="00631698"/>
    <w:rsid w:val="00632636"/>
    <w:rsid w:val="006336C1"/>
    <w:rsid w:val="00633BDD"/>
    <w:rsid w:val="00633E29"/>
    <w:rsid w:val="00634E45"/>
    <w:rsid w:val="006357BF"/>
    <w:rsid w:val="0063695A"/>
    <w:rsid w:val="00636B38"/>
    <w:rsid w:val="00637826"/>
    <w:rsid w:val="006378A4"/>
    <w:rsid w:val="00637D9B"/>
    <w:rsid w:val="006402E0"/>
    <w:rsid w:val="00640731"/>
    <w:rsid w:val="00641AF2"/>
    <w:rsid w:val="00641C48"/>
    <w:rsid w:val="00641EAB"/>
    <w:rsid w:val="006426DA"/>
    <w:rsid w:val="006428E7"/>
    <w:rsid w:val="00642BE0"/>
    <w:rsid w:val="00642E25"/>
    <w:rsid w:val="0064328C"/>
    <w:rsid w:val="00643689"/>
    <w:rsid w:val="006437EA"/>
    <w:rsid w:val="006445E0"/>
    <w:rsid w:val="00644EC3"/>
    <w:rsid w:val="0064521C"/>
    <w:rsid w:val="006461D5"/>
    <w:rsid w:val="00646D55"/>
    <w:rsid w:val="00647627"/>
    <w:rsid w:val="0065118E"/>
    <w:rsid w:val="00651B9D"/>
    <w:rsid w:val="00651ED4"/>
    <w:rsid w:val="006529F1"/>
    <w:rsid w:val="00652B99"/>
    <w:rsid w:val="00656311"/>
    <w:rsid w:val="0065707F"/>
    <w:rsid w:val="00657662"/>
    <w:rsid w:val="00661001"/>
    <w:rsid w:val="0066311B"/>
    <w:rsid w:val="00663B2B"/>
    <w:rsid w:val="00663E6A"/>
    <w:rsid w:val="006645EF"/>
    <w:rsid w:val="00664D0B"/>
    <w:rsid w:val="00665A9F"/>
    <w:rsid w:val="006664DF"/>
    <w:rsid w:val="0066653B"/>
    <w:rsid w:val="00667084"/>
    <w:rsid w:val="006703C2"/>
    <w:rsid w:val="00674170"/>
    <w:rsid w:val="006748A0"/>
    <w:rsid w:val="00675A32"/>
    <w:rsid w:val="0067670C"/>
    <w:rsid w:val="00677C5B"/>
    <w:rsid w:val="00677E2A"/>
    <w:rsid w:val="00682041"/>
    <w:rsid w:val="00683099"/>
    <w:rsid w:val="006830E4"/>
    <w:rsid w:val="006835F9"/>
    <w:rsid w:val="00683786"/>
    <w:rsid w:val="00683B99"/>
    <w:rsid w:val="006841D2"/>
    <w:rsid w:val="0068423A"/>
    <w:rsid w:val="00684610"/>
    <w:rsid w:val="00684ED4"/>
    <w:rsid w:val="00685C0D"/>
    <w:rsid w:val="00687866"/>
    <w:rsid w:val="0069056A"/>
    <w:rsid w:val="00691D97"/>
    <w:rsid w:val="0069291F"/>
    <w:rsid w:val="006930AA"/>
    <w:rsid w:val="00693604"/>
    <w:rsid w:val="00693FB2"/>
    <w:rsid w:val="006940CF"/>
    <w:rsid w:val="00694A61"/>
    <w:rsid w:val="006955A0"/>
    <w:rsid w:val="00695CC7"/>
    <w:rsid w:val="00697015"/>
    <w:rsid w:val="00697E72"/>
    <w:rsid w:val="00697F3A"/>
    <w:rsid w:val="006A2F0E"/>
    <w:rsid w:val="006A3BC0"/>
    <w:rsid w:val="006A47A2"/>
    <w:rsid w:val="006A5A4C"/>
    <w:rsid w:val="006A682E"/>
    <w:rsid w:val="006A736F"/>
    <w:rsid w:val="006B02CA"/>
    <w:rsid w:val="006B0D06"/>
    <w:rsid w:val="006B2719"/>
    <w:rsid w:val="006B46F6"/>
    <w:rsid w:val="006B54B1"/>
    <w:rsid w:val="006B5D85"/>
    <w:rsid w:val="006B7508"/>
    <w:rsid w:val="006B7A43"/>
    <w:rsid w:val="006C05EE"/>
    <w:rsid w:val="006C252A"/>
    <w:rsid w:val="006C3618"/>
    <w:rsid w:val="006C3DC1"/>
    <w:rsid w:val="006C455A"/>
    <w:rsid w:val="006C510F"/>
    <w:rsid w:val="006C6864"/>
    <w:rsid w:val="006C6C1D"/>
    <w:rsid w:val="006C6C4E"/>
    <w:rsid w:val="006C70E5"/>
    <w:rsid w:val="006C7302"/>
    <w:rsid w:val="006C7433"/>
    <w:rsid w:val="006C75DF"/>
    <w:rsid w:val="006D104A"/>
    <w:rsid w:val="006D108D"/>
    <w:rsid w:val="006D146F"/>
    <w:rsid w:val="006D2FE8"/>
    <w:rsid w:val="006D4F05"/>
    <w:rsid w:val="006D5B7E"/>
    <w:rsid w:val="006D5CF0"/>
    <w:rsid w:val="006D60A3"/>
    <w:rsid w:val="006D61A8"/>
    <w:rsid w:val="006D74C2"/>
    <w:rsid w:val="006E2670"/>
    <w:rsid w:val="006E50B9"/>
    <w:rsid w:val="006E5418"/>
    <w:rsid w:val="006E5444"/>
    <w:rsid w:val="006E553A"/>
    <w:rsid w:val="006E623B"/>
    <w:rsid w:val="006E6614"/>
    <w:rsid w:val="006F0624"/>
    <w:rsid w:val="006F07E2"/>
    <w:rsid w:val="006F130A"/>
    <w:rsid w:val="006F16F0"/>
    <w:rsid w:val="006F18E1"/>
    <w:rsid w:val="006F1C4B"/>
    <w:rsid w:val="006F21F0"/>
    <w:rsid w:val="006F297E"/>
    <w:rsid w:val="006F3F9C"/>
    <w:rsid w:val="006F55A4"/>
    <w:rsid w:val="006F5D34"/>
    <w:rsid w:val="006F5D9A"/>
    <w:rsid w:val="006F71C4"/>
    <w:rsid w:val="006F7987"/>
    <w:rsid w:val="006F7B7B"/>
    <w:rsid w:val="00700254"/>
    <w:rsid w:val="007004D0"/>
    <w:rsid w:val="00700828"/>
    <w:rsid w:val="0070148A"/>
    <w:rsid w:val="0070239B"/>
    <w:rsid w:val="00702C6F"/>
    <w:rsid w:val="00702E1C"/>
    <w:rsid w:val="007036FA"/>
    <w:rsid w:val="00703907"/>
    <w:rsid w:val="00703F3C"/>
    <w:rsid w:val="00704452"/>
    <w:rsid w:val="007049A2"/>
    <w:rsid w:val="00705262"/>
    <w:rsid w:val="00705297"/>
    <w:rsid w:val="00705CF5"/>
    <w:rsid w:val="00706DE1"/>
    <w:rsid w:val="00706E3B"/>
    <w:rsid w:val="00707913"/>
    <w:rsid w:val="007079AD"/>
    <w:rsid w:val="00707A02"/>
    <w:rsid w:val="00707FAE"/>
    <w:rsid w:val="00710EFC"/>
    <w:rsid w:val="007121A0"/>
    <w:rsid w:val="00712926"/>
    <w:rsid w:val="0071421A"/>
    <w:rsid w:val="00714C51"/>
    <w:rsid w:val="00716B25"/>
    <w:rsid w:val="00716B9A"/>
    <w:rsid w:val="00716EAA"/>
    <w:rsid w:val="0072098F"/>
    <w:rsid w:val="00721107"/>
    <w:rsid w:val="007216B3"/>
    <w:rsid w:val="00721A06"/>
    <w:rsid w:val="007220DE"/>
    <w:rsid w:val="00722894"/>
    <w:rsid w:val="00722FB6"/>
    <w:rsid w:val="0072372E"/>
    <w:rsid w:val="00724075"/>
    <w:rsid w:val="00725B55"/>
    <w:rsid w:val="007274E2"/>
    <w:rsid w:val="007274F3"/>
    <w:rsid w:val="0072792B"/>
    <w:rsid w:val="00727C9C"/>
    <w:rsid w:val="00727F12"/>
    <w:rsid w:val="00730FC1"/>
    <w:rsid w:val="00731897"/>
    <w:rsid w:val="007323AE"/>
    <w:rsid w:val="007328B5"/>
    <w:rsid w:val="00732FE4"/>
    <w:rsid w:val="00733DA9"/>
    <w:rsid w:val="00734A90"/>
    <w:rsid w:val="007356B8"/>
    <w:rsid w:val="00735AE6"/>
    <w:rsid w:val="00735F73"/>
    <w:rsid w:val="00736DE0"/>
    <w:rsid w:val="00737430"/>
    <w:rsid w:val="0073793D"/>
    <w:rsid w:val="00737F0D"/>
    <w:rsid w:val="007408BB"/>
    <w:rsid w:val="00740FEE"/>
    <w:rsid w:val="00741169"/>
    <w:rsid w:val="0074175A"/>
    <w:rsid w:val="00741AC3"/>
    <w:rsid w:val="0074279D"/>
    <w:rsid w:val="007449BD"/>
    <w:rsid w:val="0074542F"/>
    <w:rsid w:val="0074586C"/>
    <w:rsid w:val="00745DED"/>
    <w:rsid w:val="00747476"/>
    <w:rsid w:val="007478DC"/>
    <w:rsid w:val="00751F43"/>
    <w:rsid w:val="00752D8E"/>
    <w:rsid w:val="00753678"/>
    <w:rsid w:val="00753A6C"/>
    <w:rsid w:val="00756AAF"/>
    <w:rsid w:val="00757662"/>
    <w:rsid w:val="00760EE9"/>
    <w:rsid w:val="00761B10"/>
    <w:rsid w:val="007620A6"/>
    <w:rsid w:val="0076248B"/>
    <w:rsid w:val="007629B2"/>
    <w:rsid w:val="00762A73"/>
    <w:rsid w:val="00763C4F"/>
    <w:rsid w:val="00763E51"/>
    <w:rsid w:val="007642DF"/>
    <w:rsid w:val="00764397"/>
    <w:rsid w:val="007645A1"/>
    <w:rsid w:val="00764BD2"/>
    <w:rsid w:val="00764F07"/>
    <w:rsid w:val="007658BA"/>
    <w:rsid w:val="00765CFE"/>
    <w:rsid w:val="0076677F"/>
    <w:rsid w:val="00766A4C"/>
    <w:rsid w:val="00766C3D"/>
    <w:rsid w:val="00766E8D"/>
    <w:rsid w:val="00770301"/>
    <w:rsid w:val="00772C03"/>
    <w:rsid w:val="00774936"/>
    <w:rsid w:val="00775E23"/>
    <w:rsid w:val="00776446"/>
    <w:rsid w:val="00780DC8"/>
    <w:rsid w:val="00782069"/>
    <w:rsid w:val="00783A36"/>
    <w:rsid w:val="00786ACB"/>
    <w:rsid w:val="00786BCD"/>
    <w:rsid w:val="00787C5F"/>
    <w:rsid w:val="00790095"/>
    <w:rsid w:val="00790F4F"/>
    <w:rsid w:val="00792134"/>
    <w:rsid w:val="007934F4"/>
    <w:rsid w:val="00793512"/>
    <w:rsid w:val="00794AB1"/>
    <w:rsid w:val="00794F4D"/>
    <w:rsid w:val="0079519B"/>
    <w:rsid w:val="00796F97"/>
    <w:rsid w:val="007A0098"/>
    <w:rsid w:val="007A1065"/>
    <w:rsid w:val="007A1123"/>
    <w:rsid w:val="007A1EF9"/>
    <w:rsid w:val="007A1FE9"/>
    <w:rsid w:val="007A57C1"/>
    <w:rsid w:val="007A5B61"/>
    <w:rsid w:val="007A5C9D"/>
    <w:rsid w:val="007A64E8"/>
    <w:rsid w:val="007A6511"/>
    <w:rsid w:val="007A66EF"/>
    <w:rsid w:val="007A728B"/>
    <w:rsid w:val="007B20FC"/>
    <w:rsid w:val="007B239B"/>
    <w:rsid w:val="007B32B7"/>
    <w:rsid w:val="007B3491"/>
    <w:rsid w:val="007B3863"/>
    <w:rsid w:val="007B3B40"/>
    <w:rsid w:val="007B4463"/>
    <w:rsid w:val="007B4723"/>
    <w:rsid w:val="007B5A71"/>
    <w:rsid w:val="007B6D59"/>
    <w:rsid w:val="007B7244"/>
    <w:rsid w:val="007C055C"/>
    <w:rsid w:val="007C28C6"/>
    <w:rsid w:val="007C346C"/>
    <w:rsid w:val="007C43AB"/>
    <w:rsid w:val="007C4DA0"/>
    <w:rsid w:val="007C5265"/>
    <w:rsid w:val="007C6FB9"/>
    <w:rsid w:val="007D035D"/>
    <w:rsid w:val="007D0B0A"/>
    <w:rsid w:val="007D0DF0"/>
    <w:rsid w:val="007D149D"/>
    <w:rsid w:val="007D17AC"/>
    <w:rsid w:val="007D314B"/>
    <w:rsid w:val="007D355A"/>
    <w:rsid w:val="007D3A43"/>
    <w:rsid w:val="007D404E"/>
    <w:rsid w:val="007D4724"/>
    <w:rsid w:val="007D5216"/>
    <w:rsid w:val="007D5B29"/>
    <w:rsid w:val="007D6F4E"/>
    <w:rsid w:val="007D7E6A"/>
    <w:rsid w:val="007E0C9E"/>
    <w:rsid w:val="007E0D1B"/>
    <w:rsid w:val="007E196C"/>
    <w:rsid w:val="007E1CB6"/>
    <w:rsid w:val="007E23B3"/>
    <w:rsid w:val="007E2441"/>
    <w:rsid w:val="007E2D9A"/>
    <w:rsid w:val="007E39AE"/>
    <w:rsid w:val="007E422A"/>
    <w:rsid w:val="007E423A"/>
    <w:rsid w:val="007E4693"/>
    <w:rsid w:val="007E499F"/>
    <w:rsid w:val="007E572C"/>
    <w:rsid w:val="007E597C"/>
    <w:rsid w:val="007E5CCA"/>
    <w:rsid w:val="007E5DEA"/>
    <w:rsid w:val="007E74CB"/>
    <w:rsid w:val="007F0877"/>
    <w:rsid w:val="007F0B01"/>
    <w:rsid w:val="007F0E41"/>
    <w:rsid w:val="007F29C3"/>
    <w:rsid w:val="007F2B78"/>
    <w:rsid w:val="007F3438"/>
    <w:rsid w:val="007F3CA6"/>
    <w:rsid w:val="007F5847"/>
    <w:rsid w:val="007F5A01"/>
    <w:rsid w:val="007F5F8F"/>
    <w:rsid w:val="007F607D"/>
    <w:rsid w:val="007F635F"/>
    <w:rsid w:val="007F6856"/>
    <w:rsid w:val="007F719E"/>
    <w:rsid w:val="008001E3"/>
    <w:rsid w:val="00800538"/>
    <w:rsid w:val="008010EF"/>
    <w:rsid w:val="00801C29"/>
    <w:rsid w:val="00802C2E"/>
    <w:rsid w:val="00802E81"/>
    <w:rsid w:val="00803205"/>
    <w:rsid w:val="00803331"/>
    <w:rsid w:val="0080374B"/>
    <w:rsid w:val="008049DD"/>
    <w:rsid w:val="00804D6E"/>
    <w:rsid w:val="00805754"/>
    <w:rsid w:val="00805EED"/>
    <w:rsid w:val="00807987"/>
    <w:rsid w:val="0081080D"/>
    <w:rsid w:val="008117DA"/>
    <w:rsid w:val="00811ED0"/>
    <w:rsid w:val="0081267F"/>
    <w:rsid w:val="008127DB"/>
    <w:rsid w:val="00812940"/>
    <w:rsid w:val="00813D3A"/>
    <w:rsid w:val="00815151"/>
    <w:rsid w:val="00815FB2"/>
    <w:rsid w:val="008161F7"/>
    <w:rsid w:val="00820D32"/>
    <w:rsid w:val="0082129D"/>
    <w:rsid w:val="00821531"/>
    <w:rsid w:val="0082162D"/>
    <w:rsid w:val="008216DE"/>
    <w:rsid w:val="00821C6E"/>
    <w:rsid w:val="0082228C"/>
    <w:rsid w:val="0082250A"/>
    <w:rsid w:val="00823DBB"/>
    <w:rsid w:val="00823F48"/>
    <w:rsid w:val="008246F7"/>
    <w:rsid w:val="00824747"/>
    <w:rsid w:val="00824A09"/>
    <w:rsid w:val="00824D63"/>
    <w:rsid w:val="00825411"/>
    <w:rsid w:val="00825790"/>
    <w:rsid w:val="00825FBB"/>
    <w:rsid w:val="0082669C"/>
    <w:rsid w:val="00826A86"/>
    <w:rsid w:val="00826DF4"/>
    <w:rsid w:val="0082700B"/>
    <w:rsid w:val="00827653"/>
    <w:rsid w:val="0082769E"/>
    <w:rsid w:val="00827C19"/>
    <w:rsid w:val="00827D99"/>
    <w:rsid w:val="00827FBD"/>
    <w:rsid w:val="008301A1"/>
    <w:rsid w:val="00830AE6"/>
    <w:rsid w:val="00831405"/>
    <w:rsid w:val="0083451E"/>
    <w:rsid w:val="008346C2"/>
    <w:rsid w:val="0083489A"/>
    <w:rsid w:val="00836D07"/>
    <w:rsid w:val="00837156"/>
    <w:rsid w:val="008377A7"/>
    <w:rsid w:val="008377EF"/>
    <w:rsid w:val="00837AE1"/>
    <w:rsid w:val="008409E1"/>
    <w:rsid w:val="00840F62"/>
    <w:rsid w:val="0084161C"/>
    <w:rsid w:val="00841E9E"/>
    <w:rsid w:val="00841F92"/>
    <w:rsid w:val="00842F7D"/>
    <w:rsid w:val="00844DEC"/>
    <w:rsid w:val="008450F9"/>
    <w:rsid w:val="00845916"/>
    <w:rsid w:val="0084621D"/>
    <w:rsid w:val="00846377"/>
    <w:rsid w:val="0085061A"/>
    <w:rsid w:val="00850B8E"/>
    <w:rsid w:val="00851296"/>
    <w:rsid w:val="00851DCC"/>
    <w:rsid w:val="00852B25"/>
    <w:rsid w:val="00852BF6"/>
    <w:rsid w:val="00853CC6"/>
    <w:rsid w:val="00854C73"/>
    <w:rsid w:val="00856414"/>
    <w:rsid w:val="00856966"/>
    <w:rsid w:val="00856DD3"/>
    <w:rsid w:val="008574AE"/>
    <w:rsid w:val="00860B2F"/>
    <w:rsid w:val="0086202F"/>
    <w:rsid w:val="008639A1"/>
    <w:rsid w:val="00863A72"/>
    <w:rsid w:val="008643F0"/>
    <w:rsid w:val="00864BD0"/>
    <w:rsid w:val="00864D14"/>
    <w:rsid w:val="00865B5C"/>
    <w:rsid w:val="008671B9"/>
    <w:rsid w:val="0086739F"/>
    <w:rsid w:val="008700D0"/>
    <w:rsid w:val="00870645"/>
    <w:rsid w:val="00870B62"/>
    <w:rsid w:val="00870FA5"/>
    <w:rsid w:val="008721B9"/>
    <w:rsid w:val="00872D42"/>
    <w:rsid w:val="0087431F"/>
    <w:rsid w:val="008757E3"/>
    <w:rsid w:val="00875C29"/>
    <w:rsid w:val="008768D9"/>
    <w:rsid w:val="00876A7D"/>
    <w:rsid w:val="00877268"/>
    <w:rsid w:val="00877C36"/>
    <w:rsid w:val="00877CAF"/>
    <w:rsid w:val="008802EC"/>
    <w:rsid w:val="008806F6"/>
    <w:rsid w:val="008806FC"/>
    <w:rsid w:val="008811BF"/>
    <w:rsid w:val="008812F3"/>
    <w:rsid w:val="00881BE9"/>
    <w:rsid w:val="00882B2B"/>
    <w:rsid w:val="00882E35"/>
    <w:rsid w:val="008832F2"/>
    <w:rsid w:val="00883592"/>
    <w:rsid w:val="008842F3"/>
    <w:rsid w:val="008847B5"/>
    <w:rsid w:val="00884D5D"/>
    <w:rsid w:val="0088603F"/>
    <w:rsid w:val="00886444"/>
    <w:rsid w:val="0088741F"/>
    <w:rsid w:val="00887A1D"/>
    <w:rsid w:val="00890610"/>
    <w:rsid w:val="00890744"/>
    <w:rsid w:val="00892FF9"/>
    <w:rsid w:val="00893ED4"/>
    <w:rsid w:val="00894801"/>
    <w:rsid w:val="0089493C"/>
    <w:rsid w:val="0089515B"/>
    <w:rsid w:val="00895EB7"/>
    <w:rsid w:val="00896132"/>
    <w:rsid w:val="008964E5"/>
    <w:rsid w:val="008966DD"/>
    <w:rsid w:val="00896FC1"/>
    <w:rsid w:val="00897C64"/>
    <w:rsid w:val="008A0336"/>
    <w:rsid w:val="008A121F"/>
    <w:rsid w:val="008A2024"/>
    <w:rsid w:val="008A21D0"/>
    <w:rsid w:val="008A229D"/>
    <w:rsid w:val="008A2C29"/>
    <w:rsid w:val="008A39CE"/>
    <w:rsid w:val="008A3F05"/>
    <w:rsid w:val="008A4605"/>
    <w:rsid w:val="008A5265"/>
    <w:rsid w:val="008A6D94"/>
    <w:rsid w:val="008A707C"/>
    <w:rsid w:val="008A7152"/>
    <w:rsid w:val="008A75AB"/>
    <w:rsid w:val="008A7753"/>
    <w:rsid w:val="008B0026"/>
    <w:rsid w:val="008B00E1"/>
    <w:rsid w:val="008B0994"/>
    <w:rsid w:val="008B1E3F"/>
    <w:rsid w:val="008B50E4"/>
    <w:rsid w:val="008B5C93"/>
    <w:rsid w:val="008B63C2"/>
    <w:rsid w:val="008B6D6F"/>
    <w:rsid w:val="008B7AF3"/>
    <w:rsid w:val="008B7BFC"/>
    <w:rsid w:val="008C01AA"/>
    <w:rsid w:val="008C0C99"/>
    <w:rsid w:val="008C24FB"/>
    <w:rsid w:val="008C2A49"/>
    <w:rsid w:val="008C2AB0"/>
    <w:rsid w:val="008C30F8"/>
    <w:rsid w:val="008C3458"/>
    <w:rsid w:val="008C46D8"/>
    <w:rsid w:val="008C51C2"/>
    <w:rsid w:val="008C703A"/>
    <w:rsid w:val="008C73CD"/>
    <w:rsid w:val="008C73D4"/>
    <w:rsid w:val="008D05CB"/>
    <w:rsid w:val="008D35D6"/>
    <w:rsid w:val="008D3A90"/>
    <w:rsid w:val="008D42AD"/>
    <w:rsid w:val="008D47B3"/>
    <w:rsid w:val="008D5323"/>
    <w:rsid w:val="008E1521"/>
    <w:rsid w:val="008E2EE2"/>
    <w:rsid w:val="008E3E7B"/>
    <w:rsid w:val="008E41D5"/>
    <w:rsid w:val="008E5B88"/>
    <w:rsid w:val="008E5E54"/>
    <w:rsid w:val="008E63C0"/>
    <w:rsid w:val="008E64EF"/>
    <w:rsid w:val="008E7F19"/>
    <w:rsid w:val="008F03B4"/>
    <w:rsid w:val="008F0A10"/>
    <w:rsid w:val="008F19CA"/>
    <w:rsid w:val="008F255C"/>
    <w:rsid w:val="008F2FD6"/>
    <w:rsid w:val="008F401D"/>
    <w:rsid w:val="008F4C9F"/>
    <w:rsid w:val="008F65DC"/>
    <w:rsid w:val="008F679F"/>
    <w:rsid w:val="008F6DA3"/>
    <w:rsid w:val="008F71DF"/>
    <w:rsid w:val="008F7A8C"/>
    <w:rsid w:val="00900061"/>
    <w:rsid w:val="00900231"/>
    <w:rsid w:val="00900719"/>
    <w:rsid w:val="00900DCD"/>
    <w:rsid w:val="009019F4"/>
    <w:rsid w:val="00901BD1"/>
    <w:rsid w:val="009024B2"/>
    <w:rsid w:val="009035B3"/>
    <w:rsid w:val="00903CC3"/>
    <w:rsid w:val="00904406"/>
    <w:rsid w:val="00904755"/>
    <w:rsid w:val="00905654"/>
    <w:rsid w:val="00905A58"/>
    <w:rsid w:val="009063F2"/>
    <w:rsid w:val="009066AC"/>
    <w:rsid w:val="00906A58"/>
    <w:rsid w:val="00906EE7"/>
    <w:rsid w:val="00907442"/>
    <w:rsid w:val="00910CFF"/>
    <w:rsid w:val="00910E76"/>
    <w:rsid w:val="00910EC4"/>
    <w:rsid w:val="009121AD"/>
    <w:rsid w:val="009121B4"/>
    <w:rsid w:val="00912C4C"/>
    <w:rsid w:val="00913302"/>
    <w:rsid w:val="00913660"/>
    <w:rsid w:val="0091370F"/>
    <w:rsid w:val="00915143"/>
    <w:rsid w:val="00915588"/>
    <w:rsid w:val="009161B3"/>
    <w:rsid w:val="009167FC"/>
    <w:rsid w:val="00916DAC"/>
    <w:rsid w:val="00916F54"/>
    <w:rsid w:val="009170A8"/>
    <w:rsid w:val="009178AC"/>
    <w:rsid w:val="00917972"/>
    <w:rsid w:val="00917BD0"/>
    <w:rsid w:val="0092103A"/>
    <w:rsid w:val="009216D1"/>
    <w:rsid w:val="00921C63"/>
    <w:rsid w:val="00922265"/>
    <w:rsid w:val="00922460"/>
    <w:rsid w:val="00925D22"/>
    <w:rsid w:val="00925E7A"/>
    <w:rsid w:val="00930002"/>
    <w:rsid w:val="009301FA"/>
    <w:rsid w:val="00930308"/>
    <w:rsid w:val="009305C2"/>
    <w:rsid w:val="00930D2B"/>
    <w:rsid w:val="00930FC1"/>
    <w:rsid w:val="0093173B"/>
    <w:rsid w:val="009335EC"/>
    <w:rsid w:val="009338D7"/>
    <w:rsid w:val="0093404E"/>
    <w:rsid w:val="00934537"/>
    <w:rsid w:val="0093490E"/>
    <w:rsid w:val="00934C3F"/>
    <w:rsid w:val="0093507C"/>
    <w:rsid w:val="009355E4"/>
    <w:rsid w:val="009358B2"/>
    <w:rsid w:val="00936ED7"/>
    <w:rsid w:val="0094005B"/>
    <w:rsid w:val="0094073B"/>
    <w:rsid w:val="0094087C"/>
    <w:rsid w:val="0094151D"/>
    <w:rsid w:val="00942904"/>
    <w:rsid w:val="00943D1F"/>
    <w:rsid w:val="00943D6E"/>
    <w:rsid w:val="00943E94"/>
    <w:rsid w:val="009451E6"/>
    <w:rsid w:val="009453B1"/>
    <w:rsid w:val="00946029"/>
    <w:rsid w:val="009475D4"/>
    <w:rsid w:val="0095046E"/>
    <w:rsid w:val="0095094B"/>
    <w:rsid w:val="00950AAA"/>
    <w:rsid w:val="0095116C"/>
    <w:rsid w:val="0095217D"/>
    <w:rsid w:val="00954C5F"/>
    <w:rsid w:val="00955E23"/>
    <w:rsid w:val="009560DE"/>
    <w:rsid w:val="0095691C"/>
    <w:rsid w:val="00956C9C"/>
    <w:rsid w:val="0095721B"/>
    <w:rsid w:val="00957AFF"/>
    <w:rsid w:val="00960D58"/>
    <w:rsid w:val="00962D78"/>
    <w:rsid w:val="00962FFE"/>
    <w:rsid w:val="0096390C"/>
    <w:rsid w:val="00963DE6"/>
    <w:rsid w:val="009640DC"/>
    <w:rsid w:val="00964425"/>
    <w:rsid w:val="0096484A"/>
    <w:rsid w:val="00964B53"/>
    <w:rsid w:val="00965285"/>
    <w:rsid w:val="0096553E"/>
    <w:rsid w:val="00965575"/>
    <w:rsid w:val="00966553"/>
    <w:rsid w:val="00966726"/>
    <w:rsid w:val="00967A3B"/>
    <w:rsid w:val="00967F8B"/>
    <w:rsid w:val="00970FEB"/>
    <w:rsid w:val="00971419"/>
    <w:rsid w:val="00971712"/>
    <w:rsid w:val="00972332"/>
    <w:rsid w:val="00975857"/>
    <w:rsid w:val="00975BA0"/>
    <w:rsid w:val="00976526"/>
    <w:rsid w:val="009768A4"/>
    <w:rsid w:val="00976F36"/>
    <w:rsid w:val="009806F2"/>
    <w:rsid w:val="00980A2E"/>
    <w:rsid w:val="009834E3"/>
    <w:rsid w:val="00983AEA"/>
    <w:rsid w:val="009856EA"/>
    <w:rsid w:val="0098585C"/>
    <w:rsid w:val="0098653B"/>
    <w:rsid w:val="00986C5C"/>
    <w:rsid w:val="0098776F"/>
    <w:rsid w:val="0098799C"/>
    <w:rsid w:val="00987E46"/>
    <w:rsid w:val="00987E7B"/>
    <w:rsid w:val="009900A8"/>
    <w:rsid w:val="009900AF"/>
    <w:rsid w:val="009907FA"/>
    <w:rsid w:val="009915B8"/>
    <w:rsid w:val="00991C3E"/>
    <w:rsid w:val="00992E8D"/>
    <w:rsid w:val="00995935"/>
    <w:rsid w:val="00995B6B"/>
    <w:rsid w:val="00995E51"/>
    <w:rsid w:val="009974A4"/>
    <w:rsid w:val="009A0488"/>
    <w:rsid w:val="009A0562"/>
    <w:rsid w:val="009A07EF"/>
    <w:rsid w:val="009A117E"/>
    <w:rsid w:val="009A34CC"/>
    <w:rsid w:val="009A40CE"/>
    <w:rsid w:val="009A62CC"/>
    <w:rsid w:val="009A72E8"/>
    <w:rsid w:val="009A7462"/>
    <w:rsid w:val="009B022C"/>
    <w:rsid w:val="009B1438"/>
    <w:rsid w:val="009B1693"/>
    <w:rsid w:val="009B1A86"/>
    <w:rsid w:val="009B2418"/>
    <w:rsid w:val="009B33F8"/>
    <w:rsid w:val="009B3408"/>
    <w:rsid w:val="009B4CDD"/>
    <w:rsid w:val="009B54D3"/>
    <w:rsid w:val="009B5776"/>
    <w:rsid w:val="009B5840"/>
    <w:rsid w:val="009C0658"/>
    <w:rsid w:val="009C07B5"/>
    <w:rsid w:val="009C09B4"/>
    <w:rsid w:val="009C09D2"/>
    <w:rsid w:val="009C0E58"/>
    <w:rsid w:val="009C0F59"/>
    <w:rsid w:val="009C1DDF"/>
    <w:rsid w:val="009C2912"/>
    <w:rsid w:val="009C2CD3"/>
    <w:rsid w:val="009C3ABC"/>
    <w:rsid w:val="009C4875"/>
    <w:rsid w:val="009C49DC"/>
    <w:rsid w:val="009C5812"/>
    <w:rsid w:val="009C5A54"/>
    <w:rsid w:val="009C7F16"/>
    <w:rsid w:val="009D14CD"/>
    <w:rsid w:val="009D19AD"/>
    <w:rsid w:val="009D34DE"/>
    <w:rsid w:val="009D38D4"/>
    <w:rsid w:val="009D5C66"/>
    <w:rsid w:val="009D5FD5"/>
    <w:rsid w:val="009D61D4"/>
    <w:rsid w:val="009D6497"/>
    <w:rsid w:val="009D6A9B"/>
    <w:rsid w:val="009D6EF5"/>
    <w:rsid w:val="009D72E3"/>
    <w:rsid w:val="009D75B8"/>
    <w:rsid w:val="009D7973"/>
    <w:rsid w:val="009E0663"/>
    <w:rsid w:val="009E07BA"/>
    <w:rsid w:val="009E0C0E"/>
    <w:rsid w:val="009E1F3E"/>
    <w:rsid w:val="009E2208"/>
    <w:rsid w:val="009E252C"/>
    <w:rsid w:val="009E26D7"/>
    <w:rsid w:val="009E3483"/>
    <w:rsid w:val="009E5777"/>
    <w:rsid w:val="009E5BAF"/>
    <w:rsid w:val="009E5BEF"/>
    <w:rsid w:val="009E5D31"/>
    <w:rsid w:val="009E62AD"/>
    <w:rsid w:val="009E67C8"/>
    <w:rsid w:val="009E69F0"/>
    <w:rsid w:val="009E6D14"/>
    <w:rsid w:val="009F0074"/>
    <w:rsid w:val="009F0490"/>
    <w:rsid w:val="009F119B"/>
    <w:rsid w:val="009F2330"/>
    <w:rsid w:val="009F2805"/>
    <w:rsid w:val="009F2C7D"/>
    <w:rsid w:val="009F36A8"/>
    <w:rsid w:val="009F47B5"/>
    <w:rsid w:val="009F47C1"/>
    <w:rsid w:val="009F67A5"/>
    <w:rsid w:val="009F6EFC"/>
    <w:rsid w:val="009F7CD2"/>
    <w:rsid w:val="00A0045C"/>
    <w:rsid w:val="00A00E98"/>
    <w:rsid w:val="00A010E6"/>
    <w:rsid w:val="00A029F2"/>
    <w:rsid w:val="00A042DA"/>
    <w:rsid w:val="00A04DDB"/>
    <w:rsid w:val="00A063E4"/>
    <w:rsid w:val="00A06F1C"/>
    <w:rsid w:val="00A07B3D"/>
    <w:rsid w:val="00A07C17"/>
    <w:rsid w:val="00A10592"/>
    <w:rsid w:val="00A115C9"/>
    <w:rsid w:val="00A123FF"/>
    <w:rsid w:val="00A12539"/>
    <w:rsid w:val="00A12C7E"/>
    <w:rsid w:val="00A1383B"/>
    <w:rsid w:val="00A13EB8"/>
    <w:rsid w:val="00A14203"/>
    <w:rsid w:val="00A14764"/>
    <w:rsid w:val="00A169E1"/>
    <w:rsid w:val="00A2012A"/>
    <w:rsid w:val="00A2018F"/>
    <w:rsid w:val="00A206F3"/>
    <w:rsid w:val="00A21451"/>
    <w:rsid w:val="00A21C05"/>
    <w:rsid w:val="00A2296C"/>
    <w:rsid w:val="00A22D0F"/>
    <w:rsid w:val="00A235DC"/>
    <w:rsid w:val="00A23754"/>
    <w:rsid w:val="00A239F8"/>
    <w:rsid w:val="00A24B07"/>
    <w:rsid w:val="00A24EA4"/>
    <w:rsid w:val="00A24EDB"/>
    <w:rsid w:val="00A25E68"/>
    <w:rsid w:val="00A26471"/>
    <w:rsid w:val="00A26E13"/>
    <w:rsid w:val="00A30B58"/>
    <w:rsid w:val="00A30CE6"/>
    <w:rsid w:val="00A30DAF"/>
    <w:rsid w:val="00A30F93"/>
    <w:rsid w:val="00A311CF"/>
    <w:rsid w:val="00A314B6"/>
    <w:rsid w:val="00A319F2"/>
    <w:rsid w:val="00A32633"/>
    <w:rsid w:val="00A327F5"/>
    <w:rsid w:val="00A329E6"/>
    <w:rsid w:val="00A32DE9"/>
    <w:rsid w:val="00A3336B"/>
    <w:rsid w:val="00A35F1B"/>
    <w:rsid w:val="00A35FD2"/>
    <w:rsid w:val="00A366C3"/>
    <w:rsid w:val="00A379F6"/>
    <w:rsid w:val="00A41382"/>
    <w:rsid w:val="00A441EE"/>
    <w:rsid w:val="00A46186"/>
    <w:rsid w:val="00A46473"/>
    <w:rsid w:val="00A464DA"/>
    <w:rsid w:val="00A47881"/>
    <w:rsid w:val="00A505E0"/>
    <w:rsid w:val="00A515D8"/>
    <w:rsid w:val="00A51656"/>
    <w:rsid w:val="00A51A50"/>
    <w:rsid w:val="00A51FFC"/>
    <w:rsid w:val="00A52D96"/>
    <w:rsid w:val="00A5406D"/>
    <w:rsid w:val="00A541D5"/>
    <w:rsid w:val="00A56BB9"/>
    <w:rsid w:val="00A57BA3"/>
    <w:rsid w:val="00A60444"/>
    <w:rsid w:val="00A609BB"/>
    <w:rsid w:val="00A60F13"/>
    <w:rsid w:val="00A614C1"/>
    <w:rsid w:val="00A61588"/>
    <w:rsid w:val="00A62321"/>
    <w:rsid w:val="00A62461"/>
    <w:rsid w:val="00A6259B"/>
    <w:rsid w:val="00A62821"/>
    <w:rsid w:val="00A628BC"/>
    <w:rsid w:val="00A6293C"/>
    <w:rsid w:val="00A63194"/>
    <w:rsid w:val="00A63C50"/>
    <w:rsid w:val="00A6512D"/>
    <w:rsid w:val="00A653F3"/>
    <w:rsid w:val="00A65A64"/>
    <w:rsid w:val="00A66117"/>
    <w:rsid w:val="00A662B2"/>
    <w:rsid w:val="00A66361"/>
    <w:rsid w:val="00A665E0"/>
    <w:rsid w:val="00A66761"/>
    <w:rsid w:val="00A66E52"/>
    <w:rsid w:val="00A6759D"/>
    <w:rsid w:val="00A706E3"/>
    <w:rsid w:val="00A70C86"/>
    <w:rsid w:val="00A70D37"/>
    <w:rsid w:val="00A70D8A"/>
    <w:rsid w:val="00A71183"/>
    <w:rsid w:val="00A7150B"/>
    <w:rsid w:val="00A71CDA"/>
    <w:rsid w:val="00A722B1"/>
    <w:rsid w:val="00A73187"/>
    <w:rsid w:val="00A73ECB"/>
    <w:rsid w:val="00A7430E"/>
    <w:rsid w:val="00A74345"/>
    <w:rsid w:val="00A74C5B"/>
    <w:rsid w:val="00A758E8"/>
    <w:rsid w:val="00A75AB4"/>
    <w:rsid w:val="00A76587"/>
    <w:rsid w:val="00A767FE"/>
    <w:rsid w:val="00A76A15"/>
    <w:rsid w:val="00A76B67"/>
    <w:rsid w:val="00A776C1"/>
    <w:rsid w:val="00A80CF0"/>
    <w:rsid w:val="00A818F7"/>
    <w:rsid w:val="00A82A92"/>
    <w:rsid w:val="00A82B6E"/>
    <w:rsid w:val="00A831B8"/>
    <w:rsid w:val="00A83D90"/>
    <w:rsid w:val="00A8535C"/>
    <w:rsid w:val="00A8577B"/>
    <w:rsid w:val="00A85D4A"/>
    <w:rsid w:val="00A877A5"/>
    <w:rsid w:val="00A87D31"/>
    <w:rsid w:val="00A90358"/>
    <w:rsid w:val="00A907D1"/>
    <w:rsid w:val="00A907F4"/>
    <w:rsid w:val="00A910AA"/>
    <w:rsid w:val="00A91426"/>
    <w:rsid w:val="00A91629"/>
    <w:rsid w:val="00A927F5"/>
    <w:rsid w:val="00A92921"/>
    <w:rsid w:val="00A93505"/>
    <w:rsid w:val="00A9356A"/>
    <w:rsid w:val="00A93FE2"/>
    <w:rsid w:val="00A95189"/>
    <w:rsid w:val="00A953F9"/>
    <w:rsid w:val="00A95A5E"/>
    <w:rsid w:val="00A95D32"/>
    <w:rsid w:val="00A975D4"/>
    <w:rsid w:val="00A976D3"/>
    <w:rsid w:val="00A97711"/>
    <w:rsid w:val="00A97B23"/>
    <w:rsid w:val="00A97F98"/>
    <w:rsid w:val="00AA1693"/>
    <w:rsid w:val="00AA1C03"/>
    <w:rsid w:val="00AA20A3"/>
    <w:rsid w:val="00AA2269"/>
    <w:rsid w:val="00AA354F"/>
    <w:rsid w:val="00AA3677"/>
    <w:rsid w:val="00AA3798"/>
    <w:rsid w:val="00AA3804"/>
    <w:rsid w:val="00AA3B08"/>
    <w:rsid w:val="00AA42BE"/>
    <w:rsid w:val="00AA447B"/>
    <w:rsid w:val="00AA4C7F"/>
    <w:rsid w:val="00AA6732"/>
    <w:rsid w:val="00AA7453"/>
    <w:rsid w:val="00AB031D"/>
    <w:rsid w:val="00AB08D5"/>
    <w:rsid w:val="00AB0F3E"/>
    <w:rsid w:val="00AB108E"/>
    <w:rsid w:val="00AB1AB7"/>
    <w:rsid w:val="00AB1C82"/>
    <w:rsid w:val="00AB33FB"/>
    <w:rsid w:val="00AB3E21"/>
    <w:rsid w:val="00AB4411"/>
    <w:rsid w:val="00AB46FE"/>
    <w:rsid w:val="00AB47E5"/>
    <w:rsid w:val="00AB521D"/>
    <w:rsid w:val="00AB5695"/>
    <w:rsid w:val="00AB62B6"/>
    <w:rsid w:val="00AB66DE"/>
    <w:rsid w:val="00AB6F55"/>
    <w:rsid w:val="00AB7358"/>
    <w:rsid w:val="00AB7666"/>
    <w:rsid w:val="00AC0673"/>
    <w:rsid w:val="00AC0C1F"/>
    <w:rsid w:val="00AC0F20"/>
    <w:rsid w:val="00AC12E1"/>
    <w:rsid w:val="00AC1D2A"/>
    <w:rsid w:val="00AC379E"/>
    <w:rsid w:val="00AC37F1"/>
    <w:rsid w:val="00AC3F17"/>
    <w:rsid w:val="00AC5AE0"/>
    <w:rsid w:val="00AC5F5B"/>
    <w:rsid w:val="00AC6365"/>
    <w:rsid w:val="00AC67CC"/>
    <w:rsid w:val="00AD0092"/>
    <w:rsid w:val="00AD0536"/>
    <w:rsid w:val="00AD104B"/>
    <w:rsid w:val="00AD1769"/>
    <w:rsid w:val="00AD24A2"/>
    <w:rsid w:val="00AD255B"/>
    <w:rsid w:val="00AD2640"/>
    <w:rsid w:val="00AD2B81"/>
    <w:rsid w:val="00AD2C99"/>
    <w:rsid w:val="00AD5875"/>
    <w:rsid w:val="00AD61C9"/>
    <w:rsid w:val="00AD6B24"/>
    <w:rsid w:val="00AD6E51"/>
    <w:rsid w:val="00AD75E7"/>
    <w:rsid w:val="00AE1F27"/>
    <w:rsid w:val="00AE22E3"/>
    <w:rsid w:val="00AE292C"/>
    <w:rsid w:val="00AE2D2F"/>
    <w:rsid w:val="00AE391F"/>
    <w:rsid w:val="00AE42BE"/>
    <w:rsid w:val="00AE4EAC"/>
    <w:rsid w:val="00AE62CD"/>
    <w:rsid w:val="00AE6CDE"/>
    <w:rsid w:val="00AE76E7"/>
    <w:rsid w:val="00AE7C3B"/>
    <w:rsid w:val="00AF029C"/>
    <w:rsid w:val="00AF1BA8"/>
    <w:rsid w:val="00AF317E"/>
    <w:rsid w:val="00AF325C"/>
    <w:rsid w:val="00AF32F0"/>
    <w:rsid w:val="00AF3459"/>
    <w:rsid w:val="00AF38CA"/>
    <w:rsid w:val="00AF3CF5"/>
    <w:rsid w:val="00AF4BCC"/>
    <w:rsid w:val="00AF5C98"/>
    <w:rsid w:val="00AF5E4D"/>
    <w:rsid w:val="00AF6F7B"/>
    <w:rsid w:val="00B010EC"/>
    <w:rsid w:val="00B011F4"/>
    <w:rsid w:val="00B0155E"/>
    <w:rsid w:val="00B02060"/>
    <w:rsid w:val="00B0233C"/>
    <w:rsid w:val="00B03525"/>
    <w:rsid w:val="00B038B1"/>
    <w:rsid w:val="00B0402E"/>
    <w:rsid w:val="00B040D1"/>
    <w:rsid w:val="00B061D2"/>
    <w:rsid w:val="00B063D3"/>
    <w:rsid w:val="00B06A44"/>
    <w:rsid w:val="00B06D60"/>
    <w:rsid w:val="00B109D6"/>
    <w:rsid w:val="00B112A4"/>
    <w:rsid w:val="00B12F82"/>
    <w:rsid w:val="00B13659"/>
    <w:rsid w:val="00B151D1"/>
    <w:rsid w:val="00B158C0"/>
    <w:rsid w:val="00B159E0"/>
    <w:rsid w:val="00B16469"/>
    <w:rsid w:val="00B1718E"/>
    <w:rsid w:val="00B1775D"/>
    <w:rsid w:val="00B20441"/>
    <w:rsid w:val="00B217D0"/>
    <w:rsid w:val="00B219DA"/>
    <w:rsid w:val="00B22287"/>
    <w:rsid w:val="00B22D70"/>
    <w:rsid w:val="00B23442"/>
    <w:rsid w:val="00B235AE"/>
    <w:rsid w:val="00B23E92"/>
    <w:rsid w:val="00B240D7"/>
    <w:rsid w:val="00B24231"/>
    <w:rsid w:val="00B24526"/>
    <w:rsid w:val="00B25E44"/>
    <w:rsid w:val="00B26DB6"/>
    <w:rsid w:val="00B26E20"/>
    <w:rsid w:val="00B276D1"/>
    <w:rsid w:val="00B2787E"/>
    <w:rsid w:val="00B30383"/>
    <w:rsid w:val="00B3061E"/>
    <w:rsid w:val="00B30845"/>
    <w:rsid w:val="00B30995"/>
    <w:rsid w:val="00B314E8"/>
    <w:rsid w:val="00B31EC7"/>
    <w:rsid w:val="00B32367"/>
    <w:rsid w:val="00B324EF"/>
    <w:rsid w:val="00B33630"/>
    <w:rsid w:val="00B339CB"/>
    <w:rsid w:val="00B33ED6"/>
    <w:rsid w:val="00B345D2"/>
    <w:rsid w:val="00B35AFA"/>
    <w:rsid w:val="00B35C5C"/>
    <w:rsid w:val="00B35EE0"/>
    <w:rsid w:val="00B364F5"/>
    <w:rsid w:val="00B36923"/>
    <w:rsid w:val="00B36FD8"/>
    <w:rsid w:val="00B37261"/>
    <w:rsid w:val="00B376E1"/>
    <w:rsid w:val="00B37D47"/>
    <w:rsid w:val="00B407DA"/>
    <w:rsid w:val="00B40F19"/>
    <w:rsid w:val="00B41C32"/>
    <w:rsid w:val="00B41E83"/>
    <w:rsid w:val="00B423FB"/>
    <w:rsid w:val="00B423FC"/>
    <w:rsid w:val="00B424BA"/>
    <w:rsid w:val="00B42C23"/>
    <w:rsid w:val="00B438B2"/>
    <w:rsid w:val="00B453F0"/>
    <w:rsid w:val="00B457D3"/>
    <w:rsid w:val="00B464A8"/>
    <w:rsid w:val="00B4683E"/>
    <w:rsid w:val="00B46A08"/>
    <w:rsid w:val="00B475A3"/>
    <w:rsid w:val="00B47A08"/>
    <w:rsid w:val="00B50DE1"/>
    <w:rsid w:val="00B5186C"/>
    <w:rsid w:val="00B51F27"/>
    <w:rsid w:val="00B52BE6"/>
    <w:rsid w:val="00B5327B"/>
    <w:rsid w:val="00B54F0F"/>
    <w:rsid w:val="00B54FF5"/>
    <w:rsid w:val="00B560F4"/>
    <w:rsid w:val="00B57DA2"/>
    <w:rsid w:val="00B61935"/>
    <w:rsid w:val="00B61B4D"/>
    <w:rsid w:val="00B61C81"/>
    <w:rsid w:val="00B62A01"/>
    <w:rsid w:val="00B62B98"/>
    <w:rsid w:val="00B63189"/>
    <w:rsid w:val="00B6369E"/>
    <w:rsid w:val="00B6396A"/>
    <w:rsid w:val="00B642C1"/>
    <w:rsid w:val="00B64B07"/>
    <w:rsid w:val="00B665EC"/>
    <w:rsid w:val="00B66D6F"/>
    <w:rsid w:val="00B67944"/>
    <w:rsid w:val="00B67AF9"/>
    <w:rsid w:val="00B712B1"/>
    <w:rsid w:val="00B7360C"/>
    <w:rsid w:val="00B73835"/>
    <w:rsid w:val="00B73B77"/>
    <w:rsid w:val="00B75775"/>
    <w:rsid w:val="00B75836"/>
    <w:rsid w:val="00B764D3"/>
    <w:rsid w:val="00B770D2"/>
    <w:rsid w:val="00B776F5"/>
    <w:rsid w:val="00B80292"/>
    <w:rsid w:val="00B80D7F"/>
    <w:rsid w:val="00B81956"/>
    <w:rsid w:val="00B8222E"/>
    <w:rsid w:val="00B82D6B"/>
    <w:rsid w:val="00B82FED"/>
    <w:rsid w:val="00B83D52"/>
    <w:rsid w:val="00B83FDA"/>
    <w:rsid w:val="00B84A21"/>
    <w:rsid w:val="00B84DC9"/>
    <w:rsid w:val="00B85CDE"/>
    <w:rsid w:val="00B86115"/>
    <w:rsid w:val="00B86179"/>
    <w:rsid w:val="00B8662B"/>
    <w:rsid w:val="00B87820"/>
    <w:rsid w:val="00B90348"/>
    <w:rsid w:val="00B90EA1"/>
    <w:rsid w:val="00B9282F"/>
    <w:rsid w:val="00B92C9A"/>
    <w:rsid w:val="00B942D7"/>
    <w:rsid w:val="00B9435D"/>
    <w:rsid w:val="00B94AF6"/>
    <w:rsid w:val="00B94EC9"/>
    <w:rsid w:val="00B952A3"/>
    <w:rsid w:val="00B957B3"/>
    <w:rsid w:val="00B95EC9"/>
    <w:rsid w:val="00B9622A"/>
    <w:rsid w:val="00B964A2"/>
    <w:rsid w:val="00B964AF"/>
    <w:rsid w:val="00BA02EA"/>
    <w:rsid w:val="00BA045E"/>
    <w:rsid w:val="00BA0AA1"/>
    <w:rsid w:val="00BA0CC4"/>
    <w:rsid w:val="00BA0E49"/>
    <w:rsid w:val="00BA39BC"/>
    <w:rsid w:val="00BA44B7"/>
    <w:rsid w:val="00BA4B44"/>
    <w:rsid w:val="00BA4BE4"/>
    <w:rsid w:val="00BA5D8C"/>
    <w:rsid w:val="00BA5DE5"/>
    <w:rsid w:val="00BA6115"/>
    <w:rsid w:val="00BA666E"/>
    <w:rsid w:val="00BB01E9"/>
    <w:rsid w:val="00BB11D8"/>
    <w:rsid w:val="00BB1266"/>
    <w:rsid w:val="00BB13FE"/>
    <w:rsid w:val="00BB156D"/>
    <w:rsid w:val="00BB166E"/>
    <w:rsid w:val="00BB24F3"/>
    <w:rsid w:val="00BB46FD"/>
    <w:rsid w:val="00BB4CBA"/>
    <w:rsid w:val="00BB60DB"/>
    <w:rsid w:val="00BB72C3"/>
    <w:rsid w:val="00BB79F6"/>
    <w:rsid w:val="00BC02F6"/>
    <w:rsid w:val="00BC0C86"/>
    <w:rsid w:val="00BC22DB"/>
    <w:rsid w:val="00BC2563"/>
    <w:rsid w:val="00BC376F"/>
    <w:rsid w:val="00BC3B28"/>
    <w:rsid w:val="00BC4FEE"/>
    <w:rsid w:val="00BC5C8B"/>
    <w:rsid w:val="00BC5CC6"/>
    <w:rsid w:val="00BC5F9D"/>
    <w:rsid w:val="00BC6E1E"/>
    <w:rsid w:val="00BC766C"/>
    <w:rsid w:val="00BD0D21"/>
    <w:rsid w:val="00BD128C"/>
    <w:rsid w:val="00BD1C0E"/>
    <w:rsid w:val="00BD1F4E"/>
    <w:rsid w:val="00BD293A"/>
    <w:rsid w:val="00BD422A"/>
    <w:rsid w:val="00BD56C6"/>
    <w:rsid w:val="00BD5BD2"/>
    <w:rsid w:val="00BD670E"/>
    <w:rsid w:val="00BD6DDD"/>
    <w:rsid w:val="00BD754A"/>
    <w:rsid w:val="00BD77C7"/>
    <w:rsid w:val="00BD795E"/>
    <w:rsid w:val="00BE18D3"/>
    <w:rsid w:val="00BE1D7A"/>
    <w:rsid w:val="00BE1FC7"/>
    <w:rsid w:val="00BE29C1"/>
    <w:rsid w:val="00BE30DF"/>
    <w:rsid w:val="00BE3C8F"/>
    <w:rsid w:val="00BE43B3"/>
    <w:rsid w:val="00BE5CF6"/>
    <w:rsid w:val="00BE6245"/>
    <w:rsid w:val="00BE65A0"/>
    <w:rsid w:val="00BE6C17"/>
    <w:rsid w:val="00BE6C6E"/>
    <w:rsid w:val="00BE7451"/>
    <w:rsid w:val="00BF025C"/>
    <w:rsid w:val="00BF0B16"/>
    <w:rsid w:val="00BF0F35"/>
    <w:rsid w:val="00BF1309"/>
    <w:rsid w:val="00BF20B1"/>
    <w:rsid w:val="00BF2309"/>
    <w:rsid w:val="00BF275A"/>
    <w:rsid w:val="00BF344A"/>
    <w:rsid w:val="00BF3FFF"/>
    <w:rsid w:val="00BF40F8"/>
    <w:rsid w:val="00BF47EE"/>
    <w:rsid w:val="00BF5399"/>
    <w:rsid w:val="00BF5974"/>
    <w:rsid w:val="00BF7034"/>
    <w:rsid w:val="00C017B9"/>
    <w:rsid w:val="00C03403"/>
    <w:rsid w:val="00C03A2A"/>
    <w:rsid w:val="00C04913"/>
    <w:rsid w:val="00C06247"/>
    <w:rsid w:val="00C06847"/>
    <w:rsid w:val="00C10A00"/>
    <w:rsid w:val="00C10AD4"/>
    <w:rsid w:val="00C10B60"/>
    <w:rsid w:val="00C11C12"/>
    <w:rsid w:val="00C12927"/>
    <w:rsid w:val="00C13756"/>
    <w:rsid w:val="00C13D9E"/>
    <w:rsid w:val="00C15D4B"/>
    <w:rsid w:val="00C15D52"/>
    <w:rsid w:val="00C1600A"/>
    <w:rsid w:val="00C16665"/>
    <w:rsid w:val="00C1671F"/>
    <w:rsid w:val="00C17019"/>
    <w:rsid w:val="00C174C5"/>
    <w:rsid w:val="00C20E12"/>
    <w:rsid w:val="00C20F42"/>
    <w:rsid w:val="00C21507"/>
    <w:rsid w:val="00C21677"/>
    <w:rsid w:val="00C2176A"/>
    <w:rsid w:val="00C21C1F"/>
    <w:rsid w:val="00C2246A"/>
    <w:rsid w:val="00C2274E"/>
    <w:rsid w:val="00C23D7C"/>
    <w:rsid w:val="00C23FC8"/>
    <w:rsid w:val="00C246EC"/>
    <w:rsid w:val="00C25905"/>
    <w:rsid w:val="00C26BA6"/>
    <w:rsid w:val="00C27932"/>
    <w:rsid w:val="00C27E3E"/>
    <w:rsid w:val="00C30C1A"/>
    <w:rsid w:val="00C30E8E"/>
    <w:rsid w:val="00C31909"/>
    <w:rsid w:val="00C31BC0"/>
    <w:rsid w:val="00C31BCB"/>
    <w:rsid w:val="00C32936"/>
    <w:rsid w:val="00C33CFC"/>
    <w:rsid w:val="00C34ABB"/>
    <w:rsid w:val="00C37484"/>
    <w:rsid w:val="00C374EA"/>
    <w:rsid w:val="00C416FA"/>
    <w:rsid w:val="00C41E30"/>
    <w:rsid w:val="00C42556"/>
    <w:rsid w:val="00C425F6"/>
    <w:rsid w:val="00C42657"/>
    <w:rsid w:val="00C443FA"/>
    <w:rsid w:val="00C4456A"/>
    <w:rsid w:val="00C44A14"/>
    <w:rsid w:val="00C44CD6"/>
    <w:rsid w:val="00C450B3"/>
    <w:rsid w:val="00C45174"/>
    <w:rsid w:val="00C479BC"/>
    <w:rsid w:val="00C47CB3"/>
    <w:rsid w:val="00C50111"/>
    <w:rsid w:val="00C50788"/>
    <w:rsid w:val="00C50D3D"/>
    <w:rsid w:val="00C51666"/>
    <w:rsid w:val="00C5179C"/>
    <w:rsid w:val="00C539CF"/>
    <w:rsid w:val="00C54232"/>
    <w:rsid w:val="00C55275"/>
    <w:rsid w:val="00C56044"/>
    <w:rsid w:val="00C561AA"/>
    <w:rsid w:val="00C56462"/>
    <w:rsid w:val="00C5665B"/>
    <w:rsid w:val="00C57155"/>
    <w:rsid w:val="00C600D1"/>
    <w:rsid w:val="00C60CE1"/>
    <w:rsid w:val="00C61622"/>
    <w:rsid w:val="00C61EB4"/>
    <w:rsid w:val="00C62114"/>
    <w:rsid w:val="00C621D8"/>
    <w:rsid w:val="00C6256C"/>
    <w:rsid w:val="00C63B63"/>
    <w:rsid w:val="00C6473C"/>
    <w:rsid w:val="00C64B4C"/>
    <w:rsid w:val="00C651C9"/>
    <w:rsid w:val="00C655C3"/>
    <w:rsid w:val="00C655CB"/>
    <w:rsid w:val="00C65866"/>
    <w:rsid w:val="00C66825"/>
    <w:rsid w:val="00C66AB1"/>
    <w:rsid w:val="00C66FA3"/>
    <w:rsid w:val="00C67A2D"/>
    <w:rsid w:val="00C711FA"/>
    <w:rsid w:val="00C721A7"/>
    <w:rsid w:val="00C727F2"/>
    <w:rsid w:val="00C7289A"/>
    <w:rsid w:val="00C7295C"/>
    <w:rsid w:val="00C7390C"/>
    <w:rsid w:val="00C73C4B"/>
    <w:rsid w:val="00C742BF"/>
    <w:rsid w:val="00C74507"/>
    <w:rsid w:val="00C74599"/>
    <w:rsid w:val="00C74AEC"/>
    <w:rsid w:val="00C7518C"/>
    <w:rsid w:val="00C75493"/>
    <w:rsid w:val="00C754FC"/>
    <w:rsid w:val="00C75B62"/>
    <w:rsid w:val="00C75C09"/>
    <w:rsid w:val="00C760D3"/>
    <w:rsid w:val="00C761BE"/>
    <w:rsid w:val="00C76FE0"/>
    <w:rsid w:val="00C77382"/>
    <w:rsid w:val="00C773D3"/>
    <w:rsid w:val="00C7742F"/>
    <w:rsid w:val="00C77726"/>
    <w:rsid w:val="00C80597"/>
    <w:rsid w:val="00C81952"/>
    <w:rsid w:val="00C81FD1"/>
    <w:rsid w:val="00C82D11"/>
    <w:rsid w:val="00C82D52"/>
    <w:rsid w:val="00C831E9"/>
    <w:rsid w:val="00C83410"/>
    <w:rsid w:val="00C83A9B"/>
    <w:rsid w:val="00C84202"/>
    <w:rsid w:val="00C85550"/>
    <w:rsid w:val="00C86869"/>
    <w:rsid w:val="00C86A09"/>
    <w:rsid w:val="00C870CB"/>
    <w:rsid w:val="00C871E3"/>
    <w:rsid w:val="00C87A2D"/>
    <w:rsid w:val="00C87AA1"/>
    <w:rsid w:val="00C9059B"/>
    <w:rsid w:val="00C9075F"/>
    <w:rsid w:val="00C907E1"/>
    <w:rsid w:val="00C91146"/>
    <w:rsid w:val="00C912AB"/>
    <w:rsid w:val="00C91A30"/>
    <w:rsid w:val="00C920AF"/>
    <w:rsid w:val="00C927FF"/>
    <w:rsid w:val="00C93909"/>
    <w:rsid w:val="00C94856"/>
    <w:rsid w:val="00C94C1D"/>
    <w:rsid w:val="00C956DB"/>
    <w:rsid w:val="00C959AF"/>
    <w:rsid w:val="00C959C5"/>
    <w:rsid w:val="00C9780E"/>
    <w:rsid w:val="00CA003E"/>
    <w:rsid w:val="00CA124F"/>
    <w:rsid w:val="00CA1DAE"/>
    <w:rsid w:val="00CA1F36"/>
    <w:rsid w:val="00CA221D"/>
    <w:rsid w:val="00CA27D8"/>
    <w:rsid w:val="00CA299C"/>
    <w:rsid w:val="00CA2B44"/>
    <w:rsid w:val="00CA307F"/>
    <w:rsid w:val="00CA483F"/>
    <w:rsid w:val="00CA5D90"/>
    <w:rsid w:val="00CA69AD"/>
    <w:rsid w:val="00CA6A3A"/>
    <w:rsid w:val="00CA6B99"/>
    <w:rsid w:val="00CA7449"/>
    <w:rsid w:val="00CA7799"/>
    <w:rsid w:val="00CB0EE7"/>
    <w:rsid w:val="00CB1876"/>
    <w:rsid w:val="00CB1F21"/>
    <w:rsid w:val="00CB2018"/>
    <w:rsid w:val="00CB2554"/>
    <w:rsid w:val="00CB2F03"/>
    <w:rsid w:val="00CB3657"/>
    <w:rsid w:val="00CB3BA6"/>
    <w:rsid w:val="00CB4244"/>
    <w:rsid w:val="00CB471F"/>
    <w:rsid w:val="00CB48FC"/>
    <w:rsid w:val="00CB4A84"/>
    <w:rsid w:val="00CB52FB"/>
    <w:rsid w:val="00CB5976"/>
    <w:rsid w:val="00CB5DD2"/>
    <w:rsid w:val="00CB5FF7"/>
    <w:rsid w:val="00CB608C"/>
    <w:rsid w:val="00CB7B20"/>
    <w:rsid w:val="00CB7D27"/>
    <w:rsid w:val="00CB7D9E"/>
    <w:rsid w:val="00CC055D"/>
    <w:rsid w:val="00CC0B82"/>
    <w:rsid w:val="00CC0BFF"/>
    <w:rsid w:val="00CC1950"/>
    <w:rsid w:val="00CC2063"/>
    <w:rsid w:val="00CC26BA"/>
    <w:rsid w:val="00CC26F7"/>
    <w:rsid w:val="00CC3DEF"/>
    <w:rsid w:val="00CC41E8"/>
    <w:rsid w:val="00CC4490"/>
    <w:rsid w:val="00CC574C"/>
    <w:rsid w:val="00CC5A2F"/>
    <w:rsid w:val="00CC5B71"/>
    <w:rsid w:val="00CC6193"/>
    <w:rsid w:val="00CC67EB"/>
    <w:rsid w:val="00CC77E9"/>
    <w:rsid w:val="00CD02A3"/>
    <w:rsid w:val="00CD16B9"/>
    <w:rsid w:val="00CD1A17"/>
    <w:rsid w:val="00CD2652"/>
    <w:rsid w:val="00CD353E"/>
    <w:rsid w:val="00CD35C7"/>
    <w:rsid w:val="00CD3735"/>
    <w:rsid w:val="00CD3F88"/>
    <w:rsid w:val="00CD401C"/>
    <w:rsid w:val="00CD486C"/>
    <w:rsid w:val="00CD50E1"/>
    <w:rsid w:val="00CD5112"/>
    <w:rsid w:val="00CD55DD"/>
    <w:rsid w:val="00CD5AD7"/>
    <w:rsid w:val="00CD6D4B"/>
    <w:rsid w:val="00CD7E3D"/>
    <w:rsid w:val="00CE2819"/>
    <w:rsid w:val="00CE2B05"/>
    <w:rsid w:val="00CE3DA7"/>
    <w:rsid w:val="00CE4203"/>
    <w:rsid w:val="00CE47BD"/>
    <w:rsid w:val="00CE7E86"/>
    <w:rsid w:val="00CE7EAB"/>
    <w:rsid w:val="00CF0FA5"/>
    <w:rsid w:val="00CF17A2"/>
    <w:rsid w:val="00CF2A94"/>
    <w:rsid w:val="00CF2BFF"/>
    <w:rsid w:val="00CF2D9D"/>
    <w:rsid w:val="00CF34D1"/>
    <w:rsid w:val="00CF469C"/>
    <w:rsid w:val="00CF668E"/>
    <w:rsid w:val="00CF6D30"/>
    <w:rsid w:val="00CF6F9B"/>
    <w:rsid w:val="00CF7372"/>
    <w:rsid w:val="00D01A1E"/>
    <w:rsid w:val="00D01F86"/>
    <w:rsid w:val="00D02040"/>
    <w:rsid w:val="00D026C5"/>
    <w:rsid w:val="00D02855"/>
    <w:rsid w:val="00D03525"/>
    <w:rsid w:val="00D03B08"/>
    <w:rsid w:val="00D04234"/>
    <w:rsid w:val="00D049E8"/>
    <w:rsid w:val="00D04B58"/>
    <w:rsid w:val="00D04BEF"/>
    <w:rsid w:val="00D051B6"/>
    <w:rsid w:val="00D055DD"/>
    <w:rsid w:val="00D056C5"/>
    <w:rsid w:val="00D05ED6"/>
    <w:rsid w:val="00D061E3"/>
    <w:rsid w:val="00D07AA9"/>
    <w:rsid w:val="00D103B6"/>
    <w:rsid w:val="00D10C0D"/>
    <w:rsid w:val="00D1197F"/>
    <w:rsid w:val="00D124F9"/>
    <w:rsid w:val="00D133DA"/>
    <w:rsid w:val="00D13760"/>
    <w:rsid w:val="00D13A67"/>
    <w:rsid w:val="00D14337"/>
    <w:rsid w:val="00D159A0"/>
    <w:rsid w:val="00D1711E"/>
    <w:rsid w:val="00D172B4"/>
    <w:rsid w:val="00D17B09"/>
    <w:rsid w:val="00D20519"/>
    <w:rsid w:val="00D21030"/>
    <w:rsid w:val="00D210FD"/>
    <w:rsid w:val="00D2183E"/>
    <w:rsid w:val="00D224EE"/>
    <w:rsid w:val="00D23EDC"/>
    <w:rsid w:val="00D24D22"/>
    <w:rsid w:val="00D24D57"/>
    <w:rsid w:val="00D25F56"/>
    <w:rsid w:val="00D265FE"/>
    <w:rsid w:val="00D269CB"/>
    <w:rsid w:val="00D27B08"/>
    <w:rsid w:val="00D27D4E"/>
    <w:rsid w:val="00D27E25"/>
    <w:rsid w:val="00D27ECD"/>
    <w:rsid w:val="00D27EDF"/>
    <w:rsid w:val="00D3139E"/>
    <w:rsid w:val="00D31ECF"/>
    <w:rsid w:val="00D3231F"/>
    <w:rsid w:val="00D327FD"/>
    <w:rsid w:val="00D32E40"/>
    <w:rsid w:val="00D33C24"/>
    <w:rsid w:val="00D34454"/>
    <w:rsid w:val="00D349C9"/>
    <w:rsid w:val="00D34C62"/>
    <w:rsid w:val="00D3556D"/>
    <w:rsid w:val="00D356E0"/>
    <w:rsid w:val="00D36066"/>
    <w:rsid w:val="00D36AED"/>
    <w:rsid w:val="00D36F16"/>
    <w:rsid w:val="00D4051D"/>
    <w:rsid w:val="00D41CF6"/>
    <w:rsid w:val="00D4213C"/>
    <w:rsid w:val="00D42D60"/>
    <w:rsid w:val="00D43F5C"/>
    <w:rsid w:val="00D4400F"/>
    <w:rsid w:val="00D45FF5"/>
    <w:rsid w:val="00D46773"/>
    <w:rsid w:val="00D47BF2"/>
    <w:rsid w:val="00D51BD9"/>
    <w:rsid w:val="00D51E4A"/>
    <w:rsid w:val="00D51F69"/>
    <w:rsid w:val="00D52094"/>
    <w:rsid w:val="00D52D52"/>
    <w:rsid w:val="00D53C87"/>
    <w:rsid w:val="00D540D4"/>
    <w:rsid w:val="00D549A8"/>
    <w:rsid w:val="00D55427"/>
    <w:rsid w:val="00D55C71"/>
    <w:rsid w:val="00D56666"/>
    <w:rsid w:val="00D576FC"/>
    <w:rsid w:val="00D57C66"/>
    <w:rsid w:val="00D60A0B"/>
    <w:rsid w:val="00D60F59"/>
    <w:rsid w:val="00D61CBD"/>
    <w:rsid w:val="00D62122"/>
    <w:rsid w:val="00D631E9"/>
    <w:rsid w:val="00D63EE5"/>
    <w:rsid w:val="00D65D83"/>
    <w:rsid w:val="00D66A10"/>
    <w:rsid w:val="00D66D7C"/>
    <w:rsid w:val="00D66E4B"/>
    <w:rsid w:val="00D67135"/>
    <w:rsid w:val="00D6716D"/>
    <w:rsid w:val="00D677C7"/>
    <w:rsid w:val="00D70E58"/>
    <w:rsid w:val="00D71315"/>
    <w:rsid w:val="00D72FA2"/>
    <w:rsid w:val="00D733A6"/>
    <w:rsid w:val="00D733D2"/>
    <w:rsid w:val="00D73642"/>
    <w:rsid w:val="00D73DBD"/>
    <w:rsid w:val="00D73E45"/>
    <w:rsid w:val="00D74C2C"/>
    <w:rsid w:val="00D768DA"/>
    <w:rsid w:val="00D76AF9"/>
    <w:rsid w:val="00D80786"/>
    <w:rsid w:val="00D80A3A"/>
    <w:rsid w:val="00D82C4B"/>
    <w:rsid w:val="00D83988"/>
    <w:rsid w:val="00D83DAD"/>
    <w:rsid w:val="00D84FC7"/>
    <w:rsid w:val="00D87431"/>
    <w:rsid w:val="00D908C0"/>
    <w:rsid w:val="00D910FC"/>
    <w:rsid w:val="00D913AC"/>
    <w:rsid w:val="00D91B15"/>
    <w:rsid w:val="00D91F59"/>
    <w:rsid w:val="00D92275"/>
    <w:rsid w:val="00D9338E"/>
    <w:rsid w:val="00D9361C"/>
    <w:rsid w:val="00D9379C"/>
    <w:rsid w:val="00D948E8"/>
    <w:rsid w:val="00D94C90"/>
    <w:rsid w:val="00D95775"/>
    <w:rsid w:val="00D96FDE"/>
    <w:rsid w:val="00D9765E"/>
    <w:rsid w:val="00DA03C7"/>
    <w:rsid w:val="00DA049A"/>
    <w:rsid w:val="00DA1449"/>
    <w:rsid w:val="00DA1957"/>
    <w:rsid w:val="00DA1E2F"/>
    <w:rsid w:val="00DA203A"/>
    <w:rsid w:val="00DA32B3"/>
    <w:rsid w:val="00DA32F6"/>
    <w:rsid w:val="00DA371C"/>
    <w:rsid w:val="00DA3B85"/>
    <w:rsid w:val="00DA3D1F"/>
    <w:rsid w:val="00DA40FA"/>
    <w:rsid w:val="00DA441D"/>
    <w:rsid w:val="00DA4D3B"/>
    <w:rsid w:val="00DA5937"/>
    <w:rsid w:val="00DA621D"/>
    <w:rsid w:val="00DA6AC3"/>
    <w:rsid w:val="00DB1E01"/>
    <w:rsid w:val="00DB28A1"/>
    <w:rsid w:val="00DB5AD4"/>
    <w:rsid w:val="00DB6C1E"/>
    <w:rsid w:val="00DB7F96"/>
    <w:rsid w:val="00DC0250"/>
    <w:rsid w:val="00DC04FC"/>
    <w:rsid w:val="00DC094C"/>
    <w:rsid w:val="00DC1A45"/>
    <w:rsid w:val="00DC2111"/>
    <w:rsid w:val="00DC34F1"/>
    <w:rsid w:val="00DC3697"/>
    <w:rsid w:val="00DC3779"/>
    <w:rsid w:val="00DC4A00"/>
    <w:rsid w:val="00DC4F70"/>
    <w:rsid w:val="00DC53A4"/>
    <w:rsid w:val="00DC5DF3"/>
    <w:rsid w:val="00DC629E"/>
    <w:rsid w:val="00DC64D9"/>
    <w:rsid w:val="00DC664A"/>
    <w:rsid w:val="00DC6F9A"/>
    <w:rsid w:val="00DC7727"/>
    <w:rsid w:val="00DC7CE6"/>
    <w:rsid w:val="00DD0297"/>
    <w:rsid w:val="00DD1CF5"/>
    <w:rsid w:val="00DD2E67"/>
    <w:rsid w:val="00DD4635"/>
    <w:rsid w:val="00DD5273"/>
    <w:rsid w:val="00DD5A16"/>
    <w:rsid w:val="00DD5BE1"/>
    <w:rsid w:val="00DD652A"/>
    <w:rsid w:val="00DD6FC9"/>
    <w:rsid w:val="00DD7FC2"/>
    <w:rsid w:val="00DE001D"/>
    <w:rsid w:val="00DE0EA9"/>
    <w:rsid w:val="00DE1165"/>
    <w:rsid w:val="00DE232B"/>
    <w:rsid w:val="00DE2D31"/>
    <w:rsid w:val="00DE3135"/>
    <w:rsid w:val="00DE3799"/>
    <w:rsid w:val="00DE3C7E"/>
    <w:rsid w:val="00DE3FC1"/>
    <w:rsid w:val="00DE452C"/>
    <w:rsid w:val="00DE45AF"/>
    <w:rsid w:val="00DE528D"/>
    <w:rsid w:val="00DE574F"/>
    <w:rsid w:val="00DE5D2F"/>
    <w:rsid w:val="00DE5E5F"/>
    <w:rsid w:val="00DE5FEF"/>
    <w:rsid w:val="00DE6F9B"/>
    <w:rsid w:val="00DF005E"/>
    <w:rsid w:val="00DF2BF6"/>
    <w:rsid w:val="00DF3112"/>
    <w:rsid w:val="00DF345C"/>
    <w:rsid w:val="00DF4CE0"/>
    <w:rsid w:val="00DF4D35"/>
    <w:rsid w:val="00DF54BB"/>
    <w:rsid w:val="00DF5F74"/>
    <w:rsid w:val="00DF710C"/>
    <w:rsid w:val="00DF73D2"/>
    <w:rsid w:val="00E00626"/>
    <w:rsid w:val="00E0084A"/>
    <w:rsid w:val="00E01AC9"/>
    <w:rsid w:val="00E02A4D"/>
    <w:rsid w:val="00E032D3"/>
    <w:rsid w:val="00E03591"/>
    <w:rsid w:val="00E0457A"/>
    <w:rsid w:val="00E04596"/>
    <w:rsid w:val="00E04713"/>
    <w:rsid w:val="00E04858"/>
    <w:rsid w:val="00E04FAD"/>
    <w:rsid w:val="00E06426"/>
    <w:rsid w:val="00E10B94"/>
    <w:rsid w:val="00E11178"/>
    <w:rsid w:val="00E116BB"/>
    <w:rsid w:val="00E1176B"/>
    <w:rsid w:val="00E11BE8"/>
    <w:rsid w:val="00E126BF"/>
    <w:rsid w:val="00E129C1"/>
    <w:rsid w:val="00E14614"/>
    <w:rsid w:val="00E16055"/>
    <w:rsid w:val="00E1609E"/>
    <w:rsid w:val="00E16BE8"/>
    <w:rsid w:val="00E178EE"/>
    <w:rsid w:val="00E20272"/>
    <w:rsid w:val="00E2149D"/>
    <w:rsid w:val="00E2217A"/>
    <w:rsid w:val="00E227F1"/>
    <w:rsid w:val="00E23275"/>
    <w:rsid w:val="00E24AB4"/>
    <w:rsid w:val="00E24CC6"/>
    <w:rsid w:val="00E24F34"/>
    <w:rsid w:val="00E276A2"/>
    <w:rsid w:val="00E27EDB"/>
    <w:rsid w:val="00E30040"/>
    <w:rsid w:val="00E30A3E"/>
    <w:rsid w:val="00E30B58"/>
    <w:rsid w:val="00E32E05"/>
    <w:rsid w:val="00E33075"/>
    <w:rsid w:val="00E33103"/>
    <w:rsid w:val="00E337CE"/>
    <w:rsid w:val="00E33A02"/>
    <w:rsid w:val="00E34531"/>
    <w:rsid w:val="00E35739"/>
    <w:rsid w:val="00E37B63"/>
    <w:rsid w:val="00E4039D"/>
    <w:rsid w:val="00E40DC9"/>
    <w:rsid w:val="00E40E48"/>
    <w:rsid w:val="00E41E8A"/>
    <w:rsid w:val="00E4204A"/>
    <w:rsid w:val="00E42AA2"/>
    <w:rsid w:val="00E43B38"/>
    <w:rsid w:val="00E443C2"/>
    <w:rsid w:val="00E456D3"/>
    <w:rsid w:val="00E465A5"/>
    <w:rsid w:val="00E469A3"/>
    <w:rsid w:val="00E469C7"/>
    <w:rsid w:val="00E46E2B"/>
    <w:rsid w:val="00E478ED"/>
    <w:rsid w:val="00E47F1D"/>
    <w:rsid w:val="00E50636"/>
    <w:rsid w:val="00E51267"/>
    <w:rsid w:val="00E518C4"/>
    <w:rsid w:val="00E542D5"/>
    <w:rsid w:val="00E54690"/>
    <w:rsid w:val="00E54919"/>
    <w:rsid w:val="00E55348"/>
    <w:rsid w:val="00E5647A"/>
    <w:rsid w:val="00E566F4"/>
    <w:rsid w:val="00E5671B"/>
    <w:rsid w:val="00E56A62"/>
    <w:rsid w:val="00E56DC0"/>
    <w:rsid w:val="00E57C31"/>
    <w:rsid w:val="00E6027B"/>
    <w:rsid w:val="00E6089A"/>
    <w:rsid w:val="00E60959"/>
    <w:rsid w:val="00E6222A"/>
    <w:rsid w:val="00E62D97"/>
    <w:rsid w:val="00E63022"/>
    <w:rsid w:val="00E64184"/>
    <w:rsid w:val="00E65990"/>
    <w:rsid w:val="00E66289"/>
    <w:rsid w:val="00E66BFA"/>
    <w:rsid w:val="00E67530"/>
    <w:rsid w:val="00E67D2E"/>
    <w:rsid w:val="00E70F47"/>
    <w:rsid w:val="00E71BCF"/>
    <w:rsid w:val="00E71C4E"/>
    <w:rsid w:val="00E732D6"/>
    <w:rsid w:val="00E74AF7"/>
    <w:rsid w:val="00E76629"/>
    <w:rsid w:val="00E80295"/>
    <w:rsid w:val="00E8197D"/>
    <w:rsid w:val="00E81D76"/>
    <w:rsid w:val="00E821EE"/>
    <w:rsid w:val="00E824F1"/>
    <w:rsid w:val="00E82CBB"/>
    <w:rsid w:val="00E82DC2"/>
    <w:rsid w:val="00E83089"/>
    <w:rsid w:val="00E83CFD"/>
    <w:rsid w:val="00E84A1B"/>
    <w:rsid w:val="00E84F69"/>
    <w:rsid w:val="00E876BA"/>
    <w:rsid w:val="00E87747"/>
    <w:rsid w:val="00E87DB6"/>
    <w:rsid w:val="00E9060B"/>
    <w:rsid w:val="00E91278"/>
    <w:rsid w:val="00E91378"/>
    <w:rsid w:val="00E91508"/>
    <w:rsid w:val="00E91DA5"/>
    <w:rsid w:val="00E92054"/>
    <w:rsid w:val="00E92938"/>
    <w:rsid w:val="00E930D0"/>
    <w:rsid w:val="00E933D6"/>
    <w:rsid w:val="00E93780"/>
    <w:rsid w:val="00E94673"/>
    <w:rsid w:val="00E95821"/>
    <w:rsid w:val="00E95947"/>
    <w:rsid w:val="00E961FB"/>
    <w:rsid w:val="00E96A4E"/>
    <w:rsid w:val="00E96FA5"/>
    <w:rsid w:val="00E972ED"/>
    <w:rsid w:val="00E9753A"/>
    <w:rsid w:val="00E97ADF"/>
    <w:rsid w:val="00E97C7C"/>
    <w:rsid w:val="00EA04C0"/>
    <w:rsid w:val="00EA053D"/>
    <w:rsid w:val="00EA1BF2"/>
    <w:rsid w:val="00EA1F33"/>
    <w:rsid w:val="00EA220C"/>
    <w:rsid w:val="00EA246F"/>
    <w:rsid w:val="00EA29C7"/>
    <w:rsid w:val="00EA6BC4"/>
    <w:rsid w:val="00EA7370"/>
    <w:rsid w:val="00EA7B4D"/>
    <w:rsid w:val="00EA7D2C"/>
    <w:rsid w:val="00EB04B6"/>
    <w:rsid w:val="00EB166D"/>
    <w:rsid w:val="00EB171B"/>
    <w:rsid w:val="00EB334D"/>
    <w:rsid w:val="00EB3DDB"/>
    <w:rsid w:val="00EB4F4B"/>
    <w:rsid w:val="00EB5672"/>
    <w:rsid w:val="00EB77C8"/>
    <w:rsid w:val="00EB7CA8"/>
    <w:rsid w:val="00EC0FEA"/>
    <w:rsid w:val="00EC2277"/>
    <w:rsid w:val="00EC23B6"/>
    <w:rsid w:val="00EC2496"/>
    <w:rsid w:val="00EC304B"/>
    <w:rsid w:val="00EC39F5"/>
    <w:rsid w:val="00EC4271"/>
    <w:rsid w:val="00EC42E6"/>
    <w:rsid w:val="00EC440D"/>
    <w:rsid w:val="00EC45AB"/>
    <w:rsid w:val="00EC50BD"/>
    <w:rsid w:val="00EC5731"/>
    <w:rsid w:val="00EC64FD"/>
    <w:rsid w:val="00EC686C"/>
    <w:rsid w:val="00EC68C2"/>
    <w:rsid w:val="00EC6B09"/>
    <w:rsid w:val="00EC7804"/>
    <w:rsid w:val="00ED0759"/>
    <w:rsid w:val="00ED0B3E"/>
    <w:rsid w:val="00ED1AFC"/>
    <w:rsid w:val="00ED1C97"/>
    <w:rsid w:val="00ED1CB5"/>
    <w:rsid w:val="00ED265D"/>
    <w:rsid w:val="00ED30A1"/>
    <w:rsid w:val="00ED3198"/>
    <w:rsid w:val="00ED43BA"/>
    <w:rsid w:val="00ED464A"/>
    <w:rsid w:val="00ED4831"/>
    <w:rsid w:val="00ED4C4A"/>
    <w:rsid w:val="00ED5B74"/>
    <w:rsid w:val="00ED6239"/>
    <w:rsid w:val="00ED650F"/>
    <w:rsid w:val="00ED7185"/>
    <w:rsid w:val="00ED7855"/>
    <w:rsid w:val="00EE01EC"/>
    <w:rsid w:val="00EE1D27"/>
    <w:rsid w:val="00EE2BD4"/>
    <w:rsid w:val="00EE3B93"/>
    <w:rsid w:val="00EE4E49"/>
    <w:rsid w:val="00EE64B0"/>
    <w:rsid w:val="00EE69AF"/>
    <w:rsid w:val="00EE69B5"/>
    <w:rsid w:val="00EE7632"/>
    <w:rsid w:val="00EF198F"/>
    <w:rsid w:val="00EF21DA"/>
    <w:rsid w:val="00EF2AA9"/>
    <w:rsid w:val="00EF4F58"/>
    <w:rsid w:val="00EF5255"/>
    <w:rsid w:val="00EF52A0"/>
    <w:rsid w:val="00EF5A32"/>
    <w:rsid w:val="00EF6726"/>
    <w:rsid w:val="00F00958"/>
    <w:rsid w:val="00F00B91"/>
    <w:rsid w:val="00F00FA0"/>
    <w:rsid w:val="00F01145"/>
    <w:rsid w:val="00F0166C"/>
    <w:rsid w:val="00F02019"/>
    <w:rsid w:val="00F0201C"/>
    <w:rsid w:val="00F031F8"/>
    <w:rsid w:val="00F03468"/>
    <w:rsid w:val="00F036B0"/>
    <w:rsid w:val="00F039F5"/>
    <w:rsid w:val="00F03DA3"/>
    <w:rsid w:val="00F03F13"/>
    <w:rsid w:val="00F0469D"/>
    <w:rsid w:val="00F04DB9"/>
    <w:rsid w:val="00F04EED"/>
    <w:rsid w:val="00F05EEB"/>
    <w:rsid w:val="00F0645C"/>
    <w:rsid w:val="00F06843"/>
    <w:rsid w:val="00F07091"/>
    <w:rsid w:val="00F07E0A"/>
    <w:rsid w:val="00F11C59"/>
    <w:rsid w:val="00F11E61"/>
    <w:rsid w:val="00F12968"/>
    <w:rsid w:val="00F13425"/>
    <w:rsid w:val="00F1358D"/>
    <w:rsid w:val="00F14913"/>
    <w:rsid w:val="00F15447"/>
    <w:rsid w:val="00F154FA"/>
    <w:rsid w:val="00F15675"/>
    <w:rsid w:val="00F15ACA"/>
    <w:rsid w:val="00F15C97"/>
    <w:rsid w:val="00F16061"/>
    <w:rsid w:val="00F16A11"/>
    <w:rsid w:val="00F16BDD"/>
    <w:rsid w:val="00F1775A"/>
    <w:rsid w:val="00F201A4"/>
    <w:rsid w:val="00F22BA5"/>
    <w:rsid w:val="00F22F51"/>
    <w:rsid w:val="00F236D7"/>
    <w:rsid w:val="00F2391F"/>
    <w:rsid w:val="00F24B8C"/>
    <w:rsid w:val="00F24F88"/>
    <w:rsid w:val="00F25B73"/>
    <w:rsid w:val="00F25C4F"/>
    <w:rsid w:val="00F30CD2"/>
    <w:rsid w:val="00F30D71"/>
    <w:rsid w:val="00F31522"/>
    <w:rsid w:val="00F31887"/>
    <w:rsid w:val="00F31CF1"/>
    <w:rsid w:val="00F31D46"/>
    <w:rsid w:val="00F321AC"/>
    <w:rsid w:val="00F340D2"/>
    <w:rsid w:val="00F34320"/>
    <w:rsid w:val="00F34FD7"/>
    <w:rsid w:val="00F3573B"/>
    <w:rsid w:val="00F35E31"/>
    <w:rsid w:val="00F369F4"/>
    <w:rsid w:val="00F3790D"/>
    <w:rsid w:val="00F37DE9"/>
    <w:rsid w:val="00F402EA"/>
    <w:rsid w:val="00F4178C"/>
    <w:rsid w:val="00F41C5D"/>
    <w:rsid w:val="00F41F47"/>
    <w:rsid w:val="00F42513"/>
    <w:rsid w:val="00F42ABE"/>
    <w:rsid w:val="00F43585"/>
    <w:rsid w:val="00F43F73"/>
    <w:rsid w:val="00F445CB"/>
    <w:rsid w:val="00F4483D"/>
    <w:rsid w:val="00F4551B"/>
    <w:rsid w:val="00F4694A"/>
    <w:rsid w:val="00F46D3D"/>
    <w:rsid w:val="00F4719F"/>
    <w:rsid w:val="00F47C13"/>
    <w:rsid w:val="00F47E2A"/>
    <w:rsid w:val="00F50265"/>
    <w:rsid w:val="00F50BB1"/>
    <w:rsid w:val="00F514BE"/>
    <w:rsid w:val="00F51992"/>
    <w:rsid w:val="00F51D1D"/>
    <w:rsid w:val="00F5256F"/>
    <w:rsid w:val="00F52826"/>
    <w:rsid w:val="00F536F1"/>
    <w:rsid w:val="00F53DC5"/>
    <w:rsid w:val="00F549C7"/>
    <w:rsid w:val="00F54A3E"/>
    <w:rsid w:val="00F555C1"/>
    <w:rsid w:val="00F56A7B"/>
    <w:rsid w:val="00F56C4E"/>
    <w:rsid w:val="00F56D0D"/>
    <w:rsid w:val="00F56D1A"/>
    <w:rsid w:val="00F57D84"/>
    <w:rsid w:val="00F57E72"/>
    <w:rsid w:val="00F619C9"/>
    <w:rsid w:val="00F61BBD"/>
    <w:rsid w:val="00F61C71"/>
    <w:rsid w:val="00F626CD"/>
    <w:rsid w:val="00F62D5F"/>
    <w:rsid w:val="00F6375E"/>
    <w:rsid w:val="00F63D93"/>
    <w:rsid w:val="00F64439"/>
    <w:rsid w:val="00F64DF3"/>
    <w:rsid w:val="00F664EE"/>
    <w:rsid w:val="00F66511"/>
    <w:rsid w:val="00F667C0"/>
    <w:rsid w:val="00F67B66"/>
    <w:rsid w:val="00F71D00"/>
    <w:rsid w:val="00F720BE"/>
    <w:rsid w:val="00F7324B"/>
    <w:rsid w:val="00F732F9"/>
    <w:rsid w:val="00F73A80"/>
    <w:rsid w:val="00F7434B"/>
    <w:rsid w:val="00F75A2E"/>
    <w:rsid w:val="00F763DA"/>
    <w:rsid w:val="00F76597"/>
    <w:rsid w:val="00F765B6"/>
    <w:rsid w:val="00F767D6"/>
    <w:rsid w:val="00F76D97"/>
    <w:rsid w:val="00F777FF"/>
    <w:rsid w:val="00F80866"/>
    <w:rsid w:val="00F80E1E"/>
    <w:rsid w:val="00F814F7"/>
    <w:rsid w:val="00F82C40"/>
    <w:rsid w:val="00F8317D"/>
    <w:rsid w:val="00F838FB"/>
    <w:rsid w:val="00F83E78"/>
    <w:rsid w:val="00F844CA"/>
    <w:rsid w:val="00F84E27"/>
    <w:rsid w:val="00F853C2"/>
    <w:rsid w:val="00F85521"/>
    <w:rsid w:val="00F85D42"/>
    <w:rsid w:val="00F8621B"/>
    <w:rsid w:val="00F86F96"/>
    <w:rsid w:val="00F87704"/>
    <w:rsid w:val="00F90D3F"/>
    <w:rsid w:val="00F931EB"/>
    <w:rsid w:val="00F93ECE"/>
    <w:rsid w:val="00F94168"/>
    <w:rsid w:val="00F9471E"/>
    <w:rsid w:val="00F94B5E"/>
    <w:rsid w:val="00F953ED"/>
    <w:rsid w:val="00F95405"/>
    <w:rsid w:val="00F95D85"/>
    <w:rsid w:val="00F9622D"/>
    <w:rsid w:val="00F96261"/>
    <w:rsid w:val="00F96811"/>
    <w:rsid w:val="00F97457"/>
    <w:rsid w:val="00FA0654"/>
    <w:rsid w:val="00FA0D8E"/>
    <w:rsid w:val="00FA1B82"/>
    <w:rsid w:val="00FA2048"/>
    <w:rsid w:val="00FA46AF"/>
    <w:rsid w:val="00FA4A69"/>
    <w:rsid w:val="00FA4E5A"/>
    <w:rsid w:val="00FA58D9"/>
    <w:rsid w:val="00FA63ED"/>
    <w:rsid w:val="00FA689C"/>
    <w:rsid w:val="00FA6989"/>
    <w:rsid w:val="00FA6CB8"/>
    <w:rsid w:val="00FA7EA9"/>
    <w:rsid w:val="00FB03FC"/>
    <w:rsid w:val="00FB0BC0"/>
    <w:rsid w:val="00FB1F79"/>
    <w:rsid w:val="00FB2F6B"/>
    <w:rsid w:val="00FB4779"/>
    <w:rsid w:val="00FB47A2"/>
    <w:rsid w:val="00FB4ED9"/>
    <w:rsid w:val="00FB5EFE"/>
    <w:rsid w:val="00FB6004"/>
    <w:rsid w:val="00FB6635"/>
    <w:rsid w:val="00FB6C1E"/>
    <w:rsid w:val="00FB72F6"/>
    <w:rsid w:val="00FB72FA"/>
    <w:rsid w:val="00FB7362"/>
    <w:rsid w:val="00FB7672"/>
    <w:rsid w:val="00FC0094"/>
    <w:rsid w:val="00FC0556"/>
    <w:rsid w:val="00FC0C38"/>
    <w:rsid w:val="00FC20AB"/>
    <w:rsid w:val="00FC2718"/>
    <w:rsid w:val="00FC2BE4"/>
    <w:rsid w:val="00FC32A4"/>
    <w:rsid w:val="00FC338C"/>
    <w:rsid w:val="00FC3A78"/>
    <w:rsid w:val="00FC5268"/>
    <w:rsid w:val="00FC6CB8"/>
    <w:rsid w:val="00FC6DAE"/>
    <w:rsid w:val="00FC75D0"/>
    <w:rsid w:val="00FC7EA0"/>
    <w:rsid w:val="00FC7FD4"/>
    <w:rsid w:val="00FD01A6"/>
    <w:rsid w:val="00FD0564"/>
    <w:rsid w:val="00FD09CC"/>
    <w:rsid w:val="00FD12F2"/>
    <w:rsid w:val="00FD1A31"/>
    <w:rsid w:val="00FD27F1"/>
    <w:rsid w:val="00FD31ED"/>
    <w:rsid w:val="00FD3422"/>
    <w:rsid w:val="00FD367A"/>
    <w:rsid w:val="00FD3EE6"/>
    <w:rsid w:val="00FD4FB0"/>
    <w:rsid w:val="00FD51D2"/>
    <w:rsid w:val="00FD545A"/>
    <w:rsid w:val="00FD7E47"/>
    <w:rsid w:val="00FE06A3"/>
    <w:rsid w:val="00FE0DA6"/>
    <w:rsid w:val="00FE1725"/>
    <w:rsid w:val="00FE26E3"/>
    <w:rsid w:val="00FE28C2"/>
    <w:rsid w:val="00FE2BF1"/>
    <w:rsid w:val="00FE2DCE"/>
    <w:rsid w:val="00FE30B2"/>
    <w:rsid w:val="00FE35DD"/>
    <w:rsid w:val="00FE3CD7"/>
    <w:rsid w:val="00FF2381"/>
    <w:rsid w:val="00FF279C"/>
    <w:rsid w:val="00FF31B9"/>
    <w:rsid w:val="00FF3C36"/>
    <w:rsid w:val="00FF5F0B"/>
    <w:rsid w:val="00FF6376"/>
    <w:rsid w:val="00FF68BF"/>
    <w:rsid w:val="00FF6F0C"/>
    <w:rsid w:val="00FF77D4"/>
    <w:rsid w:val="00FF7E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FFEBC0E"/>
  <w15:docId w15:val="{42654066-C264-4FB7-A3CF-661DE27F8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CAC"/>
    <w:pPr>
      <w:spacing w:after="0"/>
      <w:jc w:val="both"/>
    </w:pPr>
    <w:rPr>
      <w:rFonts w:ascii="Soberana Sans" w:hAnsi="Soberana Sans"/>
    </w:rPr>
  </w:style>
  <w:style w:type="paragraph" w:styleId="Ttulo1">
    <w:name w:val="heading 1"/>
    <w:basedOn w:val="Normal"/>
    <w:next w:val="Normal"/>
    <w:link w:val="Ttulo1Car"/>
    <w:qFormat/>
    <w:rsid w:val="00B943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C60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C604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FB72F6"/>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1C6896"/>
    <w:pPr>
      <w:keepNext/>
      <w:keepLines/>
      <w:spacing w:before="40"/>
      <w:outlineLvl w:val="4"/>
    </w:pPr>
    <w:rPr>
      <w:rFonts w:asciiTheme="majorHAnsi" w:eastAsiaTheme="majorEastAsia" w:hAnsiTheme="majorHAnsi" w:cstheme="majorBidi"/>
      <w:color w:val="2F5496" w:themeColor="accent1" w:themeShade="BF"/>
    </w:rPr>
  </w:style>
  <w:style w:type="paragraph" w:styleId="Ttulo7">
    <w:name w:val="heading 7"/>
    <w:basedOn w:val="Normal"/>
    <w:next w:val="Normal"/>
    <w:link w:val="Ttulo7Car"/>
    <w:qFormat/>
    <w:rsid w:val="001C6896"/>
    <w:pPr>
      <w:keepNext/>
      <w:spacing w:line="240" w:lineRule="auto"/>
      <w:jc w:val="center"/>
      <w:outlineLvl w:val="6"/>
    </w:pPr>
    <w:rPr>
      <w:rFonts w:ascii="Arial" w:eastAsia="Times New Roman" w:hAnsi="Arial" w:cs="Arial"/>
      <w:b/>
      <w:bCs/>
      <w:sz w:val="24"/>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9435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C604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C604E"/>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FB72F6"/>
    <w:rPr>
      <w:rFonts w:asciiTheme="majorHAnsi" w:eastAsiaTheme="majorEastAsia" w:hAnsiTheme="majorHAnsi" w:cstheme="majorBidi"/>
      <w:i/>
      <w:iCs/>
      <w:color w:val="2F5496" w:themeColor="accent1" w:themeShade="BF"/>
    </w:rPr>
  </w:style>
  <w:style w:type="paragraph" w:styleId="Prrafodelista">
    <w:name w:val="List Paragraph"/>
    <w:aliases w:val="Listas,lp1,List Paragraph1,4 Párrafo de lista,Figuras,Viñeta num,TítuloB,Titulo 5,Lista vistosa - Énfasis 11,List Paragraph11,Bullet List,FooterText,numbered,Paragraphe de liste1,Bulletr List Paragraph,列出段落,列出段落1"/>
    <w:basedOn w:val="Normal"/>
    <w:link w:val="PrrafodelistaCar"/>
    <w:uiPriority w:val="34"/>
    <w:qFormat/>
    <w:rsid w:val="00D04BEF"/>
    <w:pPr>
      <w:ind w:left="720"/>
      <w:contextualSpacing/>
    </w:pPr>
  </w:style>
  <w:style w:type="character" w:customStyle="1" w:styleId="PrrafodelistaCar">
    <w:name w:val="Párrafo de lista Car"/>
    <w:aliases w:val="Listas Car,lp1 Car,List Paragraph1 Car,4 Párrafo de lista Car,Figuras Car,Viñeta num Car,TítuloB Car,Titulo 5 Car,Lista vistosa - Énfasis 11 Car,List Paragraph11 Car,Bullet List Car,FooterText Car,numbered Car,列出段落 Car,列出段落1 Car"/>
    <w:basedOn w:val="Fuentedeprrafopredeter"/>
    <w:link w:val="Prrafodelista"/>
    <w:uiPriority w:val="34"/>
    <w:qFormat/>
    <w:rsid w:val="007642DF"/>
    <w:rPr>
      <w:rFonts w:ascii="Soberana Sans" w:hAnsi="Soberana Sans"/>
    </w:rPr>
  </w:style>
  <w:style w:type="paragraph" w:styleId="Textodeglobo">
    <w:name w:val="Balloon Text"/>
    <w:basedOn w:val="Normal"/>
    <w:link w:val="TextodegloboCar"/>
    <w:unhideWhenUsed/>
    <w:rsid w:val="0009187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091877"/>
    <w:rPr>
      <w:rFonts w:ascii="Segoe UI" w:hAnsi="Segoe UI" w:cs="Segoe UI"/>
      <w:sz w:val="18"/>
      <w:szCs w:val="18"/>
    </w:rPr>
  </w:style>
  <w:style w:type="paragraph" w:styleId="Lista">
    <w:name w:val="List"/>
    <w:basedOn w:val="Normal"/>
    <w:uiPriority w:val="99"/>
    <w:unhideWhenUsed/>
    <w:rsid w:val="004D66DF"/>
    <w:pPr>
      <w:spacing w:after="160" w:line="256" w:lineRule="auto"/>
      <w:ind w:left="283" w:hanging="283"/>
      <w:contextualSpacing/>
      <w:jc w:val="left"/>
    </w:pPr>
    <w:rPr>
      <w:rFonts w:asciiTheme="minorHAnsi" w:hAnsiTheme="minorHAnsi"/>
    </w:rPr>
  </w:style>
  <w:style w:type="paragraph" w:styleId="Lista2">
    <w:name w:val="List 2"/>
    <w:basedOn w:val="Normal"/>
    <w:uiPriority w:val="99"/>
    <w:unhideWhenUsed/>
    <w:rsid w:val="004D66DF"/>
    <w:pPr>
      <w:spacing w:after="160" w:line="256" w:lineRule="auto"/>
      <w:ind w:left="566" w:hanging="283"/>
      <w:contextualSpacing/>
      <w:jc w:val="left"/>
    </w:pPr>
    <w:rPr>
      <w:rFonts w:asciiTheme="minorHAnsi" w:hAnsiTheme="minorHAnsi"/>
    </w:rPr>
  </w:style>
  <w:style w:type="paragraph" w:styleId="Textoindependiente">
    <w:name w:val="Body Text"/>
    <w:basedOn w:val="Normal"/>
    <w:link w:val="TextoindependienteCar"/>
    <w:uiPriority w:val="99"/>
    <w:unhideWhenUsed/>
    <w:rsid w:val="004D66DF"/>
    <w:pPr>
      <w:spacing w:after="120" w:line="256" w:lineRule="auto"/>
      <w:jc w:val="left"/>
    </w:pPr>
    <w:rPr>
      <w:rFonts w:asciiTheme="minorHAnsi" w:hAnsiTheme="minorHAnsi"/>
    </w:rPr>
  </w:style>
  <w:style w:type="character" w:customStyle="1" w:styleId="TextoindependienteCar">
    <w:name w:val="Texto independiente Car"/>
    <w:basedOn w:val="Fuentedeprrafopredeter"/>
    <w:link w:val="Textoindependiente"/>
    <w:uiPriority w:val="99"/>
    <w:rsid w:val="004D66DF"/>
  </w:style>
  <w:style w:type="paragraph" w:styleId="Saludo">
    <w:name w:val="Salutation"/>
    <w:basedOn w:val="Normal"/>
    <w:next w:val="Normal"/>
    <w:link w:val="SaludoCar"/>
    <w:uiPriority w:val="99"/>
    <w:semiHidden/>
    <w:unhideWhenUsed/>
    <w:rsid w:val="004D66DF"/>
    <w:pPr>
      <w:spacing w:after="160" w:line="256" w:lineRule="auto"/>
      <w:jc w:val="left"/>
    </w:pPr>
    <w:rPr>
      <w:rFonts w:asciiTheme="minorHAnsi" w:hAnsiTheme="minorHAnsi"/>
    </w:rPr>
  </w:style>
  <w:style w:type="character" w:customStyle="1" w:styleId="SaludoCar">
    <w:name w:val="Saludo Car"/>
    <w:basedOn w:val="Fuentedeprrafopredeter"/>
    <w:link w:val="Saludo"/>
    <w:uiPriority w:val="99"/>
    <w:semiHidden/>
    <w:rsid w:val="004D66DF"/>
  </w:style>
  <w:style w:type="paragraph" w:customStyle="1" w:styleId="Lneadeasunto">
    <w:name w:val="Línea de asunto"/>
    <w:basedOn w:val="Normal"/>
    <w:rsid w:val="004D66DF"/>
    <w:pPr>
      <w:spacing w:after="160" w:line="256" w:lineRule="auto"/>
      <w:jc w:val="left"/>
    </w:pPr>
    <w:rPr>
      <w:rFonts w:asciiTheme="minorHAnsi" w:hAnsiTheme="minorHAnsi"/>
    </w:rPr>
  </w:style>
  <w:style w:type="paragraph" w:styleId="Encabezado">
    <w:name w:val="header"/>
    <w:basedOn w:val="Normal"/>
    <w:link w:val="EncabezadoCar"/>
    <w:uiPriority w:val="99"/>
    <w:unhideWhenUsed/>
    <w:rsid w:val="002C187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C1874"/>
    <w:rPr>
      <w:rFonts w:ascii="Soberana Sans" w:hAnsi="Soberana Sans"/>
    </w:rPr>
  </w:style>
  <w:style w:type="paragraph" w:styleId="Piedepgina">
    <w:name w:val="footer"/>
    <w:basedOn w:val="Normal"/>
    <w:link w:val="PiedepginaCar"/>
    <w:uiPriority w:val="99"/>
    <w:unhideWhenUsed/>
    <w:rsid w:val="002C187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C1874"/>
    <w:rPr>
      <w:rFonts w:ascii="Soberana Sans" w:hAnsi="Soberana Sans"/>
    </w:rPr>
  </w:style>
  <w:style w:type="character" w:styleId="Refdecomentario">
    <w:name w:val="annotation reference"/>
    <w:basedOn w:val="Fuentedeprrafopredeter"/>
    <w:semiHidden/>
    <w:unhideWhenUsed/>
    <w:rsid w:val="00897C64"/>
    <w:rPr>
      <w:sz w:val="16"/>
      <w:szCs w:val="16"/>
    </w:rPr>
  </w:style>
  <w:style w:type="paragraph" w:styleId="Textocomentario">
    <w:name w:val="annotation text"/>
    <w:basedOn w:val="Normal"/>
    <w:link w:val="TextocomentarioCar"/>
    <w:unhideWhenUsed/>
    <w:rsid w:val="00897C64"/>
    <w:pPr>
      <w:spacing w:line="240" w:lineRule="auto"/>
    </w:pPr>
    <w:rPr>
      <w:sz w:val="20"/>
      <w:szCs w:val="20"/>
    </w:rPr>
  </w:style>
  <w:style w:type="character" w:customStyle="1" w:styleId="TextocomentarioCar">
    <w:name w:val="Texto comentario Car"/>
    <w:basedOn w:val="Fuentedeprrafopredeter"/>
    <w:link w:val="Textocomentario"/>
    <w:rsid w:val="00897C64"/>
    <w:rPr>
      <w:rFonts w:ascii="Soberana Sans" w:hAnsi="Soberana Sans"/>
      <w:sz w:val="20"/>
      <w:szCs w:val="20"/>
    </w:rPr>
  </w:style>
  <w:style w:type="paragraph" w:styleId="Asuntodelcomentario">
    <w:name w:val="annotation subject"/>
    <w:basedOn w:val="Textocomentario"/>
    <w:next w:val="Textocomentario"/>
    <w:link w:val="AsuntodelcomentarioCar"/>
    <w:semiHidden/>
    <w:unhideWhenUsed/>
    <w:rsid w:val="00897C64"/>
    <w:rPr>
      <w:b/>
      <w:bCs/>
    </w:rPr>
  </w:style>
  <w:style w:type="character" w:customStyle="1" w:styleId="AsuntodelcomentarioCar">
    <w:name w:val="Asunto del comentario Car"/>
    <w:basedOn w:val="TextocomentarioCar"/>
    <w:link w:val="Asuntodelcomentario"/>
    <w:semiHidden/>
    <w:rsid w:val="00897C64"/>
    <w:rPr>
      <w:rFonts w:ascii="Soberana Sans" w:hAnsi="Soberana Sans"/>
      <w:b/>
      <w:bCs/>
      <w:sz w:val="20"/>
      <w:szCs w:val="20"/>
    </w:rPr>
  </w:style>
  <w:style w:type="character" w:customStyle="1" w:styleId="ilfuvd">
    <w:name w:val="ilfuvd"/>
    <w:basedOn w:val="Fuentedeprrafopredeter"/>
    <w:rsid w:val="00054EF0"/>
  </w:style>
  <w:style w:type="paragraph" w:styleId="Revisin">
    <w:name w:val="Revision"/>
    <w:hidden/>
    <w:uiPriority w:val="99"/>
    <w:semiHidden/>
    <w:rsid w:val="00F8317D"/>
    <w:pPr>
      <w:spacing w:after="0" w:line="240" w:lineRule="auto"/>
    </w:pPr>
    <w:rPr>
      <w:rFonts w:ascii="Soberana Sans" w:hAnsi="Soberana Sans"/>
    </w:rPr>
  </w:style>
  <w:style w:type="paragraph" w:customStyle="1" w:styleId="Default">
    <w:name w:val="Default"/>
    <w:rsid w:val="00882E35"/>
    <w:pPr>
      <w:autoSpaceDE w:val="0"/>
      <w:autoSpaceDN w:val="0"/>
      <w:adjustRightInd w:val="0"/>
      <w:spacing w:before="240" w:after="60" w:line="276" w:lineRule="auto"/>
      <w:jc w:val="both"/>
    </w:pPr>
    <w:rPr>
      <w:rFonts w:ascii="Arial" w:eastAsia="Calibri" w:hAnsi="Arial" w:cs="Arial"/>
      <w:color w:val="000000"/>
      <w:sz w:val="24"/>
      <w:szCs w:val="24"/>
    </w:rPr>
  </w:style>
  <w:style w:type="paragraph" w:styleId="TDC3">
    <w:name w:val="toc 3"/>
    <w:basedOn w:val="Normal"/>
    <w:next w:val="Normal"/>
    <w:autoRedefine/>
    <w:uiPriority w:val="39"/>
    <w:rsid w:val="002E303D"/>
    <w:pPr>
      <w:tabs>
        <w:tab w:val="left" w:pos="1276"/>
        <w:tab w:val="right" w:leader="dot" w:pos="9394"/>
      </w:tabs>
      <w:spacing w:before="120" w:after="100" w:line="240" w:lineRule="auto"/>
      <w:ind w:left="1134" w:hanging="567"/>
      <w:jc w:val="left"/>
    </w:pPr>
    <w:rPr>
      <w:rFonts w:ascii="Arial" w:eastAsia="Times New Roman" w:hAnsi="Arial" w:cs="Arial"/>
      <w:b/>
      <w:noProof/>
      <w:lang w:val="es-ES" w:eastAsia="es-MX"/>
    </w:rPr>
  </w:style>
  <w:style w:type="paragraph" w:styleId="HTMLconformatoprevio">
    <w:name w:val="HTML Preformatted"/>
    <w:basedOn w:val="Normal"/>
    <w:link w:val="HTMLconformatoprevioCar"/>
    <w:uiPriority w:val="99"/>
    <w:semiHidden/>
    <w:unhideWhenUsed/>
    <w:rsid w:val="00DD5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DD5BE1"/>
    <w:rPr>
      <w:rFonts w:ascii="Courier New" w:eastAsia="Times New Roman" w:hAnsi="Courier New" w:cs="Courier New"/>
      <w:sz w:val="20"/>
      <w:szCs w:val="20"/>
      <w:lang w:val="en-US"/>
    </w:rPr>
  </w:style>
  <w:style w:type="paragraph" w:styleId="TDC2">
    <w:name w:val="toc 2"/>
    <w:basedOn w:val="Normal"/>
    <w:next w:val="Normal"/>
    <w:autoRedefine/>
    <w:uiPriority w:val="39"/>
    <w:unhideWhenUsed/>
    <w:rsid w:val="002E303D"/>
    <w:pPr>
      <w:tabs>
        <w:tab w:val="right" w:leader="dot" w:pos="9394"/>
      </w:tabs>
      <w:spacing w:after="100"/>
    </w:pPr>
  </w:style>
  <w:style w:type="paragraph" w:styleId="TDC1">
    <w:name w:val="toc 1"/>
    <w:basedOn w:val="Normal"/>
    <w:next w:val="Normal"/>
    <w:autoRedefine/>
    <w:uiPriority w:val="39"/>
    <w:unhideWhenUsed/>
    <w:rsid w:val="002E303D"/>
    <w:pPr>
      <w:tabs>
        <w:tab w:val="right" w:leader="dot" w:pos="9396"/>
      </w:tabs>
      <w:spacing w:after="100"/>
      <w:ind w:left="9396" w:hanging="9396"/>
    </w:pPr>
  </w:style>
  <w:style w:type="paragraph" w:styleId="TtuloTDC">
    <w:name w:val="TOC Heading"/>
    <w:basedOn w:val="Ttulo1"/>
    <w:next w:val="Normal"/>
    <w:uiPriority w:val="39"/>
    <w:unhideWhenUsed/>
    <w:qFormat/>
    <w:rsid w:val="00296C5F"/>
    <w:pPr>
      <w:outlineLvl w:val="9"/>
    </w:pPr>
  </w:style>
  <w:style w:type="character" w:styleId="Hipervnculo">
    <w:name w:val="Hyperlink"/>
    <w:basedOn w:val="Fuentedeprrafopredeter"/>
    <w:uiPriority w:val="99"/>
    <w:unhideWhenUsed/>
    <w:rsid w:val="00296C5F"/>
    <w:rPr>
      <w:color w:val="0563C1" w:themeColor="hyperlink"/>
      <w:u w:val="single"/>
    </w:rPr>
  </w:style>
  <w:style w:type="paragraph" w:customStyle="1" w:styleId="1-12NOR">
    <w:name w:val="1 -12 NOR"/>
    <w:basedOn w:val="Normal"/>
    <w:qFormat/>
    <w:rsid w:val="00A8577B"/>
    <w:pPr>
      <w:spacing w:before="240" w:line="240" w:lineRule="auto"/>
      <w:jc w:val="left"/>
    </w:pPr>
    <w:rPr>
      <w:rFonts w:ascii="Arial" w:eastAsia="Times New Roman" w:hAnsi="Arial" w:cs="Arial"/>
      <w:b/>
      <w:szCs w:val="24"/>
      <w:lang w:val="es-ES"/>
    </w:rPr>
  </w:style>
  <w:style w:type="paragraph" w:styleId="TDC4">
    <w:name w:val="toc 4"/>
    <w:basedOn w:val="Normal"/>
    <w:next w:val="Normal"/>
    <w:autoRedefine/>
    <w:uiPriority w:val="39"/>
    <w:unhideWhenUsed/>
    <w:rsid w:val="00EC0FEA"/>
    <w:pPr>
      <w:spacing w:after="100"/>
      <w:ind w:left="660"/>
      <w:jc w:val="left"/>
    </w:pPr>
    <w:rPr>
      <w:rFonts w:asciiTheme="minorHAnsi" w:eastAsiaTheme="minorEastAsia" w:hAnsiTheme="minorHAnsi"/>
      <w:lang w:val="en-US"/>
    </w:rPr>
  </w:style>
  <w:style w:type="paragraph" w:styleId="TDC5">
    <w:name w:val="toc 5"/>
    <w:basedOn w:val="Normal"/>
    <w:next w:val="Normal"/>
    <w:autoRedefine/>
    <w:uiPriority w:val="39"/>
    <w:unhideWhenUsed/>
    <w:rsid w:val="00EC0FEA"/>
    <w:pPr>
      <w:spacing w:after="100"/>
      <w:ind w:left="880"/>
      <w:jc w:val="left"/>
    </w:pPr>
    <w:rPr>
      <w:rFonts w:asciiTheme="minorHAnsi" w:eastAsiaTheme="minorEastAsia" w:hAnsiTheme="minorHAnsi"/>
      <w:lang w:val="en-US"/>
    </w:rPr>
  </w:style>
  <w:style w:type="paragraph" w:styleId="TDC6">
    <w:name w:val="toc 6"/>
    <w:basedOn w:val="Normal"/>
    <w:next w:val="Normal"/>
    <w:autoRedefine/>
    <w:uiPriority w:val="39"/>
    <w:unhideWhenUsed/>
    <w:rsid w:val="00EC0FEA"/>
    <w:pPr>
      <w:spacing w:after="100"/>
      <w:ind w:left="1100"/>
      <w:jc w:val="left"/>
    </w:pPr>
    <w:rPr>
      <w:rFonts w:asciiTheme="minorHAnsi" w:eastAsiaTheme="minorEastAsia" w:hAnsiTheme="minorHAnsi"/>
      <w:lang w:val="en-US"/>
    </w:rPr>
  </w:style>
  <w:style w:type="paragraph" w:styleId="TDC7">
    <w:name w:val="toc 7"/>
    <w:basedOn w:val="Normal"/>
    <w:next w:val="Normal"/>
    <w:autoRedefine/>
    <w:uiPriority w:val="39"/>
    <w:unhideWhenUsed/>
    <w:rsid w:val="00EC0FEA"/>
    <w:pPr>
      <w:spacing w:after="100"/>
      <w:ind w:left="1320"/>
      <w:jc w:val="left"/>
    </w:pPr>
    <w:rPr>
      <w:rFonts w:asciiTheme="minorHAnsi" w:eastAsiaTheme="minorEastAsia" w:hAnsiTheme="minorHAnsi"/>
      <w:lang w:val="en-US"/>
    </w:rPr>
  </w:style>
  <w:style w:type="paragraph" w:styleId="TDC8">
    <w:name w:val="toc 8"/>
    <w:basedOn w:val="Normal"/>
    <w:next w:val="Normal"/>
    <w:autoRedefine/>
    <w:uiPriority w:val="39"/>
    <w:unhideWhenUsed/>
    <w:rsid w:val="00EC0FEA"/>
    <w:pPr>
      <w:spacing w:after="100"/>
      <w:ind w:left="1540"/>
      <w:jc w:val="left"/>
    </w:pPr>
    <w:rPr>
      <w:rFonts w:asciiTheme="minorHAnsi" w:eastAsiaTheme="minorEastAsia" w:hAnsiTheme="minorHAnsi"/>
      <w:lang w:val="en-US"/>
    </w:rPr>
  </w:style>
  <w:style w:type="paragraph" w:styleId="TDC9">
    <w:name w:val="toc 9"/>
    <w:basedOn w:val="Normal"/>
    <w:next w:val="Normal"/>
    <w:autoRedefine/>
    <w:uiPriority w:val="39"/>
    <w:unhideWhenUsed/>
    <w:rsid w:val="00EC0FEA"/>
    <w:pPr>
      <w:spacing w:after="100"/>
      <w:ind w:left="1760"/>
      <w:jc w:val="left"/>
    </w:pPr>
    <w:rPr>
      <w:rFonts w:asciiTheme="minorHAnsi" w:eastAsiaTheme="minorEastAsia" w:hAnsiTheme="minorHAnsi"/>
      <w:lang w:val="en-US"/>
    </w:rPr>
  </w:style>
  <w:style w:type="character" w:customStyle="1" w:styleId="Mencinsinresolver1">
    <w:name w:val="Mención sin resolver1"/>
    <w:basedOn w:val="Fuentedeprrafopredeter"/>
    <w:uiPriority w:val="99"/>
    <w:semiHidden/>
    <w:unhideWhenUsed/>
    <w:rsid w:val="00EC0FEA"/>
    <w:rPr>
      <w:color w:val="605E5C"/>
      <w:shd w:val="clear" w:color="auto" w:fill="E1DFDD"/>
    </w:rPr>
  </w:style>
  <w:style w:type="character" w:styleId="Textodelmarcadordeposicin">
    <w:name w:val="Placeholder Text"/>
    <w:basedOn w:val="Fuentedeprrafopredeter"/>
    <w:uiPriority w:val="99"/>
    <w:semiHidden/>
    <w:rsid w:val="00093269"/>
    <w:rPr>
      <w:color w:val="808080"/>
    </w:rPr>
  </w:style>
  <w:style w:type="character" w:customStyle="1" w:styleId="Mencinsinresolver2">
    <w:name w:val="Mención sin resolver2"/>
    <w:basedOn w:val="Fuentedeprrafopredeter"/>
    <w:uiPriority w:val="99"/>
    <w:semiHidden/>
    <w:unhideWhenUsed/>
    <w:rsid w:val="00C75B62"/>
    <w:rPr>
      <w:color w:val="605E5C"/>
      <w:shd w:val="clear" w:color="auto" w:fill="E1DFDD"/>
    </w:rPr>
  </w:style>
  <w:style w:type="paragraph" w:customStyle="1" w:styleId="Prrafodelista1">
    <w:name w:val="Párrafo de lista1"/>
    <w:basedOn w:val="Normal"/>
    <w:link w:val="ListParagraphChar"/>
    <w:uiPriority w:val="99"/>
    <w:rsid w:val="00183558"/>
    <w:pPr>
      <w:spacing w:after="200" w:line="276" w:lineRule="auto"/>
      <w:ind w:left="720"/>
      <w:jc w:val="left"/>
    </w:pPr>
    <w:rPr>
      <w:rFonts w:ascii="Calibri" w:eastAsia="Times New Roman" w:hAnsi="Calibri" w:cs="Times New Roman"/>
    </w:rPr>
  </w:style>
  <w:style w:type="character" w:customStyle="1" w:styleId="ListParagraphChar">
    <w:name w:val="List Paragraph Char"/>
    <w:link w:val="Prrafodelista1"/>
    <w:uiPriority w:val="99"/>
    <w:locked/>
    <w:rsid w:val="00183558"/>
    <w:rPr>
      <w:rFonts w:ascii="Calibri" w:eastAsia="Times New Roman" w:hAnsi="Calibri" w:cs="Times New Roman"/>
    </w:rPr>
  </w:style>
  <w:style w:type="table" w:styleId="Tablaconcuadrcula">
    <w:name w:val="Table Grid"/>
    <w:basedOn w:val="Tablanormal"/>
    <w:uiPriority w:val="39"/>
    <w:rsid w:val="00B957B3"/>
    <w:pPr>
      <w:spacing w:after="0" w:line="240" w:lineRule="auto"/>
    </w:pPr>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semiHidden/>
    <w:rsid w:val="00B957B3"/>
    <w:rPr>
      <w:vertAlign w:val="superscript"/>
    </w:rPr>
  </w:style>
  <w:style w:type="paragraph" w:customStyle="1" w:styleId="0clausula">
    <w:name w:val="0 clausula"/>
    <w:basedOn w:val="Ttulo1"/>
    <w:link w:val="0clausulaCar"/>
    <w:qFormat/>
    <w:rsid w:val="001C4CF7"/>
    <w:pPr>
      <w:spacing w:after="120"/>
    </w:pPr>
    <w:rPr>
      <w:rFonts w:ascii="Arial" w:hAnsi="Arial" w:cs="Arial"/>
      <w:b/>
      <w:color w:val="auto"/>
      <w:sz w:val="22"/>
      <w:lang w:val="es-US"/>
    </w:rPr>
  </w:style>
  <w:style w:type="character" w:customStyle="1" w:styleId="0clausulaCar">
    <w:name w:val="0 clausula Car"/>
    <w:basedOn w:val="Ttulo1Car"/>
    <w:link w:val="0clausula"/>
    <w:rsid w:val="001C4CF7"/>
    <w:rPr>
      <w:rFonts w:ascii="Arial" w:eastAsiaTheme="majorEastAsia" w:hAnsi="Arial" w:cs="Arial"/>
      <w:b/>
      <w:color w:val="2F5496" w:themeColor="accent1" w:themeShade="BF"/>
      <w:sz w:val="32"/>
      <w:szCs w:val="32"/>
      <w:lang w:val="es-US"/>
    </w:rPr>
  </w:style>
  <w:style w:type="character" w:styleId="Hipervnculovisitado">
    <w:name w:val="FollowedHyperlink"/>
    <w:basedOn w:val="Fuentedeprrafopredeter"/>
    <w:uiPriority w:val="99"/>
    <w:semiHidden/>
    <w:unhideWhenUsed/>
    <w:rsid w:val="00026F54"/>
    <w:rPr>
      <w:color w:val="954F72" w:themeColor="followedHyperlink"/>
      <w:u w:val="single"/>
    </w:rPr>
  </w:style>
  <w:style w:type="character" w:styleId="Mencinsinresolver">
    <w:name w:val="Unresolved Mention"/>
    <w:basedOn w:val="Fuentedeprrafopredeter"/>
    <w:uiPriority w:val="99"/>
    <w:semiHidden/>
    <w:unhideWhenUsed/>
    <w:rsid w:val="00E337CE"/>
    <w:rPr>
      <w:color w:val="605E5C"/>
      <w:shd w:val="clear" w:color="auto" w:fill="E1DFDD"/>
    </w:rPr>
  </w:style>
  <w:style w:type="paragraph" w:styleId="NormalWeb">
    <w:name w:val="Normal (Web)"/>
    <w:basedOn w:val="Normal"/>
    <w:uiPriority w:val="99"/>
    <w:semiHidden/>
    <w:unhideWhenUsed/>
    <w:rsid w:val="00F14913"/>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2E228E"/>
    <w:pPr>
      <w:spacing w:after="0" w:line="240" w:lineRule="auto"/>
    </w:pPr>
    <w:rPr>
      <w:rFonts w:ascii="Arial" w:eastAsia="Times New Roman" w:hAnsi="Arial" w:cs="Times New Roman"/>
      <w:sz w:val="24"/>
      <w:szCs w:val="20"/>
      <w:lang w:val="en-US"/>
    </w:rPr>
  </w:style>
  <w:style w:type="character" w:customStyle="1" w:styleId="SinespaciadoCar">
    <w:name w:val="Sin espaciado Car"/>
    <w:basedOn w:val="Fuentedeprrafopredeter"/>
    <w:link w:val="Sinespaciado"/>
    <w:uiPriority w:val="1"/>
    <w:rsid w:val="002E228E"/>
    <w:rPr>
      <w:rFonts w:ascii="Arial" w:eastAsia="Times New Roman" w:hAnsi="Arial" w:cs="Times New Roman"/>
      <w:sz w:val="24"/>
      <w:szCs w:val="20"/>
      <w:lang w:val="en-US"/>
    </w:rPr>
  </w:style>
  <w:style w:type="character" w:customStyle="1" w:styleId="ui-provider">
    <w:name w:val="ui-provider"/>
    <w:basedOn w:val="Fuentedeprrafopredeter"/>
    <w:rsid w:val="00207D9E"/>
  </w:style>
  <w:style w:type="character" w:customStyle="1" w:styleId="fui-primitive">
    <w:name w:val="fui-primitive"/>
    <w:basedOn w:val="Fuentedeprrafopredeter"/>
    <w:rsid w:val="001F5BA1"/>
  </w:style>
  <w:style w:type="character" w:customStyle="1" w:styleId="Ttulo5Car">
    <w:name w:val="Título 5 Car"/>
    <w:basedOn w:val="Fuentedeprrafopredeter"/>
    <w:link w:val="Ttulo5"/>
    <w:rsid w:val="001C6896"/>
    <w:rPr>
      <w:rFonts w:asciiTheme="majorHAnsi" w:eastAsiaTheme="majorEastAsia" w:hAnsiTheme="majorHAnsi" w:cstheme="majorBidi"/>
      <w:color w:val="2F5496" w:themeColor="accent1" w:themeShade="BF"/>
    </w:rPr>
  </w:style>
  <w:style w:type="paragraph" w:styleId="Textoindependiente2">
    <w:name w:val="Body Text 2"/>
    <w:basedOn w:val="Normal"/>
    <w:link w:val="Textoindependiente2Car"/>
    <w:unhideWhenUsed/>
    <w:rsid w:val="001C6896"/>
    <w:pPr>
      <w:spacing w:after="120" w:line="480" w:lineRule="auto"/>
    </w:pPr>
  </w:style>
  <w:style w:type="character" w:customStyle="1" w:styleId="Textoindependiente2Car">
    <w:name w:val="Texto independiente 2 Car"/>
    <w:basedOn w:val="Fuentedeprrafopredeter"/>
    <w:link w:val="Textoindependiente2"/>
    <w:semiHidden/>
    <w:rsid w:val="001C6896"/>
    <w:rPr>
      <w:rFonts w:ascii="Soberana Sans" w:hAnsi="Soberana Sans"/>
    </w:rPr>
  </w:style>
  <w:style w:type="paragraph" w:styleId="Textoindependiente3">
    <w:name w:val="Body Text 3"/>
    <w:basedOn w:val="Normal"/>
    <w:link w:val="Textoindependiente3Car"/>
    <w:unhideWhenUsed/>
    <w:rsid w:val="001C6896"/>
    <w:pPr>
      <w:spacing w:after="120"/>
    </w:pPr>
    <w:rPr>
      <w:sz w:val="16"/>
      <w:szCs w:val="16"/>
    </w:rPr>
  </w:style>
  <w:style w:type="character" w:customStyle="1" w:styleId="Textoindependiente3Car">
    <w:name w:val="Texto independiente 3 Car"/>
    <w:basedOn w:val="Fuentedeprrafopredeter"/>
    <w:link w:val="Textoindependiente3"/>
    <w:semiHidden/>
    <w:rsid w:val="001C6896"/>
    <w:rPr>
      <w:rFonts w:ascii="Soberana Sans" w:hAnsi="Soberana Sans"/>
      <w:sz w:val="16"/>
      <w:szCs w:val="16"/>
    </w:rPr>
  </w:style>
  <w:style w:type="character" w:customStyle="1" w:styleId="Ttulo7Car">
    <w:name w:val="Título 7 Car"/>
    <w:basedOn w:val="Fuentedeprrafopredeter"/>
    <w:link w:val="Ttulo7"/>
    <w:rsid w:val="001C6896"/>
    <w:rPr>
      <w:rFonts w:ascii="Arial" w:eastAsia="Times New Roman" w:hAnsi="Arial" w:cs="Arial"/>
      <w:b/>
      <w:bCs/>
      <w:sz w:val="24"/>
      <w:szCs w:val="24"/>
      <w:u w:val="single"/>
    </w:rPr>
  </w:style>
  <w:style w:type="character" w:customStyle="1" w:styleId="Textoindependiente1">
    <w:name w:val="Texto independiente1"/>
    <w:link w:val="Bodytext1"/>
    <w:locked/>
    <w:rsid w:val="001C6896"/>
    <w:rPr>
      <w:rFonts w:ascii="Arial" w:hAnsi="Arial" w:cs="Arial"/>
      <w:shd w:val="clear" w:color="auto" w:fill="FFFFFF"/>
    </w:rPr>
  </w:style>
  <w:style w:type="paragraph" w:customStyle="1" w:styleId="Bodytext1">
    <w:name w:val="Body text1"/>
    <w:basedOn w:val="Normal"/>
    <w:link w:val="Textoindependiente1"/>
    <w:rsid w:val="001C6896"/>
    <w:pPr>
      <w:shd w:val="clear" w:color="auto" w:fill="FFFFFF"/>
      <w:spacing w:before="480" w:after="480" w:line="230" w:lineRule="exact"/>
    </w:pPr>
    <w:rPr>
      <w:rFonts w:ascii="Arial" w:hAnsi="Arial" w:cs="Arial"/>
      <w:shd w:val="clear" w:color="auto" w:fill="FFFFFF"/>
    </w:rPr>
  </w:style>
  <w:style w:type="character" w:customStyle="1" w:styleId="TextoCar">
    <w:name w:val="Texto Car"/>
    <w:basedOn w:val="Fuentedeprrafopredeter"/>
    <w:link w:val="Texto"/>
    <w:locked/>
    <w:rsid w:val="001C6896"/>
    <w:rPr>
      <w:rFonts w:ascii="Arial" w:hAnsi="Arial" w:cs="Arial"/>
      <w:lang w:eastAsia="es-ES"/>
    </w:rPr>
  </w:style>
  <w:style w:type="paragraph" w:customStyle="1" w:styleId="Texto">
    <w:name w:val="Texto"/>
    <w:basedOn w:val="Normal"/>
    <w:link w:val="TextoCar"/>
    <w:rsid w:val="001C6896"/>
    <w:pPr>
      <w:spacing w:after="101" w:line="216" w:lineRule="exact"/>
      <w:ind w:firstLine="288"/>
    </w:pPr>
    <w:rPr>
      <w:rFonts w:ascii="Arial" w:hAnsi="Arial" w:cs="Arial"/>
      <w:lang w:eastAsia="es-ES"/>
    </w:rPr>
  </w:style>
  <w:style w:type="character" w:customStyle="1" w:styleId="ANOTACIONCar">
    <w:name w:val="ANOTACION Car"/>
    <w:basedOn w:val="Fuentedeprrafopredeter"/>
    <w:link w:val="ANOTACION"/>
    <w:locked/>
    <w:rsid w:val="001C6896"/>
    <w:rPr>
      <w:b/>
      <w:bCs/>
      <w:lang w:eastAsia="es-ES"/>
    </w:rPr>
  </w:style>
  <w:style w:type="paragraph" w:customStyle="1" w:styleId="ANOTACION">
    <w:name w:val="ANOTACION"/>
    <w:basedOn w:val="Normal"/>
    <w:link w:val="ANOTACIONCar"/>
    <w:rsid w:val="001C6896"/>
    <w:pPr>
      <w:spacing w:before="101" w:after="101" w:line="216" w:lineRule="atLeast"/>
      <w:jc w:val="center"/>
    </w:pPr>
    <w:rPr>
      <w:rFonts w:asciiTheme="minorHAnsi" w:hAnsiTheme="minorHAnsi"/>
      <w:b/>
      <w:bCs/>
      <w:lang w:eastAsia="es-ES"/>
    </w:rPr>
  </w:style>
  <w:style w:type="table" w:styleId="Tablaconcuadrcula1clara">
    <w:name w:val="Grid Table 1 Light"/>
    <w:basedOn w:val="Tablanormal"/>
    <w:uiPriority w:val="46"/>
    <w:rsid w:val="001C6896"/>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1C6896"/>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C6896"/>
  </w:style>
  <w:style w:type="character" w:customStyle="1" w:styleId="eop">
    <w:name w:val="eop"/>
    <w:basedOn w:val="Fuentedeprrafopredeter"/>
    <w:rsid w:val="001C6896"/>
  </w:style>
  <w:style w:type="character" w:customStyle="1" w:styleId="heading10">
    <w:name w:val="heading 10"/>
    <w:locked/>
    <w:rsid w:val="001C6896"/>
    <w:rPr>
      <w:rFonts w:ascii="Arial" w:hAnsi="Arial" w:cs="Arial"/>
      <w:b/>
      <w:shd w:val="clear" w:color="auto" w:fill="FFFFFF"/>
      <w:lang w:bidi="ar-SA"/>
    </w:rPr>
  </w:style>
  <w:style w:type="paragraph" w:customStyle="1" w:styleId="lelftaligned12">
    <w:name w:val="lelft aligned12"/>
    <w:basedOn w:val="Normal"/>
    <w:uiPriority w:val="7"/>
    <w:qFormat/>
    <w:rsid w:val="001C6896"/>
    <w:pPr>
      <w:tabs>
        <w:tab w:val="left" w:pos="142"/>
      </w:tabs>
      <w:spacing w:after="120" w:line="240" w:lineRule="auto"/>
      <w:ind w:right="6"/>
    </w:pPr>
    <w:rPr>
      <w:rFonts w:ascii="Arial" w:eastAsia="Calibri" w:hAnsi="Arial" w:cs="Arial"/>
      <w:noProof/>
    </w:rPr>
  </w:style>
  <w:style w:type="paragraph" w:customStyle="1" w:styleId="xmsonormal">
    <w:name w:val="x_msonormal"/>
    <w:basedOn w:val="Normal"/>
    <w:rsid w:val="001C6896"/>
    <w:pPr>
      <w:spacing w:line="240" w:lineRule="auto"/>
      <w:jc w:val="left"/>
    </w:pPr>
    <w:rPr>
      <w:rFonts w:ascii="Calibri" w:hAnsi="Calibri" w:cs="Calibri"/>
      <w:lang w:eastAsia="es-MX"/>
    </w:rPr>
  </w:style>
  <w:style w:type="character" w:styleId="Textoennegrita">
    <w:name w:val="Strong"/>
    <w:basedOn w:val="Fuentedeprrafopredeter"/>
    <w:uiPriority w:val="22"/>
    <w:qFormat/>
    <w:rsid w:val="00192ADE"/>
    <w:rPr>
      <w:b/>
      <w:bCs/>
    </w:rPr>
  </w:style>
  <w:style w:type="character" w:styleId="Nmerodelnea">
    <w:name w:val="line number"/>
    <w:basedOn w:val="Fuentedeprrafopredeter"/>
    <w:uiPriority w:val="99"/>
    <w:semiHidden/>
    <w:unhideWhenUsed/>
    <w:rsid w:val="004E6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436184">
      <w:bodyDiv w:val="1"/>
      <w:marLeft w:val="0"/>
      <w:marRight w:val="0"/>
      <w:marTop w:val="0"/>
      <w:marBottom w:val="0"/>
      <w:divBdr>
        <w:top w:val="none" w:sz="0" w:space="0" w:color="auto"/>
        <w:left w:val="none" w:sz="0" w:space="0" w:color="auto"/>
        <w:bottom w:val="none" w:sz="0" w:space="0" w:color="auto"/>
        <w:right w:val="none" w:sz="0" w:space="0" w:color="auto"/>
      </w:divBdr>
      <w:divsChild>
        <w:div w:id="559634806">
          <w:marLeft w:val="547"/>
          <w:marRight w:val="0"/>
          <w:marTop w:val="0"/>
          <w:marBottom w:val="0"/>
          <w:divBdr>
            <w:top w:val="none" w:sz="0" w:space="0" w:color="auto"/>
            <w:left w:val="none" w:sz="0" w:space="0" w:color="auto"/>
            <w:bottom w:val="none" w:sz="0" w:space="0" w:color="auto"/>
            <w:right w:val="none" w:sz="0" w:space="0" w:color="auto"/>
          </w:divBdr>
        </w:div>
        <w:div w:id="566766357">
          <w:marLeft w:val="547"/>
          <w:marRight w:val="0"/>
          <w:marTop w:val="0"/>
          <w:marBottom w:val="0"/>
          <w:divBdr>
            <w:top w:val="none" w:sz="0" w:space="0" w:color="auto"/>
            <w:left w:val="none" w:sz="0" w:space="0" w:color="auto"/>
            <w:bottom w:val="none" w:sz="0" w:space="0" w:color="auto"/>
            <w:right w:val="none" w:sz="0" w:space="0" w:color="auto"/>
          </w:divBdr>
        </w:div>
        <w:div w:id="872037818">
          <w:marLeft w:val="547"/>
          <w:marRight w:val="0"/>
          <w:marTop w:val="0"/>
          <w:marBottom w:val="0"/>
          <w:divBdr>
            <w:top w:val="none" w:sz="0" w:space="0" w:color="auto"/>
            <w:left w:val="none" w:sz="0" w:space="0" w:color="auto"/>
            <w:bottom w:val="none" w:sz="0" w:space="0" w:color="auto"/>
            <w:right w:val="none" w:sz="0" w:space="0" w:color="auto"/>
          </w:divBdr>
        </w:div>
        <w:div w:id="989018173">
          <w:marLeft w:val="547"/>
          <w:marRight w:val="0"/>
          <w:marTop w:val="0"/>
          <w:marBottom w:val="0"/>
          <w:divBdr>
            <w:top w:val="none" w:sz="0" w:space="0" w:color="auto"/>
            <w:left w:val="none" w:sz="0" w:space="0" w:color="auto"/>
            <w:bottom w:val="none" w:sz="0" w:space="0" w:color="auto"/>
            <w:right w:val="none" w:sz="0" w:space="0" w:color="auto"/>
          </w:divBdr>
        </w:div>
        <w:div w:id="1579093722">
          <w:marLeft w:val="547"/>
          <w:marRight w:val="0"/>
          <w:marTop w:val="0"/>
          <w:marBottom w:val="0"/>
          <w:divBdr>
            <w:top w:val="none" w:sz="0" w:space="0" w:color="auto"/>
            <w:left w:val="none" w:sz="0" w:space="0" w:color="auto"/>
            <w:bottom w:val="none" w:sz="0" w:space="0" w:color="auto"/>
            <w:right w:val="none" w:sz="0" w:space="0" w:color="auto"/>
          </w:divBdr>
        </w:div>
        <w:div w:id="2031105985">
          <w:marLeft w:val="547"/>
          <w:marRight w:val="0"/>
          <w:marTop w:val="0"/>
          <w:marBottom w:val="0"/>
          <w:divBdr>
            <w:top w:val="none" w:sz="0" w:space="0" w:color="auto"/>
            <w:left w:val="none" w:sz="0" w:space="0" w:color="auto"/>
            <w:bottom w:val="none" w:sz="0" w:space="0" w:color="auto"/>
            <w:right w:val="none" w:sz="0" w:space="0" w:color="auto"/>
          </w:divBdr>
        </w:div>
      </w:divsChild>
    </w:div>
    <w:div w:id="289290814">
      <w:bodyDiv w:val="1"/>
      <w:marLeft w:val="0"/>
      <w:marRight w:val="0"/>
      <w:marTop w:val="0"/>
      <w:marBottom w:val="0"/>
      <w:divBdr>
        <w:top w:val="none" w:sz="0" w:space="0" w:color="auto"/>
        <w:left w:val="none" w:sz="0" w:space="0" w:color="auto"/>
        <w:bottom w:val="none" w:sz="0" w:space="0" w:color="auto"/>
        <w:right w:val="none" w:sz="0" w:space="0" w:color="auto"/>
      </w:divBdr>
    </w:div>
    <w:div w:id="397366798">
      <w:bodyDiv w:val="1"/>
      <w:marLeft w:val="0"/>
      <w:marRight w:val="0"/>
      <w:marTop w:val="0"/>
      <w:marBottom w:val="0"/>
      <w:divBdr>
        <w:top w:val="none" w:sz="0" w:space="0" w:color="auto"/>
        <w:left w:val="none" w:sz="0" w:space="0" w:color="auto"/>
        <w:bottom w:val="none" w:sz="0" w:space="0" w:color="auto"/>
        <w:right w:val="none" w:sz="0" w:space="0" w:color="auto"/>
      </w:divBdr>
    </w:div>
    <w:div w:id="720522137">
      <w:bodyDiv w:val="1"/>
      <w:marLeft w:val="0"/>
      <w:marRight w:val="0"/>
      <w:marTop w:val="0"/>
      <w:marBottom w:val="0"/>
      <w:divBdr>
        <w:top w:val="none" w:sz="0" w:space="0" w:color="auto"/>
        <w:left w:val="none" w:sz="0" w:space="0" w:color="auto"/>
        <w:bottom w:val="none" w:sz="0" w:space="0" w:color="auto"/>
        <w:right w:val="none" w:sz="0" w:space="0" w:color="auto"/>
      </w:divBdr>
    </w:div>
    <w:div w:id="772481553">
      <w:bodyDiv w:val="1"/>
      <w:marLeft w:val="0"/>
      <w:marRight w:val="0"/>
      <w:marTop w:val="0"/>
      <w:marBottom w:val="0"/>
      <w:divBdr>
        <w:top w:val="none" w:sz="0" w:space="0" w:color="auto"/>
        <w:left w:val="none" w:sz="0" w:space="0" w:color="auto"/>
        <w:bottom w:val="none" w:sz="0" w:space="0" w:color="auto"/>
        <w:right w:val="none" w:sz="0" w:space="0" w:color="auto"/>
      </w:divBdr>
    </w:div>
    <w:div w:id="784957177">
      <w:bodyDiv w:val="1"/>
      <w:marLeft w:val="0"/>
      <w:marRight w:val="0"/>
      <w:marTop w:val="0"/>
      <w:marBottom w:val="0"/>
      <w:divBdr>
        <w:top w:val="none" w:sz="0" w:space="0" w:color="auto"/>
        <w:left w:val="none" w:sz="0" w:space="0" w:color="auto"/>
        <w:bottom w:val="none" w:sz="0" w:space="0" w:color="auto"/>
        <w:right w:val="none" w:sz="0" w:space="0" w:color="auto"/>
      </w:divBdr>
    </w:div>
    <w:div w:id="1018889638">
      <w:bodyDiv w:val="1"/>
      <w:marLeft w:val="0"/>
      <w:marRight w:val="0"/>
      <w:marTop w:val="0"/>
      <w:marBottom w:val="0"/>
      <w:divBdr>
        <w:top w:val="none" w:sz="0" w:space="0" w:color="auto"/>
        <w:left w:val="none" w:sz="0" w:space="0" w:color="auto"/>
        <w:bottom w:val="none" w:sz="0" w:space="0" w:color="auto"/>
        <w:right w:val="none" w:sz="0" w:space="0" w:color="auto"/>
      </w:divBdr>
    </w:div>
    <w:div w:id="1293360590">
      <w:bodyDiv w:val="1"/>
      <w:marLeft w:val="0"/>
      <w:marRight w:val="0"/>
      <w:marTop w:val="0"/>
      <w:marBottom w:val="0"/>
      <w:divBdr>
        <w:top w:val="none" w:sz="0" w:space="0" w:color="auto"/>
        <w:left w:val="none" w:sz="0" w:space="0" w:color="auto"/>
        <w:bottom w:val="none" w:sz="0" w:space="0" w:color="auto"/>
        <w:right w:val="none" w:sz="0" w:space="0" w:color="auto"/>
      </w:divBdr>
    </w:div>
    <w:div w:id="1299608938">
      <w:bodyDiv w:val="1"/>
      <w:marLeft w:val="0"/>
      <w:marRight w:val="0"/>
      <w:marTop w:val="0"/>
      <w:marBottom w:val="0"/>
      <w:divBdr>
        <w:top w:val="none" w:sz="0" w:space="0" w:color="auto"/>
        <w:left w:val="none" w:sz="0" w:space="0" w:color="auto"/>
        <w:bottom w:val="none" w:sz="0" w:space="0" w:color="auto"/>
        <w:right w:val="none" w:sz="0" w:space="0" w:color="auto"/>
      </w:divBdr>
    </w:div>
    <w:div w:id="1464690228">
      <w:bodyDiv w:val="1"/>
      <w:marLeft w:val="0"/>
      <w:marRight w:val="0"/>
      <w:marTop w:val="0"/>
      <w:marBottom w:val="0"/>
      <w:divBdr>
        <w:top w:val="none" w:sz="0" w:space="0" w:color="auto"/>
        <w:left w:val="none" w:sz="0" w:space="0" w:color="auto"/>
        <w:bottom w:val="none" w:sz="0" w:space="0" w:color="auto"/>
        <w:right w:val="none" w:sz="0" w:space="0" w:color="auto"/>
      </w:divBdr>
    </w:div>
    <w:div w:id="1479882489">
      <w:bodyDiv w:val="1"/>
      <w:marLeft w:val="0"/>
      <w:marRight w:val="0"/>
      <w:marTop w:val="0"/>
      <w:marBottom w:val="0"/>
      <w:divBdr>
        <w:top w:val="none" w:sz="0" w:space="0" w:color="auto"/>
        <w:left w:val="none" w:sz="0" w:space="0" w:color="auto"/>
        <w:bottom w:val="none" w:sz="0" w:space="0" w:color="auto"/>
        <w:right w:val="none" w:sz="0" w:space="0" w:color="auto"/>
      </w:divBdr>
    </w:div>
    <w:div w:id="1663118477">
      <w:bodyDiv w:val="1"/>
      <w:marLeft w:val="0"/>
      <w:marRight w:val="0"/>
      <w:marTop w:val="0"/>
      <w:marBottom w:val="0"/>
      <w:divBdr>
        <w:top w:val="none" w:sz="0" w:space="0" w:color="auto"/>
        <w:left w:val="none" w:sz="0" w:space="0" w:color="auto"/>
        <w:bottom w:val="none" w:sz="0" w:space="0" w:color="auto"/>
        <w:right w:val="none" w:sz="0" w:space="0" w:color="auto"/>
      </w:divBdr>
    </w:div>
    <w:div w:id="1815179895">
      <w:bodyDiv w:val="1"/>
      <w:marLeft w:val="0"/>
      <w:marRight w:val="0"/>
      <w:marTop w:val="0"/>
      <w:marBottom w:val="0"/>
      <w:divBdr>
        <w:top w:val="none" w:sz="0" w:space="0" w:color="auto"/>
        <w:left w:val="none" w:sz="0" w:space="0" w:color="auto"/>
        <w:bottom w:val="none" w:sz="0" w:space="0" w:color="auto"/>
        <w:right w:val="none" w:sz="0" w:space="0" w:color="auto"/>
      </w:divBdr>
    </w:div>
    <w:div w:id="1878422559">
      <w:bodyDiv w:val="1"/>
      <w:marLeft w:val="0"/>
      <w:marRight w:val="0"/>
      <w:marTop w:val="0"/>
      <w:marBottom w:val="0"/>
      <w:divBdr>
        <w:top w:val="none" w:sz="0" w:space="0" w:color="auto"/>
        <w:left w:val="none" w:sz="0" w:space="0" w:color="auto"/>
        <w:bottom w:val="none" w:sz="0" w:space="0" w:color="auto"/>
        <w:right w:val="none" w:sz="0" w:space="0" w:color="auto"/>
      </w:divBdr>
    </w:div>
    <w:div w:id="1970084140">
      <w:bodyDiv w:val="1"/>
      <w:marLeft w:val="0"/>
      <w:marRight w:val="0"/>
      <w:marTop w:val="0"/>
      <w:marBottom w:val="0"/>
      <w:divBdr>
        <w:top w:val="none" w:sz="0" w:space="0" w:color="auto"/>
        <w:left w:val="none" w:sz="0" w:space="0" w:color="auto"/>
        <w:bottom w:val="none" w:sz="0" w:space="0" w:color="auto"/>
        <w:right w:val="none" w:sz="0" w:space="0" w:color="auto"/>
      </w:divBdr>
    </w:div>
    <w:div w:id="204092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cid:image003.png@01D9D4FA.8DA16F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B108F88073DC94DB573FCFCAF18756C" ma:contentTypeVersion="4" ma:contentTypeDescription="Crear nuevo documento." ma:contentTypeScope="" ma:versionID="b9d742d2b184225f54b31663148496d5">
  <xsd:schema xmlns:xsd="http://www.w3.org/2001/XMLSchema" xmlns:xs="http://www.w3.org/2001/XMLSchema" xmlns:p="http://schemas.microsoft.com/office/2006/metadata/properties" xmlns:ns2="77938daa-2372-445a-b2a4-5e1de30e60cb" targetNamespace="http://schemas.microsoft.com/office/2006/metadata/properties" ma:root="true" ma:fieldsID="1df797579d708b7250c879254ff2fd57" ns2:_="">
    <xsd:import namespace="77938daa-2372-445a-b2a4-5e1de30e60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38daa-2372-445a-b2a4-5e1de30e6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C9CD1-3D93-48A0-A8C9-31A8D75EBFD3}">
  <ds:schemaRefs>
    <ds:schemaRef ds:uri="http://schemas.microsoft.com/sharepoint/v3/contenttype/forms"/>
  </ds:schemaRefs>
</ds:datastoreItem>
</file>

<file path=customXml/itemProps2.xml><?xml version="1.0" encoding="utf-8"?>
<ds:datastoreItem xmlns:ds="http://schemas.openxmlformats.org/officeDocument/2006/customXml" ds:itemID="{01F21BD7-B55F-4468-873D-731700F088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4F19E5-E13B-4940-A8F5-B29897840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38daa-2372-445a-b2a4-5e1de30e6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E1512F-866C-4765-8D80-13BB2FA6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109</Pages>
  <Words>45393</Words>
  <Characters>249667</Characters>
  <Application>Microsoft Office Word</Application>
  <DocSecurity>0</DocSecurity>
  <Lines>2080</Lines>
  <Paragraphs>588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de Contrato Limpia</vt:lpstr>
      <vt:lpstr>Modelo de Contrato Limpia</vt:lpstr>
    </vt:vector>
  </TitlesOfParts>
  <Company/>
  <LinksUpToDate>false</LinksUpToDate>
  <CharactersWithSpaces>294472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Contrato Limpia</dc:title>
  <dc:subject/>
  <dc:creator>Equipo CENAGAS</dc:creator>
  <cp:keywords/>
  <dc:description/>
  <cp:lastModifiedBy>RRP</cp:lastModifiedBy>
  <cp:revision>10</cp:revision>
  <cp:lastPrinted>2024-05-15T20:12:00Z</cp:lastPrinted>
  <dcterms:created xsi:type="dcterms:W3CDTF">2024-05-15T19:59:00Z</dcterms:created>
  <dcterms:modified xsi:type="dcterms:W3CDTF">2024-05-15T20:12:00Z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0x0101007B108F88073DC94DB573FCFCAF18756C</vt:lpwstr>
  </property>
</Properties>
</file>